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A0A4" w14:textId="77777777" w:rsidR="003C4A6F" w:rsidRDefault="003418A0">
      <w:pPr>
        <w:pStyle w:val="Titolo1"/>
      </w:pPr>
      <w:bookmarkStart w:id="0" w:name="_Toc62145458"/>
      <w:r>
        <w:t>SACRA SCRITTURA</w:t>
      </w:r>
      <w:bookmarkEnd w:id="0"/>
    </w:p>
    <w:p w14:paraId="68ECBB59" w14:textId="77777777" w:rsidR="003C4A6F" w:rsidRDefault="003C4A6F">
      <w:pPr>
        <w:pStyle w:val="Titolo1"/>
      </w:pPr>
      <w:bookmarkStart w:id="1" w:name="_Toc330595223"/>
      <w:bookmarkStart w:id="2" w:name="_Toc359788746"/>
      <w:bookmarkStart w:id="3" w:name="_Toc62145459"/>
      <w:r>
        <w:t>Catechesi</w:t>
      </w:r>
      <w:bookmarkEnd w:id="1"/>
      <w:bookmarkEnd w:id="2"/>
      <w:bookmarkEnd w:id="3"/>
    </w:p>
    <w:p w14:paraId="5CDC2444" w14:textId="77777777" w:rsidR="003C4A6F" w:rsidRDefault="003C4A6F">
      <w:pPr>
        <w:pStyle w:val="Titolo1"/>
      </w:pPr>
    </w:p>
    <w:p w14:paraId="046823DE" w14:textId="77777777" w:rsidR="003C4A6F" w:rsidRDefault="003C4A6F">
      <w:pPr>
        <w:rPr>
          <w:rFonts w:ascii="Arial" w:hAnsi="Arial"/>
          <w:b/>
          <w:lang w:val="it-IT"/>
        </w:rPr>
      </w:pPr>
    </w:p>
    <w:p w14:paraId="2A34A2FD" w14:textId="77777777" w:rsidR="003C4A6F" w:rsidRDefault="003C4A6F">
      <w:pPr>
        <w:rPr>
          <w:rFonts w:ascii="Arial" w:hAnsi="Arial"/>
          <w:b/>
          <w:lang w:val="it-IT"/>
        </w:rPr>
      </w:pPr>
    </w:p>
    <w:p w14:paraId="405D853F" w14:textId="77777777" w:rsidR="003C4A6F" w:rsidRDefault="003C4A6F">
      <w:pPr>
        <w:rPr>
          <w:rFonts w:ascii="Arial" w:hAnsi="Arial"/>
          <w:b/>
          <w:lang w:val="it-IT"/>
        </w:rPr>
      </w:pPr>
    </w:p>
    <w:p w14:paraId="5ECDAAB6" w14:textId="77777777" w:rsidR="003C4A6F" w:rsidRDefault="003C4A6F">
      <w:pPr>
        <w:rPr>
          <w:rFonts w:ascii="Arial" w:hAnsi="Arial"/>
          <w:b/>
          <w:lang w:val="it-IT"/>
        </w:rPr>
      </w:pPr>
    </w:p>
    <w:p w14:paraId="131AE661" w14:textId="77777777" w:rsidR="003C4A6F" w:rsidRDefault="003C4A6F">
      <w:pPr>
        <w:rPr>
          <w:rFonts w:ascii="Arial" w:hAnsi="Arial"/>
          <w:b/>
          <w:lang w:val="it-IT"/>
        </w:rPr>
      </w:pPr>
    </w:p>
    <w:p w14:paraId="0A04DE0D" w14:textId="77777777" w:rsidR="003C4A6F" w:rsidRDefault="003C4A6F">
      <w:pPr>
        <w:rPr>
          <w:rFonts w:ascii="Arial" w:hAnsi="Arial"/>
          <w:b/>
          <w:lang w:val="it-IT"/>
        </w:rPr>
      </w:pPr>
    </w:p>
    <w:p w14:paraId="77C73EC8" w14:textId="77777777" w:rsidR="003C4A6F" w:rsidRDefault="003C4A6F">
      <w:pPr>
        <w:rPr>
          <w:rFonts w:ascii="Arial" w:hAnsi="Arial"/>
          <w:b/>
          <w:lang w:val="it-IT"/>
        </w:rPr>
      </w:pPr>
    </w:p>
    <w:p w14:paraId="31C0895A" w14:textId="77777777" w:rsidR="003C4A6F" w:rsidRDefault="003C4A6F">
      <w:pPr>
        <w:rPr>
          <w:rFonts w:ascii="Arial" w:hAnsi="Arial"/>
          <w:b/>
          <w:lang w:val="it-IT"/>
        </w:rPr>
      </w:pPr>
    </w:p>
    <w:p w14:paraId="4261FD90" w14:textId="77777777" w:rsidR="003C4A6F" w:rsidRDefault="003C4A6F">
      <w:pPr>
        <w:rPr>
          <w:rFonts w:ascii="Arial" w:hAnsi="Arial"/>
          <w:b/>
          <w:lang w:val="it-IT"/>
        </w:rPr>
      </w:pPr>
    </w:p>
    <w:p w14:paraId="44495C2C" w14:textId="77777777" w:rsidR="003C4A6F" w:rsidRDefault="003C4A6F">
      <w:pPr>
        <w:rPr>
          <w:rFonts w:ascii="Arial" w:hAnsi="Arial"/>
          <w:b/>
          <w:lang w:val="it-IT"/>
        </w:rPr>
      </w:pPr>
    </w:p>
    <w:p w14:paraId="4D61DC2D" w14:textId="77777777" w:rsidR="003C4A6F" w:rsidRDefault="003C4A6F">
      <w:pPr>
        <w:rPr>
          <w:rFonts w:ascii="Arial" w:hAnsi="Arial"/>
          <w:b/>
          <w:lang w:val="it-IT"/>
        </w:rPr>
      </w:pPr>
    </w:p>
    <w:p w14:paraId="3E487C2B" w14:textId="77777777" w:rsidR="003C4A6F" w:rsidRDefault="003C4A6F">
      <w:pPr>
        <w:jc w:val="center"/>
        <w:rPr>
          <w:rFonts w:ascii="Arial" w:hAnsi="Arial"/>
          <w:b/>
          <w:lang w:val="it-IT"/>
        </w:rPr>
      </w:pPr>
    </w:p>
    <w:p w14:paraId="7DD064F2" w14:textId="77777777" w:rsidR="003C4A6F" w:rsidRDefault="003C4A6F">
      <w:pPr>
        <w:tabs>
          <w:tab w:val="left" w:pos="100"/>
          <w:tab w:val="right" w:pos="4503"/>
        </w:tabs>
        <w:rPr>
          <w:rFonts w:ascii="Arial" w:hAnsi="Arial"/>
          <w:b/>
          <w:sz w:val="24"/>
          <w:lang w:val="it-IT"/>
        </w:rPr>
      </w:pPr>
    </w:p>
    <w:p w14:paraId="3EBD8443" w14:textId="77777777" w:rsidR="003C4A6F" w:rsidRDefault="003C4A6F">
      <w:pPr>
        <w:tabs>
          <w:tab w:val="left" w:pos="100"/>
          <w:tab w:val="right" w:pos="4503"/>
        </w:tabs>
        <w:rPr>
          <w:rFonts w:ascii="Arial" w:hAnsi="Arial"/>
          <w:b/>
          <w:sz w:val="24"/>
          <w:lang w:val="it-IT"/>
        </w:rPr>
      </w:pPr>
    </w:p>
    <w:p w14:paraId="0787CAFF" w14:textId="77777777" w:rsidR="003C4A6F" w:rsidRDefault="003C4A6F">
      <w:pPr>
        <w:tabs>
          <w:tab w:val="left" w:pos="100"/>
          <w:tab w:val="right" w:pos="4503"/>
        </w:tabs>
        <w:rPr>
          <w:rFonts w:ascii="Arial" w:hAnsi="Arial"/>
          <w:b/>
          <w:sz w:val="24"/>
          <w:lang w:val="it-IT"/>
        </w:rPr>
      </w:pPr>
    </w:p>
    <w:p w14:paraId="7F834524" w14:textId="77777777" w:rsidR="003C4A6F" w:rsidRDefault="003C4A6F">
      <w:pPr>
        <w:pStyle w:val="Titolo1"/>
      </w:pPr>
      <w:bookmarkStart w:id="4" w:name="_Toc330595224"/>
      <w:bookmarkStart w:id="5" w:name="_Toc359788747"/>
      <w:bookmarkStart w:id="6" w:name="_Toc360923165"/>
      <w:bookmarkStart w:id="7" w:name="_Toc62145460"/>
      <w:r>
        <w:t xml:space="preserve">Nel Seno del Padre </w:t>
      </w:r>
      <w:bookmarkEnd w:id="4"/>
      <w:bookmarkEnd w:id="5"/>
      <w:bookmarkEnd w:id="6"/>
      <w:r>
        <w:t xml:space="preserve">- </w:t>
      </w:r>
      <w:bookmarkStart w:id="8" w:name="_Toc330595225"/>
      <w:bookmarkStart w:id="9" w:name="_Toc359788748"/>
      <w:bookmarkStart w:id="10" w:name="_Toc360923166"/>
      <w:r>
        <w:t>Vangelo secondo Giovanni:</w:t>
      </w:r>
      <w:bookmarkEnd w:id="8"/>
      <w:bookmarkEnd w:id="9"/>
      <w:bookmarkEnd w:id="10"/>
      <w:r>
        <w:t xml:space="preserve"> </w:t>
      </w:r>
      <w:bookmarkStart w:id="11" w:name="_Toc330595226"/>
      <w:bookmarkStart w:id="12" w:name="_Toc359788749"/>
      <w:r>
        <w:t>riflessioni teologico-sapienziali</w:t>
      </w:r>
      <w:bookmarkEnd w:id="7"/>
      <w:bookmarkEnd w:id="11"/>
      <w:bookmarkEnd w:id="12"/>
    </w:p>
    <w:p w14:paraId="6A00723B" w14:textId="77777777" w:rsidR="003C4A6F" w:rsidRDefault="003C4A6F">
      <w:pPr>
        <w:rPr>
          <w:rFonts w:ascii="Arial" w:hAnsi="Arial"/>
          <w:b/>
          <w:sz w:val="40"/>
          <w:lang w:val="it-IT"/>
        </w:rPr>
      </w:pPr>
    </w:p>
    <w:p w14:paraId="2E2B40E3" w14:textId="77777777" w:rsidR="003C4A6F" w:rsidRDefault="003C4A6F">
      <w:pPr>
        <w:rPr>
          <w:rFonts w:ascii="Arial" w:hAnsi="Arial"/>
          <w:b/>
          <w:lang w:val="it-IT"/>
        </w:rPr>
      </w:pPr>
    </w:p>
    <w:p w14:paraId="4C651D2E" w14:textId="77777777" w:rsidR="003C4A6F" w:rsidRDefault="003C4A6F">
      <w:pPr>
        <w:rPr>
          <w:rFonts w:ascii="Arial" w:hAnsi="Arial"/>
          <w:b/>
          <w:lang w:val="it-IT"/>
        </w:rPr>
      </w:pPr>
    </w:p>
    <w:p w14:paraId="5E1D49F2" w14:textId="77777777" w:rsidR="003C4A6F" w:rsidRDefault="003C4A6F">
      <w:pPr>
        <w:rPr>
          <w:rFonts w:ascii="Arial" w:hAnsi="Arial"/>
          <w:b/>
          <w:lang w:val="it-IT"/>
        </w:rPr>
      </w:pPr>
    </w:p>
    <w:p w14:paraId="24AAB9C2" w14:textId="77777777" w:rsidR="003C4A6F" w:rsidRDefault="003C4A6F">
      <w:pPr>
        <w:rPr>
          <w:rFonts w:ascii="Arial" w:hAnsi="Arial"/>
          <w:b/>
          <w:sz w:val="28"/>
          <w:lang w:val="it-IT"/>
        </w:rPr>
      </w:pPr>
    </w:p>
    <w:p w14:paraId="44A51015" w14:textId="77777777" w:rsidR="003C4A6F" w:rsidRDefault="003C4A6F">
      <w:pPr>
        <w:rPr>
          <w:rFonts w:ascii="Arial" w:hAnsi="Arial"/>
          <w:b/>
          <w:sz w:val="28"/>
          <w:lang w:val="it-IT"/>
        </w:rPr>
      </w:pPr>
    </w:p>
    <w:p w14:paraId="0B66CFD9" w14:textId="77777777" w:rsidR="003C4A6F" w:rsidRDefault="003C4A6F">
      <w:pPr>
        <w:rPr>
          <w:rFonts w:ascii="Arial" w:hAnsi="Arial"/>
          <w:b/>
          <w:sz w:val="28"/>
          <w:lang w:val="it-IT"/>
        </w:rPr>
      </w:pPr>
    </w:p>
    <w:p w14:paraId="02405FA0" w14:textId="77777777" w:rsidR="003C4A6F" w:rsidRDefault="003C4A6F">
      <w:pPr>
        <w:rPr>
          <w:rFonts w:ascii="Arial" w:hAnsi="Arial"/>
          <w:b/>
          <w:sz w:val="28"/>
          <w:lang w:val="it-IT"/>
        </w:rPr>
      </w:pPr>
    </w:p>
    <w:p w14:paraId="7AA11B8B" w14:textId="77777777" w:rsidR="003C4A6F" w:rsidRDefault="003C4A6F">
      <w:pPr>
        <w:rPr>
          <w:rFonts w:ascii="Arial" w:hAnsi="Arial"/>
          <w:b/>
          <w:lang w:val="it-IT"/>
        </w:rPr>
      </w:pPr>
    </w:p>
    <w:p w14:paraId="11AA99F7" w14:textId="77777777" w:rsidR="003C4A6F" w:rsidRDefault="003C4A6F">
      <w:pPr>
        <w:rPr>
          <w:rFonts w:ascii="Arial" w:hAnsi="Arial"/>
          <w:b/>
          <w:lang w:val="it-IT"/>
        </w:rPr>
      </w:pPr>
    </w:p>
    <w:p w14:paraId="58E14383" w14:textId="77777777" w:rsidR="003C4A6F" w:rsidRDefault="003C4A6F">
      <w:pPr>
        <w:rPr>
          <w:rFonts w:ascii="Arial" w:hAnsi="Arial"/>
          <w:b/>
          <w:lang w:val="it-IT"/>
        </w:rPr>
      </w:pPr>
    </w:p>
    <w:p w14:paraId="54E7EDED" w14:textId="77777777" w:rsidR="003C4A6F" w:rsidRDefault="003C4A6F">
      <w:pPr>
        <w:rPr>
          <w:rFonts w:ascii="Arial" w:hAnsi="Arial"/>
          <w:b/>
          <w:lang w:val="it-IT"/>
        </w:rPr>
      </w:pPr>
    </w:p>
    <w:p w14:paraId="609F882B" w14:textId="77777777" w:rsidR="003C4A6F" w:rsidRDefault="003C4A6F">
      <w:pPr>
        <w:rPr>
          <w:rFonts w:ascii="Arial" w:hAnsi="Arial"/>
          <w:b/>
          <w:lang w:val="it-IT"/>
        </w:rPr>
      </w:pPr>
    </w:p>
    <w:p w14:paraId="6337C91D" w14:textId="77777777" w:rsidR="003C4A6F" w:rsidRDefault="003C4A6F">
      <w:pPr>
        <w:rPr>
          <w:rFonts w:ascii="Arial" w:hAnsi="Arial"/>
          <w:b/>
          <w:lang w:val="it-IT"/>
        </w:rPr>
      </w:pPr>
    </w:p>
    <w:p w14:paraId="6E2B4229" w14:textId="77777777" w:rsidR="003C4A6F" w:rsidRDefault="003C4A6F">
      <w:pPr>
        <w:rPr>
          <w:rFonts w:ascii="Arial" w:hAnsi="Arial"/>
          <w:b/>
          <w:lang w:val="it-IT"/>
        </w:rPr>
      </w:pPr>
    </w:p>
    <w:p w14:paraId="0C961CED" w14:textId="77777777" w:rsidR="003C4A6F" w:rsidRDefault="003C4A6F">
      <w:pPr>
        <w:rPr>
          <w:rFonts w:ascii="Arial" w:hAnsi="Arial"/>
          <w:b/>
          <w:lang w:val="it-IT"/>
        </w:rPr>
      </w:pPr>
    </w:p>
    <w:p w14:paraId="75E077A7" w14:textId="77777777" w:rsidR="003C4A6F" w:rsidRDefault="003C4A6F">
      <w:pPr>
        <w:rPr>
          <w:rFonts w:ascii="Arial" w:hAnsi="Arial"/>
          <w:b/>
          <w:lang w:val="it-IT"/>
        </w:rPr>
      </w:pPr>
    </w:p>
    <w:p w14:paraId="3F5B2D6A" w14:textId="77777777" w:rsidR="003C4A6F" w:rsidRDefault="003C4A6F">
      <w:pPr>
        <w:rPr>
          <w:rFonts w:ascii="Arial" w:hAnsi="Arial"/>
          <w:b/>
          <w:lang w:val="it-IT"/>
        </w:rPr>
      </w:pPr>
    </w:p>
    <w:p w14:paraId="27EA1D24" w14:textId="77777777" w:rsidR="003C4A6F" w:rsidRDefault="003C4A6F">
      <w:pPr>
        <w:rPr>
          <w:rFonts w:ascii="Arial" w:hAnsi="Arial"/>
          <w:b/>
          <w:lang w:val="it-IT"/>
        </w:rPr>
      </w:pPr>
    </w:p>
    <w:p w14:paraId="5B6CBB8D" w14:textId="77777777" w:rsidR="003C4A6F" w:rsidRDefault="003C4A6F">
      <w:pPr>
        <w:rPr>
          <w:rFonts w:ascii="Arial" w:hAnsi="Arial"/>
          <w:b/>
          <w:lang w:val="it-IT"/>
        </w:rPr>
      </w:pPr>
    </w:p>
    <w:p w14:paraId="75640961" w14:textId="77777777" w:rsidR="003C4A6F" w:rsidRDefault="003C4A6F">
      <w:pPr>
        <w:rPr>
          <w:rFonts w:ascii="Arial" w:hAnsi="Arial"/>
          <w:b/>
          <w:lang w:val="it-IT"/>
        </w:rPr>
      </w:pPr>
    </w:p>
    <w:p w14:paraId="19C8C36E" w14:textId="77777777" w:rsidR="003C4A6F" w:rsidRDefault="003C4A6F">
      <w:pPr>
        <w:rPr>
          <w:rFonts w:ascii="Arial" w:hAnsi="Arial"/>
          <w:b/>
          <w:lang w:val="it-IT"/>
        </w:rPr>
      </w:pPr>
    </w:p>
    <w:p w14:paraId="45FE09BC" w14:textId="77777777" w:rsidR="003C4A6F" w:rsidRDefault="003C4A6F">
      <w:pPr>
        <w:pStyle w:val="Titolo1"/>
      </w:pPr>
      <w:bookmarkStart w:id="13" w:name="_Toc62145461"/>
      <w:r>
        <w:t>Catanzaro 1998</w:t>
      </w:r>
      <w:bookmarkEnd w:id="13"/>
    </w:p>
    <w:p w14:paraId="3DC842AB" w14:textId="77777777" w:rsidR="003C4A6F" w:rsidRDefault="003C4A6F">
      <w:pPr>
        <w:tabs>
          <w:tab w:val="left" w:pos="100"/>
          <w:tab w:val="right" w:pos="4503"/>
        </w:tabs>
        <w:jc w:val="center"/>
        <w:rPr>
          <w:rFonts w:ascii="Arial" w:hAnsi="Arial"/>
          <w:b/>
          <w:sz w:val="32"/>
          <w:lang w:val="it-IT"/>
        </w:rPr>
      </w:pPr>
      <w:r>
        <w:rPr>
          <w:rFonts w:ascii="Arial" w:hAnsi="Arial"/>
          <w:b/>
          <w:sz w:val="24"/>
          <w:lang w:val="it-IT"/>
        </w:rPr>
        <w:br w:type="page"/>
      </w:r>
    </w:p>
    <w:p w14:paraId="46B27E00" w14:textId="77777777" w:rsidR="003C4A6F" w:rsidRDefault="003C4A6F">
      <w:pPr>
        <w:tabs>
          <w:tab w:val="left" w:pos="100"/>
          <w:tab w:val="right" w:pos="4503"/>
        </w:tabs>
        <w:rPr>
          <w:rFonts w:ascii="Arial" w:hAnsi="Arial"/>
          <w:b/>
          <w:sz w:val="24"/>
          <w:lang w:val="it-IT"/>
        </w:rPr>
      </w:pPr>
      <w:r>
        <w:rPr>
          <w:rFonts w:ascii="Arial" w:hAnsi="Arial"/>
          <w:b/>
          <w:sz w:val="24"/>
          <w:lang w:val="it-IT"/>
        </w:rPr>
        <w:lastRenderedPageBreak/>
        <w:br w:type="page"/>
      </w:r>
    </w:p>
    <w:p w14:paraId="4898A4B6" w14:textId="77777777" w:rsidR="003C4A6F" w:rsidRDefault="003C4A6F">
      <w:pPr>
        <w:tabs>
          <w:tab w:val="left" w:pos="100"/>
          <w:tab w:val="right" w:pos="4503"/>
        </w:tabs>
        <w:rPr>
          <w:rFonts w:ascii="Arial" w:hAnsi="Arial"/>
          <w:b/>
          <w:sz w:val="24"/>
          <w:lang w:val="it-IT"/>
        </w:rPr>
      </w:pPr>
    </w:p>
    <w:p w14:paraId="22F3A460" w14:textId="77777777" w:rsidR="003C4A6F" w:rsidRDefault="003C4A6F">
      <w:pPr>
        <w:tabs>
          <w:tab w:val="left" w:pos="100"/>
          <w:tab w:val="right" w:pos="4503"/>
        </w:tabs>
        <w:rPr>
          <w:rFonts w:ascii="Arial" w:hAnsi="Arial"/>
          <w:b/>
          <w:sz w:val="24"/>
          <w:lang w:val="it-IT"/>
        </w:rPr>
      </w:pPr>
    </w:p>
    <w:p w14:paraId="77F5AA93" w14:textId="77777777" w:rsidR="003C4A6F" w:rsidRDefault="003C4A6F">
      <w:pPr>
        <w:pStyle w:val="Titolo1"/>
      </w:pPr>
      <w:bookmarkStart w:id="14" w:name="_Toc62145462"/>
      <w:r>
        <w:t>PREMESSA</w:t>
      </w:r>
      <w:bookmarkEnd w:id="14"/>
    </w:p>
    <w:p w14:paraId="269DAFFB" w14:textId="77777777" w:rsidR="003C4A6F" w:rsidRDefault="003C4A6F">
      <w:pPr>
        <w:rPr>
          <w:lang w:val="it-IT"/>
        </w:rPr>
      </w:pPr>
    </w:p>
    <w:p w14:paraId="0A74FD4A" w14:textId="77777777" w:rsidR="003C4A6F" w:rsidRDefault="003C4A6F">
      <w:pPr>
        <w:rPr>
          <w:lang w:val="it-IT"/>
        </w:rPr>
      </w:pPr>
    </w:p>
    <w:p w14:paraId="4525AFD6" w14:textId="77777777" w:rsidR="003C4A6F" w:rsidRDefault="003C4A6F">
      <w:pPr>
        <w:pStyle w:val="Titolo2"/>
      </w:pPr>
      <w:bookmarkStart w:id="15" w:name="_Toc330595228"/>
    </w:p>
    <w:p w14:paraId="51D7882C" w14:textId="77777777" w:rsidR="003C4A6F" w:rsidRDefault="003C4A6F">
      <w:pPr>
        <w:spacing w:line="360" w:lineRule="auto"/>
        <w:ind w:left="1701"/>
        <w:jc w:val="both"/>
        <w:rPr>
          <w:sz w:val="24"/>
          <w:lang w:val="it-IT"/>
        </w:rPr>
      </w:pPr>
      <w:r>
        <w:rPr>
          <w:sz w:val="24"/>
          <w:lang w:val="it-IT"/>
        </w:rPr>
        <w:t xml:space="preserve">Prima di iniziare a leggere il Vangelo secondo Giovanni mettiti in preghiera, fa’ una sosta di silenzio, domanda a Dio il dono della sua sapienza perché tu possa essere illuminato dallo splendore della verità contenuta in esso. </w:t>
      </w:r>
    </w:p>
    <w:p w14:paraId="548FDB3F" w14:textId="77777777" w:rsidR="003C4A6F" w:rsidRDefault="003C4A6F">
      <w:pPr>
        <w:spacing w:line="360" w:lineRule="auto"/>
        <w:ind w:left="1701"/>
        <w:jc w:val="both"/>
        <w:rPr>
          <w:sz w:val="24"/>
          <w:lang w:val="it-IT"/>
        </w:rPr>
      </w:pPr>
      <w:r>
        <w:rPr>
          <w:sz w:val="24"/>
          <w:lang w:val="it-IT"/>
        </w:rPr>
        <w:t xml:space="preserve">Se vuoi, puoi anche lasciarti aiutare da qualche breve considerazione che troverai in queste pagine, da leggere assieme al brano e per la meditazione di esso. </w:t>
      </w:r>
    </w:p>
    <w:p w14:paraId="2DDAE2DE" w14:textId="77777777" w:rsidR="003C4A6F" w:rsidRDefault="003C4A6F">
      <w:pPr>
        <w:spacing w:line="360" w:lineRule="auto"/>
        <w:ind w:left="1701"/>
        <w:jc w:val="both"/>
        <w:rPr>
          <w:sz w:val="24"/>
          <w:lang w:val="it-IT"/>
        </w:rPr>
      </w:pPr>
      <w:r>
        <w:rPr>
          <w:sz w:val="24"/>
          <w:lang w:val="it-IT"/>
        </w:rPr>
        <w:t xml:space="preserve">Ma ricordati sempre che lo Spirito del Signore è Colui che deve essere </w:t>
      </w:r>
      <w:smartTag w:uri="urn:schemas-microsoft-com:office:smarttags" w:element="PersonName">
        <w:smartTagPr>
          <w:attr w:name="ProductID" w:val="la Tua Guida."/>
        </w:smartTagPr>
        <w:r>
          <w:rPr>
            <w:sz w:val="24"/>
            <w:lang w:val="it-IT"/>
          </w:rPr>
          <w:t>la Tua Guida.</w:t>
        </w:r>
      </w:smartTag>
      <w:r>
        <w:rPr>
          <w:sz w:val="24"/>
          <w:lang w:val="it-IT"/>
        </w:rPr>
        <w:t xml:space="preserve"> Con Lui entrerai nella vita di Gesù, e in Gesù comprenderai il Padre, nel Padre amerai il mistero del Verbo che si è fatto carne. </w:t>
      </w:r>
    </w:p>
    <w:p w14:paraId="413E3677" w14:textId="77777777" w:rsidR="003C4A6F" w:rsidRDefault="003C4A6F">
      <w:pPr>
        <w:spacing w:line="360" w:lineRule="auto"/>
        <w:ind w:left="1701"/>
        <w:jc w:val="both"/>
        <w:rPr>
          <w:sz w:val="24"/>
          <w:lang w:val="it-IT"/>
        </w:rPr>
      </w:pPr>
      <w:r>
        <w:rPr>
          <w:sz w:val="24"/>
          <w:lang w:val="it-IT"/>
        </w:rPr>
        <w:t xml:space="preserve">Assieme a Lui lasciati anche prendere per mano dalla Madre della Redenzione; Ella sa come si custodisce nel cuore Dio Padre, Dio Figlio, Dio Spirito Santo, sa anche il retto modo come si sta presso Suo Figlio. </w:t>
      </w:r>
    </w:p>
    <w:p w14:paraId="0ABC4894" w14:textId="77777777" w:rsidR="003C4A6F" w:rsidRDefault="003C4A6F">
      <w:pPr>
        <w:spacing w:line="360" w:lineRule="auto"/>
        <w:ind w:left="1701"/>
        <w:jc w:val="both"/>
        <w:rPr>
          <w:sz w:val="24"/>
          <w:lang w:val="it-IT"/>
        </w:rPr>
      </w:pPr>
      <w:r>
        <w:rPr>
          <w:sz w:val="24"/>
          <w:lang w:val="it-IT"/>
        </w:rPr>
        <w:t xml:space="preserve">Tutte queste cose Ella le ha apprese alla scuola dello Spirito e può aiutare anche te perché le apprenda e, dopo averle apprese, le viva e, dopo averle vissute, le insegni ai tuoi fratelli e le testimoni al mondo intero. </w:t>
      </w:r>
    </w:p>
    <w:p w14:paraId="743904F8" w14:textId="77777777" w:rsidR="003C4A6F" w:rsidRDefault="003C4A6F">
      <w:pPr>
        <w:spacing w:line="360" w:lineRule="auto"/>
        <w:ind w:left="1701"/>
        <w:jc w:val="both"/>
        <w:rPr>
          <w:sz w:val="24"/>
          <w:lang w:val="it-IT"/>
        </w:rPr>
      </w:pPr>
      <w:r>
        <w:rPr>
          <w:sz w:val="24"/>
          <w:lang w:val="it-IT"/>
        </w:rPr>
        <w:t xml:space="preserve">Ogni parola del Vangelo è simile ad un oceano sconfinato. Il lavoro di chi lo medita somiglia ad un uomo che con una brocca va ad attingervi quella poca acqua che gli serve per la giornata; in nessun caso potrà avere la presunzione di fare sua tutta l’acqua ivi contenuta. </w:t>
      </w:r>
    </w:p>
    <w:p w14:paraId="4A808891" w14:textId="77777777" w:rsidR="003C4A6F" w:rsidRDefault="003C4A6F">
      <w:pPr>
        <w:spacing w:line="360" w:lineRule="auto"/>
        <w:ind w:left="1701"/>
        <w:jc w:val="both"/>
        <w:rPr>
          <w:sz w:val="24"/>
          <w:lang w:val="it-IT"/>
        </w:rPr>
      </w:pPr>
      <w:r>
        <w:rPr>
          <w:sz w:val="24"/>
          <w:lang w:val="it-IT"/>
        </w:rPr>
        <w:t>Nessuno mai potrà pensare di esaurire il contenuto in esso rivelato; ognuno però può dissetarsi all’acqua del suo mare, senza per questo esaurire l’immensa sua vastità, nella quale ogni altro può calare la sua brocca ed attingere quanto gli è necessario per la salvezza della sua anima.</w:t>
      </w:r>
    </w:p>
    <w:p w14:paraId="400400DC" w14:textId="77777777" w:rsidR="003C4A6F" w:rsidRDefault="003C4A6F">
      <w:pPr>
        <w:spacing w:line="360" w:lineRule="auto"/>
        <w:ind w:left="1701"/>
        <w:jc w:val="both"/>
        <w:rPr>
          <w:sz w:val="24"/>
          <w:lang w:val="it-IT"/>
        </w:rPr>
      </w:pPr>
      <w:smartTag w:uri="urn:schemas-microsoft-com:office:smarttags" w:element="PersonName">
        <w:smartTagPr>
          <w:attr w:name="ProductID" w:val="La Madre"/>
        </w:smartTagPr>
        <w:r>
          <w:rPr>
            <w:sz w:val="24"/>
            <w:lang w:val="it-IT"/>
          </w:rPr>
          <w:lastRenderedPageBreak/>
          <w:t>La Madre</w:t>
        </w:r>
      </w:smartTag>
      <w:r>
        <w:rPr>
          <w:sz w:val="24"/>
          <w:lang w:val="it-IT"/>
        </w:rPr>
        <w:t xml:space="preserve"> della Redenzione interceda presso lo Spirito Santo, suo Mistico Sposo, perché ci aiuti a comprendere </w:t>
      </w:r>
      <w:smartTag w:uri="urn:schemas-microsoft-com:office:smarttags" w:element="PersonName">
        <w:smartTagPr>
          <w:attr w:name="ProductID" w:val="la Parola"/>
        </w:smartTagPr>
        <w:r>
          <w:rPr>
            <w:sz w:val="24"/>
            <w:lang w:val="it-IT"/>
          </w:rPr>
          <w:t>la Parola</w:t>
        </w:r>
      </w:smartTag>
      <w:r>
        <w:rPr>
          <w:sz w:val="24"/>
          <w:lang w:val="it-IT"/>
        </w:rPr>
        <w:t xml:space="preserve"> di Gesù, a lode e gloria di Dio Padre.</w:t>
      </w:r>
    </w:p>
    <w:p w14:paraId="74A1DE1F" w14:textId="77777777" w:rsidR="003C4A6F" w:rsidRDefault="003C4A6F">
      <w:pPr>
        <w:spacing w:line="360" w:lineRule="auto"/>
        <w:ind w:left="1701"/>
        <w:jc w:val="both"/>
        <w:rPr>
          <w:sz w:val="24"/>
          <w:lang w:val="it-IT"/>
        </w:rPr>
      </w:pPr>
      <w:r>
        <w:rPr>
          <w:sz w:val="24"/>
          <w:lang w:val="it-IT"/>
        </w:rPr>
        <w:t>Gli Angeli e i Santi ci sostengano in questo cammino nella conoscenza della Buona Novella. Amen.</w:t>
      </w:r>
    </w:p>
    <w:p w14:paraId="00D3422D" w14:textId="77777777" w:rsidR="003C4A6F" w:rsidRDefault="003C4A6F">
      <w:pPr>
        <w:spacing w:line="360" w:lineRule="auto"/>
        <w:ind w:left="1701"/>
        <w:jc w:val="both"/>
        <w:rPr>
          <w:sz w:val="24"/>
          <w:lang w:val="it-IT"/>
        </w:rPr>
      </w:pPr>
    </w:p>
    <w:p w14:paraId="439E7604" w14:textId="77777777" w:rsidR="003C4A6F" w:rsidRDefault="003C4A6F">
      <w:pPr>
        <w:spacing w:line="360" w:lineRule="auto"/>
        <w:ind w:left="1701"/>
        <w:jc w:val="both"/>
        <w:rPr>
          <w:sz w:val="24"/>
          <w:lang w:val="it-IT"/>
        </w:rPr>
      </w:pPr>
    </w:p>
    <w:p w14:paraId="31223DBD" w14:textId="77777777" w:rsidR="003C4A6F" w:rsidRDefault="003C4A6F">
      <w:pPr>
        <w:pStyle w:val="Titolo1"/>
      </w:pPr>
      <w:r>
        <w:rPr>
          <w:sz w:val="52"/>
        </w:rPr>
        <w:br w:type="page"/>
      </w:r>
      <w:bookmarkStart w:id="16" w:name="_Toc330595227"/>
      <w:bookmarkStart w:id="17" w:name="_Toc359788750"/>
      <w:bookmarkStart w:id="18" w:name="_Toc62145463"/>
      <w:r>
        <w:lastRenderedPageBreak/>
        <w:t>CAPITOLO PRIMO</w:t>
      </w:r>
      <w:bookmarkEnd w:id="16"/>
      <w:bookmarkEnd w:id="17"/>
      <w:bookmarkEnd w:id="18"/>
    </w:p>
    <w:p w14:paraId="09A74924" w14:textId="77777777" w:rsidR="003C4A6F" w:rsidRDefault="003C4A6F">
      <w:pPr>
        <w:pStyle w:val="Titolo2"/>
      </w:pPr>
    </w:p>
    <w:p w14:paraId="71AD9682" w14:textId="77777777" w:rsidR="003C4A6F" w:rsidRDefault="003C4A6F">
      <w:pPr>
        <w:pStyle w:val="Titolo2"/>
      </w:pPr>
      <w:bookmarkStart w:id="19" w:name="_Toc359788751"/>
      <w:bookmarkStart w:id="20" w:name="_Toc62145464"/>
      <w:r>
        <w:t>PROLOGO  (1,1-18)</w:t>
      </w:r>
      <w:bookmarkEnd w:id="15"/>
      <w:bookmarkEnd w:id="19"/>
      <w:bookmarkEnd w:id="20"/>
    </w:p>
    <w:p w14:paraId="2B73EE6A" w14:textId="77777777" w:rsidR="003C4A6F" w:rsidRDefault="003C4A6F">
      <w:pPr>
        <w:tabs>
          <w:tab w:val="left" w:pos="100"/>
          <w:tab w:val="right" w:pos="1091"/>
        </w:tabs>
        <w:rPr>
          <w:rFonts w:ascii="Arial" w:hAnsi="Arial"/>
          <w:b/>
          <w:sz w:val="24"/>
          <w:lang w:val="it-IT"/>
        </w:rPr>
      </w:pPr>
    </w:p>
    <w:p w14:paraId="198E35A5" w14:textId="77777777" w:rsidR="003C4A6F" w:rsidRDefault="003C4A6F">
      <w:pPr>
        <w:tabs>
          <w:tab w:val="left" w:pos="100"/>
          <w:tab w:val="right" w:pos="1091"/>
        </w:tabs>
        <w:rPr>
          <w:rFonts w:ascii="Arial" w:hAnsi="Arial"/>
          <w:b/>
          <w:sz w:val="24"/>
          <w:lang w:val="it-IT"/>
        </w:rPr>
      </w:pPr>
    </w:p>
    <w:p w14:paraId="7FACCC4F" w14:textId="77777777" w:rsidR="003C4A6F" w:rsidRDefault="003C4A6F">
      <w:pPr>
        <w:pStyle w:val="OmniPage5"/>
        <w:rPr>
          <w:rFonts w:ascii="Arial" w:hAnsi="Arial"/>
          <w:b/>
          <w:sz w:val="24"/>
          <w:lang w:val="it-IT"/>
        </w:rPr>
      </w:pPr>
      <w:r>
        <w:rPr>
          <w:rFonts w:ascii="Arial" w:hAnsi="Arial"/>
          <w:b/>
          <w:sz w:val="24"/>
          <w:lang w:val="it-IT"/>
        </w:rPr>
        <w:t>In principio era il Verbo,</w:t>
      </w:r>
    </w:p>
    <w:p w14:paraId="2326FCF2" w14:textId="77777777" w:rsidR="003C4A6F" w:rsidRDefault="003C4A6F">
      <w:pPr>
        <w:pStyle w:val="OmniPage5"/>
        <w:rPr>
          <w:rFonts w:ascii="Arial" w:hAnsi="Arial"/>
          <w:b/>
          <w:sz w:val="24"/>
          <w:lang w:val="it-IT"/>
        </w:rPr>
      </w:pPr>
      <w:r>
        <w:rPr>
          <w:rFonts w:ascii="Arial" w:hAnsi="Arial"/>
          <w:b/>
          <w:sz w:val="24"/>
          <w:lang w:val="it-IT"/>
        </w:rPr>
        <w:t xml:space="preserve">e il Verbo era presso Dio </w:t>
      </w:r>
    </w:p>
    <w:p w14:paraId="29C28856" w14:textId="77777777" w:rsidR="003C4A6F" w:rsidRDefault="003C4A6F">
      <w:pPr>
        <w:pStyle w:val="OmniPage5"/>
        <w:rPr>
          <w:rFonts w:ascii="Arial" w:hAnsi="Arial"/>
          <w:b/>
          <w:sz w:val="24"/>
          <w:lang w:val="it-IT"/>
        </w:rPr>
      </w:pPr>
      <w:r>
        <w:rPr>
          <w:rFonts w:ascii="Arial" w:hAnsi="Arial"/>
          <w:b/>
          <w:sz w:val="24"/>
          <w:lang w:val="it-IT"/>
        </w:rPr>
        <w:t>e il Verbo era Dio.</w:t>
      </w:r>
    </w:p>
    <w:p w14:paraId="26F51C77" w14:textId="77777777" w:rsidR="003C4A6F" w:rsidRDefault="003C4A6F">
      <w:pPr>
        <w:pStyle w:val="OmniPage5"/>
        <w:rPr>
          <w:rFonts w:ascii="Arial" w:hAnsi="Arial"/>
          <w:b/>
          <w:sz w:val="24"/>
          <w:lang w:val="it-IT"/>
        </w:rPr>
      </w:pPr>
    </w:p>
    <w:p w14:paraId="2451D72D"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 xml:space="preserve">Da sempre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si interroga chi è Gesù, non solo per se stessa, ma per l'umanità intera. Giovanni, l'Evangelista, ha dato la risposta, per tutti i tempi, per ogni uomo, per ogni cultura, per i secoli eterni. Gesù è il Logos, Colui che è presso Dio, che è da principio, che da principio è Dio. </w:t>
      </w:r>
    </w:p>
    <w:p w14:paraId="72B899EF"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p>
    <w:p w14:paraId="2EF655B2"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 xml:space="preserve">La divinità appartiene a Gesù più che l'umanità all'uomo; mentre all'uomo l'umanità appartiene per creazione da Dio, per un atto che è, sì, in Dio ma che si compie fuori di Lui; per ogni uomo c'è prima la non esistenza, poi nel tempo comincia ad esistere; esiste però non all'inizio, o prima, ma durante il tempo; per il Logos invece l'esistenza è per generazione, da Dio, ma è una generazione che rimane in Dio, poiché da Dio è generata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la natura è la stessa, l'unica, la sola, del Padre, del Figlio e dello Spirito Santo. </w:t>
      </w:r>
    </w:p>
    <w:p w14:paraId="3B42487C"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p>
    <w:p w14:paraId="78E38713"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È una generazione eterna, cioè senza principio e senza fine temporali; è con principio eterno, cioè da sempre e per sempre. In principio, cioè da quando Dio esiste ed Egli esiste da sempre, Dio esiste come Padre, come Verbo, come Spirito Santo.</w:t>
      </w:r>
    </w:p>
    <w:p w14:paraId="4BC1CF6D"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p>
    <w:p w14:paraId="653F553F"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Il Verbo, o Sapienza, o Parola, è da sempre e per sempre, in principio; ma egli non esiste se non in Dio, non esiste se non come Dio. Il Verbo è da sempre in Dio, ma Dio lui stesso.</w:t>
      </w:r>
    </w:p>
    <w:p w14:paraId="49B64B1F"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p>
    <w:p w14:paraId="716CBA0D"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Egli da sempre è Dio, ma esiste come Verbo, come Sapienza di Dio, ma come sapienza esiste presso Dio, in Dio, ma in Dio o presso Dio egli esiste come Dio, non come un suo attributo, o una manifestazione della divinità del Padre. È già chiara la duplice esistenza personale di Dio e del Verbo, Dio è il Padre, il Verbo ancora non è stato rivelato come Figlio; ben presto verrà rivelato come Figlio unigenito del Padre. Per il momento interessa chiarire la sua eternità, la sua divinità, la sua distinzione dal Padre, ma anche il suo essere pienamente nel Padre.</w:t>
      </w:r>
    </w:p>
    <w:p w14:paraId="732A8419"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rPr>
          <w:lang w:val="it-IT"/>
        </w:rPr>
      </w:pPr>
    </w:p>
    <w:p w14:paraId="411AAB31" w14:textId="77777777" w:rsidR="003C4A6F" w:rsidRDefault="003C4A6F">
      <w:pPr>
        <w:pStyle w:val="OmniPage5"/>
        <w:rPr>
          <w:rFonts w:ascii="Arial" w:hAnsi="Arial"/>
          <w:b/>
          <w:sz w:val="24"/>
          <w:lang w:val="it-IT"/>
        </w:rPr>
      </w:pPr>
      <w:r>
        <w:rPr>
          <w:rFonts w:ascii="Arial" w:hAnsi="Arial"/>
          <w:b/>
          <w:sz w:val="24"/>
          <w:lang w:val="it-IT"/>
        </w:rPr>
        <w:t>Egli era in principio presso Dio:</w:t>
      </w:r>
    </w:p>
    <w:p w14:paraId="3726573C" w14:textId="77777777" w:rsidR="003C4A6F" w:rsidRDefault="003C4A6F">
      <w:pPr>
        <w:pStyle w:val="OmniPage5"/>
        <w:rPr>
          <w:rFonts w:ascii="Arial" w:hAnsi="Arial"/>
          <w:b/>
          <w:sz w:val="24"/>
          <w:lang w:val="it-IT"/>
        </w:rPr>
      </w:pPr>
      <w:r>
        <w:rPr>
          <w:rFonts w:ascii="Arial" w:hAnsi="Arial"/>
          <w:b/>
          <w:sz w:val="24"/>
          <w:lang w:val="it-IT"/>
        </w:rPr>
        <w:t>tutto è stato fatto per mezzo di lui,</w:t>
      </w:r>
    </w:p>
    <w:p w14:paraId="54ED69DE" w14:textId="77777777" w:rsidR="003C4A6F" w:rsidRDefault="003C4A6F">
      <w:pPr>
        <w:pStyle w:val="OmniPage5"/>
        <w:rPr>
          <w:rFonts w:ascii="Arial" w:hAnsi="Arial"/>
          <w:b/>
          <w:sz w:val="24"/>
          <w:lang w:val="it-IT"/>
        </w:rPr>
      </w:pPr>
      <w:r>
        <w:rPr>
          <w:rFonts w:ascii="Arial" w:hAnsi="Arial"/>
          <w:b/>
          <w:sz w:val="24"/>
          <w:lang w:val="it-IT"/>
        </w:rPr>
        <w:t>e senza di lui, niente è stato fatto  di tutto ciò che esiste.</w:t>
      </w:r>
    </w:p>
    <w:p w14:paraId="33035805" w14:textId="77777777" w:rsidR="003C4A6F" w:rsidRDefault="003C4A6F">
      <w:pPr>
        <w:pStyle w:val="OmniPage5"/>
        <w:rPr>
          <w:rFonts w:ascii="Arial" w:hAnsi="Arial"/>
          <w:b/>
          <w:sz w:val="24"/>
          <w:lang w:val="it-IT"/>
        </w:rPr>
      </w:pPr>
    </w:p>
    <w:p w14:paraId="225480A6" w14:textId="77777777" w:rsidR="003C4A6F" w:rsidRDefault="003C4A6F">
      <w:pPr>
        <w:jc w:val="both"/>
        <w:rPr>
          <w:rFonts w:ascii="Arial" w:hAnsi="Arial"/>
          <w:sz w:val="24"/>
          <w:lang w:val="it-IT"/>
        </w:rPr>
      </w:pPr>
      <w:r>
        <w:rPr>
          <w:rFonts w:ascii="Arial" w:hAnsi="Arial"/>
          <w:sz w:val="24"/>
          <w:lang w:val="it-IT"/>
        </w:rPr>
        <w:t xml:space="preserve">La preesistenza del Verbo come Persona distinta da Dio, ma presso Dio e in Dio, viene nuovamente riaffermata. Essa è la prima verità, la verità delle verità, che rende vero tutto quanto verrà esposto su Gesù. Se il Verbo non fosse Persona, non fosse in Dio e presso Dio, non fosse distinto da Dio come Persona, tutto quanto verrà detto di Lui, sarebbe semplicemente vano. La fede in Gesù è fede in questa verità; chi dovesse negarla, negherebbe tutto il mistero di Gesù e quindi il mistero di Dio. Dio è Padre; ma anche Dio è Verbo; Dio è Spirito Santo, </w:t>
      </w:r>
      <w:r>
        <w:rPr>
          <w:rFonts w:ascii="Arial" w:hAnsi="Arial"/>
          <w:sz w:val="24"/>
          <w:lang w:val="it-IT"/>
        </w:rPr>
        <w:lastRenderedPageBreak/>
        <w:t>nell’unica natura divina. Il Verbo non può essere se non presso Dio, in Dio; ma non può essere che Dio.</w:t>
      </w:r>
    </w:p>
    <w:p w14:paraId="1ED82910" w14:textId="77777777" w:rsidR="003C4A6F" w:rsidRDefault="003C4A6F">
      <w:pPr>
        <w:jc w:val="both"/>
        <w:rPr>
          <w:rFonts w:ascii="Arial" w:hAnsi="Arial"/>
          <w:sz w:val="24"/>
          <w:lang w:val="it-IT"/>
        </w:rPr>
      </w:pPr>
    </w:p>
    <w:p w14:paraId="65AC0C99" w14:textId="77777777" w:rsidR="003C4A6F" w:rsidRDefault="003C4A6F">
      <w:pPr>
        <w:jc w:val="both"/>
        <w:rPr>
          <w:rFonts w:ascii="Arial" w:hAnsi="Arial"/>
          <w:sz w:val="24"/>
          <w:lang w:val="it-IT"/>
        </w:rPr>
      </w:pPr>
      <w:r>
        <w:rPr>
          <w:rFonts w:ascii="Arial" w:hAnsi="Arial"/>
          <w:sz w:val="24"/>
          <w:lang w:val="it-IT"/>
        </w:rPr>
        <w:t>La seconda verità ci porta all’interno della creazione. Il Verbo non è creazione di Dio; Egli è il mediatore della creazione di Dio. Il Padre ha fatto ogni cosa per mezzo di Lui; niente di ciò che esiste è stato fatto senza di Lui.</w:t>
      </w:r>
    </w:p>
    <w:p w14:paraId="146C35DB" w14:textId="77777777" w:rsidR="003C4A6F" w:rsidRDefault="003C4A6F">
      <w:pPr>
        <w:jc w:val="both"/>
        <w:rPr>
          <w:rFonts w:ascii="Arial" w:hAnsi="Arial"/>
          <w:sz w:val="24"/>
          <w:lang w:val="it-IT"/>
        </w:rPr>
      </w:pPr>
    </w:p>
    <w:p w14:paraId="165AD818" w14:textId="77777777" w:rsidR="003C4A6F" w:rsidRDefault="003C4A6F">
      <w:pPr>
        <w:jc w:val="both"/>
        <w:rPr>
          <w:rFonts w:ascii="Arial" w:hAnsi="Arial"/>
          <w:sz w:val="24"/>
          <w:lang w:val="it-IT"/>
        </w:rPr>
      </w:pPr>
      <w:r>
        <w:rPr>
          <w:rFonts w:ascii="Arial" w:hAnsi="Arial"/>
          <w:sz w:val="24"/>
          <w:lang w:val="it-IT"/>
        </w:rPr>
        <w:t xml:space="preserve">Cade con questa duplice verità ogni teoria che pensa, ha pensato, penserà il Verbo all’interno della creazione. Egli è fuori, lontanamente fuori, perché egli è principio </w:t>
      </w:r>
      <w:proofErr w:type="spellStart"/>
      <w:r>
        <w:rPr>
          <w:rFonts w:ascii="Arial" w:hAnsi="Arial"/>
          <w:sz w:val="24"/>
          <w:lang w:val="it-IT"/>
        </w:rPr>
        <w:t>inprincipiato</w:t>
      </w:r>
      <w:proofErr w:type="spellEnd"/>
      <w:r>
        <w:rPr>
          <w:rFonts w:ascii="Arial" w:hAnsi="Arial"/>
          <w:sz w:val="24"/>
          <w:lang w:val="it-IT"/>
        </w:rPr>
        <w:t xml:space="preserve"> della creazione, mediatore di essa e in tal senso egli ne è l’artefice. </w:t>
      </w:r>
    </w:p>
    <w:p w14:paraId="3620D9C6" w14:textId="77777777" w:rsidR="003C4A6F" w:rsidRDefault="003C4A6F">
      <w:pPr>
        <w:jc w:val="both"/>
        <w:rPr>
          <w:rFonts w:ascii="Arial" w:hAnsi="Arial"/>
          <w:sz w:val="24"/>
          <w:lang w:val="it-IT"/>
        </w:rPr>
      </w:pPr>
    </w:p>
    <w:p w14:paraId="254F5E98" w14:textId="77777777" w:rsidR="003C4A6F" w:rsidRDefault="003C4A6F">
      <w:pPr>
        <w:jc w:val="both"/>
        <w:rPr>
          <w:rFonts w:ascii="Arial" w:hAnsi="Arial"/>
          <w:sz w:val="24"/>
          <w:lang w:val="it-IT"/>
        </w:rPr>
      </w:pPr>
      <w:r>
        <w:rPr>
          <w:rFonts w:ascii="Arial" w:hAnsi="Arial"/>
          <w:sz w:val="24"/>
          <w:lang w:val="it-IT"/>
        </w:rPr>
        <w:t xml:space="preserve">Questa verità ne richiama un’altra. Se la creazione è stata fatta per mezzo del Verbo, o della Sapienza eterna - poiché il Verbo è Sapienza Eterna generata dal Padre e sussistente in quanto Persona - ogni cosa creata porta l’impronta della Saggezza divina, del Verbo Saggezza Eterna. Niente nella creazione sopporta il caso, il disordine, l’incongruenza, la fatalità, nulla tollera il caos morale, spirituale, fisico, metafisico. </w:t>
      </w:r>
    </w:p>
    <w:p w14:paraId="70ECA2A4" w14:textId="77777777" w:rsidR="003C4A6F" w:rsidRDefault="003C4A6F">
      <w:pPr>
        <w:jc w:val="both"/>
        <w:rPr>
          <w:rFonts w:ascii="Arial" w:hAnsi="Arial"/>
          <w:sz w:val="24"/>
          <w:lang w:val="it-IT"/>
        </w:rPr>
      </w:pPr>
    </w:p>
    <w:p w14:paraId="41285AF9" w14:textId="77777777" w:rsidR="003C4A6F" w:rsidRDefault="003C4A6F">
      <w:pPr>
        <w:jc w:val="both"/>
        <w:rPr>
          <w:rFonts w:ascii="Arial" w:hAnsi="Arial"/>
          <w:sz w:val="24"/>
          <w:lang w:val="it-IT"/>
        </w:rPr>
      </w:pPr>
      <w:r>
        <w:rPr>
          <w:rFonts w:ascii="Arial" w:hAnsi="Arial"/>
          <w:sz w:val="24"/>
          <w:lang w:val="it-IT"/>
        </w:rPr>
        <w:t>Se il Verbo è il mediatore di tutto e tutto porta la sua impronta, è partendo da Lui che tutto si può comprendere, dalla sua Saggezza, dalla sua Eterna Sapienza. Quanti non sono in Cristo, quanti non sono uniti alla sua Verità, non conoscono, ignorano l’eterna saggezza che aleggia nelle creature, non sanno il fine di esse, né lo scopo della loro esistenza, e non conoscendo e ignorando, anche l’uso che se ne fa è un uso distorto, sbagliato, un uso senza saggezza, senza verità, senza sapienza.</w:t>
      </w:r>
    </w:p>
    <w:p w14:paraId="4436E3CA" w14:textId="77777777" w:rsidR="003C4A6F" w:rsidRDefault="003C4A6F">
      <w:pPr>
        <w:jc w:val="both"/>
        <w:rPr>
          <w:rFonts w:ascii="Arial" w:hAnsi="Arial"/>
          <w:sz w:val="24"/>
          <w:lang w:val="it-IT"/>
        </w:rPr>
      </w:pPr>
    </w:p>
    <w:p w14:paraId="08CD945A" w14:textId="77777777" w:rsidR="003C4A6F" w:rsidRDefault="003C4A6F">
      <w:pPr>
        <w:jc w:val="both"/>
        <w:rPr>
          <w:rFonts w:ascii="Arial" w:hAnsi="Arial"/>
          <w:sz w:val="24"/>
          <w:lang w:val="it-IT"/>
        </w:rPr>
      </w:pPr>
      <w:r>
        <w:rPr>
          <w:rFonts w:ascii="Arial" w:hAnsi="Arial"/>
          <w:sz w:val="24"/>
          <w:lang w:val="it-IT"/>
        </w:rPr>
        <w:t xml:space="preserve">Il Verbo è necessario all’uomo non solo per avere la salvezza, ma anche per conoscere il Creatore, per sapere chi è l’uomo, perché è stato fatto, qual è il fine insito nella sua natura, ma anche qual è la legge che lo governa, quale l’interiore saggezza che lo muove, quale la verità della sua vita, perché esiste e come deve condurre la sua esistenza, ma anche quando essa inizia, quando finisce, se finisce, e dove termina. </w:t>
      </w:r>
    </w:p>
    <w:p w14:paraId="51C0FD9C" w14:textId="77777777" w:rsidR="003C4A6F" w:rsidRDefault="003C4A6F">
      <w:pPr>
        <w:jc w:val="both"/>
        <w:rPr>
          <w:rFonts w:ascii="Arial" w:hAnsi="Arial"/>
          <w:sz w:val="24"/>
          <w:lang w:val="it-IT"/>
        </w:rPr>
      </w:pPr>
    </w:p>
    <w:p w14:paraId="73CE3D5C" w14:textId="77777777" w:rsidR="003C4A6F" w:rsidRDefault="003C4A6F">
      <w:pPr>
        <w:jc w:val="both"/>
        <w:rPr>
          <w:rFonts w:ascii="Arial" w:hAnsi="Arial"/>
          <w:sz w:val="24"/>
          <w:lang w:val="it-IT"/>
        </w:rPr>
      </w:pPr>
      <w:r>
        <w:rPr>
          <w:rFonts w:ascii="Arial" w:hAnsi="Arial"/>
          <w:sz w:val="24"/>
          <w:lang w:val="it-IT"/>
        </w:rPr>
        <w:t>Nel Verbo l’uomo diviene razionale; senza del Verbo è illogico, irrazionale, superficiale, astratto, immediato, perché non conosce l’intima essenza di sé e del creato nel quale è stato posto a vivere dal Verbo di Dio.</w:t>
      </w:r>
    </w:p>
    <w:p w14:paraId="4A14DDA5" w14:textId="77777777" w:rsidR="003C4A6F" w:rsidRDefault="003C4A6F">
      <w:pPr>
        <w:jc w:val="both"/>
        <w:rPr>
          <w:rFonts w:ascii="Arial" w:hAnsi="Arial"/>
          <w:sz w:val="24"/>
          <w:lang w:val="it-IT"/>
        </w:rPr>
      </w:pPr>
    </w:p>
    <w:p w14:paraId="1D87DA16" w14:textId="77777777" w:rsidR="003C4A6F" w:rsidRDefault="003C4A6F">
      <w:pPr>
        <w:jc w:val="both"/>
        <w:rPr>
          <w:rFonts w:ascii="Arial" w:hAnsi="Arial"/>
          <w:sz w:val="24"/>
          <w:lang w:val="it-IT"/>
        </w:rPr>
      </w:pPr>
      <w:r>
        <w:rPr>
          <w:rFonts w:ascii="Arial" w:hAnsi="Arial"/>
          <w:sz w:val="24"/>
          <w:lang w:val="it-IT"/>
        </w:rPr>
        <w:t>Questa verità è talmente vera, che la storia attesta e manifesta la stoltezza perenne nel quale l’uomo conduce la sua vita senza Cristo. In fondo le opere dell’uomo, anche se apparentemente sembrano essere dotate di saggezza, altro non fanno che rivelare la loro interiore stoltezza, a causa dell’uso stolto che di esse viene perennemente fatto e perché sovente create anche per un fine di stoltezza. Su questo bisognerebbe riflettere e meditare; solo così si potrà aiutare l’uomo ad uscire dalla sua stoltezza ed entrare nella Sapienza Eterna del Verbo che è in Dio e presso Dio, Dio lui stesso.</w:t>
      </w:r>
    </w:p>
    <w:p w14:paraId="7FC63AFB" w14:textId="77777777" w:rsidR="003C4A6F" w:rsidRDefault="003C4A6F">
      <w:pPr>
        <w:jc w:val="both"/>
        <w:rPr>
          <w:rFonts w:ascii="Arial" w:hAnsi="Arial"/>
          <w:b/>
          <w:sz w:val="24"/>
          <w:lang w:val="it-IT"/>
        </w:rPr>
      </w:pPr>
    </w:p>
    <w:p w14:paraId="72D1A9D7" w14:textId="77777777" w:rsidR="003C4A6F" w:rsidRDefault="003C4A6F">
      <w:pPr>
        <w:pStyle w:val="OmniPage5"/>
        <w:rPr>
          <w:rFonts w:ascii="Arial" w:hAnsi="Arial"/>
          <w:b/>
          <w:sz w:val="24"/>
          <w:lang w:val="it-IT"/>
        </w:rPr>
      </w:pPr>
      <w:r>
        <w:rPr>
          <w:rFonts w:ascii="Arial" w:hAnsi="Arial"/>
          <w:b/>
          <w:sz w:val="24"/>
          <w:lang w:val="it-IT"/>
        </w:rPr>
        <w:t>In lui era la vita</w:t>
      </w:r>
    </w:p>
    <w:p w14:paraId="706D8447" w14:textId="77777777" w:rsidR="003C4A6F" w:rsidRDefault="003C4A6F">
      <w:pPr>
        <w:pStyle w:val="OmniPage5"/>
        <w:rPr>
          <w:rFonts w:ascii="Arial" w:hAnsi="Arial"/>
          <w:b/>
          <w:sz w:val="24"/>
          <w:lang w:val="it-IT"/>
        </w:rPr>
      </w:pPr>
      <w:r>
        <w:rPr>
          <w:rFonts w:ascii="Arial" w:hAnsi="Arial"/>
          <w:b/>
          <w:sz w:val="24"/>
          <w:lang w:val="it-IT"/>
        </w:rPr>
        <w:t xml:space="preserve">e la vita era la luce degli uomini; </w:t>
      </w:r>
    </w:p>
    <w:p w14:paraId="34789CA4" w14:textId="77777777" w:rsidR="003C4A6F" w:rsidRDefault="003C4A6F">
      <w:pPr>
        <w:pStyle w:val="OmniPage5"/>
        <w:rPr>
          <w:rFonts w:ascii="Arial" w:hAnsi="Arial"/>
          <w:b/>
          <w:sz w:val="24"/>
          <w:lang w:val="it-IT"/>
        </w:rPr>
      </w:pPr>
    </w:p>
    <w:p w14:paraId="121E1B5E"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 xml:space="preserve">Il Verbo per l'intera Creazione, ma anche per la non Creazione, cioè per Dio stesso, è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xml:space="preserve">, la sua Vita; Dio è Vita perché dona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xml:space="preserve"> e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xml:space="preserve"> la dona </w:t>
      </w:r>
      <w:r>
        <w:rPr>
          <w:rFonts w:ascii="Arial" w:hAnsi="Arial"/>
          <w:sz w:val="24"/>
          <w:lang w:val="it-IT"/>
        </w:rPr>
        <w:lastRenderedPageBreak/>
        <w:t xml:space="preserve">Eternamente al Figlio; Dio è Amore perché eternamente ama il Figlio e questo Amore e questa vita donata al Figlio ritorna a Lui come Vita e come Amore nello Spirito Santo che è la terza Persona della Santissima Trinità. </w:t>
      </w:r>
    </w:p>
    <w:p w14:paraId="280CAC2F"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p>
    <w:p w14:paraId="0936420C"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 xml:space="preserve">Quanto avviene all'interno di Dio si protrae per creazione all'esterno di Lui. La vita e l'amore per creazione attraverso il Verbo e lo Spirito si riflettono su ogni creatura, specie nell'uomo, il quale può rimanere in vita, può amare, solo se avviene in lui lo stesso movimento di vita e di amore che è in Dio, solo se c'è questo riflesso di ritorno di amore e di vita attraverso il Verbo e lo Spirito verso il Padre Celeste. Ma l'uomo perdette la sua vita, bisogna ridargliela e chi può dare la vita se non colui che all'interno di Dio è la vita? Chi può operare il ritorno della vita in Dio se non colui che in Dio è il principio del ritorno dell'amore e della vita nel Padre? </w:t>
      </w:r>
    </w:p>
    <w:p w14:paraId="019077F7"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p>
    <w:p w14:paraId="1E56FBA6"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 xml:space="preserve">Il Verbo viene nel mondo, viene come vita, dall'alto della croce la effonde come dono di grazia, la effonde attraverso il suo Santo Spirito, colui che deve creare la vita nel cuore, ma anche colui che deve far sì che vi sia il movimento di ritorno della nostra vita, della vita ricevuta, verso il Padre, perché da questo movimento di accoglienza e di ritorno della vita in Dio, l'uomo entri nel possesso eterno della vita e in essa cresca fino alla sua maturazione, fino alla perfezione, che è la perfetta e totale accoglienza della vita, di tutta la vita, ed il suo ritorno al Padre dei cieli, in un rendimento di gloria e di benedizione. </w:t>
      </w:r>
    </w:p>
    <w:p w14:paraId="0A00DCA3"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p>
    <w:p w14:paraId="5E1D0336" w14:textId="77777777" w:rsidR="003C4A6F" w:rsidRDefault="003C4A6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lang w:val="it-IT"/>
        </w:rPr>
      </w:pPr>
      <w:r>
        <w:rPr>
          <w:rFonts w:ascii="Arial" w:hAnsi="Arial"/>
          <w:sz w:val="24"/>
          <w:lang w:val="it-IT"/>
        </w:rPr>
        <w:t>Questa è la ragione eterna per cui Gesù è l'unico salvatore del mondo; Lui è l'unico, il solo che possiede la vita, è l'unico ed il solo che consente a Dio di vivere in un movimento di generazione e di amore. Senza il Verbo anche Dio sarebbe senza vita e senza amore, Dio mancherebbe all'interno di sé del principio eterno dell'amore e della vita. Questa l'eterna essenza del Verbo.</w:t>
      </w:r>
    </w:p>
    <w:p w14:paraId="1A111456" w14:textId="77777777" w:rsidR="003C4A6F" w:rsidRDefault="003C4A6F">
      <w:pPr>
        <w:pStyle w:val="OmniPage5"/>
        <w:rPr>
          <w:rFonts w:ascii="Arial" w:hAnsi="Arial"/>
          <w:b/>
          <w:sz w:val="24"/>
          <w:lang w:val="it-IT"/>
        </w:rPr>
      </w:pPr>
    </w:p>
    <w:p w14:paraId="1C45DDA5" w14:textId="77777777" w:rsidR="003C4A6F" w:rsidRDefault="003C4A6F">
      <w:pPr>
        <w:pStyle w:val="OmniPage5"/>
        <w:jc w:val="both"/>
        <w:rPr>
          <w:rFonts w:ascii="Arial" w:hAnsi="Arial"/>
          <w:sz w:val="24"/>
          <w:lang w:val="it-IT"/>
        </w:rPr>
      </w:pPr>
      <w:r>
        <w:rPr>
          <w:rFonts w:ascii="Arial" w:hAnsi="Arial"/>
          <w:sz w:val="24"/>
          <w:lang w:val="it-IT"/>
        </w:rPr>
        <w:t xml:space="preserve">Non solo il Verbo è il mediatore nella creazione di Dio; della creazione egli è la vita. Questa affermazione riguarda non tanto </w:t>
      </w:r>
      <w:smartTag w:uri="urn:schemas-microsoft-com:office:smarttags" w:element="PersonName">
        <w:smartTagPr>
          <w:attr w:name="ProductID" w:val="la Redenzione"/>
        </w:smartTagPr>
        <w:r>
          <w:rPr>
            <w:rFonts w:ascii="Arial" w:hAnsi="Arial"/>
            <w:sz w:val="24"/>
            <w:lang w:val="it-IT"/>
          </w:rPr>
          <w:t>la Redenzione</w:t>
        </w:r>
      </w:smartTag>
      <w:r>
        <w:rPr>
          <w:rFonts w:ascii="Arial" w:hAnsi="Arial"/>
          <w:sz w:val="24"/>
          <w:lang w:val="it-IT"/>
        </w:rPr>
        <w:t xml:space="preserve">, quanto la stessa creazione. Prima che il mondo fosse il Verbo era la vita; quando Dio volle creare il mondo attraverso di Lui, per suo mezzo, il Verbo è già la vita del mondo. La vita dell’universo creato è partecipazione, per creazione, della vita che è l’essenza stessa del Verbo. </w:t>
      </w:r>
    </w:p>
    <w:p w14:paraId="3F54B179" w14:textId="77777777" w:rsidR="003C4A6F" w:rsidRDefault="003C4A6F">
      <w:pPr>
        <w:pStyle w:val="OmniPage5"/>
        <w:jc w:val="both"/>
        <w:rPr>
          <w:rFonts w:ascii="Arial" w:hAnsi="Arial"/>
          <w:sz w:val="24"/>
          <w:lang w:val="it-IT"/>
        </w:rPr>
      </w:pPr>
    </w:p>
    <w:p w14:paraId="2F294114" w14:textId="77777777" w:rsidR="003C4A6F" w:rsidRDefault="003C4A6F">
      <w:pPr>
        <w:pStyle w:val="OmniPage5"/>
        <w:jc w:val="both"/>
        <w:rPr>
          <w:rFonts w:ascii="Arial" w:hAnsi="Arial"/>
          <w:sz w:val="24"/>
          <w:lang w:val="it-IT"/>
        </w:rPr>
      </w:pPr>
      <w:r>
        <w:rPr>
          <w:rFonts w:ascii="Arial" w:hAnsi="Arial"/>
          <w:sz w:val="24"/>
          <w:lang w:val="it-IT"/>
        </w:rPr>
        <w:t>Fuori del Verbo non c’è vita ed ogni vita bisogna attingerla nel Verbo, poiché essa è solo in Lui. Chi se ne distacca, chi lo ignora, chi lo rinnega, chi lo rifiuta, chi se ne sta fuori, non riceve la vita, rimane nella non vita e la non vita è semplicemente morte. Il Verbo è necessario all’uomo, più che l’aria, più che l’acqua, più che il fuoco, più che il sole, più che il vento, più che lo stesso pane. Senza tutti questi elementi non c’è Vita sulla terra; ma senza questi elementi l’uomo potrebbe trovare una qualche forma di vita, anche se assai piccola, o insignificante, senza il Verbo c’è semplicemente il nulla per l’uomo, la non esistenza, l’insipienza, il caos, la morte.</w:t>
      </w:r>
    </w:p>
    <w:p w14:paraId="5CB2791A" w14:textId="77777777" w:rsidR="003C4A6F" w:rsidRDefault="003C4A6F">
      <w:pPr>
        <w:pStyle w:val="OmniPage5"/>
        <w:jc w:val="both"/>
        <w:rPr>
          <w:rFonts w:ascii="Arial" w:hAnsi="Arial"/>
          <w:sz w:val="24"/>
          <w:lang w:val="it-IT"/>
        </w:rPr>
      </w:pPr>
    </w:p>
    <w:p w14:paraId="45DCB64F" w14:textId="77777777" w:rsidR="003C4A6F" w:rsidRDefault="003C4A6F">
      <w:pPr>
        <w:pStyle w:val="OmniPage5"/>
        <w:jc w:val="both"/>
        <w:rPr>
          <w:rFonts w:ascii="Arial" w:hAnsi="Arial"/>
          <w:sz w:val="24"/>
          <w:lang w:val="it-IT"/>
        </w:rPr>
      </w:pPr>
      <w:r>
        <w:rPr>
          <w:rFonts w:ascii="Arial" w:hAnsi="Arial"/>
          <w:sz w:val="24"/>
          <w:lang w:val="it-IT"/>
        </w:rPr>
        <w:t>Ogni giorno la storia testimonia la non vita di quanti sono lontani dal Verbo, e non importa per qual motivo si è lontani da Lui.</w:t>
      </w:r>
    </w:p>
    <w:p w14:paraId="3F4AC2B3" w14:textId="77777777" w:rsidR="003C4A6F" w:rsidRDefault="003C4A6F">
      <w:pPr>
        <w:pStyle w:val="OmniPage5"/>
        <w:jc w:val="both"/>
        <w:rPr>
          <w:rFonts w:ascii="Arial" w:hAnsi="Arial"/>
          <w:sz w:val="24"/>
          <w:lang w:val="it-IT"/>
        </w:rPr>
      </w:pPr>
    </w:p>
    <w:p w14:paraId="321C2A3D" w14:textId="77777777" w:rsidR="003C4A6F" w:rsidRDefault="003C4A6F">
      <w:pPr>
        <w:pStyle w:val="OmniPage5"/>
        <w:jc w:val="both"/>
        <w:rPr>
          <w:rFonts w:ascii="Arial" w:hAnsi="Arial"/>
          <w:sz w:val="24"/>
          <w:lang w:val="it-IT"/>
        </w:rPr>
      </w:pPr>
      <w:r>
        <w:rPr>
          <w:rFonts w:ascii="Arial" w:hAnsi="Arial"/>
          <w:sz w:val="24"/>
          <w:lang w:val="it-IT"/>
        </w:rPr>
        <w:t>La vita si manifesta come luce. La luce è uno dei simboli portanti della struttura del 4° Vangelo. Cosa è esattamente la luce e perché essa è sinonimo di vita? Perché la vita è la luce degli uomini?</w:t>
      </w:r>
    </w:p>
    <w:p w14:paraId="7D8D3E7F" w14:textId="77777777" w:rsidR="003C4A6F" w:rsidRDefault="003C4A6F">
      <w:pPr>
        <w:pStyle w:val="OmniPage5"/>
        <w:jc w:val="both"/>
        <w:rPr>
          <w:rFonts w:ascii="Arial" w:hAnsi="Arial"/>
          <w:sz w:val="24"/>
          <w:lang w:val="it-IT"/>
        </w:rPr>
      </w:pPr>
    </w:p>
    <w:p w14:paraId="2EA39442" w14:textId="77777777" w:rsidR="003C4A6F" w:rsidRDefault="003C4A6F">
      <w:pPr>
        <w:pStyle w:val="OmniPage5"/>
        <w:jc w:val="both"/>
        <w:rPr>
          <w:rFonts w:ascii="Arial" w:hAnsi="Arial"/>
          <w:sz w:val="24"/>
          <w:lang w:val="it-IT"/>
        </w:rPr>
      </w:pPr>
      <w:r>
        <w:rPr>
          <w:rFonts w:ascii="Arial" w:hAnsi="Arial"/>
          <w:sz w:val="24"/>
          <w:lang w:val="it-IT"/>
        </w:rPr>
        <w:t xml:space="preserve">La luce è la prima creatura di Dio, la prima opera del Verbo-Luce. Vita e Luce sono una unica realtà, poiché la vita è luce e la luce è vita. Dio è luce eterna e questa luce eterna è vita. La luce è anche la volontà di Dio manifestata e nella volontà di Dio manifestata è la vita. La vita è nella Sapienza e </w:t>
      </w:r>
      <w:smartTag w:uri="urn:schemas-microsoft-com:office:smarttags" w:element="PersonName">
        <w:smartTagPr>
          <w:attr w:name="ProductID" w:val="la Sapienza"/>
        </w:smartTagPr>
        <w:r>
          <w:rPr>
            <w:rFonts w:ascii="Arial" w:hAnsi="Arial"/>
            <w:sz w:val="24"/>
            <w:lang w:val="it-IT"/>
          </w:rPr>
          <w:t>la Sapienza</w:t>
        </w:r>
      </w:smartTag>
      <w:r>
        <w:rPr>
          <w:rFonts w:ascii="Arial" w:hAnsi="Arial"/>
          <w:sz w:val="24"/>
          <w:lang w:val="it-IT"/>
        </w:rPr>
        <w:t xml:space="preserve"> è la vita degli uomini. Tutto ciò che nell’Antico Testamento era significato nella legge, nella sapienza, nei comandamenti è solo figura della nuova realtà che è il Verbo eterno. È Lui </w:t>
      </w:r>
      <w:smartTag w:uri="urn:schemas-microsoft-com:office:smarttags" w:element="PersonName">
        <w:smartTagPr>
          <w:attr w:name="ProductID" w:val="la Sapienza"/>
        </w:smartTagPr>
        <w:r>
          <w:rPr>
            <w:rFonts w:ascii="Arial" w:hAnsi="Arial"/>
            <w:sz w:val="24"/>
            <w:lang w:val="it-IT"/>
          </w:rPr>
          <w:t>la Sapienza</w:t>
        </w:r>
      </w:smartTag>
      <w:r>
        <w:rPr>
          <w:rFonts w:ascii="Arial" w:hAnsi="Arial"/>
          <w:sz w:val="24"/>
          <w:lang w:val="it-IT"/>
        </w:rPr>
        <w:t xml:space="preserve">, Lui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Lui la sua Volontà manifestata e portata a compimento nella perfezione, Lui è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xml:space="preserve"> divina che deve illuminare ogni uomo.</w:t>
      </w:r>
    </w:p>
    <w:p w14:paraId="547B8736" w14:textId="77777777" w:rsidR="003C4A6F" w:rsidRDefault="003C4A6F">
      <w:pPr>
        <w:pStyle w:val="OmniPage5"/>
        <w:jc w:val="both"/>
        <w:rPr>
          <w:rFonts w:ascii="Arial" w:hAnsi="Arial"/>
          <w:sz w:val="24"/>
          <w:lang w:val="it-IT"/>
        </w:rPr>
      </w:pPr>
    </w:p>
    <w:p w14:paraId="21FEF74A" w14:textId="77777777" w:rsidR="003C4A6F" w:rsidRDefault="003C4A6F">
      <w:pPr>
        <w:pStyle w:val="OmniPage5"/>
        <w:jc w:val="both"/>
        <w:rPr>
          <w:rFonts w:ascii="Arial" w:hAnsi="Arial"/>
          <w:b/>
          <w:sz w:val="24"/>
          <w:lang w:val="it-IT"/>
        </w:rPr>
      </w:pPr>
      <w:r>
        <w:rPr>
          <w:rFonts w:ascii="Arial" w:hAnsi="Arial"/>
          <w:sz w:val="24"/>
          <w:lang w:val="it-IT"/>
        </w:rPr>
        <w:t xml:space="preserve">Egli è tutto questo come Verbo, prima della Creazione del mondo, durante la creazione e in essa. Ancora una volta viene messo in evidenza come tutto il creato abbia bisogno del Verbo per esistere, per possedere la vita, poiché ogni vita è manifestazione per creazione della sua essenza eterna. Il Verbo è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xml:space="preserve"> del Padre; senza il Verbo il Padre sarebbe senza vita, poiché non avrebbe in sé la capacità e la forza dell’autodonazione, che pur rimanendo nella sua natura e mai uscendo da essa, è quella generazione eterna, nell’oggi, che fa sì che il Padre sia Padre perché ha donato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xml:space="preserve"> al Figlio e il Figlio sia Figlio perché ha ricevuto la vita dal Padre. Poiché il Verbo è la vita del Padre, egli presso Dio è anche la vita del mondo. Ogni vita, fuori di Dio, nell’universo intero, è partecipazione per il Figlio e nel Figlio, per creazione, della vita che il Padre ha dato a Lui.</w:t>
      </w:r>
    </w:p>
    <w:p w14:paraId="4D618F19" w14:textId="77777777" w:rsidR="003C4A6F" w:rsidRDefault="003C4A6F">
      <w:pPr>
        <w:pStyle w:val="OmniPage5"/>
        <w:rPr>
          <w:rFonts w:ascii="Arial" w:hAnsi="Arial"/>
          <w:b/>
          <w:sz w:val="24"/>
          <w:lang w:val="it-IT"/>
        </w:rPr>
      </w:pPr>
    </w:p>
    <w:p w14:paraId="32BB9B48" w14:textId="77777777" w:rsidR="003C4A6F" w:rsidRDefault="003C4A6F">
      <w:pPr>
        <w:pStyle w:val="OmniPage5"/>
        <w:rPr>
          <w:rFonts w:ascii="Arial" w:hAnsi="Arial"/>
          <w:b/>
          <w:sz w:val="24"/>
          <w:lang w:val="it-IT"/>
        </w:rPr>
      </w:pPr>
      <w:r>
        <w:rPr>
          <w:rFonts w:ascii="Arial" w:hAnsi="Arial"/>
          <w:b/>
          <w:sz w:val="24"/>
          <w:lang w:val="it-IT"/>
        </w:rPr>
        <w:t xml:space="preserve">la luce splende nelle tenebre, </w:t>
      </w:r>
    </w:p>
    <w:p w14:paraId="6240F3E5" w14:textId="77777777" w:rsidR="003C4A6F" w:rsidRDefault="003C4A6F">
      <w:pPr>
        <w:pStyle w:val="OmniPage5"/>
        <w:rPr>
          <w:rFonts w:ascii="Arial" w:hAnsi="Arial"/>
          <w:b/>
          <w:sz w:val="24"/>
          <w:lang w:val="it-IT"/>
        </w:rPr>
      </w:pPr>
      <w:r>
        <w:rPr>
          <w:rFonts w:ascii="Arial" w:hAnsi="Arial"/>
          <w:b/>
          <w:sz w:val="24"/>
          <w:lang w:val="it-IT"/>
        </w:rPr>
        <w:t xml:space="preserve">ma le tenebre non l'hanno accolta. </w:t>
      </w:r>
    </w:p>
    <w:p w14:paraId="70D970C1" w14:textId="77777777" w:rsidR="003C4A6F" w:rsidRDefault="003C4A6F">
      <w:pPr>
        <w:pStyle w:val="OmniPage5"/>
        <w:rPr>
          <w:rFonts w:ascii="Arial" w:hAnsi="Arial"/>
          <w:b/>
          <w:sz w:val="24"/>
          <w:lang w:val="it-IT"/>
        </w:rPr>
      </w:pPr>
    </w:p>
    <w:p w14:paraId="60C790C6" w14:textId="77777777" w:rsidR="003C4A6F" w:rsidRDefault="003C4A6F">
      <w:pPr>
        <w:pStyle w:val="OmniPage5"/>
        <w:jc w:val="both"/>
        <w:rPr>
          <w:rFonts w:ascii="Arial" w:hAnsi="Arial"/>
          <w:sz w:val="24"/>
          <w:lang w:val="it-IT"/>
        </w:rPr>
      </w:pPr>
      <w:r>
        <w:rPr>
          <w:rFonts w:ascii="Arial" w:hAnsi="Arial"/>
          <w:sz w:val="24"/>
          <w:lang w:val="it-IT"/>
        </w:rPr>
        <w:t>Con queste parole si lascia l’eternità, l’essenza eterna del Verbo, che è vita degli uomini ed è luce, e si entra nella storia.</w:t>
      </w:r>
    </w:p>
    <w:p w14:paraId="6309F516" w14:textId="77777777" w:rsidR="003C4A6F" w:rsidRDefault="003C4A6F">
      <w:pPr>
        <w:pStyle w:val="OmniPage5"/>
        <w:jc w:val="both"/>
        <w:rPr>
          <w:rFonts w:ascii="Arial" w:hAnsi="Arial"/>
          <w:sz w:val="24"/>
          <w:lang w:val="it-IT"/>
        </w:rPr>
      </w:pPr>
    </w:p>
    <w:p w14:paraId="100C422F" w14:textId="77777777" w:rsidR="003C4A6F" w:rsidRDefault="003C4A6F">
      <w:pPr>
        <w:pStyle w:val="OmniPage5"/>
        <w:jc w:val="both"/>
        <w:rPr>
          <w:rFonts w:ascii="Arial" w:hAnsi="Arial"/>
          <w:sz w:val="24"/>
          <w:lang w:val="it-IT"/>
        </w:rPr>
      </w:pPr>
      <w:r>
        <w:rPr>
          <w:rFonts w:ascii="Arial" w:hAnsi="Arial"/>
          <w:sz w:val="24"/>
          <w:lang w:val="it-IT"/>
        </w:rPr>
        <w:t xml:space="preserve">La prima verità della storia è: Il Verbo, luce e vita degli uomini, splende nelle tenebre. Le tenebre sono il mondo, inteso come male, come emancipazione morale da Dio. Poiché solo nel Verbo eterno del Padre è la luce e la vita, nel momento in cui il mondo ha deciso e decide di stare lontano da Dio, immediatamente precipita nelle tenebre e nella morte. Se la vita e la luce non vengono attinte nel Verbo, non c’è nessun altro che possa darle. Lui solo è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xml:space="preserve"> e </w:t>
      </w:r>
      <w:smartTag w:uri="urn:schemas-microsoft-com:office:smarttags" w:element="PersonName">
        <w:smartTagPr>
          <w:attr w:name="ProductID" w:val="la Luce."/>
        </w:smartTagPr>
        <w:r>
          <w:rPr>
            <w:rFonts w:ascii="Arial" w:hAnsi="Arial"/>
            <w:sz w:val="24"/>
            <w:lang w:val="it-IT"/>
          </w:rPr>
          <w:t>la Luce.</w:t>
        </w:r>
      </w:smartTag>
    </w:p>
    <w:p w14:paraId="4153BBD9" w14:textId="77777777" w:rsidR="003C4A6F" w:rsidRDefault="003C4A6F">
      <w:pPr>
        <w:pStyle w:val="OmniPage5"/>
        <w:jc w:val="both"/>
        <w:rPr>
          <w:rFonts w:ascii="Arial" w:hAnsi="Arial"/>
          <w:sz w:val="24"/>
          <w:lang w:val="it-IT"/>
        </w:rPr>
      </w:pPr>
    </w:p>
    <w:p w14:paraId="445A4534" w14:textId="77777777" w:rsidR="003C4A6F" w:rsidRDefault="003C4A6F">
      <w:pPr>
        <w:pStyle w:val="OmniPage5"/>
        <w:jc w:val="both"/>
        <w:rPr>
          <w:rFonts w:ascii="Arial" w:hAnsi="Arial"/>
          <w:sz w:val="24"/>
          <w:lang w:val="it-IT"/>
        </w:rPr>
      </w:pPr>
      <w:r>
        <w:rPr>
          <w:rFonts w:ascii="Arial" w:hAnsi="Arial"/>
          <w:sz w:val="24"/>
          <w:lang w:val="it-IT"/>
        </w:rPr>
        <w:t>La seconda verità sancisce la tremenda e triste realtà nella quale noi viviamo: la luce splende, ma le tenebre non l’hanno accolta. L’hanno rifiutata, non sanno cosa farsene.</w:t>
      </w:r>
    </w:p>
    <w:p w14:paraId="561DBFC5" w14:textId="77777777" w:rsidR="003C4A6F" w:rsidRDefault="003C4A6F">
      <w:pPr>
        <w:pStyle w:val="OmniPage5"/>
        <w:jc w:val="both"/>
        <w:rPr>
          <w:rFonts w:ascii="Arial" w:hAnsi="Arial"/>
          <w:sz w:val="24"/>
          <w:lang w:val="it-IT"/>
        </w:rPr>
      </w:pPr>
    </w:p>
    <w:p w14:paraId="4E52C746" w14:textId="77777777" w:rsidR="003C4A6F" w:rsidRDefault="003C4A6F">
      <w:pPr>
        <w:pStyle w:val="OmniPage5"/>
        <w:jc w:val="both"/>
        <w:rPr>
          <w:rFonts w:ascii="Arial" w:hAnsi="Arial"/>
          <w:sz w:val="24"/>
          <w:lang w:val="it-IT"/>
        </w:rPr>
      </w:pPr>
      <w:r>
        <w:rPr>
          <w:rFonts w:ascii="Arial" w:hAnsi="Arial"/>
          <w:sz w:val="24"/>
          <w:lang w:val="it-IT"/>
        </w:rPr>
        <w:t xml:space="preserve">Questa affermazione è assai grave, pesante. Essa dice tutta la realtà nella quale ogni giorno ci troviamo ad esistere e cioè in un mondo in cui regnano le tenebre. Ma le tenebre regnano non perché la luce non sia capace di diradarle, ma perché le tenebre preferiscono rimanere tali, perché non vogliono accogliere la luce. Da ciò deriva che il male del mondo, ogni male è un rifiuto di luce, una non accoglienza, ma anche che il male è solo frutto della volontà dell’uomo. </w:t>
      </w:r>
    </w:p>
    <w:p w14:paraId="58B3B90C" w14:textId="77777777" w:rsidR="003C4A6F" w:rsidRDefault="003C4A6F">
      <w:pPr>
        <w:pStyle w:val="OmniPage5"/>
        <w:jc w:val="both"/>
        <w:rPr>
          <w:rFonts w:ascii="Arial" w:hAnsi="Arial"/>
          <w:sz w:val="24"/>
          <w:lang w:val="it-IT"/>
        </w:rPr>
      </w:pPr>
    </w:p>
    <w:p w14:paraId="01CEDB6D" w14:textId="77777777" w:rsidR="003C4A6F" w:rsidRDefault="003C4A6F">
      <w:pPr>
        <w:pStyle w:val="OmniPage5"/>
        <w:jc w:val="both"/>
        <w:rPr>
          <w:rFonts w:ascii="Arial" w:hAnsi="Arial"/>
          <w:b/>
          <w:sz w:val="24"/>
          <w:lang w:val="it-IT"/>
        </w:rPr>
      </w:pPr>
      <w:r>
        <w:rPr>
          <w:rFonts w:ascii="Arial" w:hAnsi="Arial"/>
          <w:sz w:val="24"/>
          <w:lang w:val="it-IT"/>
        </w:rPr>
        <w:t xml:space="preserve">C’è nel mondo la possibilità reale di sconfiggere le tenebre e quindi la non vita, che è morte e devastazione, sofferenza e dolore, mostruosità e nefandezze di ogni genere. Tutto questo impero di tenebre può essere sconfitto, lo sarà se </w:t>
      </w:r>
      <w:r>
        <w:rPr>
          <w:rFonts w:ascii="Arial" w:hAnsi="Arial"/>
          <w:sz w:val="24"/>
          <w:lang w:val="it-IT"/>
        </w:rPr>
        <w:lastRenderedPageBreak/>
        <w:t xml:space="preserve">l’uomo accoglierà la luce che è il Verbo eterno del Padre. Questa la verità sull’esistenza umana, questa la nostra vera storia. Possiamo, ma non vogliamo, non volendo neanche possiamo; di questo siamo responsabili perché abbiamo chi può e vuole essere nostra luce e nostra vita. </w:t>
      </w:r>
    </w:p>
    <w:p w14:paraId="77C4A4CF" w14:textId="77777777" w:rsidR="003C4A6F" w:rsidRDefault="003C4A6F">
      <w:pPr>
        <w:pStyle w:val="OmniPage5"/>
        <w:rPr>
          <w:rFonts w:ascii="Arial" w:hAnsi="Arial"/>
          <w:b/>
          <w:sz w:val="24"/>
          <w:lang w:val="it-IT"/>
        </w:rPr>
      </w:pPr>
    </w:p>
    <w:p w14:paraId="4DF38C97" w14:textId="77777777" w:rsidR="003C4A6F" w:rsidRDefault="003C4A6F">
      <w:pPr>
        <w:pStyle w:val="OmniPage5"/>
        <w:rPr>
          <w:rFonts w:ascii="Arial" w:hAnsi="Arial"/>
          <w:b/>
          <w:sz w:val="24"/>
          <w:lang w:val="it-IT"/>
        </w:rPr>
      </w:pPr>
      <w:r>
        <w:rPr>
          <w:rFonts w:ascii="Arial" w:hAnsi="Arial"/>
          <w:b/>
          <w:sz w:val="24"/>
          <w:lang w:val="it-IT"/>
        </w:rPr>
        <w:t xml:space="preserve">Venne un uomo mandato da Dio </w:t>
      </w:r>
    </w:p>
    <w:p w14:paraId="13656349" w14:textId="77777777" w:rsidR="003C4A6F" w:rsidRDefault="003C4A6F">
      <w:pPr>
        <w:pStyle w:val="OmniPage5"/>
        <w:rPr>
          <w:rFonts w:ascii="Arial" w:hAnsi="Arial"/>
          <w:b/>
          <w:sz w:val="24"/>
          <w:lang w:val="it-IT"/>
        </w:rPr>
      </w:pPr>
      <w:r>
        <w:rPr>
          <w:rFonts w:ascii="Arial" w:hAnsi="Arial"/>
          <w:b/>
          <w:sz w:val="24"/>
          <w:lang w:val="it-IT"/>
        </w:rPr>
        <w:t xml:space="preserve">e il suo nome era Giovanni. </w:t>
      </w:r>
    </w:p>
    <w:p w14:paraId="339EA69C" w14:textId="77777777" w:rsidR="003C4A6F" w:rsidRDefault="003C4A6F">
      <w:pPr>
        <w:pStyle w:val="OmniPage5"/>
        <w:rPr>
          <w:rFonts w:ascii="Arial" w:hAnsi="Arial"/>
          <w:b/>
          <w:sz w:val="24"/>
          <w:lang w:val="it-IT"/>
        </w:rPr>
      </w:pPr>
    </w:p>
    <w:p w14:paraId="686A8643" w14:textId="77777777" w:rsidR="003C4A6F" w:rsidRDefault="003C4A6F">
      <w:pPr>
        <w:pStyle w:val="OmniPage5"/>
        <w:jc w:val="both"/>
        <w:rPr>
          <w:rFonts w:ascii="Arial" w:hAnsi="Arial"/>
          <w:b/>
          <w:sz w:val="24"/>
          <w:lang w:val="it-IT"/>
        </w:rPr>
      </w:pPr>
      <w:r>
        <w:rPr>
          <w:rFonts w:ascii="Arial" w:hAnsi="Arial"/>
          <w:sz w:val="24"/>
          <w:lang w:val="it-IT"/>
        </w:rPr>
        <w:t>Viene qui precisato il ruolo di Giovanni il Battista nei confronti del Verbo: egli è uomo mandato da Dio; il suo è pertanto vero ministero profetico. Lui è vero uomo di Dio, con una missione particolare, definita nel tempo e nei contenuti.</w:t>
      </w:r>
    </w:p>
    <w:p w14:paraId="59AD9F24" w14:textId="77777777" w:rsidR="003C4A6F" w:rsidRDefault="003C4A6F">
      <w:pPr>
        <w:pStyle w:val="OmniPage5"/>
        <w:rPr>
          <w:rFonts w:ascii="Arial" w:hAnsi="Arial"/>
          <w:b/>
          <w:sz w:val="24"/>
          <w:lang w:val="it-IT"/>
        </w:rPr>
      </w:pPr>
    </w:p>
    <w:p w14:paraId="74BF0A02" w14:textId="77777777" w:rsidR="003C4A6F" w:rsidRDefault="003C4A6F">
      <w:pPr>
        <w:pStyle w:val="OmniPage5"/>
        <w:rPr>
          <w:rFonts w:ascii="Arial" w:hAnsi="Arial"/>
          <w:b/>
          <w:sz w:val="24"/>
          <w:lang w:val="it-IT"/>
        </w:rPr>
      </w:pPr>
      <w:r>
        <w:rPr>
          <w:rFonts w:ascii="Arial" w:hAnsi="Arial"/>
          <w:b/>
          <w:sz w:val="24"/>
          <w:lang w:val="it-IT"/>
        </w:rPr>
        <w:t xml:space="preserve">Egli venne come testimone </w:t>
      </w:r>
    </w:p>
    <w:p w14:paraId="5FEFD813" w14:textId="77777777" w:rsidR="003C4A6F" w:rsidRDefault="003C4A6F">
      <w:pPr>
        <w:pStyle w:val="OmniPage5"/>
        <w:rPr>
          <w:rFonts w:ascii="Arial" w:hAnsi="Arial"/>
          <w:b/>
          <w:sz w:val="24"/>
          <w:lang w:val="it-IT"/>
        </w:rPr>
      </w:pPr>
      <w:r>
        <w:rPr>
          <w:rFonts w:ascii="Arial" w:hAnsi="Arial"/>
          <w:b/>
          <w:sz w:val="24"/>
          <w:lang w:val="it-IT"/>
        </w:rPr>
        <w:t xml:space="preserve">per rendere testimonianza alla luce, </w:t>
      </w:r>
    </w:p>
    <w:p w14:paraId="0F4139BB" w14:textId="77777777" w:rsidR="003C4A6F" w:rsidRDefault="003C4A6F">
      <w:pPr>
        <w:pStyle w:val="OmniPage5"/>
        <w:rPr>
          <w:rFonts w:ascii="Arial" w:hAnsi="Arial"/>
          <w:b/>
          <w:sz w:val="24"/>
          <w:lang w:val="it-IT"/>
        </w:rPr>
      </w:pPr>
      <w:r>
        <w:rPr>
          <w:rFonts w:ascii="Arial" w:hAnsi="Arial"/>
          <w:b/>
          <w:sz w:val="24"/>
          <w:lang w:val="it-IT"/>
        </w:rPr>
        <w:t xml:space="preserve">perché tutti credessero per mezzo di lui. </w:t>
      </w:r>
    </w:p>
    <w:p w14:paraId="545072D4" w14:textId="77777777" w:rsidR="003C4A6F" w:rsidRDefault="003C4A6F">
      <w:pPr>
        <w:pStyle w:val="OmniPage5"/>
        <w:rPr>
          <w:rFonts w:ascii="Arial" w:hAnsi="Arial"/>
          <w:b/>
          <w:sz w:val="24"/>
          <w:lang w:val="it-IT"/>
        </w:rPr>
      </w:pPr>
    </w:p>
    <w:p w14:paraId="2D521C30" w14:textId="77777777" w:rsidR="003C4A6F" w:rsidRDefault="003C4A6F">
      <w:pPr>
        <w:pStyle w:val="OmniPage5"/>
        <w:jc w:val="both"/>
        <w:rPr>
          <w:rFonts w:ascii="Arial" w:hAnsi="Arial"/>
          <w:sz w:val="24"/>
          <w:lang w:val="it-IT"/>
        </w:rPr>
      </w:pPr>
      <w:r>
        <w:rPr>
          <w:rFonts w:ascii="Arial" w:hAnsi="Arial"/>
          <w:sz w:val="24"/>
          <w:lang w:val="it-IT"/>
        </w:rPr>
        <w:t>Egli è testimone; deve rendere testimonianza alla luce che splende nel mondo. Lui deve condurre i suoi contemporanei alla fede nella Luce che brilla nelle tenebre.</w:t>
      </w:r>
    </w:p>
    <w:p w14:paraId="421029DD" w14:textId="77777777" w:rsidR="003C4A6F" w:rsidRDefault="003C4A6F">
      <w:pPr>
        <w:pStyle w:val="OmniPage5"/>
        <w:jc w:val="both"/>
        <w:rPr>
          <w:rFonts w:ascii="Arial" w:hAnsi="Arial"/>
          <w:sz w:val="24"/>
          <w:lang w:val="it-IT"/>
        </w:rPr>
      </w:pPr>
    </w:p>
    <w:p w14:paraId="0122E79E" w14:textId="77777777" w:rsidR="003C4A6F" w:rsidRDefault="003C4A6F">
      <w:pPr>
        <w:pStyle w:val="OmniPage5"/>
        <w:jc w:val="both"/>
        <w:rPr>
          <w:rFonts w:ascii="Arial" w:hAnsi="Arial"/>
          <w:sz w:val="24"/>
          <w:lang w:val="it-IT"/>
        </w:rPr>
      </w:pPr>
      <w:r>
        <w:rPr>
          <w:rFonts w:ascii="Arial" w:hAnsi="Arial"/>
          <w:sz w:val="24"/>
          <w:lang w:val="it-IT"/>
        </w:rPr>
        <w:t>In questo versetto è da precisare che il Verbo è considerato come presente nel mondo già con la sua carne. Siamo pertanto nella storia. Giovanni deve indicare presente nel mondo il Verbo fattosi carne e aiutare la fede dei suoi contemporanei. Questa la sua missione. Egli è pertanto in funzione della Luce e della fede nella Luce. Una volta manifestata la luce e creata la fede in essa, egli finisce e scompare, termina la sua missione e la sua vita.</w:t>
      </w:r>
    </w:p>
    <w:p w14:paraId="331C5431" w14:textId="77777777" w:rsidR="003C4A6F" w:rsidRDefault="003C4A6F">
      <w:pPr>
        <w:pStyle w:val="OmniPage5"/>
        <w:jc w:val="both"/>
        <w:rPr>
          <w:rFonts w:ascii="Arial" w:hAnsi="Arial"/>
          <w:sz w:val="24"/>
          <w:lang w:val="it-IT"/>
        </w:rPr>
      </w:pPr>
    </w:p>
    <w:p w14:paraId="60D6B3B1" w14:textId="77777777" w:rsidR="003C4A6F" w:rsidRDefault="003C4A6F">
      <w:pPr>
        <w:pStyle w:val="OmniPage5"/>
        <w:jc w:val="both"/>
        <w:rPr>
          <w:rFonts w:ascii="Arial" w:hAnsi="Arial"/>
          <w:sz w:val="24"/>
          <w:lang w:val="it-IT"/>
        </w:rPr>
      </w:pPr>
      <w:r>
        <w:rPr>
          <w:rFonts w:ascii="Arial" w:hAnsi="Arial"/>
          <w:sz w:val="24"/>
          <w:lang w:val="it-IT"/>
        </w:rPr>
        <w:t>Le opere di Dio sono tutte perfette. Egli sa chi, come e in quale tempo suscitare e nel tempo dona anche la durata. Poi il mistero di salvezza deve continuare attraverso Colui che gli deve dare compimento e perfezione. Nella storia della salvezza si entra in un tempo preciso e bisogna anche uscire in un tempo preciso. La grandezza dell’uomo di Dio sta appunto in questo: sapere cosa fare, quando farlo, come farlo e quando finisce il tempo di farlo, perché bisogna lasciare spazio al mistero che deve essere portato innanzi, continuato da altri, da quanti il Signore sceglierà perché lo portino a compimento nella storia.</w:t>
      </w:r>
    </w:p>
    <w:p w14:paraId="27B8751E" w14:textId="77777777" w:rsidR="003C4A6F" w:rsidRDefault="003C4A6F">
      <w:pPr>
        <w:pStyle w:val="OmniPage5"/>
        <w:jc w:val="both"/>
        <w:rPr>
          <w:rFonts w:ascii="Arial" w:hAnsi="Arial"/>
          <w:b/>
          <w:sz w:val="24"/>
          <w:lang w:val="it-IT"/>
        </w:rPr>
      </w:pPr>
    </w:p>
    <w:p w14:paraId="6A71B997" w14:textId="77777777" w:rsidR="003C4A6F" w:rsidRDefault="003C4A6F">
      <w:pPr>
        <w:pStyle w:val="OmniPage5"/>
        <w:rPr>
          <w:rFonts w:ascii="Arial" w:hAnsi="Arial"/>
          <w:b/>
          <w:sz w:val="24"/>
          <w:lang w:val="it-IT"/>
        </w:rPr>
      </w:pPr>
      <w:r>
        <w:rPr>
          <w:rFonts w:ascii="Arial" w:hAnsi="Arial"/>
          <w:b/>
          <w:sz w:val="24"/>
          <w:lang w:val="it-IT"/>
        </w:rPr>
        <w:t xml:space="preserve">Egli non era la luce, </w:t>
      </w:r>
    </w:p>
    <w:p w14:paraId="27E9D0D1" w14:textId="77777777" w:rsidR="003C4A6F" w:rsidRDefault="003C4A6F">
      <w:pPr>
        <w:pStyle w:val="OmniPage5"/>
        <w:rPr>
          <w:rFonts w:ascii="Arial" w:hAnsi="Arial"/>
          <w:b/>
          <w:sz w:val="24"/>
          <w:lang w:val="it-IT"/>
        </w:rPr>
      </w:pPr>
      <w:r>
        <w:rPr>
          <w:rFonts w:ascii="Arial" w:hAnsi="Arial"/>
          <w:b/>
          <w:sz w:val="24"/>
          <w:lang w:val="it-IT"/>
        </w:rPr>
        <w:t xml:space="preserve">ma doveva render testimonianza alla luce. </w:t>
      </w:r>
    </w:p>
    <w:p w14:paraId="4FFC982C" w14:textId="77777777" w:rsidR="003C4A6F" w:rsidRDefault="003C4A6F">
      <w:pPr>
        <w:pStyle w:val="OmniPage5"/>
        <w:rPr>
          <w:rFonts w:ascii="Arial" w:hAnsi="Arial"/>
          <w:b/>
          <w:sz w:val="24"/>
          <w:lang w:val="it-IT"/>
        </w:rPr>
      </w:pPr>
    </w:p>
    <w:p w14:paraId="2866BD4E" w14:textId="77777777" w:rsidR="003C4A6F" w:rsidRDefault="003C4A6F">
      <w:pPr>
        <w:pStyle w:val="OmniPage5"/>
        <w:jc w:val="both"/>
        <w:rPr>
          <w:rFonts w:ascii="Arial" w:hAnsi="Arial"/>
          <w:sz w:val="24"/>
          <w:lang w:val="it-IT"/>
        </w:rPr>
      </w:pPr>
      <w:r>
        <w:rPr>
          <w:rFonts w:ascii="Arial" w:hAnsi="Arial"/>
          <w:sz w:val="24"/>
          <w:lang w:val="it-IT"/>
        </w:rPr>
        <w:t>Viene ancora una volta precisato che Giovanni non era la luce; egli è solo testimone della luce.</w:t>
      </w:r>
    </w:p>
    <w:p w14:paraId="087933B4" w14:textId="77777777" w:rsidR="003C4A6F" w:rsidRDefault="003C4A6F">
      <w:pPr>
        <w:pStyle w:val="OmniPage5"/>
        <w:rPr>
          <w:rFonts w:ascii="Arial" w:hAnsi="Arial"/>
          <w:sz w:val="24"/>
          <w:lang w:val="it-IT"/>
        </w:rPr>
      </w:pPr>
    </w:p>
    <w:p w14:paraId="2CC1361E" w14:textId="77777777" w:rsidR="003C4A6F" w:rsidRDefault="003C4A6F">
      <w:pPr>
        <w:pStyle w:val="OmniPage5"/>
        <w:jc w:val="both"/>
        <w:rPr>
          <w:rFonts w:ascii="Arial" w:hAnsi="Arial"/>
          <w:sz w:val="24"/>
          <w:lang w:val="it-IT"/>
        </w:rPr>
      </w:pPr>
      <w:r>
        <w:rPr>
          <w:rFonts w:ascii="Arial" w:hAnsi="Arial"/>
          <w:sz w:val="24"/>
          <w:lang w:val="it-IT"/>
        </w:rPr>
        <w:t>Ci si chiede perché questa puntualizzazione. Il motivo è assai semplice. Nessuna confusione deve regnare tra Cristo e gli altri. Solo Cristo è la luce; gli altri non sono la luce; solo Cristo è la vita, gli altri non sono la vita. Questo dovrebbe farci riflettere sul ruolo delle religioni nei confronti di Gesù. Nessuna religione è la luce e la vita; se esse hanno una funzione, essa consiste precisamente nell’indicare e nel rendere testimonianza alla luce e alla vita. Ogni religione leggendo se stessa sotto i fari della luce e della vita che è il Verbo di Dio dovrebbe confessare la sua povertà e indirizzare alla luce vera e alla vita vera.</w:t>
      </w:r>
    </w:p>
    <w:p w14:paraId="0B45D972" w14:textId="77777777" w:rsidR="003C4A6F" w:rsidRDefault="003C4A6F">
      <w:pPr>
        <w:pStyle w:val="OmniPage5"/>
        <w:jc w:val="both"/>
        <w:rPr>
          <w:rFonts w:ascii="Arial" w:hAnsi="Arial"/>
          <w:sz w:val="24"/>
          <w:lang w:val="it-IT"/>
        </w:rPr>
      </w:pPr>
    </w:p>
    <w:p w14:paraId="11B394E7" w14:textId="77777777" w:rsidR="003C4A6F" w:rsidRDefault="003C4A6F">
      <w:pPr>
        <w:pStyle w:val="OmniPage5"/>
        <w:jc w:val="both"/>
        <w:rPr>
          <w:rFonts w:ascii="Arial" w:hAnsi="Arial"/>
          <w:sz w:val="24"/>
          <w:lang w:val="it-IT"/>
        </w:rPr>
      </w:pPr>
      <w:r>
        <w:rPr>
          <w:rFonts w:ascii="Arial" w:hAnsi="Arial"/>
          <w:sz w:val="24"/>
          <w:lang w:val="it-IT"/>
        </w:rPr>
        <w:lastRenderedPageBreak/>
        <w:t>Questo non si fa; neanche si aiuta a che questo possa accadere. Non si aiuta perché la luce e la vita da Cristo sono passati ai suoi discepoli e se questi realmente non sono luce e non sono vita, il mondo non le vede, perché essi non splendono come luce, non illuminano come vita nuova. In questo sta la responsabilità cristiana; in certo senso è anche lo scandalo. Ma anche se lo scandalo cristiano non esistesse, ci sarebbe sempre quel rifiuto, quella non accoglienza da parte delle tenebre.</w:t>
      </w:r>
    </w:p>
    <w:p w14:paraId="31641505" w14:textId="77777777" w:rsidR="003C4A6F" w:rsidRDefault="003C4A6F">
      <w:pPr>
        <w:pStyle w:val="OmniPage5"/>
        <w:jc w:val="both"/>
        <w:rPr>
          <w:rFonts w:ascii="Arial" w:hAnsi="Arial"/>
          <w:sz w:val="24"/>
          <w:lang w:val="it-IT"/>
        </w:rPr>
      </w:pPr>
    </w:p>
    <w:p w14:paraId="67873602" w14:textId="77777777" w:rsidR="003C4A6F" w:rsidRDefault="003C4A6F">
      <w:pPr>
        <w:pStyle w:val="OmniPage5"/>
        <w:jc w:val="both"/>
        <w:rPr>
          <w:rFonts w:ascii="Arial" w:hAnsi="Arial"/>
          <w:sz w:val="24"/>
          <w:lang w:val="it-IT"/>
        </w:rPr>
      </w:pPr>
      <w:r>
        <w:rPr>
          <w:rFonts w:ascii="Arial" w:hAnsi="Arial"/>
          <w:sz w:val="24"/>
          <w:lang w:val="it-IT"/>
        </w:rPr>
        <w:t xml:space="preserve">Questo deve anche convincerci che il ruolo del cristiano nel mondo deve essere e rimanere uno solo: lo stesso che fu di Cristo. Brillare nel mondo come vera luce e vera vita, splendere e illuminare della verità che discende da Dio, ma splendere e illuminare come Cristo con la propria vita che era tutta una manifestazione, una epifania della luce eterna attraverso la sua carne. </w:t>
      </w:r>
    </w:p>
    <w:p w14:paraId="492FD8B9" w14:textId="77777777" w:rsidR="003C4A6F" w:rsidRDefault="003C4A6F">
      <w:pPr>
        <w:pStyle w:val="OmniPage5"/>
        <w:jc w:val="both"/>
        <w:rPr>
          <w:rFonts w:ascii="Arial" w:hAnsi="Arial"/>
          <w:b/>
          <w:sz w:val="24"/>
          <w:lang w:val="it-IT"/>
        </w:rPr>
      </w:pPr>
    </w:p>
    <w:p w14:paraId="4B99FD8F" w14:textId="77777777" w:rsidR="003C4A6F" w:rsidRDefault="003C4A6F">
      <w:pPr>
        <w:pStyle w:val="OmniPage5"/>
        <w:rPr>
          <w:rFonts w:ascii="Arial" w:hAnsi="Arial"/>
          <w:b/>
          <w:sz w:val="24"/>
          <w:lang w:val="it-IT"/>
        </w:rPr>
      </w:pPr>
      <w:r>
        <w:rPr>
          <w:rFonts w:ascii="Arial" w:hAnsi="Arial"/>
          <w:b/>
          <w:sz w:val="24"/>
          <w:lang w:val="it-IT"/>
        </w:rPr>
        <w:t xml:space="preserve">Veniva nel mondo </w:t>
      </w:r>
    </w:p>
    <w:p w14:paraId="6DA1344F" w14:textId="77777777" w:rsidR="003C4A6F" w:rsidRDefault="003C4A6F">
      <w:pPr>
        <w:pStyle w:val="OmniPage5"/>
        <w:rPr>
          <w:rFonts w:ascii="Arial" w:hAnsi="Arial"/>
          <w:b/>
          <w:sz w:val="24"/>
          <w:lang w:val="it-IT"/>
        </w:rPr>
      </w:pPr>
      <w:r>
        <w:rPr>
          <w:rFonts w:ascii="Arial" w:hAnsi="Arial"/>
          <w:b/>
          <w:sz w:val="24"/>
          <w:lang w:val="it-IT"/>
        </w:rPr>
        <w:t xml:space="preserve">la luce vera, </w:t>
      </w:r>
    </w:p>
    <w:p w14:paraId="5C60A0FA" w14:textId="77777777" w:rsidR="003C4A6F" w:rsidRDefault="003C4A6F">
      <w:pPr>
        <w:pStyle w:val="OmniPage5"/>
        <w:rPr>
          <w:rFonts w:ascii="Arial" w:hAnsi="Arial"/>
          <w:b/>
          <w:sz w:val="24"/>
          <w:lang w:val="it-IT"/>
        </w:rPr>
      </w:pPr>
      <w:r>
        <w:rPr>
          <w:rFonts w:ascii="Arial" w:hAnsi="Arial"/>
          <w:b/>
          <w:sz w:val="24"/>
          <w:lang w:val="it-IT"/>
        </w:rPr>
        <w:t>quella che illumina ogni uomo.</w:t>
      </w:r>
    </w:p>
    <w:p w14:paraId="020C6E6A" w14:textId="77777777" w:rsidR="003C4A6F" w:rsidRDefault="003C4A6F">
      <w:pPr>
        <w:pStyle w:val="OmniPage5"/>
        <w:rPr>
          <w:rFonts w:ascii="Arial" w:hAnsi="Arial"/>
          <w:b/>
          <w:sz w:val="24"/>
          <w:lang w:val="it-IT"/>
        </w:rPr>
      </w:pPr>
    </w:p>
    <w:p w14:paraId="31F498F3" w14:textId="77777777" w:rsidR="003C4A6F" w:rsidRDefault="003C4A6F">
      <w:pPr>
        <w:pStyle w:val="OmniPage5"/>
        <w:jc w:val="both"/>
        <w:rPr>
          <w:rFonts w:ascii="Arial" w:hAnsi="Arial"/>
          <w:b/>
          <w:sz w:val="24"/>
          <w:lang w:val="it-IT"/>
        </w:rPr>
      </w:pPr>
      <w:r>
        <w:rPr>
          <w:rFonts w:ascii="Arial" w:hAnsi="Arial"/>
          <w:sz w:val="24"/>
          <w:lang w:val="it-IT"/>
        </w:rPr>
        <w:t>L’eternità si fa storia, la luce si fa carne. È questa la venuta di cui si parla. La luce è vera; essa illumina ogni uomo. Da precisare ancora una volta che la luce vera illumina ogni uomo in quanto Verbo, in quanto Sapienza, in quanto Vita del Padre e questo vale per tutta la storia e tutta la creazione, prima e dopo l’incarnazione.</w:t>
      </w:r>
    </w:p>
    <w:p w14:paraId="0F9C5DDA" w14:textId="77777777" w:rsidR="003C4A6F" w:rsidRDefault="003C4A6F">
      <w:pPr>
        <w:pStyle w:val="OmniPage258"/>
        <w:rPr>
          <w:rFonts w:ascii="Arial" w:hAnsi="Arial"/>
          <w:b/>
          <w:sz w:val="24"/>
          <w:lang w:val="it-IT"/>
        </w:rPr>
      </w:pPr>
    </w:p>
    <w:p w14:paraId="7CC927D1" w14:textId="77777777" w:rsidR="003C4A6F" w:rsidRDefault="003C4A6F">
      <w:pPr>
        <w:pStyle w:val="OmniPage258"/>
        <w:rPr>
          <w:rFonts w:ascii="Arial" w:hAnsi="Arial"/>
          <w:b/>
          <w:sz w:val="24"/>
          <w:lang w:val="it-IT"/>
        </w:rPr>
      </w:pPr>
      <w:r>
        <w:rPr>
          <w:rFonts w:ascii="Arial" w:hAnsi="Arial"/>
          <w:b/>
          <w:sz w:val="24"/>
          <w:lang w:val="it-IT"/>
        </w:rPr>
        <w:t xml:space="preserve">Egli era nel mondo, </w:t>
      </w:r>
    </w:p>
    <w:p w14:paraId="4C0982E6" w14:textId="77777777" w:rsidR="003C4A6F" w:rsidRDefault="003C4A6F">
      <w:pPr>
        <w:pStyle w:val="OmniPage258"/>
        <w:rPr>
          <w:rFonts w:ascii="Arial" w:hAnsi="Arial"/>
          <w:b/>
          <w:sz w:val="24"/>
          <w:lang w:val="it-IT"/>
        </w:rPr>
      </w:pPr>
      <w:r>
        <w:rPr>
          <w:rFonts w:ascii="Arial" w:hAnsi="Arial"/>
          <w:b/>
          <w:sz w:val="24"/>
          <w:lang w:val="it-IT"/>
        </w:rPr>
        <w:t xml:space="preserve">e il mondo fu fatto per mezzo di lui, </w:t>
      </w:r>
    </w:p>
    <w:p w14:paraId="23EF82B4" w14:textId="77777777" w:rsidR="003C4A6F" w:rsidRDefault="003C4A6F">
      <w:pPr>
        <w:pStyle w:val="OmniPage258"/>
        <w:rPr>
          <w:rFonts w:ascii="Arial" w:hAnsi="Arial"/>
          <w:b/>
          <w:sz w:val="24"/>
          <w:lang w:val="it-IT"/>
        </w:rPr>
      </w:pPr>
      <w:r>
        <w:rPr>
          <w:rFonts w:ascii="Arial" w:hAnsi="Arial"/>
          <w:b/>
          <w:sz w:val="24"/>
          <w:lang w:val="it-IT"/>
        </w:rPr>
        <w:t>eppure il mondo non lo riconobbe.</w:t>
      </w:r>
    </w:p>
    <w:p w14:paraId="3676025E" w14:textId="77777777" w:rsidR="003C4A6F" w:rsidRDefault="003C4A6F">
      <w:pPr>
        <w:tabs>
          <w:tab w:val="left" w:pos="353"/>
          <w:tab w:val="right" w:pos="3409"/>
        </w:tabs>
        <w:rPr>
          <w:rFonts w:ascii="Arial" w:hAnsi="Arial"/>
          <w:b/>
          <w:sz w:val="24"/>
          <w:lang w:val="it-IT"/>
        </w:rPr>
      </w:pPr>
    </w:p>
    <w:p w14:paraId="684594DB" w14:textId="77777777" w:rsidR="003C4A6F" w:rsidRDefault="003C4A6F">
      <w:pPr>
        <w:tabs>
          <w:tab w:val="left" w:pos="353"/>
          <w:tab w:val="right" w:pos="3409"/>
        </w:tabs>
        <w:jc w:val="both"/>
        <w:rPr>
          <w:rFonts w:ascii="Arial" w:hAnsi="Arial"/>
          <w:sz w:val="24"/>
          <w:lang w:val="it-IT"/>
        </w:rPr>
      </w:pPr>
      <w:r>
        <w:rPr>
          <w:rFonts w:ascii="Arial" w:hAnsi="Arial"/>
          <w:sz w:val="24"/>
          <w:lang w:val="it-IT"/>
        </w:rPr>
        <w:t>Siamo nella creazione; la presenza del Verbo è operante dal primo istante; il mondo fu fatto per mezzo di lui.</w:t>
      </w:r>
    </w:p>
    <w:p w14:paraId="506C850D" w14:textId="77777777" w:rsidR="003C4A6F" w:rsidRDefault="003C4A6F">
      <w:pPr>
        <w:tabs>
          <w:tab w:val="left" w:pos="353"/>
          <w:tab w:val="right" w:pos="3409"/>
        </w:tabs>
        <w:jc w:val="both"/>
        <w:rPr>
          <w:rFonts w:ascii="Arial" w:hAnsi="Arial"/>
          <w:sz w:val="24"/>
          <w:lang w:val="it-IT"/>
        </w:rPr>
      </w:pPr>
    </w:p>
    <w:p w14:paraId="6E392859" w14:textId="77777777" w:rsidR="003C4A6F" w:rsidRDefault="003C4A6F">
      <w:pPr>
        <w:tabs>
          <w:tab w:val="left" w:pos="353"/>
          <w:tab w:val="right" w:pos="3409"/>
        </w:tabs>
        <w:jc w:val="both"/>
        <w:rPr>
          <w:rFonts w:ascii="Arial" w:hAnsi="Arial"/>
          <w:sz w:val="24"/>
          <w:lang w:val="it-IT"/>
        </w:rPr>
      </w:pPr>
      <w:r>
        <w:rPr>
          <w:rFonts w:ascii="Arial" w:hAnsi="Arial"/>
          <w:sz w:val="24"/>
          <w:lang w:val="it-IT"/>
        </w:rPr>
        <w:t>Da precisare in questo versetto che chi non riconosce la luce, o il Verbo, è il mondo. Il mondo diviene pertanto sinonimo di tenebre. Tenebre e mondo sono la stessa cosa. Il mondo è tenebra non perché così è stato fatto da Dio, ma perché così esso ha voluto farsi e si è fatto a causa della ribellione e dell’insubordinazione al suo Creatore e Signore.</w:t>
      </w:r>
    </w:p>
    <w:p w14:paraId="21CDDC5D" w14:textId="77777777" w:rsidR="003C4A6F" w:rsidRDefault="003C4A6F">
      <w:pPr>
        <w:tabs>
          <w:tab w:val="left" w:pos="353"/>
          <w:tab w:val="right" w:pos="3409"/>
        </w:tabs>
        <w:jc w:val="both"/>
        <w:rPr>
          <w:rFonts w:ascii="Arial" w:hAnsi="Arial"/>
          <w:sz w:val="24"/>
          <w:lang w:val="it-IT"/>
        </w:rPr>
      </w:pPr>
    </w:p>
    <w:p w14:paraId="718BA357" w14:textId="77777777" w:rsidR="003C4A6F" w:rsidRDefault="003C4A6F">
      <w:pPr>
        <w:tabs>
          <w:tab w:val="left" w:pos="353"/>
          <w:tab w:val="right" w:pos="3409"/>
        </w:tabs>
        <w:jc w:val="both"/>
        <w:rPr>
          <w:rFonts w:ascii="Arial" w:hAnsi="Arial"/>
          <w:b/>
          <w:sz w:val="24"/>
          <w:lang w:val="it-IT"/>
        </w:rPr>
      </w:pPr>
      <w:r>
        <w:rPr>
          <w:rFonts w:ascii="Arial" w:hAnsi="Arial"/>
          <w:sz w:val="24"/>
          <w:lang w:val="it-IT"/>
        </w:rPr>
        <w:t>Ancora una volta viene messo in chiaro il rapporto che c’è tra il Verbo e il mondo: rapporto di artefice ed opera; ma anche il rapporto che c’è tra il mondo e il Verbo: l’opera rifiuta e non riconosce il suo Artefice, il suo Autore. Ieri, oggi, domani.</w:t>
      </w:r>
    </w:p>
    <w:p w14:paraId="15062C5B" w14:textId="77777777" w:rsidR="003C4A6F" w:rsidRDefault="003C4A6F">
      <w:pPr>
        <w:tabs>
          <w:tab w:val="left" w:pos="353"/>
          <w:tab w:val="right" w:pos="3409"/>
        </w:tabs>
        <w:rPr>
          <w:rFonts w:ascii="Arial" w:hAnsi="Arial"/>
          <w:b/>
          <w:sz w:val="24"/>
          <w:lang w:val="it-IT"/>
        </w:rPr>
      </w:pPr>
    </w:p>
    <w:p w14:paraId="28E05A54" w14:textId="77777777" w:rsidR="003C4A6F" w:rsidRDefault="003C4A6F">
      <w:pPr>
        <w:pStyle w:val="OmniPage259"/>
        <w:rPr>
          <w:rFonts w:ascii="Arial" w:hAnsi="Arial"/>
          <w:b/>
          <w:sz w:val="24"/>
          <w:lang w:val="it-IT"/>
        </w:rPr>
      </w:pPr>
      <w:r>
        <w:rPr>
          <w:rFonts w:ascii="Arial" w:hAnsi="Arial"/>
          <w:b/>
          <w:sz w:val="24"/>
          <w:lang w:val="it-IT"/>
        </w:rPr>
        <w:t xml:space="preserve">Venne fra la sua gente, </w:t>
      </w:r>
    </w:p>
    <w:p w14:paraId="41F615FE" w14:textId="77777777" w:rsidR="003C4A6F" w:rsidRDefault="003C4A6F">
      <w:pPr>
        <w:pStyle w:val="OmniPage259"/>
        <w:rPr>
          <w:rFonts w:ascii="Arial" w:hAnsi="Arial"/>
          <w:b/>
          <w:sz w:val="24"/>
          <w:lang w:val="it-IT"/>
        </w:rPr>
      </w:pPr>
      <w:r>
        <w:rPr>
          <w:rFonts w:ascii="Arial" w:hAnsi="Arial"/>
          <w:b/>
          <w:sz w:val="24"/>
          <w:lang w:val="it-IT"/>
        </w:rPr>
        <w:t>ma i suoi non l'hanno accolto.</w:t>
      </w:r>
    </w:p>
    <w:p w14:paraId="18B68412" w14:textId="77777777" w:rsidR="003C4A6F" w:rsidRDefault="003C4A6F">
      <w:pPr>
        <w:tabs>
          <w:tab w:val="left" w:pos="355"/>
          <w:tab w:val="right" w:pos="2777"/>
        </w:tabs>
        <w:rPr>
          <w:rFonts w:ascii="Arial" w:hAnsi="Arial"/>
          <w:b/>
          <w:sz w:val="24"/>
          <w:lang w:val="it-IT"/>
        </w:rPr>
      </w:pPr>
    </w:p>
    <w:p w14:paraId="2CF5755D" w14:textId="77777777" w:rsidR="003C4A6F" w:rsidRDefault="003C4A6F">
      <w:pPr>
        <w:tabs>
          <w:tab w:val="left" w:pos="355"/>
          <w:tab w:val="right" w:pos="2777"/>
        </w:tabs>
        <w:jc w:val="both"/>
        <w:rPr>
          <w:rFonts w:ascii="Arial" w:hAnsi="Arial"/>
          <w:sz w:val="24"/>
          <w:lang w:val="it-IT"/>
        </w:rPr>
      </w:pPr>
      <w:r>
        <w:rPr>
          <w:rFonts w:ascii="Arial" w:hAnsi="Arial"/>
          <w:sz w:val="24"/>
          <w:lang w:val="it-IT"/>
        </w:rPr>
        <w:t xml:space="preserve">Anche il popolo del Signore, che lo attendeva da secoli non lo ha accolto. Non lo ha accolto perché non lo ha riconosciuto. Per il Verbo, per </w:t>
      </w:r>
      <w:smartTag w:uri="urn:schemas-microsoft-com:office:smarttags" w:element="PersonName">
        <w:smartTagPr>
          <w:attr w:name="ProductID" w:val="la Luce"/>
        </w:smartTagPr>
        <w:r>
          <w:rPr>
            <w:rFonts w:ascii="Arial" w:hAnsi="Arial"/>
            <w:sz w:val="24"/>
            <w:lang w:val="it-IT"/>
          </w:rPr>
          <w:t>la Luce</w:t>
        </w:r>
      </w:smartTag>
      <w:r>
        <w:rPr>
          <w:rFonts w:ascii="Arial" w:hAnsi="Arial"/>
          <w:sz w:val="24"/>
          <w:lang w:val="it-IT"/>
        </w:rPr>
        <w:t xml:space="preserve">, per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xml:space="preserve"> non c’è posto né nel mondo, né tra i suoi; c’è questo rifiuto e questa non accoglienza, questa non conoscenza che porterà il Verbo di Dio sulla croce. La croce è la manifestazione del rifiuto del mondo e dei suoi.</w:t>
      </w:r>
    </w:p>
    <w:p w14:paraId="5FA44DEB" w14:textId="77777777" w:rsidR="003C4A6F" w:rsidRDefault="003C4A6F">
      <w:pPr>
        <w:tabs>
          <w:tab w:val="left" w:pos="355"/>
          <w:tab w:val="right" w:pos="2777"/>
        </w:tabs>
        <w:jc w:val="both"/>
        <w:rPr>
          <w:rFonts w:ascii="Arial" w:hAnsi="Arial"/>
          <w:b/>
          <w:sz w:val="24"/>
          <w:lang w:val="it-IT"/>
        </w:rPr>
      </w:pPr>
    </w:p>
    <w:p w14:paraId="3D4E281B" w14:textId="77777777" w:rsidR="003C4A6F" w:rsidRDefault="003C4A6F">
      <w:pPr>
        <w:pStyle w:val="OmniPage260"/>
        <w:rPr>
          <w:rFonts w:ascii="Arial" w:hAnsi="Arial"/>
          <w:b/>
          <w:sz w:val="24"/>
          <w:lang w:val="it-IT"/>
        </w:rPr>
      </w:pPr>
      <w:r>
        <w:rPr>
          <w:rFonts w:ascii="Arial" w:hAnsi="Arial"/>
          <w:b/>
          <w:sz w:val="24"/>
          <w:lang w:val="it-IT"/>
        </w:rPr>
        <w:t xml:space="preserve">A quanti però l'hanno accolto, </w:t>
      </w:r>
    </w:p>
    <w:p w14:paraId="7A6577AF" w14:textId="77777777" w:rsidR="003C4A6F" w:rsidRDefault="003C4A6F">
      <w:pPr>
        <w:pStyle w:val="OmniPage260"/>
        <w:rPr>
          <w:rFonts w:ascii="Arial" w:hAnsi="Arial"/>
          <w:b/>
          <w:sz w:val="24"/>
          <w:lang w:val="it-IT"/>
        </w:rPr>
      </w:pPr>
      <w:r>
        <w:rPr>
          <w:rFonts w:ascii="Arial" w:hAnsi="Arial"/>
          <w:b/>
          <w:sz w:val="24"/>
          <w:lang w:val="it-IT"/>
        </w:rPr>
        <w:t xml:space="preserve">ha dato potere di diventare figli di Dio: </w:t>
      </w:r>
    </w:p>
    <w:p w14:paraId="21AD79A6" w14:textId="77777777" w:rsidR="003C4A6F" w:rsidRDefault="003C4A6F">
      <w:pPr>
        <w:pStyle w:val="OmniPage260"/>
        <w:rPr>
          <w:rFonts w:ascii="Arial" w:hAnsi="Arial"/>
          <w:b/>
          <w:sz w:val="24"/>
          <w:lang w:val="it-IT"/>
        </w:rPr>
      </w:pPr>
      <w:r>
        <w:rPr>
          <w:rFonts w:ascii="Arial" w:hAnsi="Arial"/>
          <w:b/>
          <w:sz w:val="24"/>
          <w:lang w:val="it-IT"/>
        </w:rPr>
        <w:t>a quelli che credono nel suo nome,</w:t>
      </w:r>
    </w:p>
    <w:p w14:paraId="17209F90" w14:textId="77777777" w:rsidR="003C4A6F" w:rsidRDefault="003C4A6F">
      <w:pPr>
        <w:tabs>
          <w:tab w:val="left" w:pos="353"/>
          <w:tab w:val="right" w:pos="3567"/>
        </w:tabs>
        <w:rPr>
          <w:rFonts w:ascii="Arial" w:hAnsi="Arial"/>
          <w:b/>
          <w:sz w:val="24"/>
          <w:lang w:val="it-IT"/>
        </w:rPr>
      </w:pPr>
    </w:p>
    <w:p w14:paraId="59960B03" w14:textId="77777777" w:rsidR="003C4A6F" w:rsidRDefault="003C4A6F">
      <w:pPr>
        <w:tabs>
          <w:tab w:val="left" w:pos="353"/>
          <w:tab w:val="right" w:pos="3567"/>
        </w:tabs>
        <w:jc w:val="both"/>
        <w:rPr>
          <w:rFonts w:ascii="Arial" w:hAnsi="Arial"/>
          <w:sz w:val="24"/>
          <w:lang w:val="it-IT"/>
        </w:rPr>
      </w:pPr>
      <w:r>
        <w:rPr>
          <w:rFonts w:ascii="Arial" w:hAnsi="Arial"/>
          <w:sz w:val="24"/>
          <w:lang w:val="it-IT"/>
        </w:rPr>
        <w:t>Dinanzi al Verbo che viene ognuno è chiamato personalmente ad assumersi la propria responsabilità. L’accoglienza è della persona, non è della famiglia, non della tribù, né del casato, né tanto meno del popolo o della nazione. Coloro che l’accolgono divengono la nuova famiglia di Dio, perché il Verbo a costoro ha dato il potere di diventare figli di Dio.</w:t>
      </w:r>
    </w:p>
    <w:p w14:paraId="6C3158AA" w14:textId="77777777" w:rsidR="003C4A6F" w:rsidRDefault="003C4A6F">
      <w:pPr>
        <w:tabs>
          <w:tab w:val="left" w:pos="353"/>
          <w:tab w:val="right" w:pos="3567"/>
        </w:tabs>
        <w:jc w:val="both"/>
        <w:rPr>
          <w:rFonts w:ascii="Arial" w:hAnsi="Arial"/>
          <w:sz w:val="24"/>
          <w:lang w:val="it-IT"/>
        </w:rPr>
      </w:pPr>
    </w:p>
    <w:p w14:paraId="3C236526" w14:textId="77777777" w:rsidR="003C4A6F" w:rsidRDefault="003C4A6F">
      <w:pPr>
        <w:tabs>
          <w:tab w:val="left" w:pos="353"/>
          <w:tab w:val="right" w:pos="3567"/>
        </w:tabs>
        <w:jc w:val="both"/>
        <w:rPr>
          <w:rFonts w:ascii="Arial" w:hAnsi="Arial"/>
          <w:sz w:val="24"/>
          <w:lang w:val="it-IT"/>
        </w:rPr>
      </w:pPr>
      <w:r>
        <w:rPr>
          <w:rFonts w:ascii="Arial" w:hAnsi="Arial"/>
          <w:sz w:val="24"/>
          <w:lang w:val="it-IT"/>
        </w:rPr>
        <w:t>Con la fede nel nome di Gesù si esce dal mondo e si entra nella famiglia di Dio, si entra a far parte dei suoi figli. Trattasi di vera e propria figliolanza, che non è per generazione, ma per adozione, ma è vera e propria figliolanza. Dio ci accoglie come suoi veri figli e ci rende partecipi dei suoi beni eterni, oltre che del dono della sua Paternità.</w:t>
      </w:r>
    </w:p>
    <w:p w14:paraId="34EC3228" w14:textId="77777777" w:rsidR="003C4A6F" w:rsidRDefault="003C4A6F">
      <w:pPr>
        <w:tabs>
          <w:tab w:val="left" w:pos="353"/>
          <w:tab w:val="right" w:pos="3567"/>
        </w:tabs>
        <w:jc w:val="both"/>
        <w:rPr>
          <w:rFonts w:ascii="Arial" w:hAnsi="Arial"/>
          <w:sz w:val="24"/>
          <w:lang w:val="it-IT"/>
        </w:rPr>
      </w:pPr>
    </w:p>
    <w:p w14:paraId="644CE9B8" w14:textId="77777777" w:rsidR="003C4A6F" w:rsidRDefault="003C4A6F">
      <w:pPr>
        <w:tabs>
          <w:tab w:val="left" w:pos="353"/>
          <w:tab w:val="right" w:pos="3567"/>
        </w:tabs>
        <w:jc w:val="both"/>
        <w:rPr>
          <w:rFonts w:ascii="Arial" w:hAnsi="Arial"/>
          <w:sz w:val="24"/>
          <w:lang w:val="it-IT"/>
        </w:rPr>
      </w:pPr>
      <w:r>
        <w:rPr>
          <w:rFonts w:ascii="Arial" w:hAnsi="Arial"/>
          <w:sz w:val="24"/>
          <w:lang w:val="it-IT"/>
        </w:rPr>
        <w:t>Si diventa figli di Dio per la fede e si rimane tali finché si rimane nella fede nel nome di Gesù; non appena si esce dalla fede in Lui, si perde nuovamente la figliolanza e si ritorna nelle tenebre, nel mondo. È la fede che ci conserva nella figliolanza, se questa si perde, se il Verbo non si accoglie, anche se si è diventati sacramentalmente figli di Dio, questo non giova a nulla per quanto concerne i beni futuri e i frutti nel tempo presente che Dio elargisce a quanti credono nel nome del Verbo.</w:t>
      </w:r>
    </w:p>
    <w:p w14:paraId="75AF12BB" w14:textId="77777777" w:rsidR="003C4A6F" w:rsidRDefault="003C4A6F">
      <w:pPr>
        <w:tabs>
          <w:tab w:val="left" w:pos="353"/>
          <w:tab w:val="right" w:pos="3567"/>
        </w:tabs>
        <w:jc w:val="both"/>
        <w:rPr>
          <w:rFonts w:ascii="Arial" w:hAnsi="Arial"/>
          <w:sz w:val="24"/>
          <w:lang w:val="it-IT"/>
        </w:rPr>
      </w:pPr>
    </w:p>
    <w:p w14:paraId="586E766F" w14:textId="77777777" w:rsidR="003C4A6F" w:rsidRDefault="003C4A6F">
      <w:pPr>
        <w:tabs>
          <w:tab w:val="left" w:pos="353"/>
          <w:tab w:val="right" w:pos="3567"/>
        </w:tabs>
        <w:jc w:val="both"/>
        <w:rPr>
          <w:rFonts w:ascii="Arial" w:hAnsi="Arial"/>
          <w:sz w:val="24"/>
          <w:lang w:val="it-IT"/>
        </w:rPr>
      </w:pPr>
      <w:r>
        <w:rPr>
          <w:rFonts w:ascii="Arial" w:hAnsi="Arial"/>
          <w:sz w:val="24"/>
          <w:lang w:val="it-IT"/>
        </w:rPr>
        <w:t xml:space="preserve">Da qui l’impegno personale di rimanere nella fede, di conservarla, di professarla, di operare in conformità ad essa e questo impegno è della persona e sulla persona bisogna fare leva, perché metta tutto il suo impegno a che ogni suo pensiero, opera, riflessione, azione sia sempre frutto e manifestazione dell’accoglienza del Verbo e della fede nel suo nome. Poiché l’accoglienza del Verbo è necessariamente accoglienza della sua essenza divina, che è Sapienza, Parola di Verità, colui che accoglie e che crede, accoglie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crede in essa, facendola diventare vita della sua vita ed essenza della sua essenza.</w:t>
      </w:r>
    </w:p>
    <w:p w14:paraId="20C26CBF" w14:textId="77777777" w:rsidR="003C4A6F" w:rsidRDefault="003C4A6F">
      <w:pPr>
        <w:tabs>
          <w:tab w:val="left" w:pos="353"/>
          <w:tab w:val="right" w:pos="3567"/>
        </w:tabs>
        <w:jc w:val="both"/>
        <w:rPr>
          <w:rFonts w:ascii="Arial" w:hAnsi="Arial"/>
          <w:b/>
          <w:sz w:val="24"/>
          <w:lang w:val="it-IT"/>
        </w:rPr>
      </w:pPr>
    </w:p>
    <w:p w14:paraId="5DD2AEDB" w14:textId="77777777" w:rsidR="003C4A6F" w:rsidRDefault="003C4A6F">
      <w:pPr>
        <w:pStyle w:val="OmniPage261"/>
        <w:rPr>
          <w:rFonts w:ascii="Arial" w:hAnsi="Arial"/>
          <w:b/>
          <w:sz w:val="24"/>
          <w:lang w:val="it-IT"/>
        </w:rPr>
      </w:pPr>
      <w:r>
        <w:rPr>
          <w:rFonts w:ascii="Arial" w:hAnsi="Arial"/>
          <w:b/>
          <w:sz w:val="24"/>
          <w:lang w:val="it-IT"/>
        </w:rPr>
        <w:t xml:space="preserve">i quali non da sangue, </w:t>
      </w:r>
    </w:p>
    <w:p w14:paraId="768AEEBB" w14:textId="77777777" w:rsidR="003C4A6F" w:rsidRDefault="003C4A6F">
      <w:pPr>
        <w:pStyle w:val="OmniPage261"/>
        <w:rPr>
          <w:rFonts w:ascii="Arial" w:hAnsi="Arial"/>
          <w:b/>
          <w:sz w:val="24"/>
          <w:lang w:val="it-IT"/>
        </w:rPr>
      </w:pPr>
      <w:r>
        <w:rPr>
          <w:rFonts w:ascii="Arial" w:hAnsi="Arial"/>
          <w:b/>
          <w:sz w:val="24"/>
          <w:lang w:val="it-IT"/>
        </w:rPr>
        <w:t xml:space="preserve">né da volere di carne, </w:t>
      </w:r>
    </w:p>
    <w:p w14:paraId="4AF580B5" w14:textId="77777777" w:rsidR="003C4A6F" w:rsidRDefault="003C4A6F">
      <w:pPr>
        <w:pStyle w:val="OmniPage261"/>
        <w:rPr>
          <w:rFonts w:ascii="Arial" w:hAnsi="Arial"/>
          <w:b/>
          <w:sz w:val="24"/>
          <w:lang w:val="it-IT"/>
        </w:rPr>
      </w:pPr>
      <w:r>
        <w:rPr>
          <w:rFonts w:ascii="Arial" w:hAnsi="Arial"/>
          <w:b/>
          <w:sz w:val="24"/>
          <w:lang w:val="it-IT"/>
        </w:rPr>
        <w:t xml:space="preserve">né da volere di uomo </w:t>
      </w:r>
    </w:p>
    <w:p w14:paraId="4757747F" w14:textId="77777777" w:rsidR="003C4A6F" w:rsidRDefault="003C4A6F">
      <w:pPr>
        <w:pStyle w:val="OmniPage261"/>
        <w:rPr>
          <w:rFonts w:ascii="Arial" w:hAnsi="Arial"/>
          <w:b/>
          <w:sz w:val="24"/>
          <w:lang w:val="it-IT"/>
        </w:rPr>
      </w:pPr>
      <w:r>
        <w:rPr>
          <w:rFonts w:ascii="Arial" w:hAnsi="Arial"/>
          <w:b/>
          <w:sz w:val="24"/>
          <w:lang w:val="it-IT"/>
        </w:rPr>
        <w:t>ma da Dio sono stati generati.</w:t>
      </w:r>
    </w:p>
    <w:p w14:paraId="011D16B0" w14:textId="77777777" w:rsidR="003C4A6F" w:rsidRDefault="003C4A6F">
      <w:pPr>
        <w:tabs>
          <w:tab w:val="left" w:pos="398"/>
          <w:tab w:val="right" w:pos="2804"/>
        </w:tabs>
        <w:rPr>
          <w:rFonts w:ascii="Arial" w:hAnsi="Arial"/>
          <w:b/>
          <w:sz w:val="24"/>
          <w:lang w:val="it-IT"/>
        </w:rPr>
      </w:pPr>
    </w:p>
    <w:p w14:paraId="53FC1CA7" w14:textId="77777777" w:rsidR="003C4A6F" w:rsidRDefault="003C4A6F">
      <w:pPr>
        <w:tabs>
          <w:tab w:val="left" w:pos="398"/>
          <w:tab w:val="right" w:pos="2804"/>
        </w:tabs>
        <w:jc w:val="both"/>
        <w:rPr>
          <w:rFonts w:ascii="Arial" w:hAnsi="Arial"/>
          <w:sz w:val="24"/>
          <w:lang w:val="it-IT"/>
        </w:rPr>
      </w:pPr>
      <w:r>
        <w:rPr>
          <w:rFonts w:ascii="Arial" w:hAnsi="Arial"/>
          <w:sz w:val="24"/>
          <w:lang w:val="it-IT"/>
        </w:rPr>
        <w:t>Con questo versetto si rompe definitivamente con il passato e si inizia il nuovo cammino della fede. La generazione è da Dio e si compie mediante l’accoglienza del Verbo, per la fede nel suo nome. Notare come vengono esclusi in questo processo di nuova nascita il sangue, la carne e l’uomo; costoro non hanno alcun potere in ordine alla nuova nascita dall’alto, da Dio, costoro sono come inesistenti. Questo deve volere significare come il nuovo essere è solo frutto della fede e mangia questo frutto e di esso di nutre solo colui che è stato generato da Dio. Al momento di questa nuova generazione avviene come un allontanamento, una separazione, una scissione con il mondo circostante; c’è l’abisso della fede e il suo frutto che divide e separa; ci si trova in due mondi differenti, ma anche opposti, inconciliabili; l’uno, chi crede, è nel mondo della luce e della vita, l’altro, chi non crede, nel mondo della non vita e delle tenebre.</w:t>
      </w:r>
    </w:p>
    <w:p w14:paraId="09E40DC9" w14:textId="77777777" w:rsidR="003C4A6F" w:rsidRDefault="003C4A6F">
      <w:pPr>
        <w:tabs>
          <w:tab w:val="left" w:pos="398"/>
          <w:tab w:val="right" w:pos="2804"/>
        </w:tabs>
        <w:jc w:val="both"/>
        <w:rPr>
          <w:rFonts w:ascii="Arial" w:hAnsi="Arial"/>
          <w:sz w:val="24"/>
          <w:lang w:val="it-IT"/>
        </w:rPr>
      </w:pPr>
    </w:p>
    <w:p w14:paraId="0CF1922B" w14:textId="77777777" w:rsidR="003C4A6F" w:rsidRDefault="003C4A6F">
      <w:pPr>
        <w:tabs>
          <w:tab w:val="left" w:pos="398"/>
          <w:tab w:val="right" w:pos="2804"/>
        </w:tabs>
        <w:jc w:val="both"/>
        <w:rPr>
          <w:rFonts w:ascii="Arial" w:hAnsi="Arial"/>
          <w:sz w:val="24"/>
          <w:lang w:val="it-IT"/>
        </w:rPr>
      </w:pPr>
      <w:r>
        <w:rPr>
          <w:rFonts w:ascii="Arial" w:hAnsi="Arial"/>
          <w:sz w:val="24"/>
          <w:lang w:val="it-IT"/>
        </w:rPr>
        <w:t xml:space="preserve">Questo non è manicheismo; è il modo di esistere dell’uomo sulla terra, ma anche nell’eternità, con una differenza; mentre oggi il passaggio dall’uno altro mondo è possibile e la via rimane la fede o la non fede nel nome di Gesù; nell’altro mondo viene definitivamente sancito, in eterno, senza alcuna reversibilità, lo stato di chi </w:t>
      </w:r>
      <w:r>
        <w:rPr>
          <w:rFonts w:ascii="Arial" w:hAnsi="Arial"/>
          <w:sz w:val="24"/>
          <w:lang w:val="it-IT"/>
        </w:rPr>
        <w:lastRenderedPageBreak/>
        <w:t>ha creduto e di chi non ha creduto, tra chi si è lasciato generare da Dio e in questa generazione è vissuto e chi ha conservato la generazione del sangue, della carne e dell’uomo o in essa è rimasto, o vi è ritornato, dopo essere stato generato da Dio.</w:t>
      </w:r>
    </w:p>
    <w:p w14:paraId="2A812D4D" w14:textId="77777777" w:rsidR="003C4A6F" w:rsidRDefault="003C4A6F">
      <w:pPr>
        <w:tabs>
          <w:tab w:val="left" w:pos="398"/>
          <w:tab w:val="right" w:pos="2804"/>
        </w:tabs>
        <w:jc w:val="both"/>
        <w:rPr>
          <w:rFonts w:ascii="Arial" w:hAnsi="Arial"/>
          <w:sz w:val="24"/>
          <w:lang w:val="it-IT"/>
        </w:rPr>
      </w:pPr>
    </w:p>
    <w:p w14:paraId="38B3A6DC" w14:textId="77777777" w:rsidR="003C4A6F" w:rsidRDefault="003C4A6F">
      <w:pPr>
        <w:tabs>
          <w:tab w:val="left" w:pos="398"/>
          <w:tab w:val="right" w:pos="2804"/>
        </w:tabs>
        <w:jc w:val="both"/>
        <w:rPr>
          <w:rFonts w:ascii="Arial" w:hAnsi="Arial"/>
          <w:b/>
          <w:sz w:val="24"/>
          <w:lang w:val="it-IT"/>
        </w:rPr>
      </w:pPr>
      <w:r>
        <w:rPr>
          <w:rFonts w:ascii="Arial" w:hAnsi="Arial"/>
          <w:sz w:val="24"/>
          <w:lang w:val="it-IT"/>
        </w:rPr>
        <w:t>L’accoglienza del Verbo e la fede nel suo nome devono essere l’essenza dell’uomo nuovo, di quanti sono stati generati da Dio. Se da questa essenza si cade, rimane l’involucro cristiano, fatto di riti o di celebrazioni, anche sacramentali, ma questi non fanno la differenza tra chi crede e chi non crede; la differenza la fa l’accoglienza del Verbo come principio di vita e di luce e la fede nel suo nome, come rottura con lo spirito del mondo, del sangue, della carne, della volontà d’uomo.</w:t>
      </w:r>
    </w:p>
    <w:p w14:paraId="5F150F20" w14:textId="77777777" w:rsidR="003C4A6F" w:rsidRDefault="003C4A6F">
      <w:pPr>
        <w:tabs>
          <w:tab w:val="left" w:pos="398"/>
          <w:tab w:val="right" w:pos="2804"/>
        </w:tabs>
        <w:rPr>
          <w:rFonts w:ascii="Arial" w:hAnsi="Arial"/>
          <w:b/>
          <w:sz w:val="24"/>
          <w:lang w:val="it-IT"/>
        </w:rPr>
      </w:pPr>
    </w:p>
    <w:p w14:paraId="45F22A39" w14:textId="77777777" w:rsidR="003C4A6F" w:rsidRDefault="003C4A6F">
      <w:pPr>
        <w:pStyle w:val="OmniPage262"/>
        <w:rPr>
          <w:rFonts w:ascii="Arial" w:hAnsi="Arial"/>
          <w:b/>
          <w:sz w:val="24"/>
          <w:lang w:val="it-IT"/>
        </w:rPr>
      </w:pPr>
      <w:r>
        <w:rPr>
          <w:rFonts w:ascii="Arial" w:hAnsi="Arial"/>
          <w:b/>
          <w:sz w:val="24"/>
          <w:lang w:val="it-IT"/>
        </w:rPr>
        <w:t xml:space="preserve">E il Verbo si fece carne </w:t>
      </w:r>
    </w:p>
    <w:p w14:paraId="764AA040" w14:textId="77777777" w:rsidR="003C4A6F" w:rsidRDefault="003C4A6F">
      <w:pPr>
        <w:pStyle w:val="OmniPage262"/>
        <w:rPr>
          <w:rFonts w:ascii="Arial" w:hAnsi="Arial"/>
          <w:b/>
          <w:sz w:val="24"/>
          <w:lang w:val="it-IT"/>
        </w:rPr>
      </w:pPr>
      <w:r>
        <w:rPr>
          <w:rFonts w:ascii="Arial" w:hAnsi="Arial"/>
          <w:b/>
          <w:sz w:val="24"/>
          <w:lang w:val="it-IT"/>
        </w:rPr>
        <w:t xml:space="preserve">e venne ad abitare in mezzo a noi; </w:t>
      </w:r>
    </w:p>
    <w:p w14:paraId="27F2A565" w14:textId="77777777" w:rsidR="003C4A6F" w:rsidRDefault="003C4A6F">
      <w:pPr>
        <w:pStyle w:val="OmniPage262"/>
        <w:rPr>
          <w:rFonts w:ascii="Arial" w:hAnsi="Arial"/>
          <w:b/>
          <w:sz w:val="24"/>
          <w:lang w:val="it-IT"/>
        </w:rPr>
      </w:pPr>
    </w:p>
    <w:p w14:paraId="22BFEE22" w14:textId="77777777" w:rsidR="003C4A6F" w:rsidRDefault="003C4A6F">
      <w:pPr>
        <w:pStyle w:val="OmniPage262"/>
        <w:jc w:val="both"/>
        <w:rPr>
          <w:rFonts w:ascii="Arial" w:hAnsi="Arial"/>
          <w:sz w:val="24"/>
          <w:lang w:val="it-IT"/>
        </w:rPr>
      </w:pPr>
      <w:r>
        <w:rPr>
          <w:rFonts w:ascii="Arial" w:hAnsi="Arial"/>
          <w:sz w:val="24"/>
          <w:lang w:val="it-IT"/>
        </w:rPr>
        <w:t>Nella creazione Dio aveva fatto l’uomo a sua immagine, a sua somiglianza lo aveva creato. Tra Dio e l’uomo c’era sempre l’abisso creaturale. Dio era Dio, l’uomo era uomo, anche se portava scritta nel suo essere una certa impronta della divinità. Di questa creazione il Verbo era stato insieme l’artefice ed il mediatore ed ogni cosa creata rifletteva Lui, la sua Vita, la sua Luce, la sua Sapienza.</w:t>
      </w:r>
    </w:p>
    <w:p w14:paraId="381F4B0B" w14:textId="77777777" w:rsidR="003C4A6F" w:rsidRDefault="003C4A6F">
      <w:pPr>
        <w:pStyle w:val="OmniPage262"/>
        <w:jc w:val="both"/>
        <w:rPr>
          <w:rFonts w:ascii="Arial" w:hAnsi="Arial"/>
          <w:sz w:val="24"/>
          <w:lang w:val="it-IT"/>
        </w:rPr>
      </w:pPr>
    </w:p>
    <w:p w14:paraId="238EC3C8" w14:textId="77777777" w:rsidR="003C4A6F" w:rsidRDefault="003C4A6F">
      <w:pPr>
        <w:pStyle w:val="OmniPage262"/>
        <w:jc w:val="both"/>
        <w:rPr>
          <w:rFonts w:ascii="Arial" w:hAnsi="Arial"/>
          <w:sz w:val="24"/>
          <w:lang w:val="it-IT"/>
        </w:rPr>
      </w:pPr>
      <w:r>
        <w:rPr>
          <w:rFonts w:ascii="Arial" w:hAnsi="Arial"/>
          <w:sz w:val="24"/>
          <w:lang w:val="it-IT"/>
        </w:rPr>
        <w:t>Ora l’abisso si colma, il distacco creaturale svanisce, il Verbo si fa, diviene carne. Dopo la creazione, la prima novità di Dio, l’incarnazione è la seconda novità, la terza è la risurrezione gloriosa, la quarta il dono dello Spirito Santo, la quinta novità è l’uomo che in Cristo, per mezzo dello Spirito, diviene dio per elezione, viene elevato alla dignità di figlio di Dio e in certo qual modo divinizzato.</w:t>
      </w:r>
    </w:p>
    <w:p w14:paraId="36F9A0E1" w14:textId="77777777" w:rsidR="003C4A6F" w:rsidRDefault="003C4A6F">
      <w:pPr>
        <w:pStyle w:val="OmniPage262"/>
        <w:jc w:val="both"/>
        <w:rPr>
          <w:rFonts w:ascii="Arial" w:hAnsi="Arial"/>
          <w:sz w:val="24"/>
          <w:lang w:val="it-IT"/>
        </w:rPr>
      </w:pPr>
    </w:p>
    <w:p w14:paraId="219DADAF" w14:textId="77777777" w:rsidR="003C4A6F" w:rsidRDefault="003C4A6F">
      <w:pPr>
        <w:pStyle w:val="OmniPage262"/>
        <w:jc w:val="both"/>
        <w:rPr>
          <w:rFonts w:ascii="Arial" w:hAnsi="Arial"/>
          <w:sz w:val="24"/>
          <w:lang w:val="it-IT"/>
        </w:rPr>
      </w:pPr>
      <w:r>
        <w:rPr>
          <w:rFonts w:ascii="Arial" w:hAnsi="Arial"/>
          <w:sz w:val="24"/>
          <w:lang w:val="it-IT"/>
        </w:rPr>
        <w:t xml:space="preserve">Nel Verbo che si fa carne l’umanità viene assunta e diviene parte costitutiva della Persona del Verbo, pur restando nella sua integrità e completezza di anima e di corpo. La teologia e la successiva riflessione diranno che nel Verbo, che è Persona e natura divina, la natura umana è in unione personale, volendo significare che ormai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del Verbo che è preesistente all’incarnazione, adesso esiste ed esisterà in eterno come Verbo incarnato, come Verbo che si è fatto carne e in tal modo la natura umana è divenuta parte costitutiva, essenziale, connaturale di Dio.</w:t>
      </w:r>
    </w:p>
    <w:p w14:paraId="391CD32A" w14:textId="77777777" w:rsidR="003C4A6F" w:rsidRDefault="003C4A6F">
      <w:pPr>
        <w:pStyle w:val="OmniPage262"/>
        <w:jc w:val="both"/>
        <w:rPr>
          <w:rFonts w:ascii="Arial" w:hAnsi="Arial"/>
          <w:sz w:val="24"/>
          <w:lang w:val="it-IT"/>
        </w:rPr>
      </w:pPr>
    </w:p>
    <w:p w14:paraId="21DDBBC4" w14:textId="77777777" w:rsidR="003C4A6F" w:rsidRDefault="003C4A6F">
      <w:pPr>
        <w:pStyle w:val="OmniPage262"/>
        <w:jc w:val="both"/>
        <w:rPr>
          <w:rFonts w:ascii="Arial" w:hAnsi="Arial"/>
          <w:sz w:val="24"/>
          <w:lang w:val="it-IT"/>
        </w:rPr>
      </w:pPr>
      <w:r>
        <w:rPr>
          <w:rFonts w:ascii="Arial" w:hAnsi="Arial"/>
          <w:sz w:val="24"/>
          <w:lang w:val="it-IT"/>
        </w:rPr>
        <w:t>Come nel Verbo la natura divina gli è connaturale e il Verbo non esiste se non nell’unica natura divina, che è del Padre, del Figlio e dello Spirito Santo, così gli è connaturale la natura umana, che è sì singola, sua propria, ma è sempre la nostra natura umana. La natura umana è così connaturale a Dio, da potersi dire nel Verbo l’uomo è Dio e Dio è l’uomo, il vero uomo è il perfetto Dio e il vero Dio è il perfetto uomo.</w:t>
      </w:r>
    </w:p>
    <w:p w14:paraId="527908F2" w14:textId="77777777" w:rsidR="003C4A6F" w:rsidRDefault="003C4A6F">
      <w:pPr>
        <w:pStyle w:val="OmniPage262"/>
        <w:jc w:val="both"/>
        <w:rPr>
          <w:rFonts w:ascii="Arial" w:hAnsi="Arial"/>
          <w:sz w:val="24"/>
          <w:lang w:val="it-IT"/>
        </w:rPr>
      </w:pPr>
    </w:p>
    <w:p w14:paraId="08591558" w14:textId="77777777" w:rsidR="003C4A6F" w:rsidRDefault="003C4A6F">
      <w:pPr>
        <w:pStyle w:val="OmniPage262"/>
        <w:jc w:val="both"/>
        <w:rPr>
          <w:rFonts w:ascii="Arial" w:hAnsi="Arial"/>
          <w:sz w:val="24"/>
          <w:lang w:val="it-IT"/>
        </w:rPr>
      </w:pPr>
      <w:r>
        <w:rPr>
          <w:rFonts w:ascii="Arial" w:hAnsi="Arial"/>
          <w:sz w:val="24"/>
          <w:lang w:val="it-IT"/>
        </w:rPr>
        <w:t>È nell’incarnazione il principio della salvezza, è in questa unità di Dio e dell’uomo la possibilità della Redenzione. Senza l’Incarnazione Dio sarebbe rimasto solamente Dio e l’uomo solamente uomo e quindi nessuna salvezza sarebbe stata possibile. Ora invece che Dio è l’uomo e l’uomo è Dio nell’unica Persona eterna del Verbo, la redenzione e la salvezza sono possibili, la natura umana può essere redenta, il mondo salvato, l’uomo elevato alla dignità di Figlio di Dio, nella natura umana di Gesù.</w:t>
      </w:r>
    </w:p>
    <w:p w14:paraId="5C9473E2" w14:textId="77777777" w:rsidR="003C4A6F" w:rsidRDefault="003C4A6F">
      <w:pPr>
        <w:pStyle w:val="OmniPage262"/>
        <w:jc w:val="both"/>
        <w:rPr>
          <w:rFonts w:ascii="Arial" w:hAnsi="Arial"/>
          <w:sz w:val="24"/>
          <w:lang w:val="it-IT"/>
        </w:rPr>
      </w:pPr>
    </w:p>
    <w:p w14:paraId="462E97AB" w14:textId="77777777" w:rsidR="003C4A6F" w:rsidRDefault="003C4A6F">
      <w:pPr>
        <w:pStyle w:val="OmniPage262"/>
        <w:jc w:val="both"/>
        <w:rPr>
          <w:rFonts w:ascii="Arial" w:hAnsi="Arial"/>
          <w:sz w:val="24"/>
          <w:lang w:val="it-IT"/>
        </w:rPr>
      </w:pPr>
      <w:r>
        <w:rPr>
          <w:rFonts w:ascii="Arial" w:hAnsi="Arial"/>
          <w:sz w:val="24"/>
          <w:lang w:val="it-IT"/>
        </w:rPr>
        <w:t xml:space="preserve">Il Verbo che si fece carne, venne anche ad abitare in mezzo a noi. Già nell’Antico Testamento Dio aveva voluto abitare in mezzo al suo popolo. Nel deserto c’era la tenda del Convegno che era la dimora di Dio con gli uomini. Nel Regno fu costruito il Tempio di Gerusalemme che era il luogo della presenza di Dio in mezzo agli uomini. Ma questa presenza era solo spirituale, nella carne il Verbo è presente invece di una presenza reale, poiché nella carne abita la pienezza della divinità, abita </w:t>
      </w:r>
      <w:smartTag w:uri="urn:schemas-microsoft-com:office:smarttags" w:element="PersonName">
        <w:smartTagPr>
          <w:attr w:name="ProductID" w:val="la Seconda Persona"/>
        </w:smartTagPr>
        <w:r>
          <w:rPr>
            <w:rFonts w:ascii="Arial" w:hAnsi="Arial"/>
            <w:sz w:val="24"/>
            <w:lang w:val="it-IT"/>
          </w:rPr>
          <w:t>la Seconda Persona</w:t>
        </w:r>
      </w:smartTag>
      <w:r>
        <w:rPr>
          <w:rFonts w:ascii="Arial" w:hAnsi="Arial"/>
          <w:sz w:val="24"/>
          <w:lang w:val="it-IT"/>
        </w:rPr>
        <w:t xml:space="preserve"> della Santissima Trinità; non solo vi abita, la carne è carne sua, gli appartiene come propria; ormai lui è carne e lo è in modo irreversibile; in eterno il Verbo abita nella carne, la carne è la sua tenda, la sua dimora, la sua natura, il suo essere. Questa è l’eccellente novità dell’Incarnazione.</w:t>
      </w:r>
    </w:p>
    <w:p w14:paraId="047D4A8D" w14:textId="77777777" w:rsidR="003C4A6F" w:rsidRDefault="003C4A6F">
      <w:pPr>
        <w:pStyle w:val="OmniPage262"/>
        <w:jc w:val="both"/>
        <w:rPr>
          <w:rFonts w:ascii="Arial" w:hAnsi="Arial"/>
          <w:sz w:val="24"/>
          <w:lang w:val="it-IT"/>
        </w:rPr>
      </w:pPr>
    </w:p>
    <w:p w14:paraId="55A1A504" w14:textId="77777777" w:rsidR="003C4A6F" w:rsidRDefault="003C4A6F">
      <w:pPr>
        <w:pStyle w:val="OmniPage262"/>
        <w:rPr>
          <w:rFonts w:ascii="Arial" w:hAnsi="Arial"/>
          <w:b/>
          <w:sz w:val="24"/>
          <w:lang w:val="it-IT"/>
        </w:rPr>
      </w:pPr>
      <w:r>
        <w:rPr>
          <w:rFonts w:ascii="Arial" w:hAnsi="Arial"/>
          <w:b/>
          <w:sz w:val="24"/>
          <w:lang w:val="it-IT"/>
        </w:rPr>
        <w:t xml:space="preserve">e noi vedemmo la sua gloria, </w:t>
      </w:r>
    </w:p>
    <w:p w14:paraId="35446139" w14:textId="77777777" w:rsidR="003C4A6F" w:rsidRDefault="003C4A6F">
      <w:pPr>
        <w:pStyle w:val="OmniPage262"/>
        <w:rPr>
          <w:rFonts w:ascii="Arial" w:hAnsi="Arial"/>
          <w:b/>
          <w:sz w:val="24"/>
          <w:lang w:val="it-IT"/>
        </w:rPr>
      </w:pPr>
      <w:r>
        <w:rPr>
          <w:rFonts w:ascii="Arial" w:hAnsi="Arial"/>
          <w:b/>
          <w:sz w:val="24"/>
          <w:lang w:val="it-IT"/>
        </w:rPr>
        <w:t xml:space="preserve">gloria come di unigenito dal Padre, </w:t>
      </w:r>
    </w:p>
    <w:p w14:paraId="1B528839" w14:textId="77777777" w:rsidR="003C4A6F" w:rsidRDefault="003C4A6F">
      <w:pPr>
        <w:pStyle w:val="OmniPage262"/>
        <w:rPr>
          <w:rFonts w:ascii="Arial" w:hAnsi="Arial"/>
          <w:b/>
          <w:sz w:val="24"/>
          <w:lang w:val="it-IT"/>
        </w:rPr>
      </w:pPr>
      <w:r>
        <w:rPr>
          <w:rFonts w:ascii="Arial" w:hAnsi="Arial"/>
          <w:b/>
          <w:sz w:val="24"/>
          <w:lang w:val="it-IT"/>
        </w:rPr>
        <w:t>pieno di grazia e di verità.</w:t>
      </w:r>
    </w:p>
    <w:p w14:paraId="4840B53E" w14:textId="77777777" w:rsidR="003C4A6F" w:rsidRDefault="003C4A6F">
      <w:pPr>
        <w:tabs>
          <w:tab w:val="left" w:pos="366"/>
          <w:tab w:val="right" w:pos="3113"/>
        </w:tabs>
        <w:rPr>
          <w:rFonts w:ascii="Arial" w:hAnsi="Arial"/>
          <w:b/>
          <w:sz w:val="24"/>
          <w:lang w:val="it-IT"/>
        </w:rPr>
      </w:pPr>
    </w:p>
    <w:p w14:paraId="7575F0C0" w14:textId="77777777" w:rsidR="003C4A6F" w:rsidRDefault="003C4A6F">
      <w:pPr>
        <w:tabs>
          <w:tab w:val="left" w:pos="366"/>
          <w:tab w:val="right" w:pos="3113"/>
        </w:tabs>
        <w:jc w:val="both"/>
        <w:rPr>
          <w:rFonts w:ascii="Arial" w:hAnsi="Arial"/>
          <w:sz w:val="24"/>
          <w:lang w:val="it-IT"/>
        </w:rPr>
      </w:pPr>
      <w:r>
        <w:rPr>
          <w:rFonts w:ascii="Arial" w:hAnsi="Arial"/>
          <w:sz w:val="24"/>
          <w:lang w:val="it-IT"/>
        </w:rPr>
        <w:t xml:space="preserve">Questa grandezza vide Giovanni, videro gli Apostoli, vede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guidata dallo Spirito; la sua è una gloria divina, è la gloria dell’essere egli stesso Dio. Viene ora specificata quale è la relazione tra il Padre e il Verbo. Questi è l’unigenito del Padre, quindi suo Figlio. Si è figli per generazione; nella generazione umana, il Padre dona la natura umana al figlio, la dona dalla sua natura, ma non gli dona tutta la sua natura, per cui tra il padre e il figlio vi sono due nature differenti, pur trattandosi di un’unica natura umana, concretamente padre e figlio vivono in due nature e in due persone differenti, distinte, separate.</w:t>
      </w:r>
    </w:p>
    <w:p w14:paraId="48A1DECD" w14:textId="77777777" w:rsidR="003C4A6F" w:rsidRDefault="003C4A6F">
      <w:pPr>
        <w:tabs>
          <w:tab w:val="left" w:pos="366"/>
          <w:tab w:val="right" w:pos="3113"/>
        </w:tabs>
        <w:jc w:val="both"/>
        <w:rPr>
          <w:rFonts w:ascii="Arial" w:hAnsi="Arial"/>
          <w:sz w:val="24"/>
          <w:lang w:val="it-IT"/>
        </w:rPr>
      </w:pPr>
    </w:p>
    <w:p w14:paraId="04ED2B6E" w14:textId="77777777" w:rsidR="003C4A6F" w:rsidRDefault="003C4A6F">
      <w:pPr>
        <w:tabs>
          <w:tab w:val="left" w:pos="366"/>
          <w:tab w:val="right" w:pos="3113"/>
        </w:tabs>
        <w:jc w:val="both"/>
        <w:rPr>
          <w:rFonts w:ascii="Arial" w:hAnsi="Arial"/>
          <w:sz w:val="24"/>
          <w:lang w:val="it-IT"/>
        </w:rPr>
      </w:pPr>
      <w:r>
        <w:rPr>
          <w:rFonts w:ascii="Arial" w:hAnsi="Arial"/>
          <w:sz w:val="24"/>
          <w:lang w:val="it-IT"/>
        </w:rPr>
        <w:t>Il Verbo che è dalla stessa natura divina, come Persona è distinto e separato dal Padre, come natura invece la natura del Padre e la natura del Figlio è unica, la sola, la stessa che per il Padre è la medesima per il Figlio e per lo Spirito Santo. Questo è il dogma, la verità sulla Beata Trinità, nella quale le Tre Persone sono un’unica e sola sostanza o natura divina. Questo è il mistero dei misteri e qui la ragione umana si arrende, lascia il posto alla fede e alla celebrazione del mistero nella liturgia della lode e del ringraziamento.</w:t>
      </w:r>
    </w:p>
    <w:p w14:paraId="19A7BCFB" w14:textId="77777777" w:rsidR="003C4A6F" w:rsidRDefault="003C4A6F">
      <w:pPr>
        <w:tabs>
          <w:tab w:val="left" w:pos="366"/>
          <w:tab w:val="right" w:pos="3113"/>
        </w:tabs>
        <w:jc w:val="both"/>
        <w:rPr>
          <w:rFonts w:ascii="Arial" w:hAnsi="Arial"/>
          <w:sz w:val="24"/>
          <w:lang w:val="it-IT"/>
        </w:rPr>
      </w:pPr>
    </w:p>
    <w:p w14:paraId="5309AE7E" w14:textId="77777777" w:rsidR="003C4A6F" w:rsidRDefault="003C4A6F">
      <w:pPr>
        <w:tabs>
          <w:tab w:val="left" w:pos="366"/>
          <w:tab w:val="right" w:pos="3113"/>
        </w:tabs>
        <w:jc w:val="both"/>
        <w:rPr>
          <w:rFonts w:ascii="Arial" w:hAnsi="Arial"/>
          <w:b/>
          <w:sz w:val="24"/>
          <w:lang w:val="it-IT"/>
        </w:rPr>
      </w:pPr>
      <w:r>
        <w:rPr>
          <w:rFonts w:ascii="Arial" w:hAnsi="Arial"/>
          <w:sz w:val="24"/>
          <w:lang w:val="it-IT"/>
        </w:rPr>
        <w:t>Il Verbo fattosi carne è pieno di grazia e di verità. Egli è la grazia e la verità; per ora è sufficiente affermare e ribadire quanto qui è detto. A suo tempo si comprenderà cosa sia esattamente la grazia e la verità che Gesù è venuto a riversare sulla terra. È in questa sua pienezza la redenzione del mondo, perché il mondo si salva se si lascia trasformare dalla grazia e dalla verità, di cui Gesù è pieno.</w:t>
      </w:r>
    </w:p>
    <w:p w14:paraId="3577F24A" w14:textId="77777777" w:rsidR="003C4A6F" w:rsidRDefault="003C4A6F">
      <w:pPr>
        <w:tabs>
          <w:tab w:val="left" w:pos="366"/>
          <w:tab w:val="right" w:pos="3113"/>
        </w:tabs>
        <w:rPr>
          <w:rFonts w:ascii="Arial" w:hAnsi="Arial"/>
          <w:b/>
          <w:sz w:val="24"/>
          <w:lang w:val="it-IT"/>
        </w:rPr>
      </w:pPr>
    </w:p>
    <w:p w14:paraId="5596C48B" w14:textId="77777777" w:rsidR="003C4A6F" w:rsidRDefault="003C4A6F">
      <w:pPr>
        <w:pStyle w:val="OmniPage263"/>
        <w:rPr>
          <w:rFonts w:ascii="Arial" w:hAnsi="Arial"/>
          <w:b/>
          <w:sz w:val="24"/>
          <w:lang w:val="it-IT"/>
        </w:rPr>
      </w:pPr>
      <w:r>
        <w:rPr>
          <w:rFonts w:ascii="Arial" w:hAnsi="Arial"/>
          <w:b/>
          <w:sz w:val="24"/>
          <w:lang w:val="it-IT"/>
        </w:rPr>
        <w:t xml:space="preserve">Giovanni gli rende testimonianza </w:t>
      </w:r>
    </w:p>
    <w:p w14:paraId="13FEE32A" w14:textId="77777777" w:rsidR="003C4A6F" w:rsidRDefault="003C4A6F">
      <w:pPr>
        <w:pStyle w:val="OmniPage263"/>
        <w:rPr>
          <w:rFonts w:ascii="Arial" w:hAnsi="Arial"/>
          <w:b/>
          <w:sz w:val="24"/>
          <w:lang w:val="it-IT"/>
        </w:rPr>
      </w:pPr>
      <w:r>
        <w:rPr>
          <w:rFonts w:ascii="Arial" w:hAnsi="Arial"/>
          <w:b/>
          <w:sz w:val="24"/>
          <w:lang w:val="it-IT"/>
        </w:rPr>
        <w:t xml:space="preserve">e grida: « Ecco l'uomo di cui io dissi: </w:t>
      </w:r>
    </w:p>
    <w:p w14:paraId="345D6D7E" w14:textId="77777777" w:rsidR="003C4A6F" w:rsidRDefault="003C4A6F">
      <w:pPr>
        <w:pStyle w:val="OmniPage263"/>
        <w:rPr>
          <w:rFonts w:ascii="Arial" w:hAnsi="Arial"/>
          <w:b/>
          <w:sz w:val="24"/>
          <w:lang w:val="it-IT"/>
        </w:rPr>
      </w:pPr>
      <w:r>
        <w:rPr>
          <w:rFonts w:ascii="Arial" w:hAnsi="Arial"/>
          <w:b/>
          <w:sz w:val="24"/>
          <w:lang w:val="it-IT"/>
        </w:rPr>
        <w:t xml:space="preserve">Colui che viene dopo di me </w:t>
      </w:r>
    </w:p>
    <w:p w14:paraId="7F3E4D31" w14:textId="77777777" w:rsidR="003C4A6F" w:rsidRDefault="003C4A6F">
      <w:pPr>
        <w:pStyle w:val="OmniPage263"/>
        <w:rPr>
          <w:rFonts w:ascii="Arial" w:hAnsi="Arial"/>
          <w:b/>
          <w:sz w:val="24"/>
          <w:lang w:val="it-IT"/>
        </w:rPr>
      </w:pPr>
      <w:r>
        <w:rPr>
          <w:rFonts w:ascii="Arial" w:hAnsi="Arial"/>
          <w:b/>
          <w:sz w:val="24"/>
          <w:lang w:val="it-IT"/>
        </w:rPr>
        <w:t xml:space="preserve">mi è passato avanti, </w:t>
      </w:r>
    </w:p>
    <w:p w14:paraId="14244983" w14:textId="77777777" w:rsidR="003C4A6F" w:rsidRDefault="003C4A6F">
      <w:pPr>
        <w:pStyle w:val="OmniPage263"/>
        <w:rPr>
          <w:rFonts w:ascii="Arial" w:hAnsi="Arial"/>
          <w:b/>
          <w:sz w:val="24"/>
          <w:lang w:val="it-IT"/>
        </w:rPr>
      </w:pPr>
      <w:r>
        <w:rPr>
          <w:rFonts w:ascii="Arial" w:hAnsi="Arial"/>
          <w:b/>
          <w:sz w:val="24"/>
          <w:lang w:val="it-IT"/>
        </w:rPr>
        <w:t>perché era prima di me ».</w:t>
      </w:r>
    </w:p>
    <w:p w14:paraId="4F24F20B" w14:textId="77777777" w:rsidR="003C4A6F" w:rsidRDefault="003C4A6F">
      <w:pPr>
        <w:tabs>
          <w:tab w:val="left" w:pos="361"/>
          <w:tab w:val="right" w:pos="3535"/>
        </w:tabs>
        <w:rPr>
          <w:rFonts w:ascii="Arial" w:hAnsi="Arial"/>
          <w:b/>
          <w:sz w:val="24"/>
          <w:lang w:val="it-IT"/>
        </w:rPr>
      </w:pPr>
    </w:p>
    <w:p w14:paraId="57666676" w14:textId="77777777" w:rsidR="003C4A6F" w:rsidRDefault="003C4A6F">
      <w:pPr>
        <w:tabs>
          <w:tab w:val="left" w:pos="361"/>
          <w:tab w:val="right" w:pos="3535"/>
        </w:tabs>
        <w:jc w:val="both"/>
        <w:rPr>
          <w:rFonts w:ascii="Arial" w:hAnsi="Arial"/>
          <w:sz w:val="24"/>
          <w:lang w:val="it-IT"/>
        </w:rPr>
      </w:pPr>
      <w:r>
        <w:rPr>
          <w:rFonts w:ascii="Arial" w:hAnsi="Arial"/>
          <w:sz w:val="24"/>
          <w:lang w:val="it-IT"/>
        </w:rPr>
        <w:t>Giovanni, uomo mandato da Dio per rendere testimonianza alla Luce, grida il suo primo annunzio: è Gesù l’uomo di cui egli aveva precedentemente parlato. E cosa aveva detto? Gesù, che storicamente viene dopo di Lui, per essenza, per natura, per missione è prima di lui, e quindi anche se temporalmente appare dopo di lui, gli è già passato avanti.</w:t>
      </w:r>
    </w:p>
    <w:p w14:paraId="0E75AE3D" w14:textId="77777777" w:rsidR="003C4A6F" w:rsidRDefault="003C4A6F">
      <w:pPr>
        <w:tabs>
          <w:tab w:val="left" w:pos="361"/>
          <w:tab w:val="right" w:pos="3535"/>
        </w:tabs>
        <w:jc w:val="both"/>
        <w:rPr>
          <w:rFonts w:ascii="Arial" w:hAnsi="Arial"/>
          <w:sz w:val="24"/>
          <w:lang w:val="it-IT"/>
        </w:rPr>
      </w:pPr>
    </w:p>
    <w:p w14:paraId="53AA06D1" w14:textId="77777777" w:rsidR="003C4A6F" w:rsidRDefault="003C4A6F">
      <w:pPr>
        <w:tabs>
          <w:tab w:val="left" w:pos="361"/>
          <w:tab w:val="right" w:pos="3535"/>
        </w:tabs>
        <w:jc w:val="both"/>
        <w:rPr>
          <w:rFonts w:ascii="Arial" w:hAnsi="Arial"/>
          <w:sz w:val="24"/>
          <w:lang w:val="it-IT"/>
        </w:rPr>
      </w:pPr>
      <w:r>
        <w:rPr>
          <w:rFonts w:ascii="Arial" w:hAnsi="Arial"/>
          <w:sz w:val="24"/>
          <w:lang w:val="it-IT"/>
        </w:rPr>
        <w:t>Giovanni riconosce e testimonia che Gesù ha una origine ben diversa dalla sua; la sua è semplicemente una origine umana; Gesù invece ha una origine divina, celeste; egli è prima, ma il “prima” non è da intendersi solo temporalmente parlando, esso è un prima eterno. Gesù viene dall’Eternità; lui invece viene dal tempo. Questa la differenza tra lui e Gesù.</w:t>
      </w:r>
    </w:p>
    <w:p w14:paraId="3CD463A8" w14:textId="77777777" w:rsidR="003C4A6F" w:rsidRDefault="003C4A6F">
      <w:pPr>
        <w:tabs>
          <w:tab w:val="left" w:pos="361"/>
          <w:tab w:val="right" w:pos="3535"/>
        </w:tabs>
        <w:jc w:val="both"/>
        <w:rPr>
          <w:rFonts w:ascii="Arial" w:hAnsi="Arial"/>
          <w:sz w:val="24"/>
          <w:lang w:val="it-IT"/>
        </w:rPr>
      </w:pPr>
    </w:p>
    <w:p w14:paraId="3AFFF4CE" w14:textId="77777777" w:rsidR="003C4A6F" w:rsidRDefault="003C4A6F">
      <w:pPr>
        <w:tabs>
          <w:tab w:val="left" w:pos="361"/>
          <w:tab w:val="right" w:pos="3535"/>
        </w:tabs>
        <w:jc w:val="both"/>
        <w:rPr>
          <w:rFonts w:ascii="Arial" w:hAnsi="Arial"/>
          <w:sz w:val="24"/>
          <w:lang w:val="it-IT"/>
        </w:rPr>
      </w:pPr>
      <w:r>
        <w:rPr>
          <w:rFonts w:ascii="Arial" w:hAnsi="Arial"/>
          <w:sz w:val="24"/>
          <w:lang w:val="it-IT"/>
        </w:rPr>
        <w:t xml:space="preserve">Ma Gesù gli è passato avanti anche temporalmente, poiché si è compiuto per lui il tempo di presentarsi ad Israele e al mondo come il Messia di Dio e quindi necessariamente deve passare avanti a Giovanni, il quale deve rimanere colui che indica presente nel mondo Gesù come il suo Messia ed il suo Redentore. </w:t>
      </w:r>
    </w:p>
    <w:p w14:paraId="085F5556" w14:textId="77777777" w:rsidR="003C4A6F" w:rsidRDefault="003C4A6F">
      <w:pPr>
        <w:tabs>
          <w:tab w:val="left" w:pos="361"/>
          <w:tab w:val="right" w:pos="3535"/>
        </w:tabs>
        <w:jc w:val="both"/>
        <w:rPr>
          <w:rFonts w:ascii="Arial" w:hAnsi="Arial"/>
          <w:b/>
          <w:sz w:val="24"/>
          <w:lang w:val="it-IT"/>
        </w:rPr>
      </w:pPr>
    </w:p>
    <w:p w14:paraId="4C597731" w14:textId="77777777" w:rsidR="003C4A6F" w:rsidRDefault="003C4A6F">
      <w:pPr>
        <w:pStyle w:val="OmniPage264"/>
        <w:rPr>
          <w:rFonts w:ascii="Arial" w:hAnsi="Arial"/>
          <w:b/>
          <w:sz w:val="24"/>
          <w:lang w:val="it-IT"/>
        </w:rPr>
      </w:pPr>
      <w:r>
        <w:rPr>
          <w:rFonts w:ascii="Arial" w:hAnsi="Arial"/>
          <w:b/>
          <w:sz w:val="24"/>
          <w:lang w:val="it-IT"/>
        </w:rPr>
        <w:t xml:space="preserve">Dalla sua pienezza noi tutti abbiamo ricevuto </w:t>
      </w:r>
    </w:p>
    <w:p w14:paraId="1F3E806C" w14:textId="77777777" w:rsidR="003C4A6F" w:rsidRDefault="003C4A6F">
      <w:pPr>
        <w:pStyle w:val="OmniPage264"/>
        <w:rPr>
          <w:rFonts w:ascii="Arial" w:hAnsi="Arial"/>
          <w:b/>
          <w:sz w:val="24"/>
          <w:lang w:val="it-IT"/>
        </w:rPr>
      </w:pPr>
      <w:r>
        <w:rPr>
          <w:rFonts w:ascii="Arial" w:hAnsi="Arial"/>
          <w:b/>
          <w:sz w:val="24"/>
          <w:lang w:val="it-IT"/>
        </w:rPr>
        <w:t>e grazia su grazia,</w:t>
      </w:r>
    </w:p>
    <w:p w14:paraId="3BD17F1C" w14:textId="77777777" w:rsidR="003C4A6F" w:rsidRDefault="003C4A6F">
      <w:pPr>
        <w:tabs>
          <w:tab w:val="left" w:pos="355"/>
          <w:tab w:val="right" w:pos="2418"/>
        </w:tabs>
        <w:rPr>
          <w:rFonts w:ascii="Arial" w:hAnsi="Arial"/>
          <w:b/>
          <w:sz w:val="24"/>
          <w:lang w:val="it-IT"/>
        </w:rPr>
      </w:pPr>
    </w:p>
    <w:p w14:paraId="6F0620C6" w14:textId="77777777" w:rsidR="003C4A6F" w:rsidRDefault="003C4A6F">
      <w:pPr>
        <w:tabs>
          <w:tab w:val="left" w:pos="355"/>
          <w:tab w:val="right" w:pos="2418"/>
        </w:tabs>
        <w:jc w:val="both"/>
        <w:rPr>
          <w:rFonts w:ascii="Arial" w:hAnsi="Arial"/>
          <w:sz w:val="24"/>
          <w:lang w:val="it-IT"/>
        </w:rPr>
      </w:pPr>
      <w:r>
        <w:rPr>
          <w:rFonts w:ascii="Arial" w:hAnsi="Arial"/>
          <w:sz w:val="24"/>
          <w:lang w:val="it-IT"/>
        </w:rPr>
        <w:t>Ancora una volta lo sguardo è rivolto in assoluto al Verbo incarnato e lo si vede come il datore della grazia; non solo, ma anche come l’autore della grazia che in lui abita in pienezza e questa grazia si riversa in modo sempre più abbondante e sempre più ricco.</w:t>
      </w:r>
    </w:p>
    <w:p w14:paraId="59243055" w14:textId="77777777" w:rsidR="003C4A6F" w:rsidRDefault="003C4A6F">
      <w:pPr>
        <w:tabs>
          <w:tab w:val="left" w:pos="355"/>
          <w:tab w:val="right" w:pos="2418"/>
        </w:tabs>
        <w:jc w:val="both"/>
        <w:rPr>
          <w:rFonts w:ascii="Arial" w:hAnsi="Arial"/>
          <w:sz w:val="24"/>
          <w:lang w:val="it-IT"/>
        </w:rPr>
      </w:pPr>
    </w:p>
    <w:p w14:paraId="5C5F1600" w14:textId="77777777" w:rsidR="003C4A6F" w:rsidRDefault="003C4A6F">
      <w:pPr>
        <w:tabs>
          <w:tab w:val="left" w:pos="355"/>
          <w:tab w:val="right" w:pos="2418"/>
        </w:tabs>
        <w:jc w:val="both"/>
        <w:rPr>
          <w:rFonts w:ascii="Arial" w:hAnsi="Arial"/>
          <w:sz w:val="24"/>
          <w:lang w:val="it-IT"/>
        </w:rPr>
      </w:pPr>
      <w:r>
        <w:rPr>
          <w:rFonts w:ascii="Arial" w:hAnsi="Arial"/>
          <w:sz w:val="24"/>
          <w:lang w:val="it-IT"/>
        </w:rPr>
        <w:t>Grazia su grazia sta a significare che il Verbo vuole veramente arricchirci della sua pienezza e quindi riversa su quanti credono nel suo nome una abbondanza di grazia sempre nuova, sempre diversa, ma sempre piena. È per questa abbondanza che l’uomo si rinnova, viene rigenerato, è condotto sulla via della santificazione, può rispondere alla sua vocazione, può obbedire a Dio e compiere la sua volontà. Lasciarsi avvolgere dalla grazia del Verbo deve essere pertanto volontà di colui che ha avuto e che ha fede nel suo nome. Con la pienezza della grazia di Gesù si può vincere il mondo, lo si può orientare verso il Cielo, lo si può condurre su sentieri di giustizia e di verità. Questa certezza deve sempre accompagnare il cristiano, se vuole incidere con efficacia nel mondo nel quale egli è chiamato ad essere sale e luce, sapienza e saggezza di verità e di vita eterna.</w:t>
      </w:r>
    </w:p>
    <w:p w14:paraId="46DBF822" w14:textId="77777777" w:rsidR="003C4A6F" w:rsidRDefault="003C4A6F">
      <w:pPr>
        <w:tabs>
          <w:tab w:val="left" w:pos="355"/>
          <w:tab w:val="right" w:pos="2418"/>
        </w:tabs>
        <w:jc w:val="both"/>
        <w:rPr>
          <w:rFonts w:ascii="Arial" w:hAnsi="Arial"/>
          <w:b/>
          <w:sz w:val="24"/>
          <w:lang w:val="it-IT"/>
        </w:rPr>
      </w:pPr>
    </w:p>
    <w:p w14:paraId="7FCB0D09" w14:textId="77777777" w:rsidR="003C4A6F" w:rsidRDefault="003C4A6F">
      <w:pPr>
        <w:pStyle w:val="OmniPage265"/>
        <w:rPr>
          <w:rFonts w:ascii="Arial" w:hAnsi="Arial"/>
          <w:b/>
          <w:sz w:val="24"/>
          <w:lang w:val="it-IT"/>
        </w:rPr>
      </w:pPr>
      <w:r>
        <w:rPr>
          <w:rFonts w:ascii="Arial" w:hAnsi="Arial"/>
          <w:b/>
          <w:sz w:val="24"/>
          <w:lang w:val="it-IT"/>
        </w:rPr>
        <w:t xml:space="preserve">Perché la legge fu data per mezzo di Mosè, </w:t>
      </w:r>
    </w:p>
    <w:p w14:paraId="2BC0068F" w14:textId="77777777" w:rsidR="003C4A6F" w:rsidRDefault="003C4A6F">
      <w:pPr>
        <w:pStyle w:val="OmniPage265"/>
        <w:rPr>
          <w:rFonts w:ascii="Arial" w:hAnsi="Arial"/>
          <w:b/>
          <w:sz w:val="24"/>
          <w:lang w:val="it-IT"/>
        </w:rPr>
      </w:pPr>
      <w:r>
        <w:rPr>
          <w:rFonts w:ascii="Arial" w:hAnsi="Arial"/>
          <w:b/>
          <w:sz w:val="24"/>
          <w:lang w:val="it-IT"/>
        </w:rPr>
        <w:t>la grazia e la verità vennero per mezzo di Gesù Cristo.</w:t>
      </w:r>
    </w:p>
    <w:p w14:paraId="00C87232" w14:textId="77777777" w:rsidR="003C4A6F" w:rsidRDefault="003C4A6F">
      <w:pPr>
        <w:tabs>
          <w:tab w:val="left" w:pos="361"/>
          <w:tab w:val="right" w:pos="4461"/>
        </w:tabs>
        <w:rPr>
          <w:rFonts w:ascii="Arial" w:hAnsi="Arial"/>
          <w:b/>
          <w:sz w:val="24"/>
          <w:lang w:val="it-IT"/>
        </w:rPr>
      </w:pPr>
    </w:p>
    <w:p w14:paraId="24D19E44" w14:textId="77777777" w:rsidR="003C4A6F" w:rsidRDefault="003C4A6F">
      <w:pPr>
        <w:tabs>
          <w:tab w:val="left" w:pos="361"/>
          <w:tab w:val="right" w:pos="4461"/>
        </w:tabs>
        <w:jc w:val="both"/>
        <w:rPr>
          <w:rFonts w:ascii="Arial" w:hAnsi="Arial"/>
          <w:sz w:val="24"/>
          <w:lang w:val="it-IT"/>
        </w:rPr>
      </w:pPr>
      <w:r>
        <w:rPr>
          <w:rFonts w:ascii="Arial" w:hAnsi="Arial"/>
          <w:sz w:val="24"/>
          <w:lang w:val="it-IT"/>
        </w:rPr>
        <w:t xml:space="preserve">Viene qui accennata la differenza tra Gesù Cristo e Mosè. Per Mosè venne la legge, che è la conoscenza della volontà di Dio. Con lui l’uomo sa cosa Dio vuole dalla sua creatura. Con Gesù Cristo invece non solo l’uomo conosce ciò che Dio vuole da lui, ma è anche rigenerato come uomo nuovo, viene cioè ricondotto nella verità, in quella verità del suo essere, che aveva perduto il giorno del peccato nel giardino dell’Eden. </w:t>
      </w:r>
    </w:p>
    <w:p w14:paraId="18B14FBA" w14:textId="77777777" w:rsidR="003C4A6F" w:rsidRDefault="003C4A6F">
      <w:pPr>
        <w:tabs>
          <w:tab w:val="left" w:pos="361"/>
          <w:tab w:val="right" w:pos="4461"/>
        </w:tabs>
        <w:jc w:val="both"/>
        <w:rPr>
          <w:rFonts w:ascii="Arial" w:hAnsi="Arial"/>
          <w:sz w:val="24"/>
          <w:lang w:val="it-IT"/>
        </w:rPr>
      </w:pPr>
    </w:p>
    <w:p w14:paraId="654C5A50" w14:textId="77777777" w:rsidR="003C4A6F" w:rsidRDefault="003C4A6F">
      <w:pPr>
        <w:tabs>
          <w:tab w:val="left" w:pos="361"/>
          <w:tab w:val="right" w:pos="4461"/>
        </w:tabs>
        <w:jc w:val="both"/>
        <w:rPr>
          <w:rFonts w:ascii="Arial" w:hAnsi="Arial"/>
          <w:sz w:val="24"/>
          <w:lang w:val="it-IT"/>
        </w:rPr>
      </w:pPr>
      <w:r>
        <w:rPr>
          <w:rFonts w:ascii="Arial" w:hAnsi="Arial"/>
          <w:sz w:val="24"/>
          <w:lang w:val="it-IT"/>
        </w:rPr>
        <w:t>Per mezzo di Gesù Cristo l’uomo rientra nella sua verità, viene rigenerato, rifatto, ricomposto nella sua essenza e quindi rinnovato; e tutto questo avviene per grazia, per il dono dello Spirito che è stato riversato ed è riversato su di lui.</w:t>
      </w:r>
    </w:p>
    <w:p w14:paraId="3D31990D" w14:textId="77777777" w:rsidR="003C4A6F" w:rsidRDefault="003C4A6F">
      <w:pPr>
        <w:tabs>
          <w:tab w:val="left" w:pos="361"/>
          <w:tab w:val="right" w:pos="4461"/>
        </w:tabs>
        <w:jc w:val="both"/>
        <w:rPr>
          <w:rFonts w:ascii="Arial" w:hAnsi="Arial"/>
          <w:sz w:val="24"/>
          <w:lang w:val="it-IT"/>
        </w:rPr>
      </w:pPr>
    </w:p>
    <w:p w14:paraId="32C94BC2" w14:textId="77777777" w:rsidR="003C4A6F" w:rsidRDefault="003C4A6F">
      <w:pPr>
        <w:tabs>
          <w:tab w:val="left" w:pos="361"/>
          <w:tab w:val="right" w:pos="4461"/>
        </w:tabs>
        <w:jc w:val="both"/>
        <w:rPr>
          <w:rFonts w:ascii="Arial" w:hAnsi="Arial"/>
          <w:sz w:val="24"/>
          <w:lang w:val="it-IT"/>
        </w:rPr>
      </w:pPr>
      <w:r>
        <w:rPr>
          <w:rFonts w:ascii="Arial" w:hAnsi="Arial"/>
          <w:sz w:val="24"/>
          <w:lang w:val="it-IT"/>
        </w:rPr>
        <w:t xml:space="preserve">Dopo il dono della grazia e della verità che vennero e vengono a noi per mezzo di Gesù Cristo, l’uomo può compiere la volontà di Dio, può osservare la nuova legge, che sono le Beatitudini, come compendio di tutto il Vangelo, può offrire la sua vita a Dio in riscatto e per la remissione dei peccati, questa la grazia e la verità dell’uomo nuovo. </w:t>
      </w:r>
    </w:p>
    <w:p w14:paraId="6F6C289E" w14:textId="77777777" w:rsidR="003C4A6F" w:rsidRDefault="003C4A6F">
      <w:pPr>
        <w:tabs>
          <w:tab w:val="left" w:pos="361"/>
          <w:tab w:val="right" w:pos="4461"/>
        </w:tabs>
        <w:jc w:val="both"/>
        <w:rPr>
          <w:rFonts w:ascii="Arial" w:hAnsi="Arial"/>
          <w:sz w:val="24"/>
          <w:lang w:val="it-IT"/>
        </w:rPr>
      </w:pPr>
    </w:p>
    <w:p w14:paraId="235F18C1" w14:textId="77777777" w:rsidR="003C4A6F" w:rsidRDefault="003C4A6F">
      <w:pPr>
        <w:tabs>
          <w:tab w:val="left" w:pos="361"/>
          <w:tab w:val="right" w:pos="4461"/>
        </w:tabs>
        <w:jc w:val="both"/>
        <w:rPr>
          <w:rFonts w:ascii="Arial" w:hAnsi="Arial"/>
          <w:sz w:val="24"/>
          <w:lang w:val="it-IT"/>
        </w:rPr>
      </w:pPr>
      <w:r>
        <w:rPr>
          <w:rFonts w:ascii="Arial" w:hAnsi="Arial"/>
          <w:sz w:val="24"/>
          <w:lang w:val="it-IT"/>
        </w:rPr>
        <w:t>Solo per cattiva volontà si può rimanere nell’uomo vecchio o nella conoscenza della sola legge. Attraverso l’accoglienza e la fede nel nome di Gesù la storia cambia, perché cambia la natura dell’uomo, cambia il suo essere, tutto avvolto e trasformato dalla verità, tutto conquistato e reso nuovo dalla grazia dello Spirito che è stato riversato abbondantemente su quanti hanno invocato ed invocano il nome di Gesù il Nazareno.</w:t>
      </w:r>
    </w:p>
    <w:p w14:paraId="12457890" w14:textId="77777777" w:rsidR="003C4A6F" w:rsidRDefault="003C4A6F">
      <w:pPr>
        <w:tabs>
          <w:tab w:val="left" w:pos="361"/>
          <w:tab w:val="right" w:pos="4461"/>
        </w:tabs>
        <w:jc w:val="both"/>
        <w:rPr>
          <w:rFonts w:ascii="Arial" w:hAnsi="Arial"/>
          <w:b/>
          <w:sz w:val="24"/>
          <w:lang w:val="it-IT"/>
        </w:rPr>
      </w:pPr>
    </w:p>
    <w:p w14:paraId="0E2ED4A1" w14:textId="77777777" w:rsidR="003C4A6F" w:rsidRDefault="003C4A6F">
      <w:pPr>
        <w:pStyle w:val="OmniPage266"/>
        <w:rPr>
          <w:rFonts w:ascii="Arial" w:hAnsi="Arial"/>
          <w:b/>
          <w:sz w:val="24"/>
          <w:lang w:val="it-IT"/>
        </w:rPr>
      </w:pPr>
      <w:r>
        <w:rPr>
          <w:rFonts w:ascii="Arial" w:hAnsi="Arial"/>
          <w:b/>
          <w:sz w:val="24"/>
          <w:lang w:val="it-IT"/>
        </w:rPr>
        <w:t>Dio nessuno l'ha mai visto:</w:t>
      </w:r>
    </w:p>
    <w:p w14:paraId="359FCD53" w14:textId="77777777" w:rsidR="003C4A6F" w:rsidRDefault="003C4A6F">
      <w:pPr>
        <w:pStyle w:val="OmniPage275"/>
        <w:rPr>
          <w:rFonts w:ascii="Arial" w:hAnsi="Arial"/>
          <w:b/>
          <w:sz w:val="24"/>
          <w:lang w:val="it-IT"/>
        </w:rPr>
      </w:pPr>
      <w:r>
        <w:rPr>
          <w:rFonts w:ascii="Arial" w:hAnsi="Arial"/>
          <w:b/>
          <w:sz w:val="24"/>
          <w:lang w:val="it-IT"/>
        </w:rPr>
        <w:t xml:space="preserve">proprio il Figlio unigenito, </w:t>
      </w:r>
    </w:p>
    <w:p w14:paraId="4E94C2C4" w14:textId="77777777" w:rsidR="003C4A6F" w:rsidRDefault="003C4A6F">
      <w:pPr>
        <w:pStyle w:val="OmniPage275"/>
        <w:rPr>
          <w:rFonts w:ascii="Arial" w:hAnsi="Arial"/>
          <w:b/>
          <w:sz w:val="24"/>
          <w:lang w:val="it-IT"/>
        </w:rPr>
      </w:pPr>
      <w:r>
        <w:rPr>
          <w:rFonts w:ascii="Arial" w:hAnsi="Arial"/>
          <w:b/>
          <w:sz w:val="24"/>
          <w:lang w:val="it-IT"/>
        </w:rPr>
        <w:t xml:space="preserve">che è nel seno del Padre, </w:t>
      </w:r>
    </w:p>
    <w:p w14:paraId="3C00BC55" w14:textId="77777777" w:rsidR="003C4A6F" w:rsidRDefault="003C4A6F">
      <w:pPr>
        <w:pStyle w:val="OmniPage275"/>
        <w:rPr>
          <w:rFonts w:ascii="Arial" w:hAnsi="Arial"/>
          <w:b/>
          <w:sz w:val="24"/>
          <w:lang w:val="it-IT"/>
        </w:rPr>
      </w:pPr>
      <w:r>
        <w:rPr>
          <w:rFonts w:ascii="Arial" w:hAnsi="Arial"/>
          <w:b/>
          <w:sz w:val="24"/>
          <w:lang w:val="it-IT"/>
        </w:rPr>
        <w:t>lui lo ha rivelato.</w:t>
      </w:r>
    </w:p>
    <w:p w14:paraId="0345EEA3" w14:textId="77777777" w:rsidR="003C4A6F" w:rsidRDefault="003C4A6F">
      <w:pPr>
        <w:tabs>
          <w:tab w:val="left" w:pos="100"/>
          <w:tab w:val="right" w:pos="2208"/>
        </w:tabs>
        <w:rPr>
          <w:rFonts w:ascii="Arial" w:hAnsi="Arial"/>
          <w:b/>
          <w:sz w:val="24"/>
          <w:lang w:val="it-IT"/>
        </w:rPr>
      </w:pPr>
    </w:p>
    <w:p w14:paraId="2CE089F4" w14:textId="77777777" w:rsidR="003C4A6F" w:rsidRDefault="003C4A6F">
      <w:pPr>
        <w:tabs>
          <w:tab w:val="left" w:pos="100"/>
          <w:tab w:val="right" w:pos="1189"/>
        </w:tabs>
        <w:rPr>
          <w:rFonts w:ascii="Arial" w:hAnsi="Arial"/>
          <w:b/>
          <w:sz w:val="24"/>
          <w:lang w:val="it-IT"/>
        </w:rPr>
      </w:pPr>
    </w:p>
    <w:p w14:paraId="3D192BF6" w14:textId="77777777" w:rsidR="003C4A6F" w:rsidRDefault="003C4A6F">
      <w:pPr>
        <w:tabs>
          <w:tab w:val="left" w:pos="100"/>
          <w:tab w:val="right" w:pos="1189"/>
        </w:tabs>
        <w:jc w:val="both"/>
        <w:rPr>
          <w:rFonts w:ascii="Arial" w:hAnsi="Arial"/>
          <w:sz w:val="24"/>
          <w:lang w:val="it-IT"/>
        </w:rPr>
      </w:pPr>
      <w:r>
        <w:rPr>
          <w:rFonts w:ascii="Arial" w:hAnsi="Arial"/>
          <w:sz w:val="24"/>
          <w:lang w:val="it-IT"/>
        </w:rPr>
        <w:t>Gesù viene qui presentato come il mediatore della conoscenza del Padre. Nessuno conosce Dio, perché nessuno l’ha mai visto, nessuno ha abitato presso di lui, ha dimorato con lui. Di Mosè è detto semplicemente che egli vide le spalle di Dio, ma non il suo volto.</w:t>
      </w:r>
    </w:p>
    <w:p w14:paraId="09B85071" w14:textId="77777777" w:rsidR="003C4A6F" w:rsidRDefault="003C4A6F">
      <w:pPr>
        <w:tabs>
          <w:tab w:val="left" w:pos="100"/>
          <w:tab w:val="right" w:pos="1189"/>
        </w:tabs>
        <w:jc w:val="both"/>
        <w:rPr>
          <w:rFonts w:ascii="Arial" w:hAnsi="Arial"/>
          <w:sz w:val="24"/>
          <w:lang w:val="it-IT"/>
        </w:rPr>
      </w:pPr>
    </w:p>
    <w:p w14:paraId="7EF2AAE1" w14:textId="77777777" w:rsidR="003C4A6F" w:rsidRDefault="003C4A6F">
      <w:pPr>
        <w:tabs>
          <w:tab w:val="left" w:pos="100"/>
          <w:tab w:val="right" w:pos="1189"/>
        </w:tabs>
        <w:jc w:val="both"/>
        <w:rPr>
          <w:rFonts w:ascii="Arial" w:hAnsi="Arial"/>
          <w:sz w:val="24"/>
          <w:lang w:val="it-IT"/>
        </w:rPr>
      </w:pPr>
      <w:r>
        <w:rPr>
          <w:rFonts w:ascii="Arial" w:hAnsi="Arial"/>
          <w:sz w:val="24"/>
          <w:lang w:val="it-IT"/>
        </w:rPr>
        <w:t xml:space="preserve">Gesù non solo vede il Padre, egli è nel Padre e il Padre è in Lui; egli è nel seno del Padre, nell’intimo del suo essere e per questo può rivelarcelo in pienezza, può dirci esattamente chi Lui è e cosa vuole da noi. </w:t>
      </w:r>
    </w:p>
    <w:p w14:paraId="3E9283E8" w14:textId="77777777" w:rsidR="003C4A6F" w:rsidRDefault="003C4A6F">
      <w:pPr>
        <w:tabs>
          <w:tab w:val="left" w:pos="100"/>
          <w:tab w:val="right" w:pos="1189"/>
        </w:tabs>
        <w:jc w:val="both"/>
        <w:rPr>
          <w:rFonts w:ascii="Arial" w:hAnsi="Arial"/>
          <w:sz w:val="24"/>
          <w:lang w:val="it-IT"/>
        </w:rPr>
      </w:pPr>
    </w:p>
    <w:p w14:paraId="15DB3306" w14:textId="77777777" w:rsidR="003C4A6F" w:rsidRDefault="003C4A6F">
      <w:pPr>
        <w:tabs>
          <w:tab w:val="left" w:pos="100"/>
          <w:tab w:val="right" w:pos="1189"/>
        </w:tabs>
        <w:jc w:val="both"/>
        <w:rPr>
          <w:rFonts w:ascii="Arial" w:hAnsi="Arial"/>
          <w:sz w:val="24"/>
          <w:lang w:val="it-IT"/>
        </w:rPr>
      </w:pPr>
      <w:r>
        <w:rPr>
          <w:rFonts w:ascii="Arial" w:hAnsi="Arial"/>
          <w:sz w:val="24"/>
          <w:lang w:val="it-IT"/>
        </w:rPr>
        <w:t>Essere nel seno del Padre è lo specifico di Gesù, possiamo dire che è la sua stessa natura, la sua essenza divina. Lui solo può parlarci di Dio, lui solo ce lo può rivelare. Lui che è Dio e presso Dio, adesso viene presentato come colui che è in Dio, nel suo seno, nella sua essenza divina e quindi egli conosce Dio dall’interno, dal profondo del suo essere, e conoscendolo ce lo può manifestare.</w:t>
      </w:r>
    </w:p>
    <w:p w14:paraId="15413B8F" w14:textId="77777777" w:rsidR="003C4A6F" w:rsidRDefault="003C4A6F">
      <w:pPr>
        <w:tabs>
          <w:tab w:val="left" w:pos="100"/>
          <w:tab w:val="right" w:pos="1189"/>
        </w:tabs>
        <w:jc w:val="both"/>
        <w:rPr>
          <w:rFonts w:ascii="Arial" w:hAnsi="Arial"/>
          <w:sz w:val="24"/>
          <w:lang w:val="it-IT"/>
        </w:rPr>
      </w:pPr>
    </w:p>
    <w:p w14:paraId="02969047" w14:textId="77777777" w:rsidR="003C4A6F" w:rsidRDefault="003C4A6F">
      <w:pPr>
        <w:tabs>
          <w:tab w:val="left" w:pos="100"/>
          <w:tab w:val="right" w:pos="1189"/>
        </w:tabs>
        <w:jc w:val="both"/>
        <w:rPr>
          <w:rFonts w:ascii="Arial" w:hAnsi="Arial"/>
          <w:sz w:val="24"/>
          <w:lang w:val="it-IT"/>
        </w:rPr>
      </w:pPr>
      <w:r>
        <w:rPr>
          <w:rFonts w:ascii="Arial" w:hAnsi="Arial"/>
          <w:sz w:val="24"/>
          <w:lang w:val="it-IT"/>
        </w:rPr>
        <w:t>Tutti gli altri hanno sentito parlare di Dio, ma la parola ascoltata non è tutta l’essenza di Dio e tante volte non è neanche la sua vera essenza. Molte sono le falsità in quanti parlano di Dio per sentito dire. Per Gesù invece tutto è diverso; parlare del Padre è parlare di se stesso, del suo essere in Dio, del suo essere dal Padre, della sua figliolanza, del suo amore, della sua misericordia, della sua verità.</w:t>
      </w:r>
    </w:p>
    <w:p w14:paraId="6529B787" w14:textId="77777777" w:rsidR="003C4A6F" w:rsidRDefault="003C4A6F">
      <w:pPr>
        <w:tabs>
          <w:tab w:val="left" w:pos="100"/>
          <w:tab w:val="right" w:pos="1189"/>
        </w:tabs>
        <w:jc w:val="both"/>
        <w:rPr>
          <w:rFonts w:ascii="Arial" w:hAnsi="Arial"/>
          <w:sz w:val="24"/>
          <w:lang w:val="it-IT"/>
        </w:rPr>
      </w:pPr>
    </w:p>
    <w:p w14:paraId="0C7297AE" w14:textId="77777777" w:rsidR="003C4A6F" w:rsidRDefault="003C4A6F">
      <w:pPr>
        <w:tabs>
          <w:tab w:val="left" w:pos="100"/>
          <w:tab w:val="right" w:pos="1189"/>
        </w:tabs>
        <w:jc w:val="both"/>
        <w:rPr>
          <w:rFonts w:ascii="Arial" w:hAnsi="Arial"/>
          <w:sz w:val="24"/>
          <w:lang w:val="it-IT"/>
        </w:rPr>
      </w:pPr>
      <w:r>
        <w:rPr>
          <w:rFonts w:ascii="Arial" w:hAnsi="Arial"/>
          <w:sz w:val="24"/>
          <w:lang w:val="it-IT"/>
        </w:rPr>
        <w:t>Dio non è conosciuto perché non è stato visto; ma anche non è conosciuto perché non ascoltato. I profeti e gli amici di Dio che avevano parlato nel suo nome e avevano in parte comunicato la sua volontà non sempre erano stati accolti come amici e messaggeri di Dio; ma anche quando sono stati accolti, difficilmente si conservò la verità divina delle loro parole; ben presto furono trasformate dalla superbia dell’uomo e come conseguenza altro non vi fu se non l’oblio del vero Dio e la sua non conoscenza. Ma sempre quando Dio non si vede e le sue parole vengono trasformate si perde l’esatta conoscenza di Dio; quello che noi crediamo sia Dio, altro non è che un idolo, l’idolo dei nostri pensieri e della nostra mente.</w:t>
      </w:r>
    </w:p>
    <w:p w14:paraId="2331AC54" w14:textId="77777777" w:rsidR="003C4A6F" w:rsidRDefault="003C4A6F">
      <w:pPr>
        <w:tabs>
          <w:tab w:val="left" w:pos="100"/>
          <w:tab w:val="right" w:pos="1189"/>
        </w:tabs>
        <w:jc w:val="both"/>
        <w:rPr>
          <w:rFonts w:ascii="Arial" w:hAnsi="Arial"/>
          <w:sz w:val="24"/>
          <w:lang w:val="it-IT"/>
        </w:rPr>
      </w:pPr>
    </w:p>
    <w:p w14:paraId="43ACDC3F" w14:textId="77777777" w:rsidR="003C4A6F" w:rsidRDefault="003C4A6F">
      <w:pPr>
        <w:pStyle w:val="Titolo2"/>
      </w:pPr>
      <w:r>
        <w:br w:type="page"/>
      </w:r>
      <w:bookmarkStart w:id="21" w:name="_Toc330595229"/>
      <w:bookmarkStart w:id="22" w:name="_Toc359788752"/>
      <w:bookmarkStart w:id="23" w:name="_Toc62145465"/>
      <w:r>
        <w:lastRenderedPageBreak/>
        <w:t>RIVELAZIONE Dl GESÙ AL POPOLO ( 1,19-10,42)</w:t>
      </w:r>
      <w:bookmarkEnd w:id="21"/>
      <w:bookmarkEnd w:id="22"/>
      <w:bookmarkEnd w:id="23"/>
    </w:p>
    <w:p w14:paraId="598A2C89" w14:textId="77777777" w:rsidR="003C4A6F" w:rsidRDefault="003C4A6F">
      <w:pPr>
        <w:tabs>
          <w:tab w:val="left" w:pos="100"/>
          <w:tab w:val="right" w:pos="3632"/>
        </w:tabs>
        <w:rPr>
          <w:rFonts w:ascii="Arial" w:hAnsi="Arial"/>
          <w:b/>
          <w:sz w:val="24"/>
          <w:lang w:val="it-IT"/>
        </w:rPr>
      </w:pPr>
    </w:p>
    <w:p w14:paraId="24DB60D5" w14:textId="77777777" w:rsidR="003C4A6F" w:rsidRDefault="003C4A6F">
      <w:pPr>
        <w:pStyle w:val="Titolo2"/>
      </w:pPr>
      <w:bookmarkStart w:id="24" w:name="_Toc330595230"/>
      <w:bookmarkStart w:id="25" w:name="_Toc359788753"/>
      <w:bookmarkStart w:id="26" w:name="_Toc62145466"/>
      <w:r>
        <w:t>Testimonianza di Giovanni Battista.</w:t>
      </w:r>
      <w:bookmarkEnd w:id="24"/>
      <w:bookmarkEnd w:id="25"/>
      <w:bookmarkEnd w:id="26"/>
      <w:r>
        <w:t xml:space="preserve"> </w:t>
      </w:r>
    </w:p>
    <w:p w14:paraId="0F1E95C9" w14:textId="77777777" w:rsidR="003C4A6F" w:rsidRDefault="003C4A6F">
      <w:pPr>
        <w:pStyle w:val="OmniPage278"/>
        <w:rPr>
          <w:rFonts w:ascii="Arial" w:hAnsi="Arial"/>
          <w:b/>
          <w:sz w:val="24"/>
          <w:lang w:val="it-IT"/>
        </w:rPr>
      </w:pPr>
    </w:p>
    <w:p w14:paraId="236501A9" w14:textId="77777777" w:rsidR="003C4A6F" w:rsidRDefault="003C4A6F">
      <w:pPr>
        <w:pStyle w:val="OmniPage278"/>
        <w:rPr>
          <w:rFonts w:ascii="Arial" w:hAnsi="Arial"/>
          <w:b/>
          <w:sz w:val="24"/>
          <w:lang w:val="it-IT"/>
        </w:rPr>
      </w:pPr>
      <w:r>
        <w:rPr>
          <w:rFonts w:ascii="Arial" w:hAnsi="Arial"/>
          <w:b/>
          <w:sz w:val="24"/>
          <w:lang w:val="it-IT"/>
        </w:rPr>
        <w:t>E questa è la testimonianza di Giovanni, quando i Giudei gli invia</w:t>
      </w:r>
      <w:r>
        <w:rPr>
          <w:rFonts w:ascii="Arial" w:hAnsi="Arial"/>
          <w:b/>
          <w:sz w:val="24"/>
          <w:lang w:val="it-IT"/>
        </w:rPr>
        <w:softHyphen/>
        <w:t>rono da Gerusalemme sacerdoti e leviti a interrogarlo: « Chi sei tu? ».</w:t>
      </w:r>
    </w:p>
    <w:p w14:paraId="74FD685D" w14:textId="77777777" w:rsidR="003C4A6F" w:rsidRDefault="003C4A6F">
      <w:pPr>
        <w:pStyle w:val="OmniPage278"/>
        <w:rPr>
          <w:rFonts w:ascii="Arial" w:hAnsi="Arial"/>
          <w:b/>
          <w:sz w:val="24"/>
          <w:lang w:val="it-IT"/>
        </w:rPr>
      </w:pPr>
    </w:p>
    <w:p w14:paraId="3899ABED" w14:textId="77777777" w:rsidR="003C4A6F" w:rsidRDefault="003C4A6F">
      <w:pPr>
        <w:pStyle w:val="OmniPage278"/>
        <w:rPr>
          <w:rFonts w:ascii="Arial" w:hAnsi="Arial"/>
          <w:sz w:val="24"/>
          <w:lang w:val="it-IT"/>
        </w:rPr>
      </w:pPr>
      <w:r>
        <w:rPr>
          <w:rFonts w:ascii="Arial" w:hAnsi="Arial"/>
          <w:sz w:val="24"/>
          <w:lang w:val="it-IT"/>
        </w:rPr>
        <w:t>In questi primi capitoli si  insiste nel presentare la figura di Giovanni. Poi egli scompare dalla scena, il posto deve essere tutto per Gesù. Presentato Gesù e fatto conoscere al mondo, Giovanni sparisce e di lui non si dice più nulla, né come è morto, né quando. La morte di Giovanni diviene per l’Evangelista un fatto privato, e tale lo fa rimanere, perché nulla venga tolto alla persona, alla missione e all’opera di salvezza di Gesù Signore.</w:t>
      </w:r>
    </w:p>
    <w:p w14:paraId="7A656B8D" w14:textId="77777777" w:rsidR="003C4A6F" w:rsidRDefault="003C4A6F">
      <w:pPr>
        <w:pStyle w:val="OmniPage278"/>
        <w:rPr>
          <w:rFonts w:ascii="Arial" w:hAnsi="Arial"/>
          <w:sz w:val="24"/>
          <w:lang w:val="it-IT"/>
        </w:rPr>
      </w:pPr>
    </w:p>
    <w:p w14:paraId="1FDBF2DE" w14:textId="77777777" w:rsidR="003C4A6F" w:rsidRDefault="003C4A6F">
      <w:pPr>
        <w:pStyle w:val="OmniPage278"/>
        <w:rPr>
          <w:rFonts w:ascii="Arial" w:hAnsi="Arial"/>
          <w:sz w:val="24"/>
          <w:lang w:val="it-IT"/>
        </w:rPr>
      </w:pPr>
      <w:r>
        <w:rPr>
          <w:rFonts w:ascii="Arial" w:hAnsi="Arial"/>
          <w:sz w:val="24"/>
          <w:lang w:val="it-IT"/>
        </w:rPr>
        <w:t>Poiché Giovanni battezzava e predicava e il popolo lo credeva come vero profeta, vero uomo di Dio, i Giudei vogliono sapere chi in realtà egli sia e per questo mandano dei sacerdoti e dei leviti ad interrogarlo. La domanda è assai precisa, netta: “Chi sei tu?”. Indipendentemente dai loro ragionamenti tortuosi e ambigui, al di là di una loro possibile conversione o non conversione alla manifestazione della sua identità ed anche di Colui che già era presente ma ancora non conosciuto, interessa qui mettere in evidenza chi Giovanni non è, chi invece è Gesù. Letto così il passo si riveste di un significato tutto cristologico e viene salvato dalla mera curiosità, interessata o meno, dei Giudei.</w:t>
      </w:r>
    </w:p>
    <w:p w14:paraId="5400DED4" w14:textId="77777777" w:rsidR="003C4A6F" w:rsidRDefault="003C4A6F">
      <w:pPr>
        <w:pStyle w:val="OmniPage278"/>
        <w:rPr>
          <w:rFonts w:ascii="Arial" w:hAnsi="Arial"/>
          <w:b/>
          <w:sz w:val="24"/>
          <w:lang w:val="it-IT"/>
        </w:rPr>
      </w:pPr>
    </w:p>
    <w:p w14:paraId="40713CFD" w14:textId="77777777" w:rsidR="003C4A6F" w:rsidRDefault="003C4A6F">
      <w:pPr>
        <w:pStyle w:val="OmniPage278"/>
        <w:rPr>
          <w:rFonts w:ascii="Arial" w:hAnsi="Arial"/>
          <w:b/>
          <w:sz w:val="24"/>
          <w:lang w:val="it-IT"/>
        </w:rPr>
      </w:pPr>
      <w:r>
        <w:rPr>
          <w:rFonts w:ascii="Arial" w:hAnsi="Arial"/>
          <w:b/>
          <w:sz w:val="24"/>
          <w:lang w:val="it-IT"/>
        </w:rPr>
        <w:t xml:space="preserve">Egli confessò e non negò, e confessò: « </w:t>
      </w:r>
      <w:proofErr w:type="spellStart"/>
      <w:r>
        <w:rPr>
          <w:rFonts w:ascii="Arial" w:hAnsi="Arial"/>
          <w:b/>
          <w:sz w:val="24"/>
          <w:lang w:val="it-IT"/>
        </w:rPr>
        <w:t>lo</w:t>
      </w:r>
      <w:proofErr w:type="spellEnd"/>
      <w:r>
        <w:rPr>
          <w:rFonts w:ascii="Arial" w:hAnsi="Arial"/>
          <w:b/>
          <w:sz w:val="24"/>
          <w:lang w:val="it-IT"/>
        </w:rPr>
        <w:t xml:space="preserve"> non sono il Cristo ». </w:t>
      </w:r>
    </w:p>
    <w:p w14:paraId="533D84CF" w14:textId="77777777" w:rsidR="003C4A6F" w:rsidRDefault="003C4A6F">
      <w:pPr>
        <w:pStyle w:val="OmniPage278"/>
        <w:rPr>
          <w:rFonts w:ascii="Arial" w:hAnsi="Arial"/>
          <w:b/>
          <w:sz w:val="24"/>
          <w:lang w:val="it-IT"/>
        </w:rPr>
      </w:pPr>
    </w:p>
    <w:p w14:paraId="7A1CDD4D" w14:textId="77777777" w:rsidR="003C4A6F" w:rsidRDefault="003C4A6F">
      <w:pPr>
        <w:pStyle w:val="OmniPage278"/>
        <w:rPr>
          <w:rFonts w:ascii="Arial" w:hAnsi="Arial"/>
          <w:sz w:val="24"/>
          <w:lang w:val="it-IT"/>
        </w:rPr>
      </w:pPr>
      <w:r>
        <w:rPr>
          <w:rFonts w:ascii="Arial" w:hAnsi="Arial"/>
          <w:sz w:val="24"/>
          <w:lang w:val="it-IT"/>
        </w:rPr>
        <w:t>La prima affermazione di Giovanni è tutta finalizzata all’affermazione di ciò che lui non è. Giovanni il Battista non è il Cristo, non è lui il Messia di Dio, il Salvatore del mondo.</w:t>
      </w:r>
    </w:p>
    <w:p w14:paraId="4062C696" w14:textId="77777777" w:rsidR="003C4A6F" w:rsidRDefault="003C4A6F">
      <w:pPr>
        <w:pStyle w:val="OmniPage278"/>
        <w:rPr>
          <w:rFonts w:ascii="Arial" w:hAnsi="Arial"/>
          <w:sz w:val="24"/>
          <w:lang w:val="it-IT"/>
        </w:rPr>
      </w:pPr>
    </w:p>
    <w:p w14:paraId="28694CD3" w14:textId="77777777" w:rsidR="003C4A6F" w:rsidRDefault="003C4A6F">
      <w:pPr>
        <w:pStyle w:val="OmniPage278"/>
        <w:rPr>
          <w:rFonts w:ascii="Arial" w:hAnsi="Arial"/>
          <w:sz w:val="24"/>
          <w:lang w:val="it-IT"/>
        </w:rPr>
      </w:pPr>
      <w:r>
        <w:rPr>
          <w:rFonts w:ascii="Arial" w:hAnsi="Arial"/>
          <w:sz w:val="24"/>
          <w:lang w:val="it-IT"/>
        </w:rPr>
        <w:t>Anche in questa risposta, in apparenza così semplice, Giovanni il Battista sa vedersi e si vede in funzione di Cristo, del Messia di Dio. Poiché la sua missione era e consisteva proprio nell’annunziare e nel manifestare Gesù, qui egli lo fa in un modo indiretto. Voi cercate il Messia; io non sono il Messia che voi cercate. Direttamente dice chi lui non è, indirettamente dice chi lui è, manifesta e indirizza altrove l’indagine. Se loro veramente cercano il Messia, devono cercarlo altrove, perché lui non è il Messa di Dio, lui non è il Cristo, l’unto del Signore.</w:t>
      </w:r>
    </w:p>
    <w:p w14:paraId="6AB4F671" w14:textId="77777777" w:rsidR="003C4A6F" w:rsidRDefault="003C4A6F">
      <w:pPr>
        <w:pStyle w:val="OmniPage278"/>
        <w:rPr>
          <w:rFonts w:ascii="Arial" w:hAnsi="Arial"/>
          <w:b/>
          <w:sz w:val="24"/>
          <w:lang w:val="it-IT"/>
        </w:rPr>
      </w:pPr>
    </w:p>
    <w:p w14:paraId="3B5F4B4E" w14:textId="77777777" w:rsidR="003C4A6F" w:rsidRDefault="003C4A6F">
      <w:pPr>
        <w:pStyle w:val="OmniPage278"/>
        <w:rPr>
          <w:rFonts w:ascii="Arial" w:hAnsi="Arial"/>
          <w:b/>
          <w:sz w:val="24"/>
          <w:lang w:val="it-IT"/>
        </w:rPr>
      </w:pPr>
      <w:r>
        <w:rPr>
          <w:rFonts w:ascii="Arial" w:hAnsi="Arial"/>
          <w:b/>
          <w:sz w:val="24"/>
          <w:lang w:val="it-IT"/>
        </w:rPr>
        <w:t xml:space="preserve">Allora gli chiesero: « Che cosa dunque? Sei Elia? ». Rispose: « Non lo sono ». « Sei tu il profeta? ». Rispose: « No ». </w:t>
      </w:r>
    </w:p>
    <w:p w14:paraId="51D8CBA6" w14:textId="77777777" w:rsidR="003C4A6F" w:rsidRDefault="003C4A6F">
      <w:pPr>
        <w:pStyle w:val="OmniPage278"/>
        <w:rPr>
          <w:rFonts w:ascii="Arial" w:hAnsi="Arial"/>
          <w:b/>
          <w:sz w:val="24"/>
          <w:lang w:val="it-IT"/>
        </w:rPr>
      </w:pPr>
    </w:p>
    <w:p w14:paraId="050970C1" w14:textId="77777777" w:rsidR="003C4A6F" w:rsidRDefault="003C4A6F">
      <w:pPr>
        <w:pStyle w:val="OmniPage278"/>
        <w:rPr>
          <w:rFonts w:ascii="Arial" w:hAnsi="Arial"/>
          <w:sz w:val="24"/>
          <w:lang w:val="it-IT"/>
        </w:rPr>
      </w:pPr>
      <w:r>
        <w:rPr>
          <w:rFonts w:ascii="Arial" w:hAnsi="Arial"/>
          <w:sz w:val="24"/>
          <w:lang w:val="it-IT"/>
        </w:rPr>
        <w:t xml:space="preserve">Giovanni non è Elia. Ognuno nell’economia della salvezza è se stesso, mai potrà essere un altro, anche se a volte potrebbe essere rivestito della stessa missione e della stessa forza. Giovanni ha lo spirito di fortezza di Elia, ma non è Elia. La sua missione è differente, diversa. </w:t>
      </w:r>
    </w:p>
    <w:p w14:paraId="56376099" w14:textId="77777777" w:rsidR="003C4A6F" w:rsidRDefault="003C4A6F">
      <w:pPr>
        <w:pStyle w:val="OmniPage278"/>
        <w:rPr>
          <w:rFonts w:ascii="Arial" w:hAnsi="Arial"/>
          <w:sz w:val="24"/>
          <w:lang w:val="it-IT"/>
        </w:rPr>
      </w:pPr>
    </w:p>
    <w:p w14:paraId="2581A82C" w14:textId="77777777" w:rsidR="003C4A6F" w:rsidRDefault="003C4A6F">
      <w:pPr>
        <w:pStyle w:val="OmniPage278"/>
        <w:rPr>
          <w:rFonts w:ascii="Arial" w:hAnsi="Arial"/>
          <w:sz w:val="24"/>
          <w:lang w:val="it-IT"/>
        </w:rPr>
      </w:pPr>
      <w:r>
        <w:rPr>
          <w:rFonts w:ascii="Arial" w:hAnsi="Arial"/>
          <w:sz w:val="24"/>
          <w:lang w:val="it-IT"/>
        </w:rPr>
        <w:t>Giovanni non è neanche il profeta che doveva venire, quello promesso da Dio a Mosè. Il profeta atteso sarebbe stato pari a Mosè, e avrebbe dovuto essere ascoltato da tutto il popolo. Giovanni è altra persona.</w:t>
      </w:r>
    </w:p>
    <w:p w14:paraId="7A1D6A9C" w14:textId="77777777" w:rsidR="003C4A6F" w:rsidRDefault="003C4A6F">
      <w:pPr>
        <w:pStyle w:val="OmniPage278"/>
        <w:rPr>
          <w:rFonts w:ascii="Arial" w:hAnsi="Arial"/>
          <w:sz w:val="24"/>
          <w:lang w:val="it-IT"/>
        </w:rPr>
      </w:pPr>
    </w:p>
    <w:p w14:paraId="558FDF94" w14:textId="77777777" w:rsidR="003C4A6F" w:rsidRDefault="003C4A6F">
      <w:pPr>
        <w:pStyle w:val="OmniPage278"/>
        <w:rPr>
          <w:rFonts w:ascii="Arial" w:hAnsi="Arial"/>
          <w:sz w:val="24"/>
          <w:lang w:val="it-IT"/>
        </w:rPr>
      </w:pPr>
      <w:r>
        <w:rPr>
          <w:rFonts w:ascii="Arial" w:hAnsi="Arial"/>
          <w:sz w:val="24"/>
          <w:lang w:val="it-IT"/>
        </w:rPr>
        <w:t xml:space="preserve">È giusto insistere sull’identità personale di ognuno dinanzi a Dio. Sapere chi si è, cosa si è stati incaricati di fare, il tempo e la durata della missione, il luogo ove </w:t>
      </w:r>
      <w:r>
        <w:rPr>
          <w:rFonts w:ascii="Arial" w:hAnsi="Arial"/>
          <w:sz w:val="24"/>
          <w:lang w:val="it-IT"/>
        </w:rPr>
        <w:lastRenderedPageBreak/>
        <w:t>svolgerla è essenziale nel mistero della salvezza. Sapere che si è unici dinanzi a Dio anche questo dona significato alla nostra missione, perché dà risalto e importanza alle altre missioni.</w:t>
      </w:r>
    </w:p>
    <w:p w14:paraId="0B8102D1" w14:textId="77777777" w:rsidR="003C4A6F" w:rsidRDefault="003C4A6F">
      <w:pPr>
        <w:pStyle w:val="OmniPage278"/>
        <w:rPr>
          <w:rFonts w:ascii="Arial" w:hAnsi="Arial"/>
          <w:sz w:val="24"/>
          <w:lang w:val="it-IT"/>
        </w:rPr>
      </w:pPr>
    </w:p>
    <w:p w14:paraId="6F55BB6E" w14:textId="77777777" w:rsidR="003C4A6F" w:rsidRDefault="003C4A6F">
      <w:pPr>
        <w:pStyle w:val="OmniPage278"/>
        <w:rPr>
          <w:rFonts w:ascii="Arial" w:hAnsi="Arial"/>
          <w:b/>
          <w:sz w:val="24"/>
          <w:lang w:val="it-IT"/>
        </w:rPr>
      </w:pPr>
      <w:r>
        <w:rPr>
          <w:rFonts w:ascii="Arial" w:hAnsi="Arial"/>
          <w:b/>
          <w:sz w:val="24"/>
          <w:lang w:val="it-IT"/>
        </w:rPr>
        <w:t>Gli dissero dunque: « Chi sei? Perché possiamo dare una risposta a coloro che ci hanno mandato. Che cosa dici di te stesso? » . Rispose:</w:t>
      </w:r>
    </w:p>
    <w:p w14:paraId="47044AF2" w14:textId="77777777" w:rsidR="003C4A6F" w:rsidRDefault="003C4A6F">
      <w:pPr>
        <w:pStyle w:val="OmniPage279"/>
        <w:rPr>
          <w:rFonts w:ascii="Arial" w:hAnsi="Arial"/>
          <w:b/>
          <w:sz w:val="24"/>
          <w:lang w:val="it-IT"/>
        </w:rPr>
      </w:pPr>
    </w:p>
    <w:p w14:paraId="0ABBF39E" w14:textId="77777777" w:rsidR="003C4A6F" w:rsidRDefault="003C4A6F">
      <w:pPr>
        <w:pStyle w:val="OmniPage279"/>
        <w:jc w:val="both"/>
        <w:rPr>
          <w:rFonts w:ascii="Arial" w:hAnsi="Arial"/>
          <w:sz w:val="24"/>
          <w:lang w:val="it-IT"/>
        </w:rPr>
      </w:pPr>
      <w:r>
        <w:rPr>
          <w:rFonts w:ascii="Arial" w:hAnsi="Arial"/>
          <w:sz w:val="24"/>
          <w:lang w:val="it-IT"/>
        </w:rPr>
        <w:t>I giudei che lo interrogano non si accontentano di sapere chi Giovanni non è. Essi vogliono sapere chi in verità egli sia. Lui ha suscitato un movimento di ascolto, di conversione, le autorità sono inquiete, non sanno cosa pensare, come comportarsi. Da qui la loro insistenza. Devono pur dare una risposta a quanti li hanno inviati.</w:t>
      </w:r>
    </w:p>
    <w:p w14:paraId="677DB5BC" w14:textId="77777777" w:rsidR="003C4A6F" w:rsidRDefault="003C4A6F">
      <w:pPr>
        <w:pStyle w:val="OmniPage279"/>
        <w:jc w:val="both"/>
        <w:rPr>
          <w:rFonts w:ascii="Arial" w:hAnsi="Arial"/>
          <w:sz w:val="24"/>
          <w:lang w:val="it-IT"/>
        </w:rPr>
      </w:pPr>
    </w:p>
    <w:p w14:paraId="5CB1D61F" w14:textId="77777777" w:rsidR="003C4A6F" w:rsidRDefault="003C4A6F">
      <w:pPr>
        <w:pStyle w:val="OmniPage279"/>
        <w:jc w:val="both"/>
        <w:rPr>
          <w:rFonts w:ascii="Arial" w:hAnsi="Arial"/>
          <w:b/>
          <w:sz w:val="24"/>
          <w:lang w:val="it-IT"/>
        </w:rPr>
      </w:pPr>
      <w:r>
        <w:rPr>
          <w:rFonts w:ascii="Arial" w:hAnsi="Arial"/>
          <w:sz w:val="24"/>
          <w:lang w:val="it-IT"/>
        </w:rPr>
        <w:t>Ancora non è palesemente manifesta l’opposizione delle autorità; Giovanni in fondo è semplicemente un profeta; egli predica la conversione al popolo; un po’ di conversione fa anche bene. Non fa bene sfidare il potere religioso, o creargli dei fastidi, farlo passare come un potere senza potere. Ma non è questa la missione di Giovanni e quindi i Giudei lo lasciano fare. Tuttavia sono curiosi, ma anche attenti e vigilanti. Se un qualcosa dovesse insorgere e intaccare la loro autorità, allora senz’altro essi sarebbero intervenuti. Con Giovanni possono rilassarsi. La sua predicazione è rivolta al popolo, non a loro direttamente; è rivolta a quanti andavano per ascoltarlo e i capi difficilmente sarebbero andati da lui, mai si sarebbero sottomessi alla sua predicazione. Loro non avevano bisogno né della sua parola, né del suo invito alla conversione.</w:t>
      </w:r>
    </w:p>
    <w:p w14:paraId="2D704186" w14:textId="77777777" w:rsidR="003C4A6F" w:rsidRDefault="003C4A6F">
      <w:pPr>
        <w:pStyle w:val="OmniPage279"/>
        <w:rPr>
          <w:rFonts w:ascii="Arial" w:hAnsi="Arial"/>
          <w:b/>
          <w:sz w:val="24"/>
          <w:lang w:val="it-IT"/>
        </w:rPr>
      </w:pPr>
    </w:p>
    <w:p w14:paraId="468E787D" w14:textId="77777777" w:rsidR="003C4A6F" w:rsidRDefault="003C4A6F">
      <w:pPr>
        <w:pStyle w:val="OmniPage279"/>
        <w:rPr>
          <w:rFonts w:ascii="Arial" w:hAnsi="Arial"/>
          <w:b/>
          <w:sz w:val="24"/>
          <w:lang w:val="it-IT"/>
        </w:rPr>
      </w:pPr>
      <w:r>
        <w:rPr>
          <w:rFonts w:ascii="Arial" w:hAnsi="Arial"/>
          <w:b/>
          <w:sz w:val="24"/>
          <w:lang w:val="it-IT"/>
        </w:rPr>
        <w:t>« lo sono voce di uno che grida nel deserto:</w:t>
      </w:r>
    </w:p>
    <w:p w14:paraId="62B11FD6" w14:textId="77777777" w:rsidR="003C4A6F" w:rsidRDefault="003C4A6F">
      <w:pPr>
        <w:pStyle w:val="OmniPage280"/>
        <w:rPr>
          <w:rFonts w:ascii="Arial" w:hAnsi="Arial"/>
          <w:b/>
          <w:sz w:val="24"/>
          <w:lang w:val="it-IT"/>
        </w:rPr>
      </w:pPr>
      <w:r>
        <w:rPr>
          <w:rFonts w:ascii="Arial" w:hAnsi="Arial"/>
          <w:b/>
          <w:sz w:val="24"/>
          <w:lang w:val="it-IT"/>
        </w:rPr>
        <w:t xml:space="preserve">Preparate la via del Signore, come disse il profeta Isaia ». </w:t>
      </w:r>
    </w:p>
    <w:p w14:paraId="401F3912" w14:textId="77777777" w:rsidR="003C4A6F" w:rsidRDefault="003C4A6F">
      <w:pPr>
        <w:pStyle w:val="OmniPage280"/>
        <w:rPr>
          <w:rFonts w:ascii="Arial" w:hAnsi="Arial"/>
          <w:b/>
          <w:sz w:val="24"/>
          <w:lang w:val="it-IT"/>
        </w:rPr>
      </w:pPr>
    </w:p>
    <w:p w14:paraId="08DD49B3" w14:textId="77777777" w:rsidR="003C4A6F" w:rsidRDefault="003C4A6F">
      <w:pPr>
        <w:pStyle w:val="OmniPage280"/>
        <w:rPr>
          <w:rFonts w:ascii="Arial" w:hAnsi="Arial"/>
          <w:sz w:val="24"/>
          <w:lang w:val="it-IT"/>
        </w:rPr>
      </w:pPr>
      <w:r>
        <w:rPr>
          <w:rFonts w:ascii="Arial" w:hAnsi="Arial"/>
          <w:sz w:val="24"/>
          <w:lang w:val="it-IT"/>
        </w:rPr>
        <w:t xml:space="preserve">Giovanni si riconosce profeta dell’Altissimo. Si dichiara voce di uno che grida nel deserto. </w:t>
      </w:r>
    </w:p>
    <w:p w14:paraId="2C61098E" w14:textId="77777777" w:rsidR="003C4A6F" w:rsidRDefault="003C4A6F">
      <w:pPr>
        <w:pStyle w:val="OmniPage280"/>
        <w:rPr>
          <w:rFonts w:ascii="Arial" w:hAnsi="Arial"/>
          <w:sz w:val="24"/>
          <w:lang w:val="it-IT"/>
        </w:rPr>
      </w:pPr>
    </w:p>
    <w:p w14:paraId="21B868E6" w14:textId="77777777" w:rsidR="003C4A6F" w:rsidRDefault="003C4A6F">
      <w:pPr>
        <w:pStyle w:val="OmniPage280"/>
        <w:rPr>
          <w:rFonts w:ascii="Arial" w:hAnsi="Arial"/>
          <w:sz w:val="24"/>
          <w:lang w:val="it-IT"/>
        </w:rPr>
      </w:pPr>
      <w:r>
        <w:rPr>
          <w:rFonts w:ascii="Arial" w:hAnsi="Arial"/>
          <w:sz w:val="24"/>
          <w:lang w:val="it-IT"/>
        </w:rPr>
        <w:t>La sua missione è quella di preparare la via al Signore che sta per venire. In senso storico l’affermazione di Giovanni è da intendersi come invito alla conversione, a ritornare al Signore, a cambiare vita. Questo invito sempre era rivolto dai profeti al popolo di Dio.</w:t>
      </w:r>
    </w:p>
    <w:p w14:paraId="3A9D1101" w14:textId="77777777" w:rsidR="003C4A6F" w:rsidRDefault="003C4A6F">
      <w:pPr>
        <w:pStyle w:val="OmniPage280"/>
        <w:rPr>
          <w:rFonts w:ascii="Arial" w:hAnsi="Arial"/>
          <w:sz w:val="24"/>
          <w:lang w:val="it-IT"/>
        </w:rPr>
      </w:pPr>
    </w:p>
    <w:p w14:paraId="36A217D9" w14:textId="77777777" w:rsidR="003C4A6F" w:rsidRDefault="003C4A6F">
      <w:pPr>
        <w:pStyle w:val="OmniPage280"/>
        <w:rPr>
          <w:rFonts w:ascii="Arial" w:hAnsi="Arial"/>
          <w:sz w:val="24"/>
          <w:lang w:val="it-IT"/>
        </w:rPr>
      </w:pPr>
      <w:r>
        <w:rPr>
          <w:rFonts w:ascii="Arial" w:hAnsi="Arial"/>
          <w:sz w:val="24"/>
          <w:lang w:val="it-IT"/>
        </w:rPr>
        <w:t xml:space="preserve">In senso stretto invece le parole di Giovanni, tratte dal profeta Isaia, hanno un significato di compimento, di verità, di realtà già presente ed operante. Egli deve preparare la via al Signore che sta per venire, che è già venuto, che è in mezzo a loro e che lui deve far conoscere, deve rivelare. </w:t>
      </w:r>
    </w:p>
    <w:p w14:paraId="0379BA6D" w14:textId="77777777" w:rsidR="003C4A6F" w:rsidRDefault="003C4A6F">
      <w:pPr>
        <w:pStyle w:val="OmniPage280"/>
        <w:rPr>
          <w:rFonts w:ascii="Arial" w:hAnsi="Arial"/>
          <w:sz w:val="24"/>
          <w:lang w:val="it-IT"/>
        </w:rPr>
      </w:pPr>
    </w:p>
    <w:p w14:paraId="6FF18BDC" w14:textId="77777777" w:rsidR="003C4A6F" w:rsidRDefault="003C4A6F">
      <w:pPr>
        <w:pStyle w:val="OmniPage280"/>
        <w:rPr>
          <w:rFonts w:ascii="Arial" w:hAnsi="Arial"/>
          <w:b/>
          <w:sz w:val="24"/>
          <w:lang w:val="it-IT"/>
        </w:rPr>
      </w:pPr>
      <w:r>
        <w:rPr>
          <w:rFonts w:ascii="Arial" w:hAnsi="Arial"/>
          <w:b/>
          <w:sz w:val="24"/>
          <w:lang w:val="it-IT"/>
        </w:rPr>
        <w:t xml:space="preserve">Essi erano stati mandati da parte dei farisei. Lo interrogarono e gli dissero: « Perché dunque battezzi se tu non sei il Cristo, né Elia, né il profeta? ». </w:t>
      </w:r>
    </w:p>
    <w:p w14:paraId="208F73D4" w14:textId="77777777" w:rsidR="003C4A6F" w:rsidRDefault="003C4A6F">
      <w:pPr>
        <w:pStyle w:val="OmniPage280"/>
        <w:rPr>
          <w:rFonts w:ascii="Arial" w:hAnsi="Arial"/>
          <w:b/>
          <w:sz w:val="24"/>
          <w:lang w:val="it-IT"/>
        </w:rPr>
      </w:pPr>
    </w:p>
    <w:p w14:paraId="3A5B5E10" w14:textId="77777777" w:rsidR="003C4A6F" w:rsidRDefault="003C4A6F">
      <w:pPr>
        <w:pStyle w:val="OmniPage280"/>
        <w:rPr>
          <w:rFonts w:ascii="Arial" w:hAnsi="Arial"/>
          <w:sz w:val="24"/>
          <w:lang w:val="it-IT"/>
        </w:rPr>
      </w:pPr>
      <w:r>
        <w:rPr>
          <w:rFonts w:ascii="Arial" w:hAnsi="Arial"/>
          <w:sz w:val="24"/>
          <w:lang w:val="it-IT"/>
        </w:rPr>
        <w:t>I farisei, pensando di trovarsi di fronte ad un “semplice” uomo di Dio, che si era presa un’autorità che non gli competeva - lui infatti non era né il Cristo, l’Unto del Signore atteso, né Elia, che avrebbe dovuto annunziare l’imminente venuta del Messia di Dio, né tanto meno il profeta promesso a Mosè - apertamente gli dicono che non ha alcun diritto di battezzare.</w:t>
      </w:r>
    </w:p>
    <w:p w14:paraId="5E3461AE" w14:textId="77777777" w:rsidR="003C4A6F" w:rsidRDefault="003C4A6F">
      <w:pPr>
        <w:pStyle w:val="OmniPage280"/>
        <w:rPr>
          <w:rFonts w:ascii="Arial" w:hAnsi="Arial"/>
          <w:sz w:val="24"/>
          <w:lang w:val="it-IT"/>
        </w:rPr>
      </w:pPr>
    </w:p>
    <w:p w14:paraId="1A943032" w14:textId="77777777" w:rsidR="003C4A6F" w:rsidRDefault="003C4A6F">
      <w:pPr>
        <w:pStyle w:val="OmniPage280"/>
        <w:rPr>
          <w:rFonts w:ascii="Arial" w:hAnsi="Arial"/>
          <w:sz w:val="24"/>
          <w:lang w:val="it-IT"/>
        </w:rPr>
      </w:pPr>
      <w:r>
        <w:rPr>
          <w:rFonts w:ascii="Arial" w:hAnsi="Arial"/>
          <w:sz w:val="24"/>
          <w:lang w:val="it-IT"/>
        </w:rPr>
        <w:t xml:space="preserve">Sempre l’uomo commette questo errore. Invece di guardare all’opera e alla verità di essa, anziché considerare ed esaminare le parole che vengono dette e perché </w:t>
      </w:r>
      <w:r>
        <w:rPr>
          <w:rFonts w:ascii="Arial" w:hAnsi="Arial"/>
          <w:sz w:val="24"/>
          <w:lang w:val="it-IT"/>
        </w:rPr>
        <w:lastRenderedPageBreak/>
        <w:t>vengono dette, egli fa sempre una questione di autorità, come se la verità fosse semplicemente legata all’autorità. Tra autorità e verità c’è un abisso; l’autorità non è sinonimo di verità, né tanto meno ha il carisma della verità (nella Chiesa cattolica autorità e verità si identificano nel Sommo Pontefice e nel Collegio dei Vescovi in comunione e sotto l’autorità del Sommo Pontefice secondo l’insegnamento della Lumen Gentium e della dichiarazione della Nota previa dello stesso documento).</w:t>
      </w:r>
    </w:p>
    <w:p w14:paraId="4209BBCA" w14:textId="77777777" w:rsidR="003C4A6F" w:rsidRDefault="003C4A6F">
      <w:pPr>
        <w:pStyle w:val="OmniPage280"/>
        <w:rPr>
          <w:rFonts w:ascii="Arial" w:hAnsi="Arial"/>
          <w:sz w:val="24"/>
          <w:lang w:val="it-IT"/>
        </w:rPr>
      </w:pPr>
    </w:p>
    <w:p w14:paraId="0A76151E" w14:textId="77777777" w:rsidR="003C4A6F" w:rsidRDefault="003C4A6F">
      <w:pPr>
        <w:pStyle w:val="OmniPage280"/>
        <w:rPr>
          <w:rFonts w:ascii="Arial" w:hAnsi="Arial"/>
          <w:sz w:val="24"/>
          <w:lang w:val="it-IT"/>
        </w:rPr>
      </w:pPr>
      <w:r>
        <w:rPr>
          <w:rFonts w:ascii="Arial" w:hAnsi="Arial"/>
          <w:sz w:val="24"/>
          <w:lang w:val="it-IT"/>
        </w:rPr>
        <w:t>Negli altri casi l’autorità e la verità non coincidono per istituzione, coincidono per santità, poiché la verità è il frutto dello Spirito che abita nel cuore che cerca Dio e lo segue con assoluta fedeltà. Ciò significa che ogni uomo deve essere attento alla voce dello Spirito che parla attraverso chi gli è fedele e si lascia modellare da lui; significa anche tanta umiltà nell’uomo da poter sempre riconoscere la voce dello Spirito ovunque egli si manifesta ed è all’opera.</w:t>
      </w:r>
    </w:p>
    <w:p w14:paraId="6F14E67A" w14:textId="77777777" w:rsidR="003C4A6F" w:rsidRDefault="003C4A6F">
      <w:pPr>
        <w:pStyle w:val="OmniPage280"/>
        <w:rPr>
          <w:rFonts w:ascii="Arial" w:hAnsi="Arial"/>
          <w:sz w:val="24"/>
          <w:lang w:val="it-IT"/>
        </w:rPr>
      </w:pPr>
    </w:p>
    <w:p w14:paraId="0FDADA92" w14:textId="77777777" w:rsidR="003C4A6F" w:rsidRDefault="003C4A6F">
      <w:pPr>
        <w:pStyle w:val="OmniPage280"/>
        <w:rPr>
          <w:rFonts w:ascii="Arial" w:hAnsi="Arial"/>
          <w:b/>
          <w:sz w:val="24"/>
          <w:lang w:val="it-IT"/>
        </w:rPr>
      </w:pPr>
      <w:r>
        <w:rPr>
          <w:rFonts w:ascii="Arial" w:hAnsi="Arial"/>
          <w:sz w:val="24"/>
          <w:lang w:val="it-IT"/>
        </w:rPr>
        <w:t>Riconoscere la voce dello Spirito implica e richiede cammino e progresso nella grazia santificante; domanda volontà ferma e risoluta di ricercare il Signore ovunque egli rivela la sua volontà e secondo le modalità della rivelazione. Giovanni è profeta di verità, ma senza autorità in Israele; la sua autorità è la verità che egli annunzia. Poiché è senza autorità per i farisei, egli non può intraprendere vie nuove, indicare metodi e forme di conversione. Questo l’errore dell’uomo, questa la mortale confusione, questo anche il freno che la storia pone allo Spirito, il quale sovente parla, parla più di quanto noi osiamo immaginare e tuttavia l’uomo non lo ascolta perché non è sufficientemente umile da accogliere la sua voce anche da un uomo senza autorità, da una creatura senza istruzione o senza posto di potere tra coloro che si sono impadroniti del sacro e pensano di poterlo manovrare a loro piacimento, a loro uso e consumo.</w:t>
      </w:r>
    </w:p>
    <w:p w14:paraId="59FFDD71" w14:textId="77777777" w:rsidR="003C4A6F" w:rsidRDefault="003C4A6F">
      <w:pPr>
        <w:pStyle w:val="OmniPage280"/>
        <w:rPr>
          <w:rFonts w:ascii="Arial" w:hAnsi="Arial"/>
          <w:b/>
          <w:sz w:val="24"/>
          <w:lang w:val="it-IT"/>
        </w:rPr>
      </w:pPr>
    </w:p>
    <w:p w14:paraId="47DF200D" w14:textId="77777777" w:rsidR="003C4A6F" w:rsidRDefault="003C4A6F">
      <w:pPr>
        <w:pStyle w:val="OmniPage280"/>
        <w:rPr>
          <w:rFonts w:ascii="Arial" w:hAnsi="Arial"/>
          <w:b/>
          <w:sz w:val="24"/>
          <w:lang w:val="it-IT"/>
        </w:rPr>
      </w:pPr>
      <w:r>
        <w:rPr>
          <w:rFonts w:ascii="Arial" w:hAnsi="Arial"/>
          <w:b/>
          <w:sz w:val="24"/>
          <w:lang w:val="it-IT"/>
        </w:rPr>
        <w:t>Giovanni rispose loro: « lo bat</w:t>
      </w:r>
      <w:r>
        <w:rPr>
          <w:rFonts w:ascii="Arial" w:hAnsi="Arial"/>
          <w:b/>
          <w:sz w:val="24"/>
          <w:lang w:val="it-IT"/>
        </w:rPr>
        <w:softHyphen/>
        <w:t xml:space="preserve">tezzo con acqua, ma in mezzo a voi sta uno che voi non conoscete, uno che viene dopo di me, al quale io non son degno di sciogliere il legaccio del sandalo ». </w:t>
      </w:r>
    </w:p>
    <w:p w14:paraId="55DD710E" w14:textId="77777777" w:rsidR="003C4A6F" w:rsidRDefault="003C4A6F">
      <w:pPr>
        <w:pStyle w:val="OmniPage280"/>
        <w:rPr>
          <w:rFonts w:ascii="Arial" w:hAnsi="Arial"/>
          <w:b/>
          <w:sz w:val="24"/>
          <w:lang w:val="it-IT"/>
        </w:rPr>
      </w:pPr>
    </w:p>
    <w:p w14:paraId="2B471A3A" w14:textId="77777777" w:rsidR="003C4A6F" w:rsidRDefault="003C4A6F">
      <w:pPr>
        <w:pStyle w:val="OmniPage280"/>
        <w:rPr>
          <w:rFonts w:ascii="Arial" w:hAnsi="Arial"/>
          <w:sz w:val="24"/>
          <w:lang w:val="it-IT"/>
        </w:rPr>
      </w:pPr>
      <w:r>
        <w:rPr>
          <w:rFonts w:ascii="Arial" w:hAnsi="Arial"/>
          <w:sz w:val="24"/>
          <w:lang w:val="it-IT"/>
        </w:rPr>
        <w:t>La risposta di Giovanni è chiarissima e distintissima. Egli battezza, ma il suo è semplicemente un battesimo di acqua, è solo un segno di conversione. La sua acqua purifica il corpo di quanti si sottomettono al suo rito, come segno di una purificazione interiore avvenuta attraverso la conversione. Nulla di più; se qualcosa avviene nel cuore avviene perché c’è volontà di ravvedimento, c’è desiderio di cambiare vita ed è per questa volontà e per questo desiderio che l’uomo viene purificato dal suo peccato e immesso in un cammino nuovo di vita secondo giustizia e verità.</w:t>
      </w:r>
    </w:p>
    <w:p w14:paraId="61C5EB60" w14:textId="77777777" w:rsidR="003C4A6F" w:rsidRDefault="003C4A6F">
      <w:pPr>
        <w:pStyle w:val="OmniPage280"/>
        <w:rPr>
          <w:rFonts w:ascii="Arial" w:hAnsi="Arial"/>
          <w:sz w:val="24"/>
          <w:lang w:val="it-IT"/>
        </w:rPr>
      </w:pPr>
    </w:p>
    <w:p w14:paraId="00E3A695" w14:textId="77777777" w:rsidR="003C4A6F" w:rsidRDefault="003C4A6F">
      <w:pPr>
        <w:pStyle w:val="OmniPage280"/>
        <w:rPr>
          <w:rFonts w:ascii="Arial" w:hAnsi="Arial"/>
          <w:sz w:val="24"/>
          <w:lang w:val="it-IT"/>
        </w:rPr>
      </w:pPr>
      <w:r>
        <w:rPr>
          <w:rFonts w:ascii="Arial" w:hAnsi="Arial"/>
          <w:sz w:val="24"/>
          <w:lang w:val="it-IT"/>
        </w:rPr>
        <w:t>In mezzo a loro c’è Colui che essi cercano, ma loro non lo conoscono, non sanno chi esso sia. Egli è dopo di Giovanni, temporalmente, non per dignità o per eternità; per dignità e per eternità, per nascita dall’alto egli è assai prima. Ebbene, quest’uomo che voi attendete, che voi non conoscete, è talmente grande che io, che sono ritenuto grande dal popolo, non sono neanche degno di sciogliere il legaccio del sandalo.</w:t>
      </w:r>
    </w:p>
    <w:p w14:paraId="387A5A67" w14:textId="77777777" w:rsidR="003C4A6F" w:rsidRDefault="003C4A6F">
      <w:pPr>
        <w:pStyle w:val="OmniPage280"/>
        <w:rPr>
          <w:rFonts w:ascii="Arial" w:hAnsi="Arial"/>
          <w:sz w:val="24"/>
          <w:lang w:val="it-IT"/>
        </w:rPr>
      </w:pPr>
    </w:p>
    <w:p w14:paraId="48EAE4B4" w14:textId="77777777" w:rsidR="003C4A6F" w:rsidRDefault="003C4A6F">
      <w:pPr>
        <w:pStyle w:val="OmniPage280"/>
        <w:rPr>
          <w:rFonts w:ascii="Arial" w:hAnsi="Arial"/>
          <w:sz w:val="24"/>
          <w:lang w:val="it-IT"/>
        </w:rPr>
      </w:pPr>
      <w:r>
        <w:rPr>
          <w:rFonts w:ascii="Arial" w:hAnsi="Arial"/>
          <w:sz w:val="24"/>
          <w:lang w:val="it-IT"/>
        </w:rPr>
        <w:t xml:space="preserve">Giovanni non si reputa degno neanche della dignità di servo, poiché erano i servi che scioglievano i legacci dei sandali. In questa sua affermazione non bisogna vedere semplicemente un gesto profondissimo di umiltà; c’è più che umiltà in Giovanni, in lui c’è il senso della verità e la verità che separa lui da Gesù è infinita, </w:t>
      </w:r>
      <w:r>
        <w:rPr>
          <w:rFonts w:ascii="Arial" w:hAnsi="Arial"/>
          <w:sz w:val="24"/>
          <w:lang w:val="it-IT"/>
        </w:rPr>
        <w:lastRenderedPageBreak/>
        <w:t>come è infinito il Verbo che si è fatto carne. Giovanni vede la carne, ma considera il Verbo della Vita e dinanzi al Verbo della Vita egli vede il suo Signore e Dio e quindi egli non degno di sciogliere a Dio il legaccio del sandalo.</w:t>
      </w:r>
    </w:p>
    <w:p w14:paraId="7654B709" w14:textId="77777777" w:rsidR="003C4A6F" w:rsidRDefault="003C4A6F">
      <w:pPr>
        <w:pStyle w:val="OmniPage280"/>
        <w:rPr>
          <w:rFonts w:ascii="Arial" w:hAnsi="Arial"/>
          <w:sz w:val="24"/>
          <w:lang w:val="it-IT"/>
        </w:rPr>
      </w:pPr>
    </w:p>
    <w:p w14:paraId="2AFED8D2" w14:textId="77777777" w:rsidR="003C4A6F" w:rsidRDefault="003C4A6F">
      <w:pPr>
        <w:pStyle w:val="OmniPage280"/>
        <w:rPr>
          <w:rFonts w:ascii="Arial" w:hAnsi="Arial"/>
          <w:sz w:val="24"/>
          <w:lang w:val="it-IT"/>
        </w:rPr>
      </w:pPr>
      <w:r>
        <w:rPr>
          <w:rFonts w:ascii="Arial" w:hAnsi="Arial"/>
          <w:sz w:val="24"/>
          <w:lang w:val="it-IT"/>
        </w:rPr>
        <w:t>Quella di Giovanni è vera, autentica, reale confessione di fede, è purissimo attestato di una cristologia che già vede nella Persona di Gesù il suo mistero eterno.</w:t>
      </w:r>
    </w:p>
    <w:p w14:paraId="0DD0B035" w14:textId="77777777" w:rsidR="003C4A6F" w:rsidRDefault="003C4A6F">
      <w:pPr>
        <w:pStyle w:val="OmniPage280"/>
        <w:rPr>
          <w:rFonts w:ascii="Arial" w:hAnsi="Arial"/>
          <w:b/>
          <w:sz w:val="24"/>
          <w:lang w:val="it-IT"/>
        </w:rPr>
      </w:pPr>
    </w:p>
    <w:p w14:paraId="1A049269" w14:textId="77777777" w:rsidR="003C4A6F" w:rsidRDefault="003C4A6F">
      <w:pPr>
        <w:pStyle w:val="OmniPage280"/>
        <w:rPr>
          <w:rFonts w:ascii="Arial" w:hAnsi="Arial"/>
          <w:b/>
          <w:sz w:val="24"/>
          <w:lang w:val="it-IT"/>
        </w:rPr>
      </w:pPr>
      <w:r>
        <w:rPr>
          <w:rFonts w:ascii="Arial" w:hAnsi="Arial"/>
          <w:b/>
          <w:sz w:val="24"/>
          <w:lang w:val="it-IT"/>
        </w:rPr>
        <w:t>Questo avvenne in Betània, al di là del Giordano, dove Giovanni stava battezzando.</w:t>
      </w:r>
    </w:p>
    <w:p w14:paraId="3C717F9D" w14:textId="77777777" w:rsidR="003C4A6F" w:rsidRDefault="003C4A6F">
      <w:pPr>
        <w:tabs>
          <w:tab w:val="left" w:pos="113"/>
          <w:tab w:val="right" w:pos="4513"/>
        </w:tabs>
        <w:rPr>
          <w:rFonts w:ascii="Arial" w:hAnsi="Arial"/>
          <w:b/>
          <w:sz w:val="24"/>
          <w:lang w:val="it-IT"/>
        </w:rPr>
      </w:pPr>
    </w:p>
    <w:p w14:paraId="69399016" w14:textId="77777777" w:rsidR="003C4A6F" w:rsidRDefault="003C4A6F">
      <w:pPr>
        <w:tabs>
          <w:tab w:val="left" w:pos="113"/>
          <w:tab w:val="right" w:pos="4513"/>
        </w:tabs>
        <w:jc w:val="both"/>
        <w:rPr>
          <w:rFonts w:ascii="Arial" w:hAnsi="Arial"/>
          <w:sz w:val="24"/>
          <w:lang w:val="it-IT"/>
        </w:rPr>
      </w:pPr>
      <w:r>
        <w:rPr>
          <w:rFonts w:ascii="Arial" w:hAnsi="Arial"/>
          <w:sz w:val="24"/>
          <w:lang w:val="it-IT"/>
        </w:rPr>
        <w:t>Viene qui precisato il luogo, ove i farisei lo interrogarono. Siamo in Betània, al di là del Giordano. Siamo relativamente vicino a Gerusalemme. Viene anche specificato cosa stesse facendo Giovanni quando lo interrogarono: egli era lì per battezzare ed anche per predicare. Predicava e battezzava.</w:t>
      </w:r>
    </w:p>
    <w:p w14:paraId="605984F7" w14:textId="77777777" w:rsidR="003C4A6F" w:rsidRDefault="003C4A6F">
      <w:pPr>
        <w:tabs>
          <w:tab w:val="left" w:pos="113"/>
          <w:tab w:val="right" w:pos="4513"/>
        </w:tabs>
        <w:rPr>
          <w:rFonts w:ascii="Arial" w:hAnsi="Arial"/>
          <w:b/>
          <w:sz w:val="24"/>
          <w:lang w:val="it-IT"/>
        </w:rPr>
      </w:pPr>
    </w:p>
    <w:p w14:paraId="654EE3ED" w14:textId="77777777" w:rsidR="003C4A6F" w:rsidRDefault="003C4A6F">
      <w:pPr>
        <w:pStyle w:val="OmniPage514"/>
        <w:rPr>
          <w:rFonts w:ascii="Arial" w:hAnsi="Arial"/>
          <w:b/>
          <w:sz w:val="24"/>
          <w:lang w:val="it-IT"/>
        </w:rPr>
      </w:pPr>
      <w:r>
        <w:rPr>
          <w:rFonts w:ascii="Arial" w:hAnsi="Arial"/>
          <w:b/>
          <w:sz w:val="24"/>
          <w:lang w:val="it-IT"/>
        </w:rPr>
        <w:t xml:space="preserve">Il giorno dopo, Giovanni vedendo Gesù venire verso di lui disse: « Ecco l'agnello di Dio, ecco colui che toglie il peccato del mondo! </w:t>
      </w:r>
    </w:p>
    <w:p w14:paraId="1E8AE007" w14:textId="77777777" w:rsidR="003C4A6F" w:rsidRDefault="003C4A6F">
      <w:pPr>
        <w:pStyle w:val="OmniPage514"/>
        <w:rPr>
          <w:rFonts w:ascii="Arial" w:hAnsi="Arial"/>
          <w:b/>
          <w:sz w:val="24"/>
          <w:lang w:val="it-IT"/>
        </w:rPr>
      </w:pPr>
    </w:p>
    <w:p w14:paraId="50C139B8" w14:textId="77777777" w:rsidR="003C4A6F" w:rsidRDefault="003C4A6F">
      <w:pPr>
        <w:pStyle w:val="OmniPage514"/>
        <w:rPr>
          <w:rFonts w:ascii="Arial" w:hAnsi="Arial"/>
          <w:sz w:val="24"/>
          <w:lang w:val="it-IT"/>
        </w:rPr>
      </w:pPr>
      <w:r>
        <w:rPr>
          <w:rFonts w:ascii="Arial" w:hAnsi="Arial"/>
          <w:sz w:val="24"/>
          <w:lang w:val="it-IT"/>
        </w:rPr>
        <w:t>Passa un giorno dall’incontro con i farisei e Giovanni è chiamato a rendere pubblica testimonianza a Gesù. Viene indicato come l’Agnello di Dio, come Colui che toglie il peccato del mondo.</w:t>
      </w:r>
    </w:p>
    <w:p w14:paraId="1FD02522" w14:textId="77777777" w:rsidR="003C4A6F" w:rsidRDefault="003C4A6F">
      <w:pPr>
        <w:pStyle w:val="OmniPage514"/>
        <w:rPr>
          <w:rFonts w:ascii="Arial" w:hAnsi="Arial"/>
          <w:sz w:val="24"/>
          <w:lang w:val="it-IT"/>
        </w:rPr>
      </w:pPr>
    </w:p>
    <w:p w14:paraId="0F2D424D" w14:textId="77777777" w:rsidR="003C4A6F" w:rsidRDefault="003C4A6F">
      <w:pPr>
        <w:pStyle w:val="OmniPage514"/>
        <w:rPr>
          <w:rFonts w:ascii="Arial" w:hAnsi="Arial"/>
          <w:sz w:val="24"/>
          <w:lang w:val="it-IT"/>
        </w:rPr>
      </w:pPr>
      <w:r>
        <w:rPr>
          <w:rFonts w:ascii="Arial" w:hAnsi="Arial"/>
          <w:sz w:val="24"/>
          <w:lang w:val="it-IT"/>
        </w:rPr>
        <w:t>L’Agnello, fino ad Isaia, era solo l’agnello pasquale, il cui sangue aveva permesso che fossero risparmiati i primogeniti di Israele nella notte della liberazione, mentre le carni arrostite erano il cibo dei viandanti, di coloro che avrebbero dovuto mettersi in marcia nella conquista della libertà. Prima di Isaia nessuna relazione dell’Agnello con il peccato.</w:t>
      </w:r>
    </w:p>
    <w:p w14:paraId="5655393F" w14:textId="77777777" w:rsidR="003C4A6F" w:rsidRDefault="003C4A6F">
      <w:pPr>
        <w:pStyle w:val="OmniPage514"/>
        <w:rPr>
          <w:rFonts w:ascii="Arial" w:hAnsi="Arial"/>
          <w:sz w:val="24"/>
          <w:lang w:val="it-IT"/>
        </w:rPr>
      </w:pPr>
    </w:p>
    <w:p w14:paraId="1E820559" w14:textId="77777777" w:rsidR="003C4A6F" w:rsidRDefault="003C4A6F">
      <w:pPr>
        <w:pStyle w:val="OmniPage514"/>
        <w:rPr>
          <w:rFonts w:ascii="Arial" w:hAnsi="Arial"/>
          <w:sz w:val="24"/>
          <w:lang w:val="it-IT"/>
        </w:rPr>
      </w:pPr>
      <w:r>
        <w:rPr>
          <w:rFonts w:ascii="Arial" w:hAnsi="Arial"/>
          <w:sz w:val="24"/>
          <w:lang w:val="it-IT"/>
        </w:rPr>
        <w:t>Con Isaia invece tutto cambia; il Servo di Dio è raffigurato come un agnello mansueto, mite che compie l’espiazione vicaria. L’agnello è colui che si addossa i peccati del mondo, li porta sulle sue spalle, li espia con la sua sofferenza e in tal senso li toglie; li toglie espiandoli.</w:t>
      </w:r>
    </w:p>
    <w:p w14:paraId="7D13EA8A" w14:textId="77777777" w:rsidR="003C4A6F" w:rsidRDefault="003C4A6F">
      <w:pPr>
        <w:pStyle w:val="OmniPage514"/>
        <w:rPr>
          <w:rFonts w:ascii="Arial" w:hAnsi="Arial"/>
          <w:sz w:val="24"/>
          <w:lang w:val="it-IT"/>
        </w:rPr>
      </w:pPr>
    </w:p>
    <w:p w14:paraId="0019ADB8" w14:textId="77777777" w:rsidR="003C4A6F" w:rsidRDefault="003C4A6F">
      <w:pPr>
        <w:pStyle w:val="OmniPage514"/>
        <w:rPr>
          <w:rFonts w:ascii="Arial" w:hAnsi="Arial"/>
          <w:sz w:val="24"/>
          <w:lang w:val="it-IT"/>
        </w:rPr>
      </w:pPr>
      <w:r>
        <w:rPr>
          <w:rFonts w:ascii="Arial" w:hAnsi="Arial"/>
          <w:sz w:val="24"/>
          <w:lang w:val="it-IT"/>
        </w:rPr>
        <w:t xml:space="preserve">In questa presentazione di Giovanni già si intravede tutto il mistero della passione, della morte e della risurrezione di Gesù. C’è anche il mistero della risurrezione, oltre che della passione e della morte, perché il canto di Isaia (Is 52,13-53,12) vede espressamente il trionfo del Servo dopo la sua espiazione vicaria. </w:t>
      </w:r>
    </w:p>
    <w:p w14:paraId="742A0970" w14:textId="77777777" w:rsidR="003C4A6F" w:rsidRDefault="003C4A6F">
      <w:pPr>
        <w:pStyle w:val="OmniPage514"/>
        <w:rPr>
          <w:rFonts w:ascii="Arial" w:hAnsi="Arial"/>
          <w:sz w:val="24"/>
          <w:lang w:val="it-IT"/>
        </w:rPr>
      </w:pPr>
    </w:p>
    <w:p w14:paraId="0BB9043B" w14:textId="77777777" w:rsidR="003C4A6F" w:rsidRDefault="003C4A6F">
      <w:pPr>
        <w:pStyle w:val="OmniPage514"/>
        <w:rPr>
          <w:rFonts w:ascii="Arial" w:hAnsi="Arial"/>
          <w:sz w:val="24"/>
          <w:lang w:val="it-IT"/>
        </w:rPr>
      </w:pPr>
      <w:r>
        <w:rPr>
          <w:rFonts w:ascii="Arial" w:hAnsi="Arial"/>
          <w:sz w:val="24"/>
          <w:lang w:val="it-IT"/>
        </w:rPr>
        <w:t>Gli uomini di Dio vedono il mistero che avvolge una persona, lo vedono non per le loro particolari attitudini, bensì perché il Signore lo rivela loro. Sono amici di Dio e quindi anche suoi confidenti. Essi sanno per grazia e per dono dall’Alto, non sanno per cause umane o per fenomeni riconducibili alla natura e solamente ad essa.</w:t>
      </w:r>
    </w:p>
    <w:p w14:paraId="53E3F3F8" w14:textId="77777777" w:rsidR="003C4A6F" w:rsidRDefault="003C4A6F">
      <w:pPr>
        <w:pStyle w:val="OmniPage514"/>
        <w:rPr>
          <w:rFonts w:ascii="Arial" w:hAnsi="Arial"/>
          <w:b/>
          <w:sz w:val="24"/>
          <w:lang w:val="it-IT"/>
        </w:rPr>
      </w:pPr>
    </w:p>
    <w:p w14:paraId="6B135532" w14:textId="77777777" w:rsidR="003C4A6F" w:rsidRDefault="003C4A6F">
      <w:pPr>
        <w:pStyle w:val="OmniPage514"/>
        <w:rPr>
          <w:rFonts w:ascii="Arial" w:hAnsi="Arial"/>
          <w:b/>
          <w:sz w:val="24"/>
          <w:lang w:val="it-IT"/>
        </w:rPr>
      </w:pPr>
      <w:r>
        <w:rPr>
          <w:rFonts w:ascii="Arial" w:hAnsi="Arial"/>
          <w:b/>
          <w:sz w:val="24"/>
          <w:lang w:val="it-IT"/>
        </w:rPr>
        <w:t>Ecco colui del quale io dissi: Dopo di me viene un uomo che mi è passato avanti, perché era prima di me.</w:t>
      </w:r>
    </w:p>
    <w:p w14:paraId="5FB852C7" w14:textId="77777777" w:rsidR="003C4A6F" w:rsidRDefault="003C4A6F">
      <w:pPr>
        <w:pStyle w:val="OmniPage514"/>
        <w:rPr>
          <w:rFonts w:ascii="Arial" w:hAnsi="Arial"/>
          <w:b/>
          <w:sz w:val="24"/>
          <w:lang w:val="it-IT"/>
        </w:rPr>
      </w:pPr>
    </w:p>
    <w:p w14:paraId="3D4C809F" w14:textId="77777777" w:rsidR="003C4A6F" w:rsidRDefault="003C4A6F">
      <w:pPr>
        <w:pStyle w:val="OmniPage514"/>
        <w:rPr>
          <w:rFonts w:ascii="Arial" w:hAnsi="Arial"/>
          <w:sz w:val="24"/>
          <w:lang w:val="it-IT"/>
        </w:rPr>
      </w:pPr>
      <w:r>
        <w:rPr>
          <w:rFonts w:ascii="Arial" w:hAnsi="Arial"/>
          <w:sz w:val="24"/>
          <w:lang w:val="it-IT"/>
        </w:rPr>
        <w:t xml:space="preserve">Gesù è prima di Giovanni in quanto Verbo, Figlio unigenito che è nel seno del Padre. Temporalmente è dopo Giovanni perché nato sei mesi dopo e perché ha iniziato la sua missione dopo quella di Giovanni. È anche prima perché la sua è </w:t>
      </w:r>
      <w:r>
        <w:rPr>
          <w:rFonts w:ascii="Arial" w:hAnsi="Arial"/>
          <w:sz w:val="24"/>
          <w:lang w:val="it-IT"/>
        </w:rPr>
        <w:lastRenderedPageBreak/>
        <w:t>missione di salvezza; tutte le altre, compresa quella di Giovanni, sono solo in funzione ed in vista di quella di Gesù.</w:t>
      </w:r>
    </w:p>
    <w:p w14:paraId="3AEF35EB" w14:textId="77777777" w:rsidR="003C4A6F" w:rsidRDefault="003C4A6F">
      <w:pPr>
        <w:pStyle w:val="OmniPage514"/>
        <w:rPr>
          <w:rFonts w:ascii="Arial" w:hAnsi="Arial"/>
          <w:sz w:val="24"/>
          <w:lang w:val="it-IT"/>
        </w:rPr>
      </w:pPr>
    </w:p>
    <w:p w14:paraId="05F45044" w14:textId="77777777" w:rsidR="003C4A6F" w:rsidRDefault="003C4A6F">
      <w:pPr>
        <w:pStyle w:val="OmniPage514"/>
        <w:rPr>
          <w:rFonts w:ascii="Arial" w:hAnsi="Arial"/>
          <w:sz w:val="24"/>
          <w:lang w:val="it-IT"/>
        </w:rPr>
      </w:pPr>
      <w:r>
        <w:rPr>
          <w:rFonts w:ascii="Arial" w:hAnsi="Arial"/>
          <w:sz w:val="24"/>
          <w:lang w:val="it-IT"/>
        </w:rPr>
        <w:t>Se il mondo intero riuscisse a comprendere che ogni missione nella Chiesa è solo funzionale, strumentale, mezzo perché si conduca a Cristo Gesù, il solo Redentore e Salvatore dell’uomo, si farebbe un grande passo in avanti anche per il ristabilimento dell’unità e della comunione all’interno del mondo cristiano. Purtroppo questo non avviene perché Cristo non è al centro dei nostri desideri, non è al centro dei nostri pensieri, né lo Spirito di Cristo guida e muove i nostri passi per andare solo ed esclusivamente incontro a Lui.</w:t>
      </w:r>
    </w:p>
    <w:p w14:paraId="08B7F6A8" w14:textId="77777777" w:rsidR="003C4A6F" w:rsidRDefault="003C4A6F">
      <w:pPr>
        <w:pStyle w:val="OmniPage514"/>
        <w:rPr>
          <w:rFonts w:ascii="Arial" w:hAnsi="Arial"/>
          <w:sz w:val="24"/>
          <w:lang w:val="it-IT"/>
        </w:rPr>
      </w:pPr>
    </w:p>
    <w:p w14:paraId="147E361E" w14:textId="77777777" w:rsidR="003C4A6F" w:rsidRDefault="003C4A6F">
      <w:pPr>
        <w:pStyle w:val="OmniPage514"/>
        <w:rPr>
          <w:rFonts w:ascii="Arial" w:hAnsi="Arial"/>
          <w:sz w:val="24"/>
          <w:lang w:val="it-IT"/>
        </w:rPr>
      </w:pPr>
      <w:r>
        <w:rPr>
          <w:rFonts w:ascii="Arial" w:hAnsi="Arial"/>
          <w:sz w:val="24"/>
          <w:lang w:val="it-IT"/>
        </w:rPr>
        <w:t>O si vede Cristo come l’unico, il solo, verso cui tutti devono tendere ed anche annientarsi e scomparire dietro di Lui - perché è giusto che ogni nostra azione termini e si finisca in Lui - o altrimenti si vede l’uomo, si vede se stessi, e diviene impossibile condurre verso Cristo, indirizzare a Lui. Ma questo avviene perché l’uomo è privo della santità, e quindi manca in chiarezza anche nella verità, e confonde la giustizia con i propri pensieri e desideri mondani. Quando invece Cristo è al centro dei nostri pensieri, allora tutto scompare dietro di lui, anche l’autorità si eclissa, perché solo lui appaia in tutto il suo splendore, la sua gloria, la sua maestà, la sua sapienza ed intelligenza infinita, il suo amore eterno ma anche umano per la conversione e la salvezza del mondo.</w:t>
      </w:r>
    </w:p>
    <w:p w14:paraId="48EEE162" w14:textId="77777777" w:rsidR="003C4A6F" w:rsidRDefault="003C4A6F">
      <w:pPr>
        <w:pStyle w:val="OmniPage514"/>
        <w:rPr>
          <w:rFonts w:ascii="Arial" w:hAnsi="Arial"/>
          <w:b/>
          <w:sz w:val="24"/>
          <w:lang w:val="it-IT"/>
        </w:rPr>
      </w:pPr>
    </w:p>
    <w:p w14:paraId="0F494731" w14:textId="77777777" w:rsidR="003C4A6F" w:rsidRDefault="003C4A6F">
      <w:pPr>
        <w:pStyle w:val="OmniPage514"/>
        <w:rPr>
          <w:rFonts w:ascii="Arial" w:hAnsi="Arial"/>
          <w:b/>
          <w:sz w:val="24"/>
          <w:lang w:val="it-IT"/>
        </w:rPr>
      </w:pPr>
      <w:proofErr w:type="spellStart"/>
      <w:r>
        <w:rPr>
          <w:rFonts w:ascii="Arial" w:hAnsi="Arial"/>
          <w:b/>
          <w:sz w:val="24"/>
          <w:lang w:val="it-IT"/>
        </w:rPr>
        <w:t>lo</w:t>
      </w:r>
      <w:proofErr w:type="spellEnd"/>
      <w:r>
        <w:rPr>
          <w:rFonts w:ascii="Arial" w:hAnsi="Arial"/>
          <w:b/>
          <w:sz w:val="24"/>
          <w:lang w:val="it-IT"/>
        </w:rPr>
        <w:t xml:space="preserve"> non lo conoscevo, ma sono venuto a battezzare con acqua perché egli fosse fatto conoscere a Israele ».</w:t>
      </w:r>
    </w:p>
    <w:p w14:paraId="093CED6F" w14:textId="77777777" w:rsidR="003C4A6F" w:rsidRDefault="003C4A6F">
      <w:pPr>
        <w:pStyle w:val="OmniPage514"/>
        <w:rPr>
          <w:rFonts w:ascii="Arial" w:hAnsi="Arial"/>
          <w:b/>
          <w:sz w:val="24"/>
          <w:lang w:val="it-IT"/>
        </w:rPr>
      </w:pPr>
    </w:p>
    <w:p w14:paraId="016D6B82" w14:textId="77777777" w:rsidR="003C4A6F" w:rsidRDefault="003C4A6F">
      <w:pPr>
        <w:pStyle w:val="OmniPage514"/>
        <w:rPr>
          <w:rFonts w:ascii="Arial" w:hAnsi="Arial"/>
          <w:sz w:val="24"/>
          <w:lang w:val="it-IT"/>
        </w:rPr>
      </w:pPr>
      <w:r>
        <w:rPr>
          <w:rFonts w:ascii="Arial" w:hAnsi="Arial"/>
          <w:sz w:val="24"/>
          <w:lang w:val="it-IT"/>
        </w:rPr>
        <w:t xml:space="preserve">Giovanni non conosceva Gesù come il Messia di Dio; lo ha conosciuto come tale al momento dell’inizio della sua missione. Anzi la sua missione </w:t>
      </w:r>
      <w:proofErr w:type="spellStart"/>
      <w:r>
        <w:rPr>
          <w:rFonts w:ascii="Arial" w:hAnsi="Arial"/>
          <w:sz w:val="24"/>
          <w:lang w:val="it-IT"/>
        </w:rPr>
        <w:t>altra</w:t>
      </w:r>
      <w:proofErr w:type="spellEnd"/>
      <w:r>
        <w:rPr>
          <w:rFonts w:ascii="Arial" w:hAnsi="Arial"/>
          <w:sz w:val="24"/>
          <w:lang w:val="it-IT"/>
        </w:rPr>
        <w:t xml:space="preserve"> finalità non riveste che quella di far conoscere Gesù a Israele. </w:t>
      </w:r>
    </w:p>
    <w:p w14:paraId="5DC205D5" w14:textId="77777777" w:rsidR="003C4A6F" w:rsidRDefault="003C4A6F">
      <w:pPr>
        <w:pStyle w:val="OmniPage514"/>
        <w:rPr>
          <w:rFonts w:ascii="Arial" w:hAnsi="Arial"/>
          <w:b/>
          <w:sz w:val="24"/>
          <w:lang w:val="it-IT"/>
        </w:rPr>
      </w:pPr>
    </w:p>
    <w:p w14:paraId="7766B1A4" w14:textId="77777777" w:rsidR="003C4A6F" w:rsidRDefault="003C4A6F">
      <w:pPr>
        <w:pStyle w:val="OmniPage514"/>
        <w:rPr>
          <w:rFonts w:ascii="Arial" w:hAnsi="Arial"/>
          <w:b/>
          <w:sz w:val="24"/>
          <w:lang w:val="it-IT"/>
        </w:rPr>
      </w:pPr>
      <w:r>
        <w:rPr>
          <w:rFonts w:ascii="Arial" w:hAnsi="Arial"/>
          <w:b/>
          <w:sz w:val="24"/>
          <w:lang w:val="it-IT"/>
        </w:rPr>
        <w:t>Giovanni rese testimonianza dicendo: « Ho visto lo Spirito scendere come una co</w:t>
      </w:r>
      <w:r>
        <w:rPr>
          <w:rFonts w:ascii="Arial" w:hAnsi="Arial"/>
          <w:b/>
          <w:sz w:val="24"/>
          <w:lang w:val="it-IT"/>
        </w:rPr>
        <w:softHyphen/>
        <w:t>lomba dal cielo e posarsi su di lui.</w:t>
      </w:r>
    </w:p>
    <w:p w14:paraId="39B9D026" w14:textId="77777777" w:rsidR="003C4A6F" w:rsidRDefault="003C4A6F">
      <w:pPr>
        <w:pStyle w:val="OmniPage514"/>
        <w:rPr>
          <w:rFonts w:ascii="Arial" w:hAnsi="Arial"/>
          <w:b/>
          <w:sz w:val="24"/>
          <w:lang w:val="it-IT"/>
        </w:rPr>
      </w:pPr>
    </w:p>
    <w:p w14:paraId="2873071D" w14:textId="77777777" w:rsidR="003C4A6F" w:rsidRDefault="003C4A6F">
      <w:pPr>
        <w:pStyle w:val="OmniPage514"/>
        <w:rPr>
          <w:rFonts w:ascii="Arial" w:hAnsi="Arial"/>
          <w:sz w:val="24"/>
          <w:lang w:val="it-IT"/>
        </w:rPr>
      </w:pPr>
      <w:r>
        <w:rPr>
          <w:rFonts w:ascii="Arial" w:hAnsi="Arial"/>
          <w:sz w:val="24"/>
          <w:lang w:val="it-IT"/>
        </w:rPr>
        <w:t>Anche il modo in cui conosce Gesù è assai particolare. Lo conosce perché ha visto scendere dal cielo lo Spirito di Dio come una colomba e posarsi su di Lui. L’illusione è chiaramente al battesimo di Gesù.</w:t>
      </w:r>
    </w:p>
    <w:p w14:paraId="5FE4BE0C" w14:textId="77777777" w:rsidR="003C4A6F" w:rsidRDefault="003C4A6F">
      <w:pPr>
        <w:pStyle w:val="OmniPage514"/>
        <w:rPr>
          <w:rFonts w:ascii="Arial" w:hAnsi="Arial"/>
          <w:sz w:val="24"/>
          <w:lang w:val="it-IT"/>
        </w:rPr>
      </w:pPr>
    </w:p>
    <w:p w14:paraId="655BBC62" w14:textId="77777777" w:rsidR="003C4A6F" w:rsidRDefault="003C4A6F">
      <w:pPr>
        <w:pStyle w:val="OmniPage514"/>
        <w:rPr>
          <w:rFonts w:ascii="Arial" w:hAnsi="Arial"/>
          <w:sz w:val="24"/>
          <w:lang w:val="it-IT"/>
        </w:rPr>
      </w:pPr>
      <w:r>
        <w:rPr>
          <w:rFonts w:ascii="Arial" w:hAnsi="Arial"/>
          <w:sz w:val="24"/>
          <w:lang w:val="it-IT"/>
        </w:rPr>
        <w:t>Dopo che Gesù era stato battezzato e mentre era in preghiera, lo Spirito sotto forma come di colomba scese dal cielo e si posò su di lui. Da questo momento egli è consacrato il Messia di Dio, inizia la sua missione di salvezza.</w:t>
      </w:r>
    </w:p>
    <w:p w14:paraId="0B56D645" w14:textId="77777777" w:rsidR="003C4A6F" w:rsidRDefault="003C4A6F">
      <w:pPr>
        <w:pStyle w:val="OmniPage514"/>
        <w:rPr>
          <w:rFonts w:ascii="Arial" w:hAnsi="Arial"/>
          <w:sz w:val="24"/>
          <w:lang w:val="it-IT"/>
        </w:rPr>
      </w:pPr>
    </w:p>
    <w:p w14:paraId="1D66C04D" w14:textId="77777777" w:rsidR="003C4A6F" w:rsidRDefault="003C4A6F">
      <w:pPr>
        <w:pStyle w:val="OmniPage514"/>
        <w:rPr>
          <w:rFonts w:ascii="Arial" w:hAnsi="Arial"/>
          <w:sz w:val="24"/>
          <w:lang w:val="it-IT"/>
        </w:rPr>
      </w:pPr>
      <w:r>
        <w:rPr>
          <w:rFonts w:ascii="Arial" w:hAnsi="Arial"/>
          <w:sz w:val="24"/>
          <w:lang w:val="it-IT"/>
        </w:rPr>
        <w:t>Da notare che sempre nell’Antico Testamento la missione iniziava con il posarsi dello Spirito sul prescelto da Dio. È altresì da aggiungere che la missione si compiva finché lo Spirito del Signore rimaneva sul prescelto; qualora lo Spirito fosse stato costretto a lasciare il consacrato, perché questi si era messo contro Dio a causa della sua disobbedienza e trasgressione della legge, la missione o veniva abbandonata, o compiuta male, o tralasciata, o fatta a singhiozzi, a sprazzi.</w:t>
      </w:r>
    </w:p>
    <w:p w14:paraId="09EC1C66" w14:textId="77777777" w:rsidR="003C4A6F" w:rsidRDefault="003C4A6F">
      <w:pPr>
        <w:pStyle w:val="OmniPage514"/>
        <w:rPr>
          <w:rFonts w:ascii="Arial" w:hAnsi="Arial"/>
          <w:sz w:val="24"/>
          <w:lang w:val="it-IT"/>
        </w:rPr>
      </w:pPr>
    </w:p>
    <w:p w14:paraId="420A210A" w14:textId="77777777" w:rsidR="003C4A6F" w:rsidRDefault="003C4A6F">
      <w:pPr>
        <w:pStyle w:val="OmniPage514"/>
        <w:rPr>
          <w:rFonts w:ascii="Arial" w:hAnsi="Arial"/>
          <w:sz w:val="24"/>
          <w:lang w:val="it-IT"/>
        </w:rPr>
      </w:pPr>
      <w:r>
        <w:rPr>
          <w:rFonts w:ascii="Arial" w:hAnsi="Arial"/>
          <w:sz w:val="24"/>
          <w:lang w:val="it-IT"/>
        </w:rPr>
        <w:t xml:space="preserve">In Gesù lo Spirito vi si posa al Fiume Giordano dopo il Battesimo; Egli lo consegna al Padre solo dopo che tutta la missione di salvezza era stata compiuta. Vedremo che alla croce Gesù prima proclama il termine della sua missione, poiché tutto </w:t>
      </w:r>
      <w:r>
        <w:rPr>
          <w:rFonts w:ascii="Arial" w:hAnsi="Arial"/>
          <w:sz w:val="24"/>
          <w:lang w:val="it-IT"/>
        </w:rPr>
        <w:lastRenderedPageBreak/>
        <w:t>era ormai compiuto; poi consegna lo Spirito al Padre perché lo riversi sui credenti, perché compiano la missione che egli aveva affidato loro.</w:t>
      </w:r>
    </w:p>
    <w:p w14:paraId="19A24803" w14:textId="77777777" w:rsidR="003C4A6F" w:rsidRDefault="003C4A6F">
      <w:pPr>
        <w:pStyle w:val="OmniPage514"/>
        <w:rPr>
          <w:rFonts w:ascii="Arial" w:hAnsi="Arial"/>
          <w:b/>
          <w:sz w:val="24"/>
          <w:lang w:val="it-IT"/>
        </w:rPr>
      </w:pPr>
    </w:p>
    <w:p w14:paraId="01B16A98" w14:textId="77777777" w:rsidR="003C4A6F" w:rsidRDefault="003C4A6F">
      <w:pPr>
        <w:pStyle w:val="OmniPage514"/>
        <w:rPr>
          <w:rFonts w:ascii="Arial" w:hAnsi="Arial"/>
          <w:b/>
          <w:sz w:val="24"/>
          <w:lang w:val="it-IT"/>
        </w:rPr>
      </w:pPr>
      <w:r>
        <w:rPr>
          <w:rFonts w:ascii="Arial" w:hAnsi="Arial"/>
          <w:b/>
          <w:sz w:val="24"/>
          <w:lang w:val="it-IT"/>
        </w:rPr>
        <w:t>Io non lo cono</w:t>
      </w:r>
      <w:r>
        <w:rPr>
          <w:rFonts w:ascii="Arial" w:hAnsi="Arial"/>
          <w:b/>
          <w:sz w:val="24"/>
          <w:lang w:val="it-IT"/>
        </w:rPr>
        <w:softHyphen/>
        <w:t>scevo, ma chi mi ha inviato a battezzare con acqua, mi aveva detto: L'uomo sul quale vedrai scendere e rima</w:t>
      </w:r>
      <w:r>
        <w:rPr>
          <w:rFonts w:ascii="Arial" w:hAnsi="Arial"/>
          <w:b/>
          <w:sz w:val="24"/>
          <w:lang w:val="it-IT"/>
        </w:rPr>
        <w:softHyphen/>
        <w:t xml:space="preserve">nere lo Spirito è colui che battezza in Spirito Santo. </w:t>
      </w:r>
    </w:p>
    <w:p w14:paraId="0E52F1FC" w14:textId="77777777" w:rsidR="003C4A6F" w:rsidRDefault="003C4A6F">
      <w:pPr>
        <w:pStyle w:val="OmniPage514"/>
        <w:rPr>
          <w:rFonts w:ascii="Arial" w:hAnsi="Arial"/>
          <w:b/>
          <w:sz w:val="24"/>
          <w:lang w:val="it-IT"/>
        </w:rPr>
      </w:pPr>
    </w:p>
    <w:p w14:paraId="1F19FCD6" w14:textId="77777777" w:rsidR="003C4A6F" w:rsidRDefault="003C4A6F">
      <w:pPr>
        <w:pStyle w:val="OmniPage514"/>
        <w:rPr>
          <w:rFonts w:ascii="Arial" w:hAnsi="Arial"/>
          <w:sz w:val="24"/>
          <w:lang w:val="it-IT"/>
        </w:rPr>
      </w:pPr>
      <w:r>
        <w:rPr>
          <w:rFonts w:ascii="Arial" w:hAnsi="Arial"/>
          <w:sz w:val="24"/>
          <w:lang w:val="it-IT"/>
        </w:rPr>
        <w:t>Giovanni attesta e testimonia l’origine soprannaturale della conoscenza che lui ha di Gesù. Lui non lo conosceva come Messia; ora lo conosce, lo ha conosciuto in seguito ad una rivelazione, ad un segno. Lo Stesso che lo aveva inviato a battezzare, cioè il Signore, gli aveva detto le modalità attraverso le quali egli sarebbe venuto a conoscenza di Gesù. Il Messia di Dio è colui “sul quale vedrai scendere e rimanere lo Spirito”.</w:t>
      </w:r>
    </w:p>
    <w:p w14:paraId="43054F45" w14:textId="77777777" w:rsidR="003C4A6F" w:rsidRDefault="003C4A6F">
      <w:pPr>
        <w:pStyle w:val="OmniPage514"/>
        <w:rPr>
          <w:rFonts w:ascii="Arial" w:hAnsi="Arial"/>
          <w:sz w:val="24"/>
          <w:lang w:val="it-IT"/>
        </w:rPr>
      </w:pPr>
    </w:p>
    <w:p w14:paraId="3DBEE661" w14:textId="77777777" w:rsidR="003C4A6F" w:rsidRDefault="003C4A6F">
      <w:pPr>
        <w:pStyle w:val="OmniPage514"/>
        <w:rPr>
          <w:rFonts w:ascii="Arial" w:hAnsi="Arial"/>
          <w:sz w:val="24"/>
          <w:lang w:val="it-IT"/>
        </w:rPr>
      </w:pPr>
      <w:r>
        <w:rPr>
          <w:rFonts w:ascii="Arial" w:hAnsi="Arial"/>
          <w:sz w:val="24"/>
          <w:lang w:val="it-IT"/>
        </w:rPr>
        <w:t>La voce gli indica anche in che consiste la missione del Messia. Egli dovrà battezzare in Spirito Santo. Qui è la differenza tra il suo battesimo e quello del Messia. Lui avrebbe versato dell’acqua o immerso nell’acqua quanti venivano pentiti e desiderosi di cambiare vita. Il Messia di Dio invece avrebbe immerso nello Spirito quanti avrebbero creduto nel suo nome, quanti avrebbero un giorno accolto la sua parola di vita eterna e avrebbero aderito ad essa.</w:t>
      </w:r>
    </w:p>
    <w:p w14:paraId="5F98E8AF" w14:textId="77777777" w:rsidR="003C4A6F" w:rsidRDefault="003C4A6F">
      <w:pPr>
        <w:pStyle w:val="OmniPage514"/>
        <w:rPr>
          <w:rFonts w:ascii="Arial" w:hAnsi="Arial"/>
          <w:sz w:val="24"/>
          <w:lang w:val="it-IT"/>
        </w:rPr>
      </w:pPr>
    </w:p>
    <w:p w14:paraId="08236C6D" w14:textId="77777777" w:rsidR="003C4A6F" w:rsidRDefault="003C4A6F">
      <w:pPr>
        <w:pStyle w:val="OmniPage514"/>
        <w:rPr>
          <w:rFonts w:ascii="Arial" w:hAnsi="Arial"/>
          <w:b/>
          <w:sz w:val="24"/>
          <w:lang w:val="it-IT"/>
        </w:rPr>
      </w:pPr>
      <w:r>
        <w:rPr>
          <w:rFonts w:ascii="Arial" w:hAnsi="Arial"/>
          <w:sz w:val="24"/>
          <w:lang w:val="it-IT"/>
        </w:rPr>
        <w:t>Lavati nello Spirito Santo, immersi in Lui, da Lui bruciati  e consumati perché dalla morte dell’uomo vecchio nasca e risorga l’uomo nuovo. Questa la missione di Gesù.</w:t>
      </w:r>
    </w:p>
    <w:p w14:paraId="520345D2" w14:textId="77777777" w:rsidR="003C4A6F" w:rsidRDefault="003C4A6F">
      <w:pPr>
        <w:pStyle w:val="OmniPage514"/>
        <w:rPr>
          <w:rFonts w:ascii="Arial" w:hAnsi="Arial"/>
          <w:b/>
          <w:sz w:val="24"/>
          <w:lang w:val="it-IT"/>
        </w:rPr>
      </w:pPr>
    </w:p>
    <w:p w14:paraId="629A7A47" w14:textId="77777777" w:rsidR="003C4A6F" w:rsidRDefault="003C4A6F">
      <w:pPr>
        <w:pStyle w:val="OmniPage514"/>
        <w:rPr>
          <w:rFonts w:ascii="Arial" w:hAnsi="Arial"/>
          <w:b/>
          <w:sz w:val="24"/>
          <w:lang w:val="it-IT"/>
        </w:rPr>
      </w:pPr>
      <w:r>
        <w:rPr>
          <w:rFonts w:ascii="Arial" w:hAnsi="Arial"/>
          <w:b/>
          <w:sz w:val="24"/>
          <w:lang w:val="it-IT"/>
        </w:rPr>
        <w:t>E io ho visto e ho reso testimonianza che questi è il Figlio di Dio ».</w:t>
      </w:r>
    </w:p>
    <w:p w14:paraId="5B51F2B2" w14:textId="77777777" w:rsidR="003C4A6F" w:rsidRDefault="003C4A6F">
      <w:pPr>
        <w:tabs>
          <w:tab w:val="left" w:pos="100"/>
          <w:tab w:val="right" w:pos="4505"/>
        </w:tabs>
        <w:rPr>
          <w:rFonts w:ascii="Arial" w:hAnsi="Arial"/>
          <w:b/>
          <w:sz w:val="24"/>
          <w:lang w:val="it-IT"/>
        </w:rPr>
      </w:pPr>
    </w:p>
    <w:p w14:paraId="71D88EFF" w14:textId="77777777" w:rsidR="003C4A6F" w:rsidRDefault="003C4A6F">
      <w:pPr>
        <w:pStyle w:val="OmniPage515"/>
        <w:jc w:val="both"/>
        <w:rPr>
          <w:rFonts w:ascii="Arial" w:hAnsi="Arial"/>
          <w:sz w:val="24"/>
          <w:lang w:val="it-IT"/>
        </w:rPr>
      </w:pPr>
      <w:r>
        <w:rPr>
          <w:rFonts w:ascii="Arial" w:hAnsi="Arial"/>
          <w:sz w:val="24"/>
          <w:lang w:val="it-IT"/>
        </w:rPr>
        <w:t xml:space="preserve">Quanto la voce celeste gli ha preannunziato, puntualmente si compie, avviene. Giovanni non può non rendere testimonianza. Egli attesta ciò che ha veduto. Ma la sua testimonianza è anche dono della sua fede. Da tutto quanto egli vede ed ascolta arriva ad una professione personale della fede. Il Messia di Dio non è semplicemente uno che gli è passato innanzi perché veniva prima, ora viene specificato in che consiste esattamente questa espressione: il prima per Giovanni è </w:t>
      </w:r>
      <w:smartTag w:uri="urn:schemas-microsoft-com:office:smarttags" w:element="PersonName">
        <w:smartTagPr>
          <w:attr w:name="ProductID" w:val="la Figliolanza"/>
        </w:smartTagPr>
        <w:r>
          <w:rPr>
            <w:rFonts w:ascii="Arial" w:hAnsi="Arial"/>
            <w:sz w:val="24"/>
            <w:lang w:val="it-IT"/>
          </w:rPr>
          <w:t>la Figliolanza</w:t>
        </w:r>
      </w:smartTag>
      <w:r>
        <w:rPr>
          <w:rFonts w:ascii="Arial" w:hAnsi="Arial"/>
          <w:sz w:val="24"/>
          <w:lang w:val="it-IT"/>
        </w:rPr>
        <w:t xml:space="preserve"> divina di Gesù. Gesù, il Messia, è il Figlio di Dio.</w:t>
      </w:r>
    </w:p>
    <w:p w14:paraId="1BF2C1E7" w14:textId="77777777" w:rsidR="003C4A6F" w:rsidRDefault="003C4A6F">
      <w:pPr>
        <w:pStyle w:val="OmniPage515"/>
        <w:jc w:val="both"/>
        <w:rPr>
          <w:rFonts w:ascii="Arial" w:hAnsi="Arial"/>
          <w:sz w:val="24"/>
          <w:lang w:val="it-IT"/>
        </w:rPr>
      </w:pPr>
    </w:p>
    <w:p w14:paraId="4B0578BC" w14:textId="77777777" w:rsidR="003C4A6F" w:rsidRDefault="003C4A6F">
      <w:pPr>
        <w:pStyle w:val="OmniPage515"/>
        <w:jc w:val="both"/>
        <w:rPr>
          <w:rFonts w:ascii="Arial" w:hAnsi="Arial"/>
          <w:sz w:val="24"/>
          <w:lang w:val="it-IT"/>
        </w:rPr>
      </w:pPr>
      <w:r>
        <w:rPr>
          <w:rFonts w:ascii="Arial" w:hAnsi="Arial"/>
          <w:sz w:val="24"/>
          <w:lang w:val="it-IT"/>
        </w:rPr>
        <w:t>La fede è perfetta, matura, quando è capace di formulare una professione personale che esprime in sintesi tutto quanto si è veduto ed ascoltato, ma che va oltre ciò che si è veduto ed ascoltato. La vera fede, quella matura e adulta, deve essere una fede capace di deduzioni, ma per fare questo occorre una mente libera, uno spirito distaccato, un cuore sempre pronto ad amare la verità, un’anima non gravata dal peccato, un corpo non appesantito dal vizio ed anche leggero, privo cioè di ogni imperfezione.</w:t>
      </w:r>
    </w:p>
    <w:p w14:paraId="2BF59885" w14:textId="77777777" w:rsidR="003C4A6F" w:rsidRDefault="003C4A6F">
      <w:pPr>
        <w:pStyle w:val="OmniPage515"/>
        <w:jc w:val="both"/>
        <w:rPr>
          <w:rFonts w:ascii="Arial" w:hAnsi="Arial"/>
          <w:sz w:val="24"/>
          <w:lang w:val="it-IT"/>
        </w:rPr>
      </w:pPr>
    </w:p>
    <w:p w14:paraId="07E8E017" w14:textId="77777777" w:rsidR="003C4A6F" w:rsidRDefault="003C4A6F">
      <w:pPr>
        <w:pStyle w:val="OmniPage515"/>
        <w:jc w:val="both"/>
        <w:rPr>
          <w:rFonts w:ascii="Arial" w:hAnsi="Arial"/>
          <w:b/>
          <w:sz w:val="24"/>
          <w:lang w:val="it-IT"/>
        </w:rPr>
      </w:pPr>
      <w:r>
        <w:rPr>
          <w:rFonts w:ascii="Arial" w:hAnsi="Arial"/>
          <w:sz w:val="24"/>
          <w:lang w:val="it-IT"/>
        </w:rPr>
        <w:t>Giovanni possiede una fede matura, adulta, bella; essa vede l’invisibile e pensa l’impensabile. Il Messia di Dio è il Figlio di Dio, l’Unigenito, il Verbo che si è fatto carne ed è venuto ad abitare in mezzo a noi, a porre la sua dimora tra gli uomini, perché tutti fossero battezzati da Lui e per Lui nello Spirito Santo. La logicità della fede è la caratteristica dei santi.</w:t>
      </w:r>
    </w:p>
    <w:p w14:paraId="0BE9878F" w14:textId="77777777" w:rsidR="003C4A6F" w:rsidRDefault="003C4A6F">
      <w:pPr>
        <w:tabs>
          <w:tab w:val="left" w:pos="100"/>
          <w:tab w:val="right" w:pos="347"/>
        </w:tabs>
        <w:rPr>
          <w:rFonts w:ascii="Arial" w:hAnsi="Arial"/>
          <w:b/>
          <w:sz w:val="24"/>
          <w:lang w:val="it-IT"/>
        </w:rPr>
      </w:pPr>
    </w:p>
    <w:p w14:paraId="19022B14" w14:textId="77777777" w:rsidR="003C4A6F" w:rsidRDefault="003C4A6F">
      <w:pPr>
        <w:tabs>
          <w:tab w:val="left" w:pos="100"/>
          <w:tab w:val="right" w:pos="347"/>
        </w:tabs>
        <w:rPr>
          <w:rFonts w:ascii="Arial" w:hAnsi="Arial"/>
          <w:b/>
          <w:sz w:val="24"/>
          <w:lang w:val="it-IT"/>
        </w:rPr>
      </w:pPr>
    </w:p>
    <w:p w14:paraId="033B659A" w14:textId="77777777" w:rsidR="003C4A6F" w:rsidRDefault="003C4A6F">
      <w:pPr>
        <w:pStyle w:val="Titolo2"/>
      </w:pPr>
      <w:bookmarkStart w:id="27" w:name="_Toc330595231"/>
      <w:bookmarkStart w:id="28" w:name="_Toc359788754"/>
      <w:bookmarkStart w:id="29" w:name="_Toc62145467"/>
      <w:r>
        <w:t>I primi discepoli vanno a Gesù.</w:t>
      </w:r>
      <w:bookmarkEnd w:id="27"/>
      <w:bookmarkEnd w:id="28"/>
      <w:bookmarkEnd w:id="29"/>
    </w:p>
    <w:p w14:paraId="18B5756D" w14:textId="77777777" w:rsidR="003C4A6F" w:rsidRDefault="003C4A6F">
      <w:pPr>
        <w:pStyle w:val="OmniPage516"/>
        <w:rPr>
          <w:rFonts w:ascii="Arial" w:hAnsi="Arial"/>
          <w:b/>
          <w:sz w:val="24"/>
          <w:lang w:val="it-IT"/>
        </w:rPr>
      </w:pPr>
    </w:p>
    <w:p w14:paraId="04669E16" w14:textId="77777777" w:rsidR="003C4A6F" w:rsidRDefault="003C4A6F">
      <w:pPr>
        <w:pStyle w:val="OmniPage516"/>
        <w:rPr>
          <w:rFonts w:ascii="Arial" w:hAnsi="Arial"/>
          <w:b/>
          <w:sz w:val="24"/>
          <w:lang w:val="it-IT"/>
        </w:rPr>
      </w:pPr>
      <w:r>
        <w:rPr>
          <w:rFonts w:ascii="Arial" w:hAnsi="Arial"/>
          <w:b/>
          <w:sz w:val="24"/>
          <w:lang w:val="it-IT"/>
        </w:rPr>
        <w:lastRenderedPageBreak/>
        <w:t>Il giorno dopo Giovanni stava ancora là con due dei suoi discepoli e, fissando lo sguardo su Gesù che passava, disse: «Ecco l'agnello di Dio!».</w:t>
      </w:r>
    </w:p>
    <w:p w14:paraId="6FCB610B" w14:textId="77777777" w:rsidR="003C4A6F" w:rsidRDefault="003C4A6F">
      <w:pPr>
        <w:pStyle w:val="OmniPage516"/>
        <w:rPr>
          <w:rFonts w:ascii="Arial" w:hAnsi="Arial"/>
          <w:b/>
          <w:sz w:val="24"/>
          <w:lang w:val="it-IT"/>
        </w:rPr>
      </w:pPr>
    </w:p>
    <w:p w14:paraId="6856E5E5" w14:textId="77777777" w:rsidR="003C4A6F" w:rsidRDefault="003C4A6F">
      <w:pPr>
        <w:pStyle w:val="OmniPage516"/>
        <w:rPr>
          <w:rFonts w:ascii="Arial" w:hAnsi="Arial"/>
          <w:sz w:val="24"/>
          <w:lang w:val="it-IT"/>
        </w:rPr>
      </w:pPr>
      <w:r>
        <w:rPr>
          <w:rFonts w:ascii="Arial" w:hAnsi="Arial"/>
          <w:sz w:val="24"/>
          <w:lang w:val="it-IT"/>
        </w:rPr>
        <w:t xml:space="preserve">Dopo aver reso testimonianza a Gesù e aver indicato anche il modo attraverso il quale Giovanni era venuto a conoscenza del Messia di Dio, ora è il momento di passare tutto nelle mani di Gesù, perché il tempo per lui si è ormai compiuto e deve uscire da questo mondo e dalla sua storia. Lui se ne deve andare, ma i suoi discepoli restano, non possono seguire più lui, devono seguire Colui che egli è venuto ad indicare presente nel mondo. </w:t>
      </w:r>
    </w:p>
    <w:p w14:paraId="68BE689E" w14:textId="77777777" w:rsidR="003C4A6F" w:rsidRDefault="003C4A6F">
      <w:pPr>
        <w:pStyle w:val="OmniPage516"/>
        <w:rPr>
          <w:rFonts w:ascii="Arial" w:hAnsi="Arial"/>
          <w:sz w:val="24"/>
          <w:lang w:val="it-IT"/>
        </w:rPr>
      </w:pPr>
    </w:p>
    <w:p w14:paraId="6BC05AD9" w14:textId="77777777" w:rsidR="003C4A6F" w:rsidRDefault="003C4A6F">
      <w:pPr>
        <w:pStyle w:val="OmniPage516"/>
        <w:rPr>
          <w:rFonts w:ascii="Arial" w:hAnsi="Arial"/>
          <w:sz w:val="24"/>
          <w:lang w:val="it-IT"/>
        </w:rPr>
      </w:pPr>
      <w:r>
        <w:rPr>
          <w:rFonts w:ascii="Arial" w:hAnsi="Arial"/>
          <w:sz w:val="24"/>
          <w:lang w:val="it-IT"/>
        </w:rPr>
        <w:t>Il giorno dopo Giovanni è ancora sul luogo dove stava battezzando quando i farisei lo interrogarono. Era insieme a due dei suoi discepoli. Fissando lo sguardo su Gesù che passava, lo indica ancora una volta come l’Agnello di Dio. Giovanni sa che egli tutto deve dare a Gesù; la sua persona per la causa di Lui e i suoi discepoli perché seguano Colui che Dio ha mandato come Agnello che toglie il peccato del mondo. I suoi discepoli non si possono fermare al suo battesimo di acqua, anche loro devono essere battezzati in Spirito Santo e per questo devono seguire Gesù e abbandonare Giovanni.</w:t>
      </w:r>
    </w:p>
    <w:p w14:paraId="4D6A34C9" w14:textId="77777777" w:rsidR="003C4A6F" w:rsidRDefault="003C4A6F">
      <w:pPr>
        <w:pStyle w:val="OmniPage516"/>
        <w:rPr>
          <w:rFonts w:ascii="Arial" w:hAnsi="Arial"/>
          <w:sz w:val="24"/>
          <w:lang w:val="it-IT"/>
        </w:rPr>
      </w:pPr>
    </w:p>
    <w:p w14:paraId="7E77E9E5" w14:textId="77777777" w:rsidR="003C4A6F" w:rsidRDefault="003C4A6F">
      <w:pPr>
        <w:pStyle w:val="OmniPage516"/>
        <w:rPr>
          <w:rFonts w:ascii="Arial" w:hAnsi="Arial"/>
          <w:b/>
          <w:sz w:val="24"/>
          <w:lang w:val="it-IT"/>
        </w:rPr>
      </w:pPr>
      <w:r>
        <w:rPr>
          <w:rFonts w:ascii="Arial" w:hAnsi="Arial"/>
          <w:sz w:val="24"/>
          <w:lang w:val="it-IT"/>
        </w:rPr>
        <w:t>Quando un uomo, chiunque esso sia, sa qual è la sua vocazione e quando essa termina, sa quali frutti egli può raccogliere dal suo albero e quali frutti invece bisogna che lui e quanti gli sono vicini devono cogliere da un altro albero, quest’uomo è veramente grande, perché è veramente umile, rispettoso cioè dei limiti che il Signore ha messo alla sua vocazione e alla sua missione. Il regno di Dio si costruisce e si edifica nell’umiltà; per essa noi conosciamo chi siamo, ma anche sappiamo chi sono gli altri che il Signore ha posto accanto a noi, perché noi ci mettiamo a loro disposizione per la costruzione del suo regno. Giovanni è un vero costruttore del regno, attraverso la testimonianza a Cristo, attraverso la consegna della sua vita e di quella dei suoi discepoli nelle mani del Messia di Dio.</w:t>
      </w:r>
    </w:p>
    <w:p w14:paraId="5954DF17" w14:textId="77777777" w:rsidR="003C4A6F" w:rsidRDefault="003C4A6F">
      <w:pPr>
        <w:pStyle w:val="OmniPage516"/>
        <w:rPr>
          <w:rFonts w:ascii="Arial" w:hAnsi="Arial"/>
          <w:b/>
          <w:sz w:val="24"/>
          <w:lang w:val="it-IT"/>
        </w:rPr>
      </w:pPr>
    </w:p>
    <w:p w14:paraId="27FF5A96" w14:textId="77777777" w:rsidR="003C4A6F" w:rsidRDefault="003C4A6F">
      <w:pPr>
        <w:pStyle w:val="OmniPage516"/>
        <w:rPr>
          <w:rFonts w:ascii="Arial" w:hAnsi="Arial"/>
          <w:b/>
          <w:sz w:val="24"/>
          <w:lang w:val="it-IT"/>
        </w:rPr>
      </w:pPr>
      <w:r>
        <w:rPr>
          <w:rFonts w:ascii="Arial" w:hAnsi="Arial"/>
          <w:b/>
          <w:sz w:val="24"/>
          <w:lang w:val="it-IT"/>
        </w:rPr>
        <w:t>E i due discepoli, senten</w:t>
      </w:r>
      <w:r>
        <w:rPr>
          <w:rFonts w:ascii="Arial" w:hAnsi="Arial"/>
          <w:b/>
          <w:sz w:val="24"/>
          <w:lang w:val="it-IT"/>
        </w:rPr>
        <w:softHyphen/>
        <w:t xml:space="preserve">dolo parlare così, seguirono Gesù. </w:t>
      </w:r>
    </w:p>
    <w:p w14:paraId="0A42EF2F" w14:textId="77777777" w:rsidR="003C4A6F" w:rsidRDefault="003C4A6F">
      <w:pPr>
        <w:pStyle w:val="OmniPage516"/>
        <w:rPr>
          <w:rFonts w:ascii="Arial" w:hAnsi="Arial"/>
          <w:b/>
          <w:sz w:val="24"/>
          <w:lang w:val="it-IT"/>
        </w:rPr>
      </w:pPr>
    </w:p>
    <w:p w14:paraId="44DE8483" w14:textId="77777777" w:rsidR="003C4A6F" w:rsidRDefault="003C4A6F">
      <w:pPr>
        <w:pStyle w:val="OmniPage516"/>
        <w:rPr>
          <w:rFonts w:ascii="Arial" w:hAnsi="Arial"/>
          <w:sz w:val="24"/>
          <w:lang w:val="it-IT"/>
        </w:rPr>
      </w:pPr>
      <w:r>
        <w:rPr>
          <w:rFonts w:ascii="Arial" w:hAnsi="Arial"/>
          <w:sz w:val="24"/>
          <w:lang w:val="it-IT"/>
        </w:rPr>
        <w:t>I discepoli di Giovanni non esitano a seguire Gesù, ad andare dietro l’Agnello di Dio. Il motivo che li spinge non può essere che uno solo: la ricerca della più grande verità. Bisogna essere sempre disposti a cambiare maestro, quando il maestro che noi seguiamo ci dice che c’è uno più grande di lui e che lui ha raggiunto il limite, il sommo di quanto avrebbe potuto donare. Ma per cambiare maestro è necessaria una grande libertà interiore, quel distacco anche dall’uomo-maestro che si seguiva non per lui, ma per quello che avrebbe potuto dare, per la verità che avrebbe potuto insegnare.</w:t>
      </w:r>
    </w:p>
    <w:p w14:paraId="278E7666" w14:textId="77777777" w:rsidR="003C4A6F" w:rsidRDefault="003C4A6F">
      <w:pPr>
        <w:pStyle w:val="OmniPage516"/>
        <w:rPr>
          <w:rFonts w:ascii="Arial" w:hAnsi="Arial"/>
          <w:sz w:val="24"/>
          <w:lang w:val="it-IT"/>
        </w:rPr>
      </w:pPr>
    </w:p>
    <w:p w14:paraId="1F60F49C" w14:textId="77777777" w:rsidR="003C4A6F" w:rsidRDefault="003C4A6F">
      <w:pPr>
        <w:pStyle w:val="OmniPage516"/>
        <w:rPr>
          <w:rFonts w:ascii="Arial" w:hAnsi="Arial"/>
          <w:sz w:val="24"/>
          <w:lang w:val="it-IT"/>
        </w:rPr>
      </w:pPr>
      <w:r>
        <w:rPr>
          <w:rFonts w:ascii="Arial" w:hAnsi="Arial"/>
          <w:sz w:val="24"/>
          <w:lang w:val="it-IT"/>
        </w:rPr>
        <w:t>Quando sia il maestro che il discepolo sono alla ricerca di una più grande verità, non appena la scoprono o viene loro rivelata, non esitano a seguirla, e la seguono perché essi non cercano se stessi, non si cercano, ma cercano la verità e questa è fuori dell’uomo, indipendente da lui. La verità non può essere cercata se nel cuore non c’è un desiderio forte di essa, se nell’uomo non c’è quella sete e quell’amore che mette la verità prima dell’uomo e lo segue per la verità che egli porta. Questa libertà fa i grandi santi. Chi non è libero, chi è attaccato all’uomo, non cerca la verità e senza la verità non c’è vera libertà, si è sempre schiavi ora di uno, ora dell’altro. La verità è libertà dall’uomo perché è pura ricerca del principio soprannaturale della propria esistenza.</w:t>
      </w:r>
    </w:p>
    <w:p w14:paraId="6594B812" w14:textId="77777777" w:rsidR="003C4A6F" w:rsidRDefault="003C4A6F">
      <w:pPr>
        <w:pStyle w:val="OmniPage516"/>
        <w:rPr>
          <w:rFonts w:ascii="Arial" w:hAnsi="Arial"/>
          <w:b/>
          <w:sz w:val="24"/>
          <w:lang w:val="it-IT"/>
        </w:rPr>
      </w:pPr>
    </w:p>
    <w:p w14:paraId="15667B9C" w14:textId="77777777" w:rsidR="003C4A6F" w:rsidRDefault="003C4A6F">
      <w:pPr>
        <w:pStyle w:val="OmniPage516"/>
        <w:rPr>
          <w:rFonts w:ascii="Arial" w:hAnsi="Arial"/>
          <w:b/>
          <w:sz w:val="24"/>
          <w:lang w:val="it-IT"/>
        </w:rPr>
      </w:pPr>
      <w:r>
        <w:rPr>
          <w:rFonts w:ascii="Arial" w:hAnsi="Arial"/>
          <w:b/>
          <w:sz w:val="24"/>
          <w:lang w:val="it-IT"/>
        </w:rPr>
        <w:t>Gesù allora si voltò e, vedendo che lo seguivano, disse: « Che cer</w:t>
      </w:r>
      <w:r>
        <w:rPr>
          <w:rFonts w:ascii="Arial" w:hAnsi="Arial"/>
          <w:b/>
          <w:sz w:val="24"/>
          <w:lang w:val="it-IT"/>
        </w:rPr>
        <w:softHyphen/>
        <w:t>cate? ».</w:t>
      </w:r>
    </w:p>
    <w:p w14:paraId="17A0C6D2" w14:textId="77777777" w:rsidR="003C4A6F" w:rsidRDefault="003C4A6F">
      <w:pPr>
        <w:pStyle w:val="OmniPage516"/>
        <w:rPr>
          <w:rFonts w:ascii="Arial" w:hAnsi="Arial"/>
          <w:b/>
          <w:sz w:val="24"/>
          <w:lang w:val="it-IT"/>
        </w:rPr>
      </w:pPr>
    </w:p>
    <w:p w14:paraId="0DF83425" w14:textId="77777777" w:rsidR="003C4A6F" w:rsidRDefault="003C4A6F">
      <w:pPr>
        <w:pStyle w:val="OmniPage516"/>
        <w:rPr>
          <w:rFonts w:ascii="Arial" w:hAnsi="Arial"/>
          <w:sz w:val="24"/>
          <w:lang w:val="it-IT"/>
        </w:rPr>
      </w:pPr>
      <w:r>
        <w:rPr>
          <w:rFonts w:ascii="Arial" w:hAnsi="Arial"/>
          <w:sz w:val="24"/>
          <w:lang w:val="it-IT"/>
        </w:rPr>
        <w:t xml:space="preserve">Gesù sa di essere seguito, si volta, chiede loro cosa cercano, cosa vogliono, perché vanno dietro di lui. La domanda di Gesù non è un interrogativo di circostanza, una frase tanto per rompere il silenzio. Noi sappiamo che Gesù è sempre essenziale nel suo relazionarsi con gli uomini. La sua domanda è il principio di un discorso, è l’inizio di ogni inizio di cammino. </w:t>
      </w:r>
    </w:p>
    <w:p w14:paraId="05F5185B" w14:textId="77777777" w:rsidR="003C4A6F" w:rsidRDefault="003C4A6F">
      <w:pPr>
        <w:pStyle w:val="OmniPage516"/>
        <w:rPr>
          <w:rFonts w:ascii="Arial" w:hAnsi="Arial"/>
          <w:sz w:val="24"/>
          <w:lang w:val="it-IT"/>
        </w:rPr>
      </w:pPr>
    </w:p>
    <w:p w14:paraId="26B41548" w14:textId="77777777" w:rsidR="003C4A6F" w:rsidRDefault="003C4A6F">
      <w:pPr>
        <w:pStyle w:val="OmniPage516"/>
        <w:rPr>
          <w:rFonts w:ascii="Arial" w:hAnsi="Arial"/>
          <w:sz w:val="24"/>
          <w:lang w:val="it-IT"/>
        </w:rPr>
      </w:pPr>
      <w:r>
        <w:rPr>
          <w:rFonts w:ascii="Arial" w:hAnsi="Arial"/>
          <w:sz w:val="24"/>
          <w:lang w:val="it-IT"/>
        </w:rPr>
        <w:t>Non può esserci sequela se non si sa cosa si cerca; una volta saputo cosa si cerca, la persona che viene interrogata deve chiedersi a sua volta se può dare ciò che gli altri cercano da essa. Nella domanda di Gesù c’è tutto un modo nuovo di fare pastorale, perché c’è insita anche la risposta di colui che chiede.</w:t>
      </w:r>
    </w:p>
    <w:p w14:paraId="65A123CD" w14:textId="77777777" w:rsidR="003C4A6F" w:rsidRDefault="003C4A6F">
      <w:pPr>
        <w:pStyle w:val="OmniPage516"/>
        <w:rPr>
          <w:rFonts w:ascii="Arial" w:hAnsi="Arial"/>
          <w:sz w:val="24"/>
          <w:lang w:val="it-IT"/>
        </w:rPr>
      </w:pPr>
    </w:p>
    <w:p w14:paraId="71E75599" w14:textId="77777777" w:rsidR="003C4A6F" w:rsidRDefault="003C4A6F">
      <w:pPr>
        <w:pStyle w:val="OmniPage516"/>
        <w:rPr>
          <w:rFonts w:ascii="Arial" w:hAnsi="Arial"/>
          <w:sz w:val="24"/>
          <w:lang w:val="it-IT"/>
        </w:rPr>
      </w:pPr>
      <w:r>
        <w:rPr>
          <w:rFonts w:ascii="Arial" w:hAnsi="Arial"/>
          <w:sz w:val="24"/>
          <w:lang w:val="it-IT"/>
        </w:rPr>
        <w:t xml:space="preserve">La verità della risposta di chi è interrogato e la verità dell’offerta dell’interrogante sono il principio di ogni relazione che voglia essere costruita sulla verità, lontana da ogni fraintendimento, equivoco, raggiro, tergiversazione, imbroglio, delusione. Alla domanda, chi è interrogato deve rispondere con chiarezza, alla chiarezza della risposta deve corrispondere la verità sull’offerta; qualora l’offerta non dovesse corrispondere alla risposta è giusto, anzi doveroso manifestare le differenze, le divergenze, ciò che si può dare da ciò che non si può, perché non è in nostro possesso. </w:t>
      </w:r>
    </w:p>
    <w:p w14:paraId="52CBBE86" w14:textId="77777777" w:rsidR="003C4A6F" w:rsidRDefault="003C4A6F">
      <w:pPr>
        <w:pStyle w:val="OmniPage516"/>
        <w:rPr>
          <w:rFonts w:ascii="Arial" w:hAnsi="Arial"/>
          <w:sz w:val="24"/>
          <w:lang w:val="it-IT"/>
        </w:rPr>
      </w:pPr>
    </w:p>
    <w:p w14:paraId="6D5902E7" w14:textId="77777777" w:rsidR="003C4A6F" w:rsidRDefault="003C4A6F">
      <w:pPr>
        <w:pStyle w:val="OmniPage516"/>
        <w:rPr>
          <w:rFonts w:ascii="Arial" w:hAnsi="Arial"/>
          <w:sz w:val="24"/>
          <w:lang w:val="it-IT"/>
        </w:rPr>
      </w:pPr>
      <w:r>
        <w:rPr>
          <w:rFonts w:ascii="Arial" w:hAnsi="Arial"/>
          <w:sz w:val="24"/>
          <w:lang w:val="it-IT"/>
        </w:rPr>
        <w:t>A volte c’è confusione pastorale perché non c’è né domanda iniziale né risposta certa e non c’è neanche una risposta certa dinanzi ad una ricerca sbagliata; si preferisce giocare sull’equivoco. Ma l’equivoco non è regola pastorale e mai deve divenirlo. Purtroppo sovente si gioca sull’equivoco; poiché la verità della risposta allontanerebbe quanti cercano, allora si continua a giocare, o si finge di non capire le esigenze di coloro che vengono dietro e che noi non vogliamo vedere, per non dare loro una risposta di non possibilità di compimento delle loro richieste.</w:t>
      </w:r>
    </w:p>
    <w:p w14:paraId="0AD14B29" w14:textId="77777777" w:rsidR="003C4A6F" w:rsidRDefault="003C4A6F">
      <w:pPr>
        <w:pStyle w:val="OmniPage516"/>
        <w:rPr>
          <w:rFonts w:ascii="Arial" w:hAnsi="Arial"/>
          <w:b/>
          <w:sz w:val="24"/>
          <w:lang w:val="it-IT"/>
        </w:rPr>
      </w:pPr>
    </w:p>
    <w:p w14:paraId="1A3D2576" w14:textId="77777777" w:rsidR="003C4A6F" w:rsidRDefault="003C4A6F">
      <w:pPr>
        <w:pStyle w:val="OmniPage516"/>
        <w:rPr>
          <w:rFonts w:ascii="Arial" w:hAnsi="Arial"/>
          <w:b/>
          <w:sz w:val="24"/>
          <w:lang w:val="it-IT"/>
        </w:rPr>
      </w:pPr>
      <w:r>
        <w:rPr>
          <w:rFonts w:ascii="Arial" w:hAnsi="Arial"/>
          <w:b/>
          <w:sz w:val="24"/>
          <w:lang w:val="it-IT"/>
        </w:rPr>
        <w:t xml:space="preserve">Gli risposero: « Rabbì (che significa maestro), dove abiti? ». </w:t>
      </w:r>
    </w:p>
    <w:p w14:paraId="36D2D0DF" w14:textId="77777777" w:rsidR="003C4A6F" w:rsidRDefault="003C4A6F">
      <w:pPr>
        <w:pStyle w:val="OmniPage516"/>
        <w:rPr>
          <w:rFonts w:ascii="Arial" w:hAnsi="Arial"/>
          <w:b/>
          <w:sz w:val="24"/>
          <w:lang w:val="it-IT"/>
        </w:rPr>
      </w:pPr>
    </w:p>
    <w:p w14:paraId="50A3CCE8" w14:textId="77777777" w:rsidR="003C4A6F" w:rsidRDefault="003C4A6F">
      <w:pPr>
        <w:pStyle w:val="OmniPage516"/>
        <w:rPr>
          <w:rFonts w:ascii="Arial" w:hAnsi="Arial"/>
          <w:sz w:val="24"/>
          <w:lang w:val="it-IT"/>
        </w:rPr>
      </w:pPr>
      <w:r>
        <w:rPr>
          <w:rFonts w:ascii="Arial" w:hAnsi="Arial"/>
          <w:sz w:val="24"/>
          <w:lang w:val="it-IT"/>
        </w:rPr>
        <w:t xml:space="preserve">I discepoli non chiedono molto. Vogliono sapere dove abita Gesù. Da notare che Giovanni non aveva presentato Gesù come un Maestro, lo aveva indicato come l’Agnello di Dio che toglie il peccato del mondo. I due discepoli che lo seguono chiamano Gesù Maestro. Vedono in Lui uno che può insegnare loro la verità, la legge, la volontà di Dio, la conoscenza del pensiero dell’Altissimo e quindi la retta regola della santità. </w:t>
      </w:r>
    </w:p>
    <w:p w14:paraId="36F8CE94" w14:textId="77777777" w:rsidR="003C4A6F" w:rsidRDefault="003C4A6F">
      <w:pPr>
        <w:pStyle w:val="OmniPage516"/>
        <w:rPr>
          <w:rFonts w:ascii="Arial" w:hAnsi="Arial"/>
          <w:sz w:val="24"/>
          <w:lang w:val="it-IT"/>
        </w:rPr>
      </w:pPr>
    </w:p>
    <w:p w14:paraId="0219C5A2" w14:textId="77777777" w:rsidR="003C4A6F" w:rsidRDefault="003C4A6F">
      <w:pPr>
        <w:pStyle w:val="OmniPage516"/>
        <w:rPr>
          <w:rFonts w:ascii="Arial" w:hAnsi="Arial"/>
          <w:sz w:val="24"/>
          <w:lang w:val="it-IT"/>
        </w:rPr>
      </w:pPr>
      <w:r>
        <w:rPr>
          <w:rFonts w:ascii="Arial" w:hAnsi="Arial"/>
          <w:sz w:val="24"/>
          <w:lang w:val="it-IT"/>
        </w:rPr>
        <w:t>C’è in loro un pensiero nuovo. Loro forse non sanno ancora cosa significa Agnello di Dio, ma sanno che quell’uomo che Giovanni non fa che indicare come il Messia di Dio, è un maestro, è il Maestro, il loro Maestro, e come tale lo seguono. Lo seguono perché Maestro, perché già lo hanno scelto come loro Maestro. Il contatto con Giovanni è già finito, ora hanno un altro Maestro, hanno il loro Maestro da seguire e per questo vogliono sapere dove egli abita.</w:t>
      </w:r>
    </w:p>
    <w:p w14:paraId="31BF7E5E" w14:textId="77777777" w:rsidR="003C4A6F" w:rsidRDefault="003C4A6F">
      <w:pPr>
        <w:pStyle w:val="OmniPage516"/>
        <w:rPr>
          <w:rFonts w:ascii="Arial" w:hAnsi="Arial"/>
          <w:b/>
          <w:sz w:val="24"/>
          <w:lang w:val="it-IT"/>
        </w:rPr>
      </w:pPr>
    </w:p>
    <w:p w14:paraId="1A5F9D91" w14:textId="77777777" w:rsidR="003C4A6F" w:rsidRDefault="003C4A6F">
      <w:pPr>
        <w:pStyle w:val="OmniPage516"/>
        <w:rPr>
          <w:rFonts w:ascii="Arial" w:hAnsi="Arial"/>
          <w:b/>
          <w:sz w:val="24"/>
          <w:lang w:val="it-IT"/>
        </w:rPr>
      </w:pPr>
      <w:r>
        <w:rPr>
          <w:rFonts w:ascii="Arial" w:hAnsi="Arial"/>
          <w:b/>
          <w:sz w:val="24"/>
          <w:lang w:val="it-IT"/>
        </w:rPr>
        <w:t xml:space="preserve">Disse loro: « Venite e vedrete ». </w:t>
      </w:r>
    </w:p>
    <w:p w14:paraId="612C7DBE" w14:textId="77777777" w:rsidR="003C4A6F" w:rsidRDefault="003C4A6F">
      <w:pPr>
        <w:pStyle w:val="OmniPage516"/>
        <w:rPr>
          <w:rFonts w:ascii="Arial" w:hAnsi="Arial"/>
          <w:b/>
          <w:sz w:val="24"/>
          <w:lang w:val="it-IT"/>
        </w:rPr>
      </w:pPr>
    </w:p>
    <w:p w14:paraId="02E0D977" w14:textId="77777777" w:rsidR="003C4A6F" w:rsidRDefault="003C4A6F">
      <w:pPr>
        <w:pStyle w:val="OmniPage516"/>
        <w:rPr>
          <w:rFonts w:ascii="Arial" w:hAnsi="Arial"/>
          <w:sz w:val="24"/>
          <w:lang w:val="it-IT"/>
        </w:rPr>
      </w:pPr>
      <w:r>
        <w:rPr>
          <w:rFonts w:ascii="Arial" w:hAnsi="Arial"/>
          <w:sz w:val="24"/>
          <w:lang w:val="it-IT"/>
        </w:rPr>
        <w:lastRenderedPageBreak/>
        <w:t>Gesù esaudisce la loro richiesta. Li invita ad andare con Lui. Egli non si attarda a spiegare loro molte cose; vuole però che loro vedano cosa fa, come agisce, come si relaziona e per questo li invita a stare un poco con Lui.</w:t>
      </w:r>
    </w:p>
    <w:p w14:paraId="07034BE1" w14:textId="77777777" w:rsidR="003C4A6F" w:rsidRDefault="003C4A6F">
      <w:pPr>
        <w:pStyle w:val="OmniPage516"/>
        <w:rPr>
          <w:rFonts w:ascii="Arial" w:hAnsi="Arial"/>
          <w:sz w:val="24"/>
          <w:lang w:val="it-IT"/>
        </w:rPr>
      </w:pPr>
    </w:p>
    <w:p w14:paraId="24829936" w14:textId="77777777" w:rsidR="003C4A6F" w:rsidRDefault="003C4A6F">
      <w:pPr>
        <w:pStyle w:val="OmniPage516"/>
        <w:rPr>
          <w:rFonts w:ascii="Arial" w:hAnsi="Arial"/>
          <w:sz w:val="24"/>
          <w:lang w:val="it-IT"/>
        </w:rPr>
      </w:pPr>
      <w:r>
        <w:rPr>
          <w:rFonts w:ascii="Arial" w:hAnsi="Arial"/>
          <w:sz w:val="24"/>
          <w:lang w:val="it-IT"/>
        </w:rPr>
        <w:t xml:space="preserve">Saggezza divina quella di Gesù e anche metodo di retta pastorale. La pastorale non è dire parole; è vedere l’altro agire, parlare, pensare, dialogare, riflettere, esprimersi. Quando avremo capito che è sull’immagine che si costruisce la pastorale, avremo compreso anche perché molti non sono con noi, non ci frequentano, perché frequentandoci vedono la nostra realtà che è diversa dalla nostra parola e quindi giudicano una finzione il nostro ministero, o semplicemente la nostra pastorale. </w:t>
      </w:r>
    </w:p>
    <w:p w14:paraId="413C6601" w14:textId="77777777" w:rsidR="003C4A6F" w:rsidRDefault="003C4A6F">
      <w:pPr>
        <w:pStyle w:val="OmniPage516"/>
        <w:rPr>
          <w:rFonts w:ascii="Arial" w:hAnsi="Arial"/>
          <w:sz w:val="24"/>
          <w:lang w:val="it-IT"/>
        </w:rPr>
      </w:pPr>
    </w:p>
    <w:p w14:paraId="45220433" w14:textId="77777777" w:rsidR="003C4A6F" w:rsidRDefault="003C4A6F">
      <w:pPr>
        <w:pStyle w:val="OmniPage516"/>
        <w:rPr>
          <w:rFonts w:ascii="Arial" w:hAnsi="Arial"/>
          <w:sz w:val="24"/>
          <w:lang w:val="it-IT"/>
        </w:rPr>
      </w:pPr>
      <w:r>
        <w:rPr>
          <w:rFonts w:ascii="Arial" w:hAnsi="Arial"/>
          <w:sz w:val="24"/>
          <w:lang w:val="it-IT"/>
        </w:rPr>
        <w:t>Vedere è parola chiara nella pastorale, nell’incontro, negli incontri, nelle relazioni. Si è ciò che l’altro vede di noi, non ciò che noi vorremmo che egli vedesse, ascoltandoci. L’altro ci ascolta come ci vede, non ci vede come ci ascolta.</w:t>
      </w:r>
    </w:p>
    <w:p w14:paraId="4507F3CA" w14:textId="77777777" w:rsidR="003C4A6F" w:rsidRDefault="003C4A6F">
      <w:pPr>
        <w:pStyle w:val="OmniPage516"/>
        <w:rPr>
          <w:rFonts w:ascii="Arial" w:hAnsi="Arial"/>
          <w:b/>
          <w:sz w:val="24"/>
          <w:lang w:val="it-IT"/>
        </w:rPr>
      </w:pPr>
    </w:p>
    <w:p w14:paraId="5D206F5D" w14:textId="77777777" w:rsidR="003C4A6F" w:rsidRDefault="003C4A6F">
      <w:pPr>
        <w:pStyle w:val="OmniPage516"/>
        <w:rPr>
          <w:rFonts w:ascii="Arial" w:hAnsi="Arial"/>
          <w:b/>
          <w:sz w:val="24"/>
          <w:lang w:val="it-IT"/>
        </w:rPr>
      </w:pPr>
      <w:r>
        <w:rPr>
          <w:rFonts w:ascii="Arial" w:hAnsi="Arial"/>
          <w:b/>
          <w:sz w:val="24"/>
          <w:lang w:val="it-IT"/>
        </w:rPr>
        <w:t>Anda</w:t>
      </w:r>
      <w:r>
        <w:rPr>
          <w:rFonts w:ascii="Arial" w:hAnsi="Arial"/>
          <w:b/>
          <w:sz w:val="24"/>
          <w:lang w:val="it-IT"/>
        </w:rPr>
        <w:softHyphen/>
        <w:t>rono dunque e videro dove abitava e quel giorno si fermarono presso di lui; erano circa le quattro del pomeriggio.</w:t>
      </w:r>
    </w:p>
    <w:p w14:paraId="405D1A9A" w14:textId="77777777" w:rsidR="003C4A6F" w:rsidRDefault="003C4A6F">
      <w:pPr>
        <w:tabs>
          <w:tab w:val="left" w:pos="102"/>
          <w:tab w:val="right" w:pos="4499"/>
        </w:tabs>
        <w:rPr>
          <w:rFonts w:ascii="Arial" w:hAnsi="Arial"/>
          <w:b/>
          <w:sz w:val="24"/>
          <w:lang w:val="it-IT"/>
        </w:rPr>
      </w:pPr>
    </w:p>
    <w:p w14:paraId="4ED25B4A" w14:textId="77777777" w:rsidR="003C4A6F" w:rsidRDefault="003C4A6F">
      <w:pPr>
        <w:tabs>
          <w:tab w:val="left" w:pos="102"/>
          <w:tab w:val="right" w:pos="4499"/>
        </w:tabs>
        <w:jc w:val="both"/>
        <w:rPr>
          <w:rFonts w:ascii="Arial" w:hAnsi="Arial"/>
          <w:sz w:val="24"/>
          <w:lang w:val="it-IT"/>
        </w:rPr>
      </w:pPr>
      <w:r>
        <w:rPr>
          <w:rFonts w:ascii="Arial" w:hAnsi="Arial"/>
          <w:sz w:val="24"/>
          <w:lang w:val="it-IT"/>
        </w:rPr>
        <w:t>L’incontro con Gesù dura quasi un giorno intero, poiché essi lo lasciano verso le quattro del pomeriggio. Da notare che i due discepoli videro e dopo aver visto furono tanto attratti da Gesù che vi rimasero fino al tardo pomeriggio. Cosa videro ancora non è detto, certamente dobbiamo supporre che la visione di Gesù li ha trasformati nella mente e nel cuore. Questo spiega il perché della lunga permanenza presso di lui.</w:t>
      </w:r>
    </w:p>
    <w:p w14:paraId="7704FB73" w14:textId="77777777" w:rsidR="003C4A6F" w:rsidRDefault="003C4A6F">
      <w:pPr>
        <w:tabs>
          <w:tab w:val="left" w:pos="102"/>
          <w:tab w:val="right" w:pos="4499"/>
        </w:tabs>
        <w:jc w:val="both"/>
        <w:rPr>
          <w:rFonts w:ascii="Arial" w:hAnsi="Arial"/>
          <w:sz w:val="24"/>
          <w:lang w:val="it-IT"/>
        </w:rPr>
      </w:pPr>
    </w:p>
    <w:p w14:paraId="152F5541" w14:textId="77777777" w:rsidR="003C4A6F" w:rsidRDefault="003C4A6F">
      <w:pPr>
        <w:pStyle w:val="OmniPage517"/>
        <w:rPr>
          <w:rFonts w:ascii="Arial" w:hAnsi="Arial"/>
          <w:b/>
          <w:sz w:val="24"/>
          <w:lang w:val="it-IT"/>
        </w:rPr>
      </w:pPr>
      <w:r>
        <w:rPr>
          <w:rFonts w:ascii="Arial" w:hAnsi="Arial"/>
          <w:b/>
          <w:sz w:val="24"/>
          <w:lang w:val="it-IT"/>
        </w:rPr>
        <w:t>Uno dei due che avevano udito le parole di Gio</w:t>
      </w:r>
      <w:r>
        <w:rPr>
          <w:rFonts w:ascii="Arial" w:hAnsi="Arial"/>
          <w:b/>
          <w:sz w:val="24"/>
          <w:lang w:val="it-IT"/>
        </w:rPr>
        <w:softHyphen/>
        <w:t xml:space="preserve">vanni e lo avevano seguito, era Andrea, fratello di Simon Pietro. Egli incontrò per primo suo fratello Simone, e gli disse: « Abbiamo trovato il Messia (che significa il Cristo) » e lo condusse da Gesù. </w:t>
      </w:r>
    </w:p>
    <w:p w14:paraId="53E6566F" w14:textId="77777777" w:rsidR="003C4A6F" w:rsidRDefault="003C4A6F">
      <w:pPr>
        <w:pStyle w:val="OmniPage517"/>
        <w:rPr>
          <w:rFonts w:ascii="Arial" w:hAnsi="Arial"/>
          <w:b/>
          <w:sz w:val="24"/>
          <w:lang w:val="it-IT"/>
        </w:rPr>
      </w:pPr>
    </w:p>
    <w:p w14:paraId="468EC687" w14:textId="77777777" w:rsidR="003C4A6F" w:rsidRDefault="003C4A6F">
      <w:pPr>
        <w:pStyle w:val="OmniPage517"/>
        <w:rPr>
          <w:rFonts w:ascii="Arial" w:hAnsi="Arial"/>
          <w:sz w:val="24"/>
          <w:lang w:val="it-IT"/>
        </w:rPr>
      </w:pPr>
      <w:r>
        <w:rPr>
          <w:rFonts w:ascii="Arial" w:hAnsi="Arial"/>
          <w:sz w:val="24"/>
          <w:lang w:val="it-IT"/>
        </w:rPr>
        <w:t>Viene ora rivelato chi era uno dei due discepoli che avevano seguito Gesù. Era Andrea, fratello di Simon Pietro. Da notare subito che l’evangelista già chiama il fratello di Andrea Simon Pietro. Questo sta a significare come il Vangelo sia stato scritto dopo che Gesù aveva cambiato il nome a Simone, chiamandolo Pietro e quando ormai c’era l’uso nella comunità di chiamare Pietro Simon Pietro, con il doppio nome.</w:t>
      </w:r>
    </w:p>
    <w:p w14:paraId="6E62F997" w14:textId="77777777" w:rsidR="003C4A6F" w:rsidRDefault="003C4A6F">
      <w:pPr>
        <w:pStyle w:val="OmniPage517"/>
        <w:rPr>
          <w:rFonts w:ascii="Arial" w:hAnsi="Arial"/>
          <w:sz w:val="24"/>
          <w:lang w:val="it-IT"/>
        </w:rPr>
      </w:pPr>
    </w:p>
    <w:p w14:paraId="660DF9CF" w14:textId="77777777" w:rsidR="003C4A6F" w:rsidRDefault="003C4A6F">
      <w:pPr>
        <w:pStyle w:val="OmniPage517"/>
        <w:rPr>
          <w:rFonts w:ascii="Arial" w:hAnsi="Arial"/>
          <w:sz w:val="24"/>
          <w:lang w:val="it-IT"/>
        </w:rPr>
      </w:pPr>
      <w:r>
        <w:rPr>
          <w:rFonts w:ascii="Arial" w:hAnsi="Arial"/>
          <w:sz w:val="24"/>
          <w:lang w:val="it-IT"/>
        </w:rPr>
        <w:t>Importante è la presentazione che Andrea fa di Gesù a Pietro. Il Maestro è ora il Messia, il Cristo. Giovanni lo aveva già testimoniato: Gesù era il Messia, l’Unto del Signore. Andrea ora l’attesta e può dirlo per l’esperienza avuta con Gesù. Egli non parla per la testimonianza di Giovanni, egli parla per l’incontro fatto con Gesù, con il Maestro. Per Andrea Gesù è il Messia di Dio, il Messia era già per lui il Maestro. È Messia e Maestro. È stato sufficiente un breve incontro con Gesù perché Andrea entrasse già in profondità con il mistero di Gesù. Tanto può il contatto con un uomo, specie se quest’uomo è pieno di Spirito Santo ed ogni cosa che fa manifesta ed attesta la potenza della sua missione e la verità della sua vocazione.</w:t>
      </w:r>
    </w:p>
    <w:p w14:paraId="41356007" w14:textId="77777777" w:rsidR="003C4A6F" w:rsidRDefault="003C4A6F">
      <w:pPr>
        <w:pStyle w:val="OmniPage517"/>
        <w:rPr>
          <w:rFonts w:ascii="Arial" w:hAnsi="Arial"/>
          <w:sz w:val="24"/>
          <w:lang w:val="it-IT"/>
        </w:rPr>
      </w:pPr>
    </w:p>
    <w:p w14:paraId="37B1C09D" w14:textId="77777777" w:rsidR="003C4A6F" w:rsidRDefault="003C4A6F">
      <w:pPr>
        <w:pStyle w:val="OmniPage517"/>
        <w:rPr>
          <w:rFonts w:ascii="Arial" w:hAnsi="Arial"/>
          <w:sz w:val="24"/>
          <w:lang w:val="it-IT"/>
        </w:rPr>
      </w:pPr>
      <w:r>
        <w:rPr>
          <w:rFonts w:ascii="Arial" w:hAnsi="Arial"/>
          <w:sz w:val="24"/>
          <w:lang w:val="it-IT"/>
        </w:rPr>
        <w:t xml:space="preserve">Non solo Andrea possiede la verità su Gesù, vi conduce anche Simone, perché anche lui faccia l’esperienza con il suo Maestro e Messia. Ancora una volta ci troviamo dinanzi ad una regola pastorale fondamentale. Le parole non servono, </w:t>
      </w:r>
      <w:r>
        <w:rPr>
          <w:rFonts w:ascii="Arial" w:hAnsi="Arial"/>
          <w:sz w:val="24"/>
          <w:lang w:val="it-IT"/>
        </w:rPr>
        <w:lastRenderedPageBreak/>
        <w:t>serve l’incontro, il contatto, serve l’esperienza, la frequentazione. Da qui la necessità di impostare tutto sull’incontro, ma su di un incontro vero, profondo, che rivela l’intimo del cuore e mette a nudo il nostro spirito. La verità del cuore e dello spirito è la via della missione, per mezzo di essa si conquistano i cuori a Gesù, alla sua verità, al suo Vangelo, alla sua missione.</w:t>
      </w:r>
    </w:p>
    <w:p w14:paraId="3937193B" w14:textId="77777777" w:rsidR="003C4A6F" w:rsidRDefault="003C4A6F">
      <w:pPr>
        <w:pStyle w:val="OmniPage517"/>
        <w:rPr>
          <w:rFonts w:ascii="Arial" w:hAnsi="Arial"/>
          <w:sz w:val="24"/>
          <w:lang w:val="it-IT"/>
        </w:rPr>
      </w:pPr>
    </w:p>
    <w:p w14:paraId="11CFD03E" w14:textId="77777777" w:rsidR="003C4A6F" w:rsidRDefault="003C4A6F">
      <w:pPr>
        <w:pStyle w:val="OmniPage2"/>
        <w:rPr>
          <w:rFonts w:ascii="Arial" w:hAnsi="Arial"/>
          <w:b/>
          <w:sz w:val="24"/>
          <w:lang w:val="it-IT"/>
        </w:rPr>
      </w:pPr>
      <w:r>
        <w:rPr>
          <w:rFonts w:ascii="Arial" w:hAnsi="Arial"/>
          <w:b/>
          <w:sz w:val="24"/>
          <w:lang w:val="it-IT"/>
        </w:rPr>
        <w:t>Gesù, fissando lo sguardo su di lui, disse: « Tu sei Simone, il figlio di Giovanni; ti chiamerai Cefa (che vuol dire Pietro) ».</w:t>
      </w:r>
    </w:p>
    <w:p w14:paraId="6C748BE6" w14:textId="77777777" w:rsidR="003C4A6F" w:rsidRDefault="003C4A6F">
      <w:pPr>
        <w:tabs>
          <w:tab w:val="left" w:pos="113"/>
          <w:tab w:val="right" w:pos="4504"/>
        </w:tabs>
        <w:rPr>
          <w:rFonts w:ascii="Arial" w:hAnsi="Arial"/>
          <w:b/>
          <w:sz w:val="24"/>
          <w:lang w:val="it-IT"/>
        </w:rPr>
      </w:pPr>
    </w:p>
    <w:p w14:paraId="4E27EB4B" w14:textId="77777777" w:rsidR="003C4A6F" w:rsidRDefault="003C4A6F">
      <w:pPr>
        <w:tabs>
          <w:tab w:val="left" w:pos="113"/>
          <w:tab w:val="right" w:pos="4504"/>
        </w:tabs>
        <w:jc w:val="both"/>
        <w:rPr>
          <w:rFonts w:ascii="Arial" w:hAnsi="Arial"/>
          <w:sz w:val="24"/>
          <w:lang w:val="it-IT"/>
        </w:rPr>
      </w:pPr>
      <w:r>
        <w:rPr>
          <w:rFonts w:ascii="Arial" w:hAnsi="Arial"/>
          <w:sz w:val="24"/>
          <w:lang w:val="it-IT"/>
        </w:rPr>
        <w:t>Gesù si incontra con Simone, lo fissa, il suo sguardo squarcia i veli del corpo, penetra nel profondo dell’animo di Simone. Tu sei Simone, figlio di Giovanni; ti chiamerai Cefa, che vuol dire Pietro. Con lo sguardo che si era fissato su di lui, Gesù vede la storia di Pietro, vede il suo passato, il suo presente ed anche il suo futuro, lo scruta. Sa che può contare su di lui, sulla sua solidità e stabilità, anzi sarà lui a renderlo stabile e solidale, perché lo costituisce roccia, pietra.</w:t>
      </w:r>
    </w:p>
    <w:p w14:paraId="6C7A7615" w14:textId="77777777" w:rsidR="003C4A6F" w:rsidRDefault="003C4A6F">
      <w:pPr>
        <w:tabs>
          <w:tab w:val="left" w:pos="113"/>
          <w:tab w:val="right" w:pos="4504"/>
        </w:tabs>
        <w:jc w:val="both"/>
        <w:rPr>
          <w:rFonts w:ascii="Arial" w:hAnsi="Arial"/>
          <w:sz w:val="24"/>
          <w:lang w:val="it-IT"/>
        </w:rPr>
      </w:pPr>
    </w:p>
    <w:p w14:paraId="3110FBAA" w14:textId="77777777" w:rsidR="003C4A6F" w:rsidRDefault="003C4A6F">
      <w:pPr>
        <w:tabs>
          <w:tab w:val="left" w:pos="113"/>
          <w:tab w:val="right" w:pos="4504"/>
        </w:tabs>
        <w:jc w:val="both"/>
        <w:rPr>
          <w:rFonts w:ascii="Arial" w:hAnsi="Arial"/>
          <w:sz w:val="24"/>
          <w:lang w:val="it-IT"/>
        </w:rPr>
      </w:pPr>
      <w:r>
        <w:rPr>
          <w:rFonts w:ascii="Arial" w:hAnsi="Arial"/>
          <w:sz w:val="24"/>
          <w:lang w:val="it-IT"/>
        </w:rPr>
        <w:t>Dopo che Gesù ha parlato quello che si è stati non lo si è più, perché la sua parola è vera creazione del cuore, della mente, dei pensieri, di tutto l’essere dell’uomo. Anche se l’uomo ancora continua a giocare con il suo passato e a volte il gioco dura per giorni e giorni, se non per degli anni, dopo l’incontro con Gesù, c’è nel cuore una novità, contro la quale si può anche recalcitrare, ma ormai il passato non ci appartiene più, perché il nostro passato non appartiene più a Dio e ciò che non appartiene a Dio non può appartenere all’uomo, solo che l’uomo stenta e ritarda a liberarsene totalmente. Questo Simone lo capirà dopo la discesa dello Spirito Santo su di lui, allora saprà perché il Signore lo ha chiamato Pietro, fino ad allora potrà ancora pensare di giocare con il suo passato e di manifestarsi agli altri nel suo facile entusiasmo.</w:t>
      </w:r>
    </w:p>
    <w:p w14:paraId="7393824B" w14:textId="77777777" w:rsidR="003C4A6F" w:rsidRDefault="003C4A6F">
      <w:pPr>
        <w:tabs>
          <w:tab w:val="left" w:pos="113"/>
          <w:tab w:val="right" w:pos="4504"/>
        </w:tabs>
        <w:jc w:val="both"/>
        <w:rPr>
          <w:rFonts w:ascii="Arial" w:hAnsi="Arial"/>
          <w:b/>
          <w:sz w:val="24"/>
          <w:lang w:val="it-IT"/>
        </w:rPr>
      </w:pPr>
    </w:p>
    <w:p w14:paraId="7CFA79C5" w14:textId="77777777" w:rsidR="003C4A6F" w:rsidRDefault="003C4A6F">
      <w:pPr>
        <w:pStyle w:val="OmniPage3"/>
        <w:rPr>
          <w:rFonts w:ascii="Arial" w:hAnsi="Arial"/>
          <w:b/>
          <w:sz w:val="24"/>
          <w:lang w:val="it-IT"/>
        </w:rPr>
      </w:pPr>
      <w:r>
        <w:rPr>
          <w:rFonts w:ascii="Arial" w:hAnsi="Arial"/>
          <w:b/>
          <w:sz w:val="24"/>
          <w:lang w:val="it-IT"/>
        </w:rPr>
        <w:t xml:space="preserve">Il giorno dopo Gesù aveva stabilito di partire per </w:t>
      </w:r>
      <w:smartTag w:uri="urn:schemas-microsoft-com:office:smarttags" w:element="PersonName">
        <w:smartTagPr>
          <w:attr w:name="ProductID" w:val="la Galilea"/>
        </w:smartTagPr>
        <w:r>
          <w:rPr>
            <w:rFonts w:ascii="Arial" w:hAnsi="Arial"/>
            <w:b/>
            <w:sz w:val="24"/>
            <w:lang w:val="it-IT"/>
          </w:rPr>
          <w:t>la Galilea</w:t>
        </w:r>
      </w:smartTag>
      <w:r>
        <w:rPr>
          <w:rFonts w:ascii="Arial" w:hAnsi="Arial"/>
          <w:b/>
          <w:sz w:val="24"/>
          <w:lang w:val="it-IT"/>
        </w:rPr>
        <w:t>; incontrò Filippo e gli disse: « Seguimi ».</w:t>
      </w:r>
    </w:p>
    <w:p w14:paraId="301E6497" w14:textId="77777777" w:rsidR="003C4A6F" w:rsidRDefault="003C4A6F">
      <w:pPr>
        <w:pStyle w:val="OmniPage3"/>
        <w:rPr>
          <w:rFonts w:ascii="Arial" w:hAnsi="Arial"/>
          <w:b/>
          <w:sz w:val="24"/>
          <w:lang w:val="it-IT"/>
        </w:rPr>
      </w:pPr>
    </w:p>
    <w:p w14:paraId="1905CF99" w14:textId="77777777" w:rsidR="003C4A6F" w:rsidRDefault="003C4A6F">
      <w:pPr>
        <w:pStyle w:val="OmniPage3"/>
        <w:rPr>
          <w:rFonts w:ascii="Arial" w:hAnsi="Arial"/>
          <w:sz w:val="24"/>
          <w:lang w:val="it-IT"/>
        </w:rPr>
      </w:pPr>
      <w:r>
        <w:rPr>
          <w:rFonts w:ascii="Arial" w:hAnsi="Arial"/>
          <w:sz w:val="24"/>
          <w:lang w:val="it-IT"/>
        </w:rPr>
        <w:t xml:space="preserve">Questa volta è Gesù che chiama. Chiama Filippo a seguirlo. Per la cronologia è importante sapere che ci troviamo in Giudea, o al limitare di essa. Infatti Gesù aveva già stabilito di partire per </w:t>
      </w:r>
      <w:smartTag w:uri="urn:schemas-microsoft-com:office:smarttags" w:element="PersonName">
        <w:smartTagPr>
          <w:attr w:name="ProductID" w:val="la Galilea."/>
        </w:smartTagPr>
        <w:r>
          <w:rPr>
            <w:rFonts w:ascii="Arial" w:hAnsi="Arial"/>
            <w:sz w:val="24"/>
            <w:lang w:val="it-IT"/>
          </w:rPr>
          <w:t>la Galilea.</w:t>
        </w:r>
      </w:smartTag>
      <w:r>
        <w:rPr>
          <w:rFonts w:ascii="Arial" w:hAnsi="Arial"/>
          <w:sz w:val="24"/>
          <w:lang w:val="it-IT"/>
        </w:rPr>
        <w:t xml:space="preserve"> </w:t>
      </w:r>
    </w:p>
    <w:p w14:paraId="0EF9D2CA" w14:textId="77777777" w:rsidR="003C4A6F" w:rsidRDefault="003C4A6F">
      <w:pPr>
        <w:pStyle w:val="OmniPage3"/>
        <w:rPr>
          <w:rFonts w:ascii="Arial" w:hAnsi="Arial"/>
          <w:sz w:val="24"/>
          <w:lang w:val="it-IT"/>
        </w:rPr>
      </w:pPr>
    </w:p>
    <w:p w14:paraId="21183752" w14:textId="77777777" w:rsidR="003C4A6F" w:rsidRDefault="003C4A6F">
      <w:pPr>
        <w:pStyle w:val="OmniPage3"/>
        <w:rPr>
          <w:rFonts w:ascii="Arial" w:hAnsi="Arial"/>
          <w:sz w:val="24"/>
          <w:lang w:val="it-IT"/>
        </w:rPr>
      </w:pPr>
      <w:r>
        <w:rPr>
          <w:rFonts w:ascii="Arial" w:hAnsi="Arial"/>
          <w:sz w:val="24"/>
          <w:lang w:val="it-IT"/>
        </w:rPr>
        <w:t>Filippo è chiamato a seguire Gesù. Chiamare qualcuno a seguire significava assumerne la stessa vita, i pensieri. C’è una vita nuova che inizia e questa vita è prima di ogni cosa comunione con il Maestro, condivisione della sua missione. Se pensassimo a questo oggi, quando parliamo di sequela, penseremmo anche ad una pastorale diversa, ad una pastorale di contatto. Non c’è sequela senza contatto, ed il contatto è personale, ma è anche per qualcuno che implicitamente o esplicitamente si riconosce come il Maestro. Se non c’è questa confessione o riconoscimento, non potrà esserci neanche sequela. Certi fallimenti pastorali hanno a loro fondamento la non riconoscenza o la non confessione di Maestro di colui che siamo chiamati a seguire.</w:t>
      </w:r>
    </w:p>
    <w:p w14:paraId="390F1783" w14:textId="77777777" w:rsidR="003C4A6F" w:rsidRDefault="003C4A6F">
      <w:pPr>
        <w:pStyle w:val="OmniPage3"/>
        <w:rPr>
          <w:rFonts w:ascii="Arial" w:hAnsi="Arial"/>
          <w:sz w:val="24"/>
          <w:lang w:val="it-IT"/>
        </w:rPr>
      </w:pPr>
    </w:p>
    <w:p w14:paraId="1305C473" w14:textId="77777777" w:rsidR="003C4A6F" w:rsidRDefault="003C4A6F">
      <w:pPr>
        <w:pStyle w:val="OmniPage3"/>
        <w:rPr>
          <w:rFonts w:ascii="Arial" w:hAnsi="Arial"/>
          <w:sz w:val="24"/>
          <w:lang w:val="it-IT"/>
        </w:rPr>
      </w:pPr>
      <w:r>
        <w:rPr>
          <w:rFonts w:ascii="Arial" w:hAnsi="Arial"/>
          <w:sz w:val="24"/>
          <w:lang w:val="it-IT"/>
        </w:rPr>
        <w:t>Qualcuno potrebbe obiettare che solo Gesù è il Maestro, ma Gesù è invisibile; il Maestro deve essere visibile. Colui che lo rappresenta, colui che lo indica come Maestro deve avere e possedere anche i requisiti del Maestro e in Lui deve essere visto Gesù, se si vuole avere un contatto saldo, forte, con Gesù, che deve essere l’unico Maestro della nostra vita ed il solo per sempre.</w:t>
      </w:r>
    </w:p>
    <w:p w14:paraId="5F4E2AAB" w14:textId="77777777" w:rsidR="003C4A6F" w:rsidRDefault="003C4A6F">
      <w:pPr>
        <w:pStyle w:val="OmniPage3"/>
        <w:rPr>
          <w:rFonts w:ascii="Arial" w:hAnsi="Arial"/>
          <w:b/>
          <w:sz w:val="24"/>
          <w:lang w:val="it-IT"/>
        </w:rPr>
      </w:pPr>
    </w:p>
    <w:p w14:paraId="54C7D97B" w14:textId="77777777" w:rsidR="003C4A6F" w:rsidRDefault="003C4A6F">
      <w:pPr>
        <w:pStyle w:val="OmniPage3"/>
        <w:rPr>
          <w:rFonts w:ascii="Arial" w:hAnsi="Arial"/>
          <w:b/>
          <w:sz w:val="24"/>
          <w:lang w:val="it-IT"/>
        </w:rPr>
      </w:pPr>
      <w:r>
        <w:rPr>
          <w:rFonts w:ascii="Arial" w:hAnsi="Arial"/>
          <w:b/>
          <w:sz w:val="24"/>
          <w:lang w:val="it-IT"/>
        </w:rPr>
        <w:lastRenderedPageBreak/>
        <w:t>Fi</w:t>
      </w:r>
      <w:r>
        <w:rPr>
          <w:rFonts w:ascii="Arial" w:hAnsi="Arial"/>
          <w:b/>
          <w:sz w:val="24"/>
          <w:lang w:val="it-IT"/>
        </w:rPr>
        <w:softHyphen/>
        <w:t xml:space="preserve">lippo era di Betsàida, la città di Andrea e di Pietro. </w:t>
      </w:r>
    </w:p>
    <w:p w14:paraId="11EF2B16" w14:textId="77777777" w:rsidR="003C4A6F" w:rsidRDefault="003C4A6F">
      <w:pPr>
        <w:pStyle w:val="OmniPage3"/>
        <w:rPr>
          <w:rFonts w:ascii="Arial" w:hAnsi="Arial"/>
          <w:b/>
          <w:sz w:val="24"/>
          <w:lang w:val="it-IT"/>
        </w:rPr>
      </w:pPr>
    </w:p>
    <w:p w14:paraId="1F54B7F2" w14:textId="77777777" w:rsidR="003C4A6F" w:rsidRDefault="003C4A6F">
      <w:pPr>
        <w:pStyle w:val="OmniPage3"/>
        <w:rPr>
          <w:rFonts w:ascii="Arial" w:hAnsi="Arial"/>
          <w:sz w:val="24"/>
          <w:lang w:val="it-IT"/>
        </w:rPr>
      </w:pPr>
      <w:r>
        <w:rPr>
          <w:rFonts w:ascii="Arial" w:hAnsi="Arial"/>
          <w:sz w:val="24"/>
          <w:lang w:val="it-IT"/>
        </w:rPr>
        <w:t xml:space="preserve">Viene qui specificato il luogo di origine di Filippo che è anche di Andrea e di Pietro. Tutti e tre sono della Galilea e abitano la città di </w:t>
      </w:r>
      <w:proofErr w:type="spellStart"/>
      <w:r>
        <w:rPr>
          <w:rFonts w:ascii="Arial" w:hAnsi="Arial"/>
          <w:sz w:val="24"/>
          <w:lang w:val="it-IT"/>
        </w:rPr>
        <w:t>Betsaida</w:t>
      </w:r>
      <w:proofErr w:type="spellEnd"/>
      <w:r>
        <w:rPr>
          <w:rFonts w:ascii="Arial" w:hAnsi="Arial"/>
          <w:sz w:val="24"/>
          <w:lang w:val="it-IT"/>
        </w:rPr>
        <w:t xml:space="preserve">, posta sulla riva del Lago di </w:t>
      </w:r>
      <w:proofErr w:type="spellStart"/>
      <w:r>
        <w:rPr>
          <w:rFonts w:ascii="Arial" w:hAnsi="Arial"/>
          <w:sz w:val="24"/>
          <w:lang w:val="it-IT"/>
        </w:rPr>
        <w:t>Genesaret</w:t>
      </w:r>
      <w:proofErr w:type="spellEnd"/>
      <w:r>
        <w:rPr>
          <w:rFonts w:ascii="Arial" w:hAnsi="Arial"/>
          <w:sz w:val="24"/>
          <w:lang w:val="it-IT"/>
        </w:rPr>
        <w:t>.</w:t>
      </w:r>
    </w:p>
    <w:p w14:paraId="1021874C" w14:textId="77777777" w:rsidR="003C4A6F" w:rsidRDefault="003C4A6F">
      <w:pPr>
        <w:pStyle w:val="OmniPage3"/>
        <w:rPr>
          <w:rFonts w:ascii="Arial" w:hAnsi="Arial"/>
          <w:b/>
          <w:sz w:val="24"/>
          <w:lang w:val="it-IT"/>
        </w:rPr>
      </w:pPr>
    </w:p>
    <w:p w14:paraId="715033EA" w14:textId="77777777" w:rsidR="003C4A6F" w:rsidRDefault="003C4A6F">
      <w:pPr>
        <w:pStyle w:val="OmniPage3"/>
        <w:rPr>
          <w:rFonts w:ascii="Arial" w:hAnsi="Arial"/>
          <w:b/>
          <w:sz w:val="24"/>
          <w:lang w:val="it-IT"/>
        </w:rPr>
      </w:pPr>
      <w:r>
        <w:rPr>
          <w:rFonts w:ascii="Arial" w:hAnsi="Arial"/>
          <w:b/>
          <w:sz w:val="24"/>
          <w:lang w:val="it-IT"/>
        </w:rPr>
        <w:t>Filippo incontrò Natanaèle e gli disse: « Abbiamo tro</w:t>
      </w:r>
      <w:r>
        <w:rPr>
          <w:rFonts w:ascii="Arial" w:hAnsi="Arial"/>
          <w:b/>
          <w:sz w:val="24"/>
          <w:lang w:val="it-IT"/>
        </w:rPr>
        <w:softHyphen/>
        <w:t>vato colui del quale hanno scritto Mosè nella Legge e i Profeti, Gesù, figlio di Giuseppe di Nàzaret ».</w:t>
      </w:r>
    </w:p>
    <w:p w14:paraId="2CE498E3" w14:textId="77777777" w:rsidR="003C4A6F" w:rsidRDefault="003C4A6F">
      <w:pPr>
        <w:pStyle w:val="OmniPage3"/>
        <w:rPr>
          <w:rFonts w:ascii="Arial" w:hAnsi="Arial"/>
          <w:b/>
          <w:sz w:val="24"/>
          <w:lang w:val="it-IT"/>
        </w:rPr>
      </w:pPr>
    </w:p>
    <w:p w14:paraId="58CA0020" w14:textId="77777777" w:rsidR="003C4A6F" w:rsidRDefault="003C4A6F">
      <w:pPr>
        <w:pStyle w:val="OmniPage3"/>
        <w:rPr>
          <w:rFonts w:ascii="Arial" w:hAnsi="Arial"/>
          <w:sz w:val="24"/>
          <w:lang w:val="it-IT"/>
        </w:rPr>
      </w:pPr>
      <w:r>
        <w:rPr>
          <w:rFonts w:ascii="Arial" w:hAnsi="Arial"/>
          <w:sz w:val="24"/>
          <w:lang w:val="it-IT"/>
        </w:rPr>
        <w:t xml:space="preserve">Filippo, chiamato da Gesù a seguirlo, manifesta a Natanaele quanto gli è successo. Notare bene cosa dice Filippo a Natanaele: Abbiamo trovato colui del quale hanno scritto Mosè nella Legge e i Profeti, Gesù, figlio di Giuseppe di Nazaret. </w:t>
      </w:r>
    </w:p>
    <w:p w14:paraId="5873A649" w14:textId="77777777" w:rsidR="003C4A6F" w:rsidRDefault="003C4A6F">
      <w:pPr>
        <w:pStyle w:val="OmniPage3"/>
        <w:rPr>
          <w:rFonts w:ascii="Arial" w:hAnsi="Arial"/>
          <w:sz w:val="24"/>
          <w:lang w:val="it-IT"/>
        </w:rPr>
      </w:pPr>
    </w:p>
    <w:p w14:paraId="67BF367A" w14:textId="77777777" w:rsidR="003C4A6F" w:rsidRDefault="003C4A6F">
      <w:pPr>
        <w:pStyle w:val="OmniPage3"/>
        <w:rPr>
          <w:rFonts w:ascii="Arial" w:hAnsi="Arial"/>
          <w:sz w:val="24"/>
          <w:lang w:val="it-IT"/>
        </w:rPr>
      </w:pPr>
      <w:r>
        <w:rPr>
          <w:rFonts w:ascii="Arial" w:hAnsi="Arial"/>
          <w:sz w:val="24"/>
          <w:lang w:val="it-IT"/>
        </w:rPr>
        <w:t>Abbiamo trovato. Non è stato Gesù a chiamare Lui, sono stati loro: Andrea, Pietro, l’altro discepolo e Filippo a trovare Gesù. L’incontro con Gesù è stato così stravolgente che essi stessi ormai si sentono parte di questo evento, anzi si sentono gli attori di esso. Noi abbiamo trovato.</w:t>
      </w:r>
    </w:p>
    <w:p w14:paraId="2D99DF1B" w14:textId="77777777" w:rsidR="003C4A6F" w:rsidRDefault="003C4A6F">
      <w:pPr>
        <w:pStyle w:val="OmniPage3"/>
        <w:rPr>
          <w:rFonts w:ascii="Arial" w:hAnsi="Arial"/>
          <w:sz w:val="24"/>
          <w:lang w:val="it-IT"/>
        </w:rPr>
      </w:pPr>
    </w:p>
    <w:p w14:paraId="0310E129" w14:textId="77777777" w:rsidR="003C4A6F" w:rsidRDefault="003C4A6F">
      <w:pPr>
        <w:pStyle w:val="OmniPage3"/>
        <w:rPr>
          <w:rFonts w:ascii="Arial" w:hAnsi="Arial"/>
          <w:sz w:val="24"/>
          <w:lang w:val="it-IT"/>
        </w:rPr>
      </w:pPr>
      <w:r>
        <w:rPr>
          <w:rFonts w:ascii="Arial" w:hAnsi="Arial"/>
          <w:sz w:val="24"/>
          <w:lang w:val="it-IT"/>
        </w:rPr>
        <w:t>Abbiamo trovato può anche intendersi in un senso ancora più profondo, più spiritualizzato. Gesù ha cercato loro, loro hanno risposto. Con la loro risposta si compie la loro attesa, ciò che inconsciamente o con consapevolezza essi cercavano, ora lo hanno trovato. Essere stati chiamati da Gesù per loro significa anche la fine della loro ricerca. Loro ormai non dovranno più cercare, perché nel momento in cui sono stati trovati da Gesù, essi hanno trovato in Gesù quello che cercavano.</w:t>
      </w:r>
    </w:p>
    <w:p w14:paraId="399A86E9" w14:textId="77777777" w:rsidR="003C4A6F" w:rsidRDefault="003C4A6F">
      <w:pPr>
        <w:pStyle w:val="OmniPage3"/>
        <w:rPr>
          <w:rFonts w:ascii="Arial" w:hAnsi="Arial"/>
          <w:sz w:val="24"/>
          <w:lang w:val="it-IT"/>
        </w:rPr>
      </w:pPr>
    </w:p>
    <w:p w14:paraId="78366825" w14:textId="77777777" w:rsidR="003C4A6F" w:rsidRDefault="003C4A6F">
      <w:pPr>
        <w:pStyle w:val="OmniPage3"/>
        <w:rPr>
          <w:rFonts w:ascii="Arial" w:hAnsi="Arial"/>
          <w:sz w:val="24"/>
          <w:lang w:val="it-IT"/>
        </w:rPr>
      </w:pPr>
      <w:r>
        <w:rPr>
          <w:rFonts w:ascii="Arial" w:hAnsi="Arial"/>
          <w:sz w:val="24"/>
          <w:lang w:val="it-IT"/>
        </w:rPr>
        <w:t>Quando ci si incontra con una persona, e in questa persona si trova quello che si cerca, deve anche finire la ricerca; se la ricerca continua, significa che non si è trovato ciò che si cercava, o che la persona non ha compiuto le nostre attese. Da qui l’inquietudine del cuore e la nuova ricerca, l’andare di qua e di là, alla ricerca di qualche esperienza che potrebbe acquietare il nostro cuore. Quando invece si è trovato, allora ci si ferma, si comunica l’esperienza agli altri come esperienza unica, irripetibile, la sola possibile da fare, perché altre esperienze ormai non potranno né dovranno più esistere. È la pace dello spirito.</w:t>
      </w:r>
    </w:p>
    <w:p w14:paraId="5A463991" w14:textId="77777777" w:rsidR="003C4A6F" w:rsidRDefault="003C4A6F">
      <w:pPr>
        <w:pStyle w:val="OmniPage3"/>
        <w:rPr>
          <w:rFonts w:ascii="Arial" w:hAnsi="Arial"/>
          <w:b/>
          <w:sz w:val="24"/>
          <w:lang w:val="it-IT"/>
        </w:rPr>
      </w:pPr>
    </w:p>
    <w:p w14:paraId="531B5FB1" w14:textId="77777777" w:rsidR="003C4A6F" w:rsidRDefault="003C4A6F">
      <w:pPr>
        <w:pStyle w:val="OmniPage3"/>
        <w:rPr>
          <w:rFonts w:ascii="Arial" w:hAnsi="Arial"/>
          <w:sz w:val="24"/>
          <w:lang w:val="it-IT"/>
        </w:rPr>
      </w:pPr>
      <w:r>
        <w:rPr>
          <w:rFonts w:ascii="Arial" w:hAnsi="Arial"/>
          <w:sz w:val="24"/>
          <w:lang w:val="it-IT"/>
        </w:rPr>
        <w:t>Gesù è per Filippo colui del quale hanno parlato Mosè nella Legge e i Profeti. Mosè nella legge parla del profeta simile a lui che sarebbe venuto un giorno, i Profeti parlano del Messia che avrebbe annunziato e proclamato ad Israele la giustizia, il perfetto pensiero di Dio, la sua esatta volontà su ogni carne; ma anche i profeti parlano della sua vita, della sua morte, della sua risurrezione, della sua nascita e del luogo dove sarebbe dovuto nascere. I profeti in verità non parlano mai di Gesù, figlio di Giuseppe di Nazaret.</w:t>
      </w:r>
    </w:p>
    <w:p w14:paraId="5C32F858" w14:textId="77777777" w:rsidR="003C4A6F" w:rsidRDefault="003C4A6F">
      <w:pPr>
        <w:pStyle w:val="OmniPage3"/>
        <w:rPr>
          <w:rFonts w:ascii="Arial" w:hAnsi="Arial"/>
          <w:b/>
          <w:sz w:val="24"/>
          <w:lang w:val="it-IT"/>
        </w:rPr>
      </w:pPr>
    </w:p>
    <w:p w14:paraId="2A6E2927" w14:textId="77777777" w:rsidR="003C4A6F" w:rsidRDefault="003C4A6F">
      <w:pPr>
        <w:pStyle w:val="OmniPage3"/>
        <w:rPr>
          <w:rFonts w:ascii="Arial" w:hAnsi="Arial"/>
          <w:b/>
          <w:sz w:val="24"/>
          <w:lang w:val="it-IT"/>
        </w:rPr>
      </w:pPr>
      <w:r>
        <w:rPr>
          <w:rFonts w:ascii="Arial" w:hAnsi="Arial"/>
          <w:b/>
          <w:sz w:val="24"/>
          <w:lang w:val="it-IT"/>
        </w:rPr>
        <w:t>Na</w:t>
      </w:r>
      <w:r>
        <w:rPr>
          <w:rFonts w:ascii="Arial" w:hAnsi="Arial"/>
          <w:b/>
          <w:sz w:val="24"/>
          <w:lang w:val="it-IT"/>
        </w:rPr>
        <w:softHyphen/>
        <w:t>tanaèle esclamò: « Da Nàzaret può mai venire qual</w:t>
      </w:r>
      <w:r>
        <w:rPr>
          <w:rFonts w:ascii="Arial" w:hAnsi="Arial"/>
          <w:b/>
          <w:sz w:val="24"/>
          <w:lang w:val="it-IT"/>
        </w:rPr>
        <w:softHyphen/>
        <w:t xml:space="preserve">cosa di buono? ». Filippo gli rispose: « Vieni e vedi ». </w:t>
      </w:r>
    </w:p>
    <w:p w14:paraId="5F2D8732" w14:textId="77777777" w:rsidR="003C4A6F" w:rsidRDefault="003C4A6F">
      <w:pPr>
        <w:pStyle w:val="OmniPage3"/>
        <w:rPr>
          <w:rFonts w:ascii="Arial" w:hAnsi="Arial"/>
          <w:sz w:val="24"/>
          <w:lang w:val="it-IT"/>
        </w:rPr>
      </w:pPr>
    </w:p>
    <w:p w14:paraId="70A874AF" w14:textId="77777777" w:rsidR="003C4A6F" w:rsidRDefault="003C4A6F">
      <w:pPr>
        <w:pStyle w:val="OmniPage3"/>
        <w:rPr>
          <w:rFonts w:ascii="Arial" w:hAnsi="Arial"/>
          <w:sz w:val="24"/>
          <w:lang w:val="it-IT"/>
        </w:rPr>
      </w:pPr>
      <w:r>
        <w:rPr>
          <w:rFonts w:ascii="Arial" w:hAnsi="Arial"/>
          <w:sz w:val="24"/>
          <w:lang w:val="it-IT"/>
        </w:rPr>
        <w:t xml:space="preserve">Nasce la reazione di Natanaele. I profeti non parlano di Nazaret. Se i profeti non ne parlano, significa che da Nazaret non potrà mai uscire qualcosa di buono, inteso in senso di compimento delle profezie. Nazaret non è nel pensiero dei </w:t>
      </w:r>
      <w:r>
        <w:rPr>
          <w:rFonts w:ascii="Arial" w:hAnsi="Arial"/>
          <w:sz w:val="24"/>
          <w:lang w:val="it-IT"/>
        </w:rPr>
        <w:lastRenderedPageBreak/>
        <w:t>profeti e quindi non è neanche nel pensiero di Dio, essendo i profeti il pensiero di Dio manifestato e rivelato.</w:t>
      </w:r>
    </w:p>
    <w:p w14:paraId="09915085" w14:textId="77777777" w:rsidR="003C4A6F" w:rsidRDefault="003C4A6F">
      <w:pPr>
        <w:pStyle w:val="OmniPage3"/>
        <w:rPr>
          <w:rFonts w:ascii="Arial" w:hAnsi="Arial"/>
          <w:sz w:val="24"/>
          <w:lang w:val="it-IT"/>
        </w:rPr>
      </w:pPr>
    </w:p>
    <w:p w14:paraId="26CAA402" w14:textId="77777777" w:rsidR="003C4A6F" w:rsidRDefault="003C4A6F">
      <w:pPr>
        <w:pStyle w:val="OmniPage3"/>
        <w:rPr>
          <w:rFonts w:ascii="Arial" w:hAnsi="Arial"/>
          <w:sz w:val="24"/>
          <w:lang w:val="it-IT"/>
        </w:rPr>
      </w:pPr>
      <w:r>
        <w:rPr>
          <w:rFonts w:ascii="Arial" w:hAnsi="Arial"/>
          <w:sz w:val="24"/>
          <w:lang w:val="it-IT"/>
        </w:rPr>
        <w:t>Ma Filippo non si dà per vinto. Vieni e vedi. C’è qualcosa che Natanaele ancora non ha compreso. La realtà viene prima della Scrittura ed è la realtà che bisogna esaminare; esaminata questa e letta nella luce della verità, allora la si può anche discernere alla luce della Scrittura, ma per cogliere il vero che da essa promana, non per rinnegarla, o rifiutarla, o sconfessarla. Il ragionamento di Natanaele è errato per un duplice motivo. Perché non coglie la verità della testimonianza di Filippo; perché non verifica la realtà prima di giudicarla.</w:t>
      </w:r>
    </w:p>
    <w:p w14:paraId="4702A237" w14:textId="77777777" w:rsidR="003C4A6F" w:rsidRDefault="003C4A6F">
      <w:pPr>
        <w:pStyle w:val="OmniPage3"/>
        <w:rPr>
          <w:rFonts w:ascii="Arial" w:hAnsi="Arial"/>
          <w:sz w:val="24"/>
          <w:lang w:val="it-IT"/>
        </w:rPr>
      </w:pPr>
    </w:p>
    <w:p w14:paraId="4B15E861" w14:textId="77777777" w:rsidR="003C4A6F" w:rsidRDefault="003C4A6F">
      <w:pPr>
        <w:pStyle w:val="OmniPage3"/>
        <w:rPr>
          <w:rFonts w:ascii="Arial" w:hAnsi="Arial"/>
          <w:sz w:val="24"/>
          <w:lang w:val="it-IT"/>
        </w:rPr>
      </w:pPr>
      <w:r>
        <w:rPr>
          <w:rFonts w:ascii="Arial" w:hAnsi="Arial"/>
          <w:sz w:val="24"/>
          <w:lang w:val="it-IT"/>
        </w:rPr>
        <w:t xml:space="preserve">Natanaele non è lontano da noi, anzi spesso siamo noi Natanaele, poiché ci scagliamo contro la realtà testimoniata e questo ancor prima di averla presa in esame, di averla scrutata in tutta la sua ampiezza. La realtà inoltre è anche più importante della testimonianza. Questa potrebbe anche essere falsificata, o travisata da chi non la legge con cuore semplice e puro e molti, fidandosi della testimonianza di questo o di quell’altro, rifiutano una realtà che è di origine divina e quindi apportatrice di salvezza. </w:t>
      </w:r>
    </w:p>
    <w:p w14:paraId="2280A742" w14:textId="77777777" w:rsidR="003C4A6F" w:rsidRDefault="003C4A6F">
      <w:pPr>
        <w:pStyle w:val="OmniPage3"/>
        <w:rPr>
          <w:rFonts w:ascii="Arial" w:hAnsi="Arial"/>
          <w:sz w:val="24"/>
          <w:lang w:val="it-IT"/>
        </w:rPr>
      </w:pPr>
    </w:p>
    <w:p w14:paraId="3C9D5689" w14:textId="77777777" w:rsidR="003C4A6F" w:rsidRDefault="003C4A6F">
      <w:pPr>
        <w:pStyle w:val="OmniPage3"/>
        <w:rPr>
          <w:rFonts w:ascii="Arial" w:hAnsi="Arial"/>
          <w:sz w:val="24"/>
          <w:lang w:val="it-IT"/>
        </w:rPr>
      </w:pPr>
      <w:r>
        <w:rPr>
          <w:rFonts w:ascii="Arial" w:hAnsi="Arial"/>
          <w:sz w:val="24"/>
          <w:lang w:val="it-IT"/>
        </w:rPr>
        <w:t>Se più importante, se è prima della testimonianza, se è essa che rende vera, poiché verifica la testimonianza, ognuno deve fare prima l’esperienza diretta con la realtà e poi esprimere il suo pensiero di legittimità o meno alla Scrittura o alla fede che governa il suo agire. Filippo riporta Natanaele nell’ordine giusto delle cose e per questo lo invita a fare anche lui una esperienza diretta, simile alla sua, a quella di Andrea, di Pietro e dell’altro discepolo. Solo dopo si può parlare, ci si può esprimere, ma fino a quell’ora bisogna considerare la realtà come non conosciuta da noi e di tutto ciò che non si conosce bisogna astenersi anche dall’emettere un giudizio di verità, o di falsità, o nel caso di Natanaele di nullità di fatto. Il fatto non può essere nullo sol perché procede dalla Galilea e in modo del tutto particolare da Nazaret.</w:t>
      </w:r>
    </w:p>
    <w:p w14:paraId="7B0D8B26" w14:textId="77777777" w:rsidR="003C4A6F" w:rsidRDefault="003C4A6F">
      <w:pPr>
        <w:pStyle w:val="OmniPage3"/>
        <w:rPr>
          <w:rFonts w:ascii="Arial" w:hAnsi="Arial"/>
          <w:sz w:val="24"/>
          <w:lang w:val="it-IT"/>
        </w:rPr>
      </w:pPr>
    </w:p>
    <w:p w14:paraId="51A038A6" w14:textId="77777777" w:rsidR="003C4A6F" w:rsidRDefault="003C4A6F">
      <w:pPr>
        <w:pStyle w:val="OmniPage3"/>
        <w:rPr>
          <w:rFonts w:ascii="Arial" w:hAnsi="Arial"/>
          <w:b/>
          <w:sz w:val="24"/>
          <w:lang w:val="it-IT"/>
        </w:rPr>
      </w:pPr>
      <w:r>
        <w:rPr>
          <w:rFonts w:ascii="Arial" w:hAnsi="Arial"/>
          <w:sz w:val="24"/>
          <w:lang w:val="it-IT"/>
        </w:rPr>
        <w:t xml:space="preserve">Ma poi non è vero che i profeti non avevano parlato della Galilea. Essi avevano visto come un faro di luce, come una luce potente di salvezza, che si sarebbe abbattuta su queste regioni. A voler ben considerare le cose, i giudizi affrettati, sovente anche i pregiudizi, i retaggi storici, le malformazioni mentali ci fanno dimenticare anche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che con Isaia vede una Luce potente che illumina quelle terre lontane e in modo speciale illumina </w:t>
      </w:r>
      <w:smartTag w:uri="urn:schemas-microsoft-com:office:smarttags" w:element="PersonName">
        <w:smartTagPr>
          <w:attr w:name="ProductID" w:val="la Galilea"/>
        </w:smartTagPr>
        <w:r>
          <w:rPr>
            <w:rFonts w:ascii="Arial" w:hAnsi="Arial"/>
            <w:sz w:val="24"/>
            <w:lang w:val="it-IT"/>
          </w:rPr>
          <w:t>la Galilea</w:t>
        </w:r>
      </w:smartTag>
      <w:r>
        <w:rPr>
          <w:rFonts w:ascii="Arial" w:hAnsi="Arial"/>
          <w:sz w:val="24"/>
          <w:lang w:val="it-IT"/>
        </w:rPr>
        <w:t xml:space="preserve"> delle genti, che giace nelle tenebre e nell’ombra di morte.</w:t>
      </w:r>
    </w:p>
    <w:p w14:paraId="0AAA1E49" w14:textId="77777777" w:rsidR="003C4A6F" w:rsidRDefault="003C4A6F">
      <w:pPr>
        <w:pStyle w:val="OmniPage3"/>
        <w:rPr>
          <w:rFonts w:ascii="Arial" w:hAnsi="Arial"/>
          <w:b/>
          <w:sz w:val="24"/>
          <w:lang w:val="it-IT"/>
        </w:rPr>
      </w:pPr>
    </w:p>
    <w:p w14:paraId="3B58922A" w14:textId="77777777" w:rsidR="003C4A6F" w:rsidRDefault="003C4A6F">
      <w:pPr>
        <w:pStyle w:val="OmniPage3"/>
        <w:rPr>
          <w:rFonts w:ascii="Arial" w:hAnsi="Arial"/>
          <w:b/>
          <w:sz w:val="24"/>
          <w:lang w:val="it-IT"/>
        </w:rPr>
      </w:pPr>
      <w:r>
        <w:rPr>
          <w:rFonts w:ascii="Arial" w:hAnsi="Arial"/>
          <w:b/>
          <w:sz w:val="24"/>
          <w:lang w:val="it-IT"/>
        </w:rPr>
        <w:t xml:space="preserve">Gesù intanto, visto Natanaèle che gli veniva incontro, disse di lui: « Ecco davvero un Israelita in cui non c'è falsità ». </w:t>
      </w:r>
    </w:p>
    <w:p w14:paraId="4FEC1F36" w14:textId="77777777" w:rsidR="003C4A6F" w:rsidRDefault="003C4A6F">
      <w:pPr>
        <w:pStyle w:val="OmniPage3"/>
        <w:rPr>
          <w:rFonts w:ascii="Arial" w:hAnsi="Arial"/>
          <w:sz w:val="24"/>
          <w:lang w:val="it-IT"/>
        </w:rPr>
      </w:pPr>
    </w:p>
    <w:p w14:paraId="30763F2C" w14:textId="77777777" w:rsidR="003C4A6F" w:rsidRDefault="003C4A6F">
      <w:pPr>
        <w:pStyle w:val="OmniPage3"/>
        <w:rPr>
          <w:rFonts w:ascii="Arial" w:hAnsi="Arial"/>
          <w:sz w:val="24"/>
          <w:lang w:val="it-IT"/>
        </w:rPr>
      </w:pPr>
      <w:r>
        <w:rPr>
          <w:rFonts w:ascii="Arial" w:hAnsi="Arial"/>
          <w:sz w:val="24"/>
          <w:lang w:val="it-IT"/>
        </w:rPr>
        <w:t>Natanaèle segue Filippo; questi è stato assai convincente con il suo “vieni e vedi”.  Come ha fissato Pietro, Filippo e gli altri, Gesù scruta anche il cuore di Natanaèle e lo vede nella sua semplicità, onestà. Quello che lui aveva detto non nasceva da un cuore doppio, ma da una convinzione radicata in lui, ma senza malizia. Gesù lo dichiara un Israelita per davvero, autentico, perché nel suo cuore non c’è falsità.</w:t>
      </w:r>
    </w:p>
    <w:p w14:paraId="43624BAF" w14:textId="77777777" w:rsidR="003C4A6F" w:rsidRDefault="003C4A6F">
      <w:pPr>
        <w:pStyle w:val="OmniPage3"/>
        <w:rPr>
          <w:rFonts w:ascii="Arial" w:hAnsi="Arial"/>
          <w:sz w:val="24"/>
          <w:lang w:val="it-IT"/>
        </w:rPr>
      </w:pPr>
    </w:p>
    <w:p w14:paraId="2CFE441A" w14:textId="77777777" w:rsidR="003C4A6F" w:rsidRDefault="003C4A6F">
      <w:pPr>
        <w:pStyle w:val="OmniPage3"/>
        <w:rPr>
          <w:rFonts w:ascii="Arial" w:hAnsi="Arial"/>
          <w:b/>
          <w:sz w:val="24"/>
          <w:lang w:val="it-IT"/>
        </w:rPr>
      </w:pPr>
      <w:r>
        <w:rPr>
          <w:rFonts w:ascii="Arial" w:hAnsi="Arial"/>
          <w:sz w:val="24"/>
          <w:lang w:val="it-IT"/>
        </w:rPr>
        <w:t xml:space="preserve">Solo Gesù vede il cuore, solo lui sa da dove nascono le nostre affermazioni, solo lui quindi le può giudicare. Gli altri devono astenersi da ogni giudizio, perché loro ascoltano il suono delle parole, ma non sanno qual è la radice dalla quale esse </w:t>
      </w:r>
      <w:r>
        <w:rPr>
          <w:rFonts w:ascii="Arial" w:hAnsi="Arial"/>
          <w:sz w:val="24"/>
          <w:lang w:val="it-IT"/>
        </w:rPr>
        <w:lastRenderedPageBreak/>
        <w:t>germinano e la radice di ogni parola è il cuore. Il cuore di Natanaele è puro, vero, se è vero, quello che ha detto non nasce dal suo cuore, ma da quella storia che è stata immessa nella sua mente e che gli ha creato un contrasto interiore. C’è pertanto una divisione tra la purezza del suo cuore, la semplicità di esso e le affermazioni errate o i giudizi affrettati che sono stati costruiti nella sua mente. Questa ha bisogno di una leggera purificazione, deve liberarsi da ogni malformazione di pensiero.</w:t>
      </w:r>
    </w:p>
    <w:p w14:paraId="318776E2" w14:textId="77777777" w:rsidR="003C4A6F" w:rsidRDefault="003C4A6F">
      <w:pPr>
        <w:pStyle w:val="OmniPage3"/>
        <w:rPr>
          <w:rFonts w:ascii="Arial" w:hAnsi="Arial"/>
          <w:b/>
          <w:sz w:val="24"/>
          <w:lang w:val="it-IT"/>
        </w:rPr>
      </w:pPr>
    </w:p>
    <w:p w14:paraId="34E882FC" w14:textId="77777777" w:rsidR="003C4A6F" w:rsidRDefault="003C4A6F">
      <w:pPr>
        <w:pStyle w:val="OmniPage3"/>
        <w:rPr>
          <w:rFonts w:ascii="Arial" w:hAnsi="Arial"/>
          <w:b/>
          <w:sz w:val="24"/>
          <w:lang w:val="it-IT"/>
        </w:rPr>
      </w:pPr>
      <w:r>
        <w:rPr>
          <w:rFonts w:ascii="Arial" w:hAnsi="Arial"/>
          <w:b/>
          <w:sz w:val="24"/>
          <w:lang w:val="it-IT"/>
        </w:rPr>
        <w:t>Natanaèle gli domandò: « Come mi co</w:t>
      </w:r>
      <w:r>
        <w:rPr>
          <w:rFonts w:ascii="Arial" w:hAnsi="Arial"/>
          <w:b/>
          <w:sz w:val="24"/>
          <w:lang w:val="it-IT"/>
        </w:rPr>
        <w:softHyphen/>
        <w:t>nosci? ». Gli rispose Gesù: « Prima che Filippo ti chia</w:t>
      </w:r>
      <w:r>
        <w:rPr>
          <w:rFonts w:ascii="Arial" w:hAnsi="Arial"/>
          <w:b/>
          <w:sz w:val="24"/>
          <w:lang w:val="it-IT"/>
        </w:rPr>
        <w:softHyphen/>
        <w:t>masse, io ti ho visto quando eri sotto il fico ».</w:t>
      </w:r>
    </w:p>
    <w:p w14:paraId="56F5D0F1" w14:textId="77777777" w:rsidR="003C4A6F" w:rsidRDefault="003C4A6F">
      <w:pPr>
        <w:pStyle w:val="OmniPage3"/>
        <w:rPr>
          <w:rFonts w:ascii="Arial" w:hAnsi="Arial"/>
          <w:b/>
          <w:sz w:val="24"/>
          <w:lang w:val="it-IT"/>
        </w:rPr>
      </w:pPr>
    </w:p>
    <w:p w14:paraId="2F5D8DC3" w14:textId="77777777" w:rsidR="003C4A6F" w:rsidRDefault="003C4A6F">
      <w:pPr>
        <w:pStyle w:val="OmniPage3"/>
        <w:rPr>
          <w:rFonts w:ascii="Arial" w:hAnsi="Arial"/>
          <w:sz w:val="24"/>
          <w:lang w:val="it-IT"/>
        </w:rPr>
      </w:pPr>
      <w:r>
        <w:rPr>
          <w:rFonts w:ascii="Arial" w:hAnsi="Arial"/>
          <w:sz w:val="24"/>
          <w:lang w:val="it-IT"/>
        </w:rPr>
        <w:t>Natanaele ancora non conosce Gesù; non sa chi Lui sia esattamente. Da qui la domanda. Egli vorrebbe sapere da dove Gesù ha attinto la conoscenza di lui, essendo questa la prima volta che si incontrano. Gesù rivela la fonte della sua conoscenza. Ancor prima che Filippo lo chiamasse, lui lo aveva visto quando era sotto il fico.</w:t>
      </w:r>
    </w:p>
    <w:p w14:paraId="33142E02" w14:textId="77777777" w:rsidR="003C4A6F" w:rsidRDefault="003C4A6F">
      <w:pPr>
        <w:pStyle w:val="OmniPage3"/>
        <w:rPr>
          <w:rFonts w:ascii="Arial" w:hAnsi="Arial"/>
          <w:sz w:val="24"/>
          <w:lang w:val="it-IT"/>
        </w:rPr>
      </w:pPr>
    </w:p>
    <w:p w14:paraId="2835D719" w14:textId="77777777" w:rsidR="003C4A6F" w:rsidRDefault="003C4A6F">
      <w:pPr>
        <w:pStyle w:val="OmniPage3"/>
        <w:rPr>
          <w:rFonts w:ascii="Arial" w:hAnsi="Arial"/>
          <w:sz w:val="24"/>
          <w:lang w:val="it-IT"/>
        </w:rPr>
      </w:pPr>
      <w:r>
        <w:rPr>
          <w:rFonts w:ascii="Arial" w:hAnsi="Arial"/>
          <w:sz w:val="24"/>
          <w:lang w:val="it-IT"/>
        </w:rPr>
        <w:t>Sicuramente si tratta di un incontro fugace; Gesù passando aveva visto quest’uomo sotto il fico - Natanaele sa di quale fico si tratta - e aveva letto il suo cuore. Un attimo, uno sguardo, una lettura, ora sa chi è Natanaele, un vero Israelita in cui non c’è falsità.</w:t>
      </w:r>
    </w:p>
    <w:p w14:paraId="3489A1CA" w14:textId="77777777" w:rsidR="003C4A6F" w:rsidRDefault="003C4A6F">
      <w:pPr>
        <w:pStyle w:val="OmniPage3"/>
        <w:rPr>
          <w:rFonts w:ascii="Arial" w:hAnsi="Arial"/>
          <w:sz w:val="24"/>
          <w:lang w:val="it-IT"/>
        </w:rPr>
      </w:pPr>
    </w:p>
    <w:p w14:paraId="1F1095B5" w14:textId="77777777" w:rsidR="003C4A6F" w:rsidRDefault="003C4A6F">
      <w:pPr>
        <w:pStyle w:val="OmniPage3"/>
        <w:rPr>
          <w:rFonts w:ascii="Arial" w:hAnsi="Arial"/>
          <w:sz w:val="24"/>
          <w:lang w:val="it-IT"/>
        </w:rPr>
      </w:pPr>
      <w:r>
        <w:rPr>
          <w:rFonts w:ascii="Arial" w:hAnsi="Arial"/>
          <w:sz w:val="24"/>
          <w:lang w:val="it-IT"/>
        </w:rPr>
        <w:t>La scienza di Gesù è sempre personale e sa cogliere la verità dell’essere di ciascuno. Il suo sguardo penetra le carni, entra nell’intimo della coscienza e del cuore, vede esattamente quanto in essi vi si trova, emette il suo verdetto che è verissimo, perché nulla è nascosto ai suoi occhi e al suo sguardo d’amore. Gesù è anche questa potenza d’amore e questa parola di verità infallibile anche sulla realtà, specie sulla storia e sulla vita di ogni persona che lui incontra nel suo pellegrinare tra i figli degli uomini.</w:t>
      </w:r>
    </w:p>
    <w:p w14:paraId="5A4BF3A1" w14:textId="77777777" w:rsidR="003C4A6F" w:rsidRDefault="003C4A6F">
      <w:pPr>
        <w:pStyle w:val="OmniPage3"/>
        <w:rPr>
          <w:rFonts w:ascii="Arial" w:hAnsi="Arial"/>
          <w:b/>
          <w:sz w:val="24"/>
          <w:lang w:val="it-IT"/>
        </w:rPr>
      </w:pPr>
    </w:p>
    <w:p w14:paraId="2ECE4E24" w14:textId="77777777" w:rsidR="003C4A6F" w:rsidRDefault="003C4A6F">
      <w:pPr>
        <w:pStyle w:val="OmniPage3"/>
        <w:rPr>
          <w:rFonts w:ascii="Arial" w:hAnsi="Arial"/>
          <w:b/>
          <w:sz w:val="24"/>
          <w:lang w:val="it-IT"/>
        </w:rPr>
      </w:pPr>
      <w:r>
        <w:rPr>
          <w:rFonts w:ascii="Arial" w:hAnsi="Arial"/>
          <w:b/>
          <w:sz w:val="24"/>
          <w:lang w:val="it-IT"/>
        </w:rPr>
        <w:t xml:space="preserve">Gli replicò Natanaèle: « Rabbì, tu sei il Figlio di Dio, tu sei il re d Israele! ». </w:t>
      </w:r>
    </w:p>
    <w:p w14:paraId="3B988F13" w14:textId="77777777" w:rsidR="003C4A6F" w:rsidRDefault="003C4A6F">
      <w:pPr>
        <w:pStyle w:val="OmniPage3"/>
        <w:rPr>
          <w:rFonts w:ascii="Arial" w:hAnsi="Arial"/>
          <w:b/>
          <w:sz w:val="24"/>
          <w:lang w:val="it-IT"/>
        </w:rPr>
      </w:pPr>
    </w:p>
    <w:p w14:paraId="66B59721" w14:textId="77777777" w:rsidR="003C4A6F" w:rsidRDefault="003C4A6F">
      <w:pPr>
        <w:pStyle w:val="OmniPage3"/>
        <w:rPr>
          <w:rFonts w:ascii="Arial" w:hAnsi="Arial"/>
          <w:sz w:val="24"/>
          <w:lang w:val="it-IT"/>
        </w:rPr>
      </w:pPr>
      <w:r>
        <w:rPr>
          <w:rFonts w:ascii="Arial" w:hAnsi="Arial"/>
          <w:sz w:val="24"/>
          <w:lang w:val="it-IT"/>
        </w:rPr>
        <w:t>Natanaele, l’uomo nel cui cuore non c’è falsità, il vero Israelita, l’autentico Figlio di Israele, vistosi interpellato da Gesù in questa maniera così inusuale, ma anche così inaspettata, irrompe nella sua confessione di fede.</w:t>
      </w:r>
    </w:p>
    <w:p w14:paraId="5F73B4EA" w14:textId="77777777" w:rsidR="003C4A6F" w:rsidRDefault="003C4A6F">
      <w:pPr>
        <w:pStyle w:val="OmniPage3"/>
        <w:rPr>
          <w:rFonts w:ascii="Arial" w:hAnsi="Arial"/>
          <w:sz w:val="24"/>
          <w:lang w:val="it-IT"/>
        </w:rPr>
      </w:pPr>
    </w:p>
    <w:p w14:paraId="74F04C5F" w14:textId="77777777" w:rsidR="003C4A6F" w:rsidRDefault="003C4A6F">
      <w:pPr>
        <w:pStyle w:val="OmniPage3"/>
        <w:rPr>
          <w:rFonts w:ascii="Arial" w:hAnsi="Arial"/>
          <w:sz w:val="24"/>
          <w:lang w:val="it-IT"/>
        </w:rPr>
      </w:pPr>
      <w:r>
        <w:rPr>
          <w:rFonts w:ascii="Arial" w:hAnsi="Arial"/>
          <w:sz w:val="24"/>
          <w:lang w:val="it-IT"/>
        </w:rPr>
        <w:t xml:space="preserve">Gesù è il Maestro, è il Figlio di Dio, è il Re d’Israele. Il Re d’Israele è il Messia. Questo lo aveva detto già Giovanni. Maestro era stata la prima appellazione dei due discepoli che lo hanno seguito. Il Figlio di Dio è di Natanaele. </w:t>
      </w:r>
    </w:p>
    <w:p w14:paraId="41AED0C6" w14:textId="77777777" w:rsidR="003C4A6F" w:rsidRDefault="003C4A6F">
      <w:pPr>
        <w:pStyle w:val="OmniPage3"/>
        <w:rPr>
          <w:rFonts w:ascii="Arial" w:hAnsi="Arial"/>
          <w:sz w:val="24"/>
          <w:lang w:val="it-IT"/>
        </w:rPr>
      </w:pPr>
    </w:p>
    <w:p w14:paraId="6A8C03EF" w14:textId="77777777" w:rsidR="003C4A6F" w:rsidRDefault="003C4A6F">
      <w:pPr>
        <w:pStyle w:val="OmniPage3"/>
        <w:rPr>
          <w:rFonts w:ascii="Arial" w:hAnsi="Arial"/>
          <w:sz w:val="24"/>
          <w:lang w:val="it-IT"/>
        </w:rPr>
      </w:pPr>
      <w:r>
        <w:rPr>
          <w:rFonts w:ascii="Arial" w:hAnsi="Arial"/>
          <w:sz w:val="24"/>
          <w:lang w:val="it-IT"/>
        </w:rPr>
        <w:t>Non sappiamo con che intensità teologica Natanaele dicesse questo di Gesù. Sappiamo però che per l’evangelista che scrive alla luce della Risurrezione e dello Spirito Santo che è disceso sugli Apostoli e che illumina e governa il loro pensiero, l’espressione è da intendersi secondo tutto il significato che la fede attribuisce a questo titolo. Per noi quindi essa è da prendersi nel senso di vera ed autentica generazione da Dio. Gesù è il Figlio generato da Dio prima di tutti i secoli, egli è il Verbo che si è fatto carne.</w:t>
      </w:r>
    </w:p>
    <w:p w14:paraId="187FD705" w14:textId="77777777" w:rsidR="003C4A6F" w:rsidRDefault="003C4A6F">
      <w:pPr>
        <w:pStyle w:val="OmniPage3"/>
        <w:rPr>
          <w:rFonts w:ascii="Arial" w:hAnsi="Arial"/>
          <w:sz w:val="24"/>
          <w:lang w:val="it-IT"/>
        </w:rPr>
      </w:pPr>
    </w:p>
    <w:p w14:paraId="7B68A392" w14:textId="77777777" w:rsidR="003C4A6F" w:rsidRDefault="003C4A6F">
      <w:pPr>
        <w:pStyle w:val="OmniPage3"/>
        <w:rPr>
          <w:rFonts w:ascii="Arial" w:hAnsi="Arial"/>
          <w:sz w:val="24"/>
          <w:lang w:val="it-IT"/>
        </w:rPr>
      </w:pPr>
      <w:r>
        <w:rPr>
          <w:rFonts w:ascii="Arial" w:hAnsi="Arial"/>
          <w:sz w:val="24"/>
          <w:lang w:val="it-IT"/>
        </w:rPr>
        <w:t xml:space="preserve">Se poi vogliamo leggere l’affermazione di Natanaele alla luce della parole di Gesù in seguito alla confessione di Pietro, dobbiamo qui parlare di vera rivelazione da parte di Dio a Natanaele, anche se Natanaele in quel momento non conoscesse esattamente cosa stesse per dire. Ma neanche i profeti sanno cosa stanno per </w:t>
      </w:r>
      <w:r>
        <w:rPr>
          <w:rFonts w:ascii="Arial" w:hAnsi="Arial"/>
          <w:sz w:val="24"/>
          <w:lang w:val="it-IT"/>
        </w:rPr>
        <w:lastRenderedPageBreak/>
        <w:t>dire. Le loro parole sono ispirate; essi le dicono così come vengono loro messe sulla bocca; ma nessun profeta, se interrogato, sa esattamente il senso e il significato di quanto ha detto. Il significato lo si scopre solo dopo che esse si saranno compiute nella storia. È la storia che dona il senso alle parole dei profeti, non i profeti che danno il senso alla storia futura.</w:t>
      </w:r>
    </w:p>
    <w:p w14:paraId="78580030" w14:textId="77777777" w:rsidR="003C4A6F" w:rsidRDefault="003C4A6F">
      <w:pPr>
        <w:pStyle w:val="OmniPage3"/>
        <w:rPr>
          <w:rFonts w:ascii="Arial" w:hAnsi="Arial"/>
          <w:sz w:val="24"/>
          <w:lang w:val="it-IT"/>
        </w:rPr>
      </w:pPr>
    </w:p>
    <w:p w14:paraId="630C1DDB" w14:textId="77777777" w:rsidR="003C4A6F" w:rsidRDefault="003C4A6F">
      <w:pPr>
        <w:pStyle w:val="OmniPage3"/>
        <w:rPr>
          <w:rFonts w:ascii="Arial" w:hAnsi="Arial"/>
          <w:sz w:val="24"/>
          <w:lang w:val="it-IT"/>
        </w:rPr>
      </w:pPr>
      <w:r>
        <w:rPr>
          <w:rFonts w:ascii="Arial" w:hAnsi="Arial"/>
          <w:sz w:val="24"/>
          <w:lang w:val="it-IT"/>
        </w:rPr>
        <w:t>Questo dovrebbe metterci in una condizione di più grande umiltà, quando ci poniamo dinanzi alla parola dei profeti e pretendiamo di cogliere tutto il senso in esse contenuto. Volere ciò è vera pazzia, superbia insopportabile agli occhi di Dio e del mondo. Il mistero ancora oggi avvolge tante parole dei profeti; quando esse si compiranno, quando diventeranno storia, allora anche noi, o quanti verranno dopo di noi, sapranno cosa esattamente esse intendevano dire.</w:t>
      </w:r>
    </w:p>
    <w:p w14:paraId="62E25477" w14:textId="77777777" w:rsidR="003C4A6F" w:rsidRDefault="003C4A6F">
      <w:pPr>
        <w:pStyle w:val="OmniPage3"/>
        <w:rPr>
          <w:rFonts w:ascii="Arial" w:hAnsi="Arial"/>
          <w:b/>
          <w:sz w:val="24"/>
          <w:lang w:val="it-IT"/>
        </w:rPr>
      </w:pPr>
    </w:p>
    <w:p w14:paraId="1FCF4761" w14:textId="77777777" w:rsidR="003C4A6F" w:rsidRDefault="003C4A6F">
      <w:pPr>
        <w:pStyle w:val="OmniPage3"/>
        <w:rPr>
          <w:rFonts w:ascii="Arial" w:hAnsi="Arial"/>
          <w:b/>
          <w:sz w:val="24"/>
          <w:lang w:val="it-IT"/>
        </w:rPr>
      </w:pPr>
      <w:r>
        <w:rPr>
          <w:rFonts w:ascii="Arial" w:hAnsi="Arial"/>
          <w:b/>
          <w:sz w:val="24"/>
          <w:lang w:val="it-IT"/>
        </w:rPr>
        <w:t xml:space="preserve">Gli rispose Gesù: « Perché ti ho detto che ti avevo visto sotto il fico, credi? Vedrai cose maggiori di queste! ». </w:t>
      </w:r>
    </w:p>
    <w:p w14:paraId="6DF20829" w14:textId="77777777" w:rsidR="003C4A6F" w:rsidRDefault="003C4A6F">
      <w:pPr>
        <w:pStyle w:val="OmniPage3"/>
        <w:rPr>
          <w:rFonts w:ascii="Arial" w:hAnsi="Arial"/>
          <w:b/>
          <w:sz w:val="24"/>
          <w:lang w:val="it-IT"/>
        </w:rPr>
      </w:pPr>
    </w:p>
    <w:p w14:paraId="79300860" w14:textId="77777777" w:rsidR="003C4A6F" w:rsidRDefault="003C4A6F">
      <w:pPr>
        <w:pStyle w:val="OmniPage3"/>
        <w:rPr>
          <w:rFonts w:ascii="Arial" w:hAnsi="Arial"/>
          <w:sz w:val="24"/>
          <w:lang w:val="it-IT"/>
        </w:rPr>
      </w:pPr>
      <w:r>
        <w:rPr>
          <w:rFonts w:ascii="Arial" w:hAnsi="Arial"/>
          <w:sz w:val="24"/>
          <w:lang w:val="it-IT"/>
        </w:rPr>
        <w:t>Gesù rassicura Natanaele che quanto lui sta vivendo è solo l’inizio delle meraviglie e delle cose mirabili che il Signore si sta accingendo a compiere per loro. Se una sola parola lo ha stravolto, cosa succederà in seguito quando si compiranno cose maggiori di queste? E qual è la cosa maggiore di questa?</w:t>
      </w:r>
    </w:p>
    <w:p w14:paraId="42BE31E7" w14:textId="77777777" w:rsidR="003C4A6F" w:rsidRDefault="003C4A6F">
      <w:pPr>
        <w:pStyle w:val="OmniPage3"/>
        <w:rPr>
          <w:rFonts w:ascii="Arial" w:hAnsi="Arial"/>
          <w:b/>
          <w:sz w:val="24"/>
          <w:lang w:val="it-IT"/>
        </w:rPr>
      </w:pPr>
    </w:p>
    <w:p w14:paraId="158D3B78" w14:textId="77777777" w:rsidR="003C4A6F" w:rsidRDefault="003C4A6F">
      <w:pPr>
        <w:pStyle w:val="OmniPage3"/>
        <w:rPr>
          <w:rFonts w:ascii="Arial" w:hAnsi="Arial"/>
          <w:b/>
          <w:sz w:val="24"/>
          <w:lang w:val="it-IT"/>
        </w:rPr>
      </w:pPr>
      <w:r>
        <w:rPr>
          <w:rFonts w:ascii="Arial" w:hAnsi="Arial"/>
          <w:b/>
          <w:sz w:val="24"/>
          <w:lang w:val="it-IT"/>
        </w:rPr>
        <w:t>Poi gli disse: « In verità in verità vi dico: vedrete il cielo aperto e gli angeli di Dio salire e scendere sul Figlio dell'uomo ».</w:t>
      </w:r>
    </w:p>
    <w:p w14:paraId="662F282F" w14:textId="77777777" w:rsidR="003C4A6F" w:rsidRDefault="003C4A6F">
      <w:pPr>
        <w:tabs>
          <w:tab w:val="left" w:pos="110"/>
          <w:tab w:val="right" w:pos="4515"/>
        </w:tabs>
        <w:rPr>
          <w:rFonts w:ascii="Arial" w:hAnsi="Arial"/>
          <w:b/>
          <w:sz w:val="24"/>
          <w:lang w:val="it-IT"/>
        </w:rPr>
      </w:pPr>
    </w:p>
    <w:p w14:paraId="3A2578C1" w14:textId="77777777" w:rsidR="003C4A6F" w:rsidRDefault="003C4A6F">
      <w:pPr>
        <w:tabs>
          <w:tab w:val="left" w:pos="110"/>
          <w:tab w:val="right" w:pos="4515"/>
        </w:tabs>
        <w:jc w:val="both"/>
        <w:rPr>
          <w:rFonts w:ascii="Arial" w:hAnsi="Arial"/>
          <w:sz w:val="24"/>
          <w:lang w:val="it-IT"/>
        </w:rPr>
      </w:pPr>
      <w:r>
        <w:rPr>
          <w:rFonts w:ascii="Arial" w:hAnsi="Arial"/>
          <w:sz w:val="24"/>
          <w:lang w:val="it-IT"/>
        </w:rPr>
        <w:t>Essi vedranno il cielo aperto e gli Angeli di Dio salire e scendere sul Figlio dell’uomo. Gesù si proclama Figlio dell’uomo. È il suo titolo, perché ancora non avvolto e non stravolto da interpretazioni messianiche fuori luogo e non conformi alla volontà del Padre suo.</w:t>
      </w:r>
    </w:p>
    <w:p w14:paraId="4A964A3F" w14:textId="77777777" w:rsidR="003C4A6F" w:rsidRDefault="003C4A6F">
      <w:pPr>
        <w:tabs>
          <w:tab w:val="left" w:pos="110"/>
          <w:tab w:val="right" w:pos="4515"/>
        </w:tabs>
        <w:jc w:val="both"/>
        <w:rPr>
          <w:rFonts w:ascii="Arial" w:hAnsi="Arial"/>
          <w:sz w:val="24"/>
          <w:lang w:val="it-IT"/>
        </w:rPr>
      </w:pPr>
    </w:p>
    <w:p w14:paraId="02AB2D54" w14:textId="77777777" w:rsidR="003C4A6F" w:rsidRDefault="003C4A6F">
      <w:pPr>
        <w:tabs>
          <w:tab w:val="left" w:pos="110"/>
          <w:tab w:val="right" w:pos="4515"/>
        </w:tabs>
        <w:jc w:val="both"/>
        <w:rPr>
          <w:rFonts w:ascii="Arial" w:hAnsi="Arial"/>
          <w:sz w:val="24"/>
          <w:lang w:val="it-IT"/>
        </w:rPr>
      </w:pPr>
      <w:r>
        <w:rPr>
          <w:rFonts w:ascii="Arial" w:hAnsi="Arial"/>
          <w:sz w:val="24"/>
          <w:lang w:val="it-IT"/>
        </w:rPr>
        <w:t xml:space="preserve">È questo anche un titolo assai misterioso, perché misteriosa è stata la visione di Daniele che vede uno simile ad un figlio d’uomo salire presso l’Antico dei Giorni e ricevere gloria, potenza, onore </w:t>
      </w:r>
      <w:proofErr w:type="spellStart"/>
      <w:r>
        <w:rPr>
          <w:rFonts w:ascii="Arial" w:hAnsi="Arial"/>
          <w:sz w:val="24"/>
          <w:lang w:val="it-IT"/>
        </w:rPr>
        <w:t>sinili</w:t>
      </w:r>
      <w:proofErr w:type="spellEnd"/>
      <w:r>
        <w:rPr>
          <w:rFonts w:ascii="Arial" w:hAnsi="Arial"/>
          <w:sz w:val="24"/>
          <w:lang w:val="it-IT"/>
        </w:rPr>
        <w:t xml:space="preserve"> a quelli di Dio. Noi sappiamo chi è il Figlio dell’uomo e perché è stato rivestito di poteri divini. Lo sappiamo in seguito a tutta la rivelazione neotestamentaria.</w:t>
      </w:r>
    </w:p>
    <w:p w14:paraId="7BF6AC34" w14:textId="77777777" w:rsidR="003C4A6F" w:rsidRDefault="003C4A6F">
      <w:pPr>
        <w:tabs>
          <w:tab w:val="left" w:pos="110"/>
          <w:tab w:val="right" w:pos="4515"/>
        </w:tabs>
        <w:jc w:val="both"/>
        <w:rPr>
          <w:rFonts w:ascii="Arial" w:hAnsi="Arial"/>
          <w:sz w:val="24"/>
          <w:lang w:val="it-IT"/>
        </w:rPr>
      </w:pPr>
    </w:p>
    <w:p w14:paraId="41394C0A" w14:textId="77777777" w:rsidR="003C4A6F" w:rsidRDefault="003C4A6F">
      <w:pPr>
        <w:tabs>
          <w:tab w:val="left" w:pos="110"/>
          <w:tab w:val="right" w:pos="4515"/>
        </w:tabs>
        <w:jc w:val="both"/>
        <w:rPr>
          <w:rFonts w:ascii="Arial" w:hAnsi="Arial"/>
          <w:sz w:val="24"/>
          <w:lang w:val="it-IT"/>
        </w:rPr>
      </w:pPr>
      <w:r>
        <w:rPr>
          <w:rFonts w:ascii="Arial" w:hAnsi="Arial"/>
          <w:sz w:val="24"/>
          <w:lang w:val="it-IT"/>
        </w:rPr>
        <w:t>Gesù è la casa di Dio, la porta del Cielo. Per lui il cielo discende sulla terra e la terra sale al cielo. Il riferimento è assai esplicito al sogno di Giacobbe riportato dalla Genesi. Giacobbe fuggiva dalla sua casa, andava a trovare rifugio e scampo, in seguito alla benedizione del padre carpita con raggiro e inganno ideati e posti in essere dalla madre. Lungo il viaggio, per passare la notte mise la testa su una pietra e si addormentò. Vide una lunga scala che dal cielo si posava sulla pietra dove era il suo capo e sulla scala angeli che salivano e discendevano. Quando lui si svegliò, disse queste parole: “Quanto è terribile questo luogo, questa è la casa di Dio (Betel) e la porta del Cielo”.</w:t>
      </w:r>
    </w:p>
    <w:p w14:paraId="4E2703DC" w14:textId="77777777" w:rsidR="003C4A6F" w:rsidRDefault="003C4A6F">
      <w:pPr>
        <w:tabs>
          <w:tab w:val="left" w:pos="110"/>
          <w:tab w:val="right" w:pos="4515"/>
        </w:tabs>
        <w:jc w:val="both"/>
        <w:rPr>
          <w:rFonts w:ascii="Arial" w:hAnsi="Arial"/>
          <w:sz w:val="24"/>
          <w:lang w:val="it-IT"/>
        </w:rPr>
      </w:pPr>
    </w:p>
    <w:p w14:paraId="49CBDBCC" w14:textId="77777777" w:rsidR="003C4A6F" w:rsidRDefault="003C4A6F">
      <w:pPr>
        <w:tabs>
          <w:tab w:val="left" w:pos="110"/>
          <w:tab w:val="right" w:pos="4515"/>
        </w:tabs>
        <w:jc w:val="both"/>
        <w:rPr>
          <w:rFonts w:ascii="Arial" w:hAnsi="Arial"/>
          <w:b/>
          <w:sz w:val="24"/>
          <w:lang w:val="it-IT"/>
        </w:rPr>
      </w:pPr>
      <w:r>
        <w:rPr>
          <w:rFonts w:ascii="Arial" w:hAnsi="Arial"/>
          <w:sz w:val="24"/>
          <w:lang w:val="it-IT"/>
        </w:rPr>
        <w:t>Gesù è questa casa di Dio, in lui il Signore abita corporalmente in tutta la pienezza della divinità, come dirà San Paolo. Lui è la porta del Cielo, per lui Dio discende sulla terra e l’uomo sale al cielo. In lui è l’incontro tra Dio e l’uomo, perché Lui già è l’Uomo-Dio, nella sua Persona, mirabilmente si sono incontrati Dio e l’uomo, Dio si è fatto uomo in Lui.</w:t>
      </w:r>
    </w:p>
    <w:p w14:paraId="2CBC08E3" w14:textId="77777777" w:rsidR="003C4A6F" w:rsidRDefault="003C4A6F">
      <w:pPr>
        <w:tabs>
          <w:tab w:val="left" w:pos="110"/>
          <w:tab w:val="right" w:pos="4515"/>
        </w:tabs>
        <w:rPr>
          <w:rFonts w:ascii="Arial" w:hAnsi="Arial"/>
          <w:b/>
          <w:sz w:val="24"/>
          <w:lang w:val="it-IT"/>
        </w:rPr>
      </w:pPr>
    </w:p>
    <w:p w14:paraId="44ADB5E5" w14:textId="77777777" w:rsidR="003C4A6F" w:rsidRDefault="003C4A6F">
      <w:pPr>
        <w:tabs>
          <w:tab w:val="left" w:pos="110"/>
          <w:tab w:val="right" w:pos="4515"/>
        </w:tabs>
        <w:rPr>
          <w:rFonts w:ascii="Arial" w:hAnsi="Arial"/>
          <w:b/>
          <w:sz w:val="24"/>
          <w:lang w:val="it-IT"/>
        </w:rPr>
      </w:pPr>
    </w:p>
    <w:p w14:paraId="5727EC54" w14:textId="77777777" w:rsidR="003C4A6F" w:rsidRDefault="003C4A6F">
      <w:pPr>
        <w:pStyle w:val="Titolo3"/>
        <w:jc w:val="center"/>
        <w:rPr>
          <w:sz w:val="52"/>
          <w:lang w:val="it-IT"/>
        </w:rPr>
      </w:pPr>
      <w:bookmarkStart w:id="30" w:name="_Toc359788755"/>
    </w:p>
    <w:p w14:paraId="31A24010" w14:textId="77777777" w:rsidR="003C4A6F" w:rsidRDefault="003C4A6F">
      <w:pPr>
        <w:pStyle w:val="Titolo3"/>
        <w:jc w:val="center"/>
        <w:rPr>
          <w:sz w:val="52"/>
          <w:lang w:val="it-IT"/>
        </w:rPr>
      </w:pPr>
      <w:bookmarkStart w:id="31" w:name="_Toc62145468"/>
      <w:r>
        <w:rPr>
          <w:sz w:val="52"/>
          <w:lang w:val="it-IT"/>
        </w:rPr>
        <w:t>Nel seno del Padre</w:t>
      </w:r>
      <w:bookmarkEnd w:id="30"/>
      <w:bookmarkEnd w:id="31"/>
    </w:p>
    <w:p w14:paraId="38806EB8" w14:textId="77777777" w:rsidR="003C4A6F" w:rsidRDefault="003C4A6F"/>
    <w:p w14:paraId="32245892" w14:textId="77777777" w:rsidR="003C4A6F" w:rsidRDefault="003C4A6F">
      <w:pPr>
        <w:numPr>
          <w:ilvl w:val="0"/>
          <w:numId w:val="1"/>
        </w:numPr>
        <w:spacing w:before="120" w:after="120"/>
        <w:jc w:val="both"/>
        <w:rPr>
          <w:b/>
          <w:sz w:val="24"/>
          <w:lang w:val="it-IT"/>
        </w:rPr>
      </w:pPr>
      <w:r>
        <w:rPr>
          <w:b/>
          <w:sz w:val="24"/>
          <w:lang w:val="it-IT"/>
        </w:rPr>
        <w:t xml:space="preserve">La luce. </w:t>
      </w:r>
      <w:r>
        <w:rPr>
          <w:sz w:val="24"/>
          <w:lang w:val="it-IT"/>
        </w:rPr>
        <w:t>Il Verbo che è in principio presso Dio, che è Dio, che è dal principio Dio e presso Dio, è la luce vera che viene nel mondo per illuminare ogni uomo. Viene ora, dopo il peccato, a ridare all’umanità quella luce eterna, ad immagine della quale essa era stata creata e che aveva perso per un atto di superbia e di ribellione contro il Suo Signore e Dio. Dall’inizio il Verbo è la luce, dall’inizio egli illumina ogni uomo, ed anche quando l’uomo si distaccò dalla sua luce, egli non ha fatto che continuare ad illuminarlo. Ogni scintilla di luce che l’uomo coglie ha sempre la sua origine nella grande luce, nella luce eterna che è il Verbo di Dio e senza di Lui nessuna luce potrà mai brillare sull’umanità.</w:t>
      </w:r>
    </w:p>
    <w:p w14:paraId="376696B5" w14:textId="77777777" w:rsidR="003C4A6F" w:rsidRDefault="003C4A6F">
      <w:pPr>
        <w:numPr>
          <w:ilvl w:val="0"/>
          <w:numId w:val="1"/>
        </w:numPr>
        <w:spacing w:before="120" w:after="120"/>
        <w:jc w:val="both"/>
        <w:rPr>
          <w:b/>
          <w:sz w:val="24"/>
          <w:lang w:val="it-IT"/>
        </w:rPr>
      </w:pPr>
      <w:r>
        <w:rPr>
          <w:b/>
          <w:sz w:val="24"/>
          <w:lang w:val="it-IT"/>
        </w:rPr>
        <w:t xml:space="preserve">La vita. </w:t>
      </w:r>
      <w:r>
        <w:rPr>
          <w:sz w:val="24"/>
          <w:lang w:val="it-IT"/>
        </w:rPr>
        <w:t xml:space="preserve">La luce che è il Verbo riflette sull’intera creazione e sull’umanità è la vita che governa l’essere stesso di Dio: il suo amore, la sua carità, la sua verità, la sua essenza. Il Verbo viene nel mondo per portare la vita divina, per rendere ogni uomo partecipe di essa. La creazione dell’uomo è stata comunicazione di questa vita, per atto creativo e non per atto di generazione. Questo deve condurci a ben riflettere sull’opera del Verbo di Dio in ordine alla vita dell’uomo. Se il Verbo è la luce e la vita, e solo lui è luce e vita, può un uomo entrare nella luce e nella vita, se sta lontano da lui, se non lo conosce, se non gli si fa conoscere, se non gli viene annunziato, se si tiene nascosto il suo mistero? </w:t>
      </w:r>
    </w:p>
    <w:p w14:paraId="75B06409" w14:textId="77777777" w:rsidR="003C4A6F" w:rsidRDefault="003C4A6F">
      <w:pPr>
        <w:numPr>
          <w:ilvl w:val="0"/>
          <w:numId w:val="1"/>
        </w:numPr>
        <w:spacing w:before="120" w:after="120"/>
        <w:jc w:val="both"/>
        <w:rPr>
          <w:b/>
          <w:sz w:val="24"/>
          <w:lang w:val="it-IT"/>
        </w:rPr>
      </w:pPr>
      <w:r>
        <w:rPr>
          <w:b/>
          <w:sz w:val="24"/>
          <w:lang w:val="it-IT"/>
        </w:rPr>
        <w:t xml:space="preserve">La missione. </w:t>
      </w:r>
      <w:r>
        <w:rPr>
          <w:sz w:val="24"/>
          <w:lang w:val="it-IT"/>
        </w:rPr>
        <w:t>Se Dio ha mandato il suo Figlio perché ci annunziasse il suo mistero di luce e di vita e questo annunzio è la manifestazione del suo grande amore, può un uomo amare un altro uomo se omette di comunicargli la fonte del suo essere e del suo rifarsi secondo verità? La missione evangelizzatrice trova la sua forza nella retta fede nel Verbo Luce e Vita. La fede è essenzialmente missione; è il dono del Verbo Luce e Vita, all’umanità. È questa l’opera del Padre che manda il Figlio, dello Spirito Santo che lo genera nel grembo della Vergine Maria, della Madre di Dio che lo dona al mondo, di Gesù che si consumò per manifestare al mondo il suo mistero di Luce e di Vita, di ogni vero discepolo di Gesù, che è inserito nel Verbo Luce e Vita, perché diventi in Lui luce e vita e la comunichi al mondo per ritornare in possesso della verità del suo essere e del suo operare.</w:t>
      </w:r>
    </w:p>
    <w:p w14:paraId="0AFA95A6" w14:textId="77777777" w:rsidR="003C4A6F" w:rsidRDefault="003C4A6F">
      <w:pPr>
        <w:numPr>
          <w:ilvl w:val="0"/>
          <w:numId w:val="1"/>
        </w:numPr>
        <w:spacing w:before="120" w:after="120"/>
        <w:jc w:val="both"/>
        <w:rPr>
          <w:b/>
          <w:sz w:val="24"/>
          <w:lang w:val="it-IT"/>
        </w:rPr>
      </w:pPr>
      <w:r>
        <w:rPr>
          <w:b/>
          <w:sz w:val="24"/>
          <w:lang w:val="it-IT"/>
        </w:rPr>
        <w:t xml:space="preserve">Il Verbo. </w:t>
      </w:r>
      <w:r>
        <w:rPr>
          <w:sz w:val="24"/>
          <w:lang w:val="it-IT"/>
        </w:rPr>
        <w:t xml:space="preserve">È </w:t>
      </w:r>
      <w:smartTag w:uri="urn:schemas-microsoft-com:office:smarttags" w:element="PersonName">
        <w:smartTagPr>
          <w:attr w:name="ProductID" w:val="la Ragione"/>
        </w:smartTagPr>
        <w:r>
          <w:rPr>
            <w:sz w:val="24"/>
            <w:lang w:val="it-IT"/>
          </w:rPr>
          <w:t>la Ragione</w:t>
        </w:r>
      </w:smartTag>
      <w:r>
        <w:rPr>
          <w:sz w:val="24"/>
          <w:lang w:val="it-IT"/>
        </w:rPr>
        <w:t xml:space="preserve">, o Verità, dell’essere stesso di Dio. In Dio </w:t>
      </w:r>
      <w:smartTag w:uri="urn:schemas-microsoft-com:office:smarttags" w:element="PersonName">
        <w:smartTagPr>
          <w:attr w:name="ProductID" w:val="la Verità"/>
        </w:smartTagPr>
        <w:r>
          <w:rPr>
            <w:sz w:val="24"/>
            <w:lang w:val="it-IT"/>
          </w:rPr>
          <w:t>la Verità</w:t>
        </w:r>
      </w:smartTag>
      <w:r>
        <w:rPr>
          <w:sz w:val="24"/>
          <w:lang w:val="it-IT"/>
        </w:rPr>
        <w:t xml:space="preserve"> è la sua Vita e </w:t>
      </w:r>
      <w:smartTag w:uri="urn:schemas-microsoft-com:office:smarttags" w:element="PersonName">
        <w:smartTagPr>
          <w:attr w:name="ProductID" w:val="la Vita"/>
        </w:smartTagPr>
        <w:r>
          <w:rPr>
            <w:sz w:val="24"/>
            <w:lang w:val="it-IT"/>
          </w:rPr>
          <w:t>la Vita</w:t>
        </w:r>
      </w:smartTag>
      <w:r>
        <w:rPr>
          <w:sz w:val="24"/>
          <w:lang w:val="it-IT"/>
        </w:rPr>
        <w:t xml:space="preserve"> di Dio è il Verbo. Egli è anche </w:t>
      </w:r>
      <w:smartTag w:uri="urn:schemas-microsoft-com:office:smarttags" w:element="PersonName">
        <w:smartTagPr>
          <w:attr w:name="ProductID" w:val="la Ragione"/>
        </w:smartTagPr>
        <w:r>
          <w:rPr>
            <w:sz w:val="24"/>
            <w:lang w:val="it-IT"/>
          </w:rPr>
          <w:t>la Ragione</w:t>
        </w:r>
      </w:smartTag>
      <w:r>
        <w:rPr>
          <w:sz w:val="24"/>
          <w:lang w:val="it-IT"/>
        </w:rPr>
        <w:t xml:space="preserve">, o </w:t>
      </w:r>
      <w:smartTag w:uri="urn:schemas-microsoft-com:office:smarttags" w:element="PersonName">
        <w:smartTagPr>
          <w:attr w:name="ProductID" w:val="la Verità"/>
        </w:smartTagPr>
        <w:r>
          <w:rPr>
            <w:sz w:val="24"/>
            <w:lang w:val="it-IT"/>
          </w:rPr>
          <w:t>la Verità</w:t>
        </w:r>
      </w:smartTag>
      <w:r>
        <w:rPr>
          <w:sz w:val="24"/>
          <w:lang w:val="it-IT"/>
        </w:rPr>
        <w:t xml:space="preserve">, della creazione e nella creazione. Come Egli è </w:t>
      </w:r>
      <w:smartTag w:uri="urn:schemas-microsoft-com:office:smarttags" w:element="PersonName">
        <w:smartTagPr>
          <w:attr w:name="ProductID" w:val="la Vita"/>
        </w:smartTagPr>
        <w:r>
          <w:rPr>
            <w:sz w:val="24"/>
            <w:lang w:val="it-IT"/>
          </w:rPr>
          <w:t>la Vita</w:t>
        </w:r>
      </w:smartTag>
      <w:r>
        <w:rPr>
          <w:sz w:val="24"/>
          <w:lang w:val="it-IT"/>
        </w:rPr>
        <w:t xml:space="preserve"> del Padre, così è anche </w:t>
      </w:r>
      <w:smartTag w:uri="urn:schemas-microsoft-com:office:smarttags" w:element="PersonName">
        <w:smartTagPr>
          <w:attr w:name="ProductID" w:val="la Vita"/>
        </w:smartTagPr>
        <w:r>
          <w:rPr>
            <w:sz w:val="24"/>
            <w:lang w:val="it-IT"/>
          </w:rPr>
          <w:t>la Vita</w:t>
        </w:r>
      </w:smartTag>
      <w:r>
        <w:rPr>
          <w:sz w:val="24"/>
          <w:lang w:val="it-IT"/>
        </w:rPr>
        <w:t xml:space="preserve"> dell’intero universo; in lui ogni cosa riceve la sua verità, l’intima ragionevolezza del suo esistere e del suo operare, senza di lui ogni cosa perde la sua verità, smarrisce la sua ragione; tutto senza di Lui diviene illogico, irrazionale, inconcepibile, assurdo. Essendo Lui la vita, la verità, la ragione dell’uomo, avendo l’uomo perso tutto questo con il suo peccato, come all’origine della creazione Dio ha dato tutto all’uomo nel suo Verbo e per il suo Verbo, così non può ridare all’uomo ciò di cui egli per sua colpa si è privato, se non nuovamente nel suo Verbo, ma questa volta in modo differente: non più semplicemente dal seno del Padre, ma anche dal seno della Madre, facendosi cioè egli stesso uomo.</w:t>
      </w:r>
    </w:p>
    <w:p w14:paraId="4A4BB5D4" w14:textId="77777777" w:rsidR="003C4A6F" w:rsidRDefault="003C4A6F">
      <w:pPr>
        <w:numPr>
          <w:ilvl w:val="0"/>
          <w:numId w:val="1"/>
        </w:numPr>
        <w:spacing w:before="120" w:after="120"/>
        <w:jc w:val="both"/>
        <w:rPr>
          <w:b/>
          <w:sz w:val="24"/>
          <w:lang w:val="it-IT"/>
        </w:rPr>
      </w:pPr>
      <w:r>
        <w:rPr>
          <w:b/>
          <w:sz w:val="24"/>
          <w:lang w:val="it-IT"/>
        </w:rPr>
        <w:lastRenderedPageBreak/>
        <w:t xml:space="preserve">La grazia. </w:t>
      </w:r>
      <w:r>
        <w:rPr>
          <w:sz w:val="24"/>
          <w:lang w:val="it-IT"/>
        </w:rPr>
        <w:t>La grazia è Dio stesso, la sua vita, la sua forza, il suo essere, la sua verità, il suo amore, la sua giustizia, la sua comunione. L’uomo è stato fatto ad immagine di Dio, in lui si riflette e vive tutta la grazia divina, espressa non solo dal concetto di immagine e di somiglianza, quanto anche dal soffio che Dio alitò nelle radici del primo uomo, facendolo divenire essere vivente. La grazia è ciò che mantiene l’uomo in vita, che lo fa essere uomo; da uomo lo fa pensare, agire, volere. Egli rimane nella grazia finché rimane nella volontà di Dio, se esce fuori della volontà di Dio, se si ribella a lui, esce dalla grazia, perde il principio del suo essere, cade nella morte: morte dei pensieri che non sono più in conformità all’essere creato da Dio, morte della sua volontà che non vuole il bene del suo essere e morte anche del suo cuore che non è più capace di amare secondo l’essenza di vita scritta in esso. La grazia l’uomo non se la può donare; essa è perennemente dono di Dio e ci viene data e ridata per il sacrificio di Gesù dallo Spirito Santo di Dio, che deve nuovamente mettere in comunione di vita l’uomo con se stesso e in se stesso con Dio e con l’intera creazione.</w:t>
      </w:r>
    </w:p>
    <w:p w14:paraId="558B6C84" w14:textId="77777777" w:rsidR="003C4A6F" w:rsidRDefault="003C4A6F">
      <w:pPr>
        <w:numPr>
          <w:ilvl w:val="0"/>
          <w:numId w:val="1"/>
        </w:numPr>
        <w:spacing w:before="120" w:after="120"/>
        <w:jc w:val="both"/>
        <w:rPr>
          <w:b/>
          <w:sz w:val="24"/>
          <w:lang w:val="it-IT"/>
        </w:rPr>
      </w:pPr>
      <w:r>
        <w:rPr>
          <w:b/>
          <w:sz w:val="24"/>
          <w:lang w:val="it-IT"/>
        </w:rPr>
        <w:t xml:space="preserve">La verità. </w:t>
      </w:r>
      <w:r>
        <w:rPr>
          <w:sz w:val="24"/>
          <w:lang w:val="it-IT"/>
        </w:rPr>
        <w:t xml:space="preserve">La verità è la luce che rivela a noi stessi ciò che realmente siamo. Ci dice ciò che noi eravamo stati fatti da Dio, ciò che noi stessi ci siamo fatti, ciò che il Signore vuole che noi ridiventiamo; ci dice il nostro passato: veniamo da Dio; il nostro presente di peccato, che necessita di essere giustificato in Cristo Gesù; il nostro futuro di gloria eterna alla quale noi siamo chiamati in Cristo, guidati dallo Spirito Santo; ci manifesta chi è Dio per noi e chi siamo noi per Lui, ma anche chi è Dio in se stesso e chi è l’uomo con Dio e senza Dio. Il Verbo è </w:t>
      </w:r>
      <w:smartTag w:uri="urn:schemas-microsoft-com:office:smarttags" w:element="PersonName">
        <w:smartTagPr>
          <w:attr w:name="ProductID" w:val="la Verità"/>
        </w:smartTagPr>
        <w:r>
          <w:rPr>
            <w:sz w:val="24"/>
            <w:lang w:val="it-IT"/>
          </w:rPr>
          <w:t>la Verità</w:t>
        </w:r>
      </w:smartTag>
      <w:r>
        <w:rPr>
          <w:sz w:val="24"/>
          <w:lang w:val="it-IT"/>
        </w:rPr>
        <w:t xml:space="preserve">, </w:t>
      </w:r>
      <w:smartTag w:uri="urn:schemas-microsoft-com:office:smarttags" w:element="PersonName">
        <w:smartTagPr>
          <w:attr w:name="ProductID" w:val="la Luce. In"/>
        </w:smartTagPr>
        <w:r>
          <w:rPr>
            <w:sz w:val="24"/>
            <w:lang w:val="it-IT"/>
          </w:rPr>
          <w:t>la Luce. In</w:t>
        </w:r>
      </w:smartTag>
      <w:r>
        <w:rPr>
          <w:sz w:val="24"/>
          <w:lang w:val="it-IT"/>
        </w:rPr>
        <w:t xml:space="preserve"> lui vediamo chi siamo, chi eravamo, chi saremo; in Lui vediamo l’essenza di Dio, la sua unità e la sua trinità, il suo amore e la sua misericordia. Tutto vediamo nel Verbo, perché la verità è solo in Lui, è solo Lui; senza di Lui l’uomo non vede, non si vede, non si conosce, non conosce Dio, non sa il suo presente, non sa quale sarà il suo futuro. Senza </w:t>
      </w:r>
      <w:smartTag w:uri="urn:schemas-microsoft-com:office:smarttags" w:element="PersonName">
        <w:smartTagPr>
          <w:attr w:name="ProductID" w:val="la Verità"/>
        </w:smartTagPr>
        <w:r>
          <w:rPr>
            <w:sz w:val="24"/>
            <w:lang w:val="it-IT"/>
          </w:rPr>
          <w:t>la Verità</w:t>
        </w:r>
      </w:smartTag>
      <w:r>
        <w:rPr>
          <w:sz w:val="24"/>
          <w:lang w:val="it-IT"/>
        </w:rPr>
        <w:t xml:space="preserve"> che è il Verbo l’uomo rimane senza verità, egli naviga in un mare di falsità e di menzogna, di illusione e di superficialità; egli è solo nell’apparenza, ma l’apparenza non è la verità.</w:t>
      </w:r>
    </w:p>
    <w:p w14:paraId="60CEF05F" w14:textId="77777777" w:rsidR="003C4A6F" w:rsidRDefault="003C4A6F">
      <w:pPr>
        <w:numPr>
          <w:ilvl w:val="0"/>
          <w:numId w:val="1"/>
        </w:numPr>
        <w:spacing w:before="120" w:after="120"/>
        <w:jc w:val="both"/>
        <w:rPr>
          <w:b/>
          <w:sz w:val="24"/>
          <w:lang w:val="it-IT"/>
        </w:rPr>
      </w:pPr>
      <w:r>
        <w:rPr>
          <w:b/>
          <w:sz w:val="24"/>
          <w:lang w:val="it-IT"/>
        </w:rPr>
        <w:t xml:space="preserve">Il seno del Padre. </w:t>
      </w:r>
      <w:r>
        <w:rPr>
          <w:sz w:val="24"/>
          <w:lang w:val="it-IT"/>
        </w:rPr>
        <w:t>Il seno del Padre è l’essenza stessa di Dio. Il Verbo è perennemente in Dio, nel Padre. Lui è dal Padre, ma anche verso il Padre e presso il Padre, in un’eterna comunione d’amore che è lo Spirito Santo. Solo Lui è nel seno del Padre, solo Lui quindi può dirci dal di dentro chi in verità è Dio. Tutti gli altri possono solo supporre, immaginare, pensare Dio; ma Dio non lo conoscono e se non lo conoscono non possono parlare di Lui secondo verità, secondo conoscenza perfetta. Solo Gesù è il rivelatore del Padre, ogni uomo che vuole conoscere Dio secondo verità, deve attingere questa conoscenza nel Verbo; se la rifiuta, la sua conoscenza di Dio è totalmente frazionaria, a tratti, per linee, manca della sua essenzialità. Ogni uomo può dire di Dio ciò che di Dio è stato scritto in se stesso, a causa dell’immagine e della somiglianza; ma queste sono state frantumate; non essendo state né distrutte né abolite nell’uomo dopo il suo peccato, egli parlerà di Dio sempre da questa sua frantumazione.</w:t>
      </w:r>
    </w:p>
    <w:p w14:paraId="7DE86657" w14:textId="77777777" w:rsidR="003C4A6F" w:rsidRDefault="003C4A6F">
      <w:pPr>
        <w:numPr>
          <w:ilvl w:val="0"/>
          <w:numId w:val="1"/>
        </w:numPr>
        <w:spacing w:before="120" w:after="120"/>
        <w:jc w:val="both"/>
        <w:rPr>
          <w:b/>
          <w:sz w:val="24"/>
          <w:lang w:val="it-IT"/>
        </w:rPr>
      </w:pPr>
      <w:r>
        <w:rPr>
          <w:b/>
          <w:sz w:val="24"/>
          <w:lang w:val="it-IT"/>
        </w:rPr>
        <w:t xml:space="preserve">L’Agnello. </w:t>
      </w:r>
      <w:r>
        <w:rPr>
          <w:sz w:val="24"/>
          <w:lang w:val="it-IT"/>
        </w:rPr>
        <w:t xml:space="preserve">L’agnello è all’inizio del cammino di libertà dell’uomo. Per lui avviene la liberazione dalla morte, per lui l’inizio verso la libertà. Il suo sangue lo libera, la sua carne lo sostenta. Tra la figura, l’agnello della Pasqua, e la realtà, Gesù-Agnello Pasquale è più grande la dissimilitudine che la similitudine. Egli non solo sostenta la vita nuova, o vita di libertà acquisita nelle acque del Battesimo per opera dello Spirito Santo, grazie al suo sacrificio sulla croce; Egli è il principio di </w:t>
      </w:r>
      <w:r>
        <w:rPr>
          <w:sz w:val="24"/>
          <w:lang w:val="it-IT"/>
        </w:rPr>
        <w:lastRenderedPageBreak/>
        <w:t xml:space="preserve">questa liberazione dalla schiavitù del peccato, poiché ha preso su di sé il nostro peccato e morendo lo ha tolto dal mondo, offrendo a Dio la sua vita come riscatto. </w:t>
      </w:r>
    </w:p>
    <w:p w14:paraId="57AB2525" w14:textId="77777777" w:rsidR="003C4A6F" w:rsidRDefault="003C4A6F">
      <w:pPr>
        <w:numPr>
          <w:ilvl w:val="0"/>
          <w:numId w:val="1"/>
        </w:numPr>
        <w:spacing w:before="120" w:after="120"/>
        <w:jc w:val="both"/>
        <w:rPr>
          <w:b/>
          <w:sz w:val="24"/>
          <w:lang w:val="it-IT"/>
        </w:rPr>
      </w:pPr>
      <w:r>
        <w:rPr>
          <w:b/>
          <w:sz w:val="24"/>
          <w:lang w:val="it-IT"/>
        </w:rPr>
        <w:t xml:space="preserve">Il Maestro. </w:t>
      </w:r>
      <w:r>
        <w:rPr>
          <w:sz w:val="24"/>
          <w:lang w:val="it-IT"/>
        </w:rPr>
        <w:t xml:space="preserve">Gesù è riconosciuto dai primi discepoli come il Maestro, colui che è capace di insegnare, di indicare all’uomo la via della conoscenza e della scienza di Dio. Vero Maestro è chi insegna all’uomo </w:t>
      </w:r>
      <w:smartTag w:uri="urn:schemas-microsoft-com:office:smarttags" w:element="PersonName">
        <w:smartTagPr>
          <w:attr w:name="ProductID" w:val="la Verità. Quanti"/>
        </w:smartTagPr>
        <w:r>
          <w:rPr>
            <w:sz w:val="24"/>
            <w:lang w:val="it-IT"/>
          </w:rPr>
          <w:t>la Verità. Quanti</w:t>
        </w:r>
      </w:smartTag>
      <w:r>
        <w:rPr>
          <w:sz w:val="24"/>
          <w:lang w:val="it-IT"/>
        </w:rPr>
        <w:t xml:space="preserve"> non insegnano la verità, non possono essere detti o proclamati Maestri, perché privi di quella luce superiore nella quale devono inserire quanti si avvicinano a loro per essere immessi nella casa della sapienza e della saggezza. La vera sapienza è conoscenza di ogni relazione necessaria perché l’uomo sia veramente uomo: relazione con Dio, con il suo passato, con il suo presente, con il suo futuro, con la sua vita, con il creato, con i fratelli, con l’uomo e con la donna, con ogni altra realtà esistente.</w:t>
      </w:r>
    </w:p>
    <w:p w14:paraId="5BBCDAED" w14:textId="77777777" w:rsidR="003C4A6F" w:rsidRDefault="003C4A6F">
      <w:pPr>
        <w:numPr>
          <w:ilvl w:val="0"/>
          <w:numId w:val="1"/>
        </w:numPr>
        <w:spacing w:before="120" w:after="120"/>
        <w:jc w:val="both"/>
        <w:rPr>
          <w:b/>
          <w:sz w:val="24"/>
          <w:lang w:val="it-IT"/>
        </w:rPr>
      </w:pPr>
      <w:r>
        <w:rPr>
          <w:b/>
          <w:sz w:val="24"/>
          <w:lang w:val="it-IT"/>
        </w:rPr>
        <w:t xml:space="preserve">Il Figlio di Dio. </w:t>
      </w:r>
      <w:r>
        <w:rPr>
          <w:sz w:val="24"/>
          <w:lang w:val="it-IT"/>
        </w:rPr>
        <w:t xml:space="preserve">Gesù è il Figlio di Dio. La sua figliolanza non è per creazione, come quella di ogni altro uomo, la sua è una figliolanza per generazione. Egli è Dio da Dio, luce da luce, per generazione, della stessa sostanza di Dio. Questa l’essenza di Gesù. Egli è anche figlio di Dio in quanto uomo, poiché </w:t>
      </w:r>
      <w:smartTag w:uri="urn:schemas-microsoft-com:office:smarttags" w:element="PersonName">
        <w:smartTagPr>
          <w:attr w:name="ProductID" w:val="la Persona"/>
        </w:smartTagPr>
        <w:r>
          <w:rPr>
            <w:sz w:val="24"/>
            <w:lang w:val="it-IT"/>
          </w:rPr>
          <w:t>la Persona</w:t>
        </w:r>
      </w:smartTag>
      <w:r>
        <w:rPr>
          <w:sz w:val="24"/>
          <w:lang w:val="it-IT"/>
        </w:rPr>
        <w:t xml:space="preserve"> del Verbo è </w:t>
      </w:r>
      <w:smartTag w:uri="urn:schemas-microsoft-com:office:smarttags" w:element="PersonName">
        <w:smartTagPr>
          <w:attr w:name="ProductID" w:val="la Seconda"/>
        </w:smartTagPr>
        <w:r>
          <w:rPr>
            <w:sz w:val="24"/>
            <w:lang w:val="it-IT"/>
          </w:rPr>
          <w:t>la Seconda</w:t>
        </w:r>
      </w:smartTag>
      <w:r>
        <w:rPr>
          <w:sz w:val="24"/>
          <w:lang w:val="it-IT"/>
        </w:rPr>
        <w:t xml:space="preserve"> della Santissima Trinità, la quale nascendo da Maria Vergine ed avendo assunto l’umanità con una unione personale (ipostatica), l’uomo perfetto da lui assunto è nella sua Persona figlio di Dio, ma la sua è una figliolanza diversa e differente dalla nostra. La nostra è sempre una figliolanza per adozione; Gesù in quanto vero e perfetto uomo, non è stato adottato da Dio quale suo Figlio, egli è divenuto suo Figlio, perché nel Verbo non ci sono due soggetti operativi, il soggetto è uno solo: </w:t>
      </w:r>
      <w:smartTag w:uri="urn:schemas-microsoft-com:office:smarttags" w:element="PersonName">
        <w:smartTagPr>
          <w:attr w:name="ProductID" w:val="la Persona"/>
        </w:smartTagPr>
        <w:r>
          <w:rPr>
            <w:sz w:val="24"/>
            <w:lang w:val="it-IT"/>
          </w:rPr>
          <w:t>la Persona</w:t>
        </w:r>
      </w:smartTag>
      <w:r>
        <w:rPr>
          <w:sz w:val="24"/>
          <w:lang w:val="it-IT"/>
        </w:rPr>
        <w:t xml:space="preserve"> divina; nella Persona divina l’umanità ha acquisito lo statuto di vera figliolanza, non per adozione, ma per essenza personale. Nella sua umanità, personalmente, egli è figlio di Dio, perché la persona è il Figlio di Dio. Questo è il mistero di Gesù. All’inverso lo stesso discorso vale per Maria Santissima, la quale è Madre di Dio non per adozione, per una scelta fuori del mistero, per un’aggiunta alla sua maternità; ella è Madre di Dio perché da lei è nata </w:t>
      </w:r>
      <w:smartTag w:uri="urn:schemas-microsoft-com:office:smarttags" w:element="PersonName">
        <w:smartTagPr>
          <w:attr w:name="ProductID" w:val="la Persona"/>
        </w:smartTagPr>
        <w:r>
          <w:rPr>
            <w:sz w:val="24"/>
            <w:lang w:val="it-IT"/>
          </w:rPr>
          <w:t>la Persona</w:t>
        </w:r>
      </w:smartTag>
      <w:r>
        <w:rPr>
          <w:sz w:val="24"/>
          <w:lang w:val="it-IT"/>
        </w:rPr>
        <w:t xml:space="preserve"> del Verbo nella sua umanità.</w:t>
      </w:r>
    </w:p>
    <w:p w14:paraId="772791CF" w14:textId="77777777" w:rsidR="003C4A6F" w:rsidRDefault="003C4A6F">
      <w:pPr>
        <w:numPr>
          <w:ilvl w:val="0"/>
          <w:numId w:val="1"/>
        </w:numPr>
        <w:spacing w:before="120" w:after="120"/>
        <w:jc w:val="both"/>
        <w:rPr>
          <w:b/>
          <w:sz w:val="24"/>
          <w:lang w:val="it-IT"/>
        </w:rPr>
      </w:pPr>
      <w:r>
        <w:rPr>
          <w:b/>
          <w:sz w:val="24"/>
          <w:lang w:val="it-IT"/>
        </w:rPr>
        <w:t>Il Messia.</w:t>
      </w:r>
      <w:r>
        <w:rPr>
          <w:sz w:val="24"/>
          <w:lang w:val="it-IT"/>
        </w:rPr>
        <w:t xml:space="preserve"> Il Messia è colui che deve compiere tutte le attese di Dio, tutta la sua volontà, tutti i suoi desideri. E qual è l’unico desiderio di Dio? Che l’uomo ritorni nella vita, rientri in possesso di ciò che ha perduto. Essendo in se stesso </w:t>
      </w:r>
      <w:smartTag w:uri="urn:schemas-microsoft-com:office:smarttags" w:element="PersonName">
        <w:smartTagPr>
          <w:attr w:name="ProductID" w:val="la Verità"/>
        </w:smartTagPr>
        <w:r>
          <w:rPr>
            <w:sz w:val="24"/>
            <w:lang w:val="it-IT"/>
          </w:rPr>
          <w:t>la Verità</w:t>
        </w:r>
      </w:smartTag>
      <w:r>
        <w:rPr>
          <w:sz w:val="24"/>
          <w:lang w:val="it-IT"/>
        </w:rPr>
        <w:t xml:space="preserve"> e </w:t>
      </w:r>
      <w:smartTag w:uri="urn:schemas-microsoft-com:office:smarttags" w:element="PersonName">
        <w:smartTagPr>
          <w:attr w:name="ProductID" w:val="la Grazia"/>
        </w:smartTagPr>
        <w:r>
          <w:rPr>
            <w:sz w:val="24"/>
            <w:lang w:val="it-IT"/>
          </w:rPr>
          <w:t>la Grazia</w:t>
        </w:r>
      </w:smartTag>
      <w:r>
        <w:rPr>
          <w:sz w:val="24"/>
          <w:lang w:val="it-IT"/>
        </w:rPr>
        <w:t>, il messianismo del Verbo non può non essere se non di verità e di grazia; donando la grazia e la verità, riconduce l’uomo nel possesso di ciò che lui era, ma che ora non è più e che può divenire solo per mezzo di lui. Essendo l’uomo fuori della verità e della grazia, quando pensa ad una grazia e ad una verità, la pensa secondo la sua natura di peccato e secondo questa dimensione la cerca e la brama. Per accogliere Gesù Messia deve uscire dalla sua natura, ma questo è un vero esodo, una vera pasqua, che solo lo Spirito Santo può operare nel suo cuore inseguito alla proclamazione della verità e al dono della grazia.</w:t>
      </w:r>
    </w:p>
    <w:p w14:paraId="441198A0" w14:textId="77777777" w:rsidR="003C4A6F" w:rsidRDefault="003C4A6F">
      <w:pPr>
        <w:numPr>
          <w:ilvl w:val="0"/>
          <w:numId w:val="1"/>
        </w:numPr>
        <w:spacing w:before="120" w:after="120"/>
        <w:jc w:val="both"/>
        <w:rPr>
          <w:b/>
          <w:sz w:val="24"/>
          <w:lang w:val="it-IT"/>
        </w:rPr>
      </w:pPr>
      <w:r>
        <w:rPr>
          <w:b/>
          <w:sz w:val="24"/>
          <w:lang w:val="it-IT"/>
        </w:rPr>
        <w:t xml:space="preserve">La ricerca. </w:t>
      </w:r>
      <w:r>
        <w:rPr>
          <w:sz w:val="24"/>
          <w:lang w:val="it-IT"/>
        </w:rPr>
        <w:t xml:space="preserve">Ogni uomo deve cercare ciò che gli manca e deve cercarlo finché non lo avrà trovato. Poiché nel cuore dell’uomo c’è assenza di verità, egli è chiamato ad andare alla ricerca di essa e mai deve essere appagato finché non possiede la verità in tutta la sua interezza e la sua bellezza. Per questo egli è anche obbligato a rinunciare ad una verità imperfetta per una verità più perfetta, fino al conseguimento della perfezione nella verità. Se una persona dovesse fermarsi nella ricerca della verità, la sua non sarebbe più vera ricerca, sarebbe solamente stasi; non potrebbe mai raggiungere la perfezione del suo essere, della sua vocazione, che è vocazione alla verità. L’uomo è chiamato alla verità, poiché solo </w:t>
      </w:r>
      <w:r>
        <w:rPr>
          <w:sz w:val="24"/>
          <w:lang w:val="it-IT"/>
        </w:rPr>
        <w:lastRenderedPageBreak/>
        <w:t>la verità lo fa veramente uomo. Concepire la vocazione dell’uomo come vocazione alla verità significa che l’essere dell’uomo è stato voluto da Dio personalmente con una verità scritta nella sua natura e l’uomo avvertirà sempre l’incompletezza del suo essere finché non avrà raggiunto la perfezione nella verità.</w:t>
      </w:r>
    </w:p>
    <w:p w14:paraId="721917A6" w14:textId="77777777" w:rsidR="003C4A6F" w:rsidRDefault="003C4A6F">
      <w:pPr>
        <w:numPr>
          <w:ilvl w:val="0"/>
          <w:numId w:val="1"/>
        </w:numPr>
        <w:spacing w:before="120" w:after="120"/>
        <w:jc w:val="both"/>
        <w:rPr>
          <w:b/>
          <w:sz w:val="24"/>
          <w:lang w:val="it-IT"/>
        </w:rPr>
      </w:pPr>
      <w:r>
        <w:rPr>
          <w:b/>
          <w:sz w:val="24"/>
          <w:lang w:val="it-IT"/>
        </w:rPr>
        <w:t xml:space="preserve">L’incontro. </w:t>
      </w:r>
      <w:r>
        <w:rPr>
          <w:sz w:val="24"/>
          <w:lang w:val="it-IT"/>
        </w:rPr>
        <w:t>L’incontro nel Vangelo è sempre apportatore di salvezza, se fatto con la persona che possiede la verità; esso porta confusione, se la persona non possiede la pienezza della luce. Gesù non solo porta la verità, egli è la verità. Ogni persona che lo incontra è messa dinanzi alla luce piena che ella può accogliere, o anche rifiutare. Se l’accoglie entra nella verità e verso la pienezza della verità cammina, se la rifiuta, esce dalla luce e si immerge di tenebra in tenebra, fino alla tenebra eterna, che è il buio della perdita per sempre della luce divina.</w:t>
      </w:r>
    </w:p>
    <w:p w14:paraId="47AD403A" w14:textId="77777777" w:rsidR="003C4A6F" w:rsidRDefault="003C4A6F">
      <w:pPr>
        <w:numPr>
          <w:ilvl w:val="0"/>
          <w:numId w:val="1"/>
        </w:numPr>
        <w:spacing w:before="120" w:after="120"/>
        <w:jc w:val="both"/>
        <w:rPr>
          <w:b/>
          <w:sz w:val="24"/>
          <w:lang w:val="it-IT"/>
        </w:rPr>
      </w:pPr>
      <w:r>
        <w:rPr>
          <w:b/>
          <w:sz w:val="24"/>
          <w:lang w:val="it-IT"/>
        </w:rPr>
        <w:t xml:space="preserve">Il Figlio dell’uomo. </w:t>
      </w:r>
      <w:r>
        <w:rPr>
          <w:sz w:val="24"/>
          <w:lang w:val="it-IT"/>
        </w:rPr>
        <w:t>Il Figlio dell’uomo è il titolo con cui amava presentarsi Gesù. Titolo misterioso, ma sovranamente libero da ogni contaminazione politica con la quale erano stati deturpati e resi quasi irriconoscibili tutti gli altri titoli del Messia. Il Figlio dell’uomo è una figura profetica, misteriosa, rivestita da onori divini, che si addicono solo a Dio. È una figura difficilmente identificabile e per questo Gesù se ne serviva per presentarsi al suo popolo. In Giovanni questa figura misteriosa viene ad essere investita di una missione di rivelazione e di salvezza. Egli è la scala attraverso cui il cielo discende sulla terra e la terra sale al cielo; egli è il punto di congiungimento tra terra e cielo. Il cielo discende tra noi per mezzo di lui, la terra sale in cielo per mezzo di lui. Mediatore perfettissimo tra Dio e l’uomo; mediatore di conoscenza, ma anche di dono di grazia.</w:t>
      </w:r>
    </w:p>
    <w:p w14:paraId="5C85D3E6" w14:textId="77777777" w:rsidR="003C4A6F" w:rsidRDefault="003C4A6F">
      <w:pPr>
        <w:tabs>
          <w:tab w:val="left" w:pos="110"/>
          <w:tab w:val="right" w:pos="4515"/>
        </w:tabs>
        <w:rPr>
          <w:rFonts w:ascii="Arial" w:hAnsi="Arial"/>
          <w:b/>
          <w:sz w:val="24"/>
          <w:lang w:val="it-IT"/>
        </w:rPr>
      </w:pPr>
      <w:r>
        <w:rPr>
          <w:lang w:val="it-IT"/>
        </w:rPr>
        <w:br w:type="page"/>
      </w:r>
    </w:p>
    <w:p w14:paraId="151F0ECD" w14:textId="77777777" w:rsidR="003C4A6F" w:rsidRDefault="003C4A6F">
      <w:pPr>
        <w:tabs>
          <w:tab w:val="left" w:pos="110"/>
          <w:tab w:val="right" w:pos="4515"/>
        </w:tabs>
        <w:rPr>
          <w:rFonts w:ascii="Arial" w:hAnsi="Arial"/>
          <w:b/>
          <w:sz w:val="24"/>
          <w:lang w:val="it-IT"/>
        </w:rPr>
      </w:pPr>
    </w:p>
    <w:p w14:paraId="638785B1" w14:textId="77777777" w:rsidR="003C4A6F" w:rsidRDefault="003C4A6F">
      <w:pPr>
        <w:pStyle w:val="Titolo1"/>
      </w:pPr>
      <w:bookmarkStart w:id="32" w:name="_Toc330595232"/>
      <w:bookmarkStart w:id="33" w:name="_Toc359788756"/>
      <w:bookmarkStart w:id="34" w:name="_Toc62145469"/>
      <w:r>
        <w:t>CAPITOLO SECONDO</w:t>
      </w:r>
      <w:bookmarkEnd w:id="32"/>
      <w:bookmarkEnd w:id="33"/>
      <w:bookmarkEnd w:id="34"/>
    </w:p>
    <w:p w14:paraId="6120D27B" w14:textId="77777777" w:rsidR="003C4A6F" w:rsidRDefault="003C4A6F">
      <w:pPr>
        <w:pStyle w:val="Titolo2"/>
      </w:pPr>
      <w:bookmarkStart w:id="35" w:name="_Toc330595233"/>
      <w:bookmarkStart w:id="36" w:name="_Toc359788757"/>
    </w:p>
    <w:p w14:paraId="4337AA33" w14:textId="77777777" w:rsidR="003C4A6F" w:rsidRDefault="003C4A6F">
      <w:pPr>
        <w:pStyle w:val="Titolo2"/>
      </w:pPr>
      <w:bookmarkStart w:id="37" w:name="_Toc62145470"/>
      <w:r>
        <w:t>Inizio dei segni a Cana.</w:t>
      </w:r>
      <w:bookmarkEnd w:id="35"/>
      <w:bookmarkEnd w:id="36"/>
      <w:bookmarkEnd w:id="37"/>
      <w:r>
        <w:t xml:space="preserve"> </w:t>
      </w:r>
    </w:p>
    <w:p w14:paraId="4989477C" w14:textId="77777777" w:rsidR="003C4A6F" w:rsidRDefault="003C4A6F">
      <w:pPr>
        <w:pStyle w:val="OmniPage4"/>
        <w:jc w:val="both"/>
        <w:rPr>
          <w:rFonts w:ascii="Arial" w:hAnsi="Arial"/>
          <w:b/>
          <w:sz w:val="24"/>
          <w:lang w:val="it-IT"/>
        </w:rPr>
      </w:pPr>
    </w:p>
    <w:p w14:paraId="32883B89" w14:textId="77777777" w:rsidR="003C4A6F" w:rsidRDefault="003C4A6F">
      <w:pPr>
        <w:pStyle w:val="OmniPage4"/>
        <w:jc w:val="both"/>
        <w:rPr>
          <w:rFonts w:ascii="Arial" w:hAnsi="Arial"/>
          <w:b/>
          <w:sz w:val="24"/>
          <w:lang w:val="it-IT"/>
        </w:rPr>
      </w:pPr>
      <w:r>
        <w:rPr>
          <w:rFonts w:ascii="Arial" w:hAnsi="Arial"/>
          <w:b/>
          <w:sz w:val="24"/>
          <w:lang w:val="it-IT"/>
        </w:rPr>
        <w:t xml:space="preserve">Tre giorni dopo, ci fu uno sposalizio a Cana di Galilea e c'era la madre di Gesù. Fu invitato alle nozze anche Gesù con i suoi discepoli. </w:t>
      </w:r>
    </w:p>
    <w:p w14:paraId="2F60C84B" w14:textId="77777777" w:rsidR="003C4A6F" w:rsidRDefault="003C4A6F">
      <w:pPr>
        <w:pStyle w:val="OmniPage4"/>
        <w:jc w:val="both"/>
        <w:rPr>
          <w:rFonts w:ascii="Arial" w:hAnsi="Arial"/>
          <w:b/>
          <w:sz w:val="24"/>
          <w:lang w:val="it-IT"/>
        </w:rPr>
      </w:pPr>
    </w:p>
    <w:p w14:paraId="2EF0B0B3" w14:textId="77777777" w:rsidR="003C4A6F" w:rsidRDefault="003C4A6F">
      <w:pPr>
        <w:pStyle w:val="OmniPage4"/>
        <w:jc w:val="both"/>
        <w:rPr>
          <w:rFonts w:ascii="Arial" w:hAnsi="Arial"/>
          <w:sz w:val="24"/>
          <w:lang w:val="it-IT"/>
        </w:rPr>
      </w:pPr>
      <w:r>
        <w:rPr>
          <w:rFonts w:ascii="Arial" w:hAnsi="Arial"/>
          <w:sz w:val="24"/>
          <w:lang w:val="it-IT"/>
        </w:rPr>
        <w:t xml:space="preserve">È questo il settimo giorno del Vangelo. Sono passati già sette giorni dalla presentazione di Gesù. Il primo giorno Giovanni rende testimonianza ai Farisei su Colui che è in mezzo a loro, ma che loro non conoscono. Il secondo giorno Giovanni vede venire Gesù e lo indica come l’Agnello di Dio. Il terzo giorno Gesù è presentato da Giovanni ai discepoli e questi seguono Gesù. Il quarto giorno avvenne l’incontro con Natanaele. Tre giorni dopo e quindi al settimo giorno Gesù opera il primo miracolo a Cana di Galilea. In una settimana Gesù è rivelato pienamente al mondo. </w:t>
      </w:r>
    </w:p>
    <w:p w14:paraId="62B7997E" w14:textId="77777777" w:rsidR="003C4A6F" w:rsidRDefault="003C4A6F">
      <w:pPr>
        <w:pStyle w:val="OmniPage4"/>
        <w:jc w:val="both"/>
        <w:rPr>
          <w:rFonts w:ascii="Arial" w:hAnsi="Arial"/>
          <w:sz w:val="24"/>
          <w:lang w:val="it-IT"/>
        </w:rPr>
      </w:pPr>
    </w:p>
    <w:p w14:paraId="38886824" w14:textId="77777777" w:rsidR="003C4A6F" w:rsidRDefault="003C4A6F">
      <w:pPr>
        <w:pStyle w:val="OmniPage4"/>
        <w:jc w:val="both"/>
        <w:rPr>
          <w:rFonts w:ascii="Arial" w:hAnsi="Arial"/>
          <w:sz w:val="24"/>
          <w:lang w:val="it-IT"/>
        </w:rPr>
      </w:pPr>
      <w:r>
        <w:rPr>
          <w:rFonts w:ascii="Arial" w:hAnsi="Arial"/>
          <w:sz w:val="24"/>
          <w:lang w:val="it-IT"/>
        </w:rPr>
        <w:t xml:space="preserve">Il racconto è assai scarno. C’è uno sposalizio a Cana di Galilea, città vicino a Nazaret. A questo sposalizio c’è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Ella c’è, di lei non si dice che è invitata. Questo è un particolare omesso e quindi dobbiamo pensare che Maria sarebbe dovuta esserci a quello sposalizio, anche se non sappiamo il perché di questa sua presenza lì, in quel luogo.</w:t>
      </w:r>
    </w:p>
    <w:p w14:paraId="64100019" w14:textId="77777777" w:rsidR="003C4A6F" w:rsidRDefault="003C4A6F">
      <w:pPr>
        <w:pStyle w:val="OmniPage4"/>
        <w:jc w:val="both"/>
        <w:rPr>
          <w:rFonts w:ascii="Arial" w:hAnsi="Arial"/>
          <w:sz w:val="24"/>
          <w:lang w:val="it-IT"/>
        </w:rPr>
      </w:pPr>
    </w:p>
    <w:p w14:paraId="54E0A2D0" w14:textId="77777777" w:rsidR="003C4A6F" w:rsidRDefault="003C4A6F">
      <w:pPr>
        <w:pStyle w:val="OmniPage4"/>
        <w:jc w:val="both"/>
        <w:rPr>
          <w:rFonts w:ascii="Arial" w:hAnsi="Arial"/>
          <w:sz w:val="24"/>
          <w:lang w:val="it-IT"/>
        </w:rPr>
      </w:pPr>
      <w:r>
        <w:rPr>
          <w:rFonts w:ascii="Arial" w:hAnsi="Arial"/>
          <w:sz w:val="24"/>
          <w:lang w:val="it-IT"/>
        </w:rPr>
        <w:t>Gesù invece è invitato con i suoi discepoli e qui viene presentato come uno dei tanti invitati, infatti fu invitato anche lui con i suoi discepoli. Gesù deve essere sempre invitato, chiamato. Questa è la prima verità che emerge dal racconto.</w:t>
      </w:r>
    </w:p>
    <w:p w14:paraId="48D2D656" w14:textId="77777777" w:rsidR="003C4A6F" w:rsidRDefault="003C4A6F">
      <w:pPr>
        <w:pStyle w:val="OmniPage4"/>
        <w:jc w:val="both"/>
        <w:rPr>
          <w:rFonts w:ascii="Arial" w:hAnsi="Arial"/>
          <w:sz w:val="24"/>
          <w:lang w:val="it-IT"/>
        </w:rPr>
      </w:pPr>
    </w:p>
    <w:p w14:paraId="5B7573BD" w14:textId="77777777" w:rsidR="003C4A6F" w:rsidRDefault="003C4A6F">
      <w:pPr>
        <w:pStyle w:val="OmniPage4"/>
        <w:jc w:val="both"/>
        <w:rPr>
          <w:rFonts w:ascii="Arial" w:hAnsi="Arial"/>
          <w:sz w:val="24"/>
          <w:lang w:val="it-IT"/>
        </w:rPr>
      </w:pPr>
      <w:r>
        <w:rPr>
          <w:rFonts w:ascii="Arial" w:hAnsi="Arial"/>
          <w:sz w:val="24"/>
          <w:lang w:val="it-IT"/>
        </w:rPr>
        <w:t xml:space="preserve">Gesù deve essere invitato, perché lui non può entrare nella vita di nessuno se non per invito, su richiesta. Ma se si invita Lui con Lui vi sono anche i suoi discepoli, perché lui e i suoi discepoli sono ormai una cosa sola. Il mistero della Chiesa è qui adombrato. Molti vorrebbero Gesù senza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senza i suoi discepoli. Questo è impossibile. Chi accoglie il mistero di Gesù deve accogliere anche il mistero della Chiesa, perché Gesù 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sono un unico mistero di salvezza, e non si ha Gesù senza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e non si ha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senza Gesù. La crisi della religiosità odierna è proprio questa. C’è un ritorno del sacro, si dice da più parti, ma non c’è un ritorno alla Chiesa e questo è un grave errore di valutazione anche da parte di quanti sono uomini della Chiesa, che non hanno capito che senza il ritorno alla Chiesa non c’è ritorno vero a Gesù, o a Dio.</w:t>
      </w:r>
    </w:p>
    <w:p w14:paraId="43E5F2FA" w14:textId="77777777" w:rsidR="003C4A6F" w:rsidRDefault="003C4A6F">
      <w:pPr>
        <w:pStyle w:val="OmniPage4"/>
        <w:jc w:val="both"/>
        <w:rPr>
          <w:rFonts w:ascii="Arial" w:hAnsi="Arial"/>
          <w:b/>
          <w:sz w:val="24"/>
          <w:lang w:val="it-IT"/>
        </w:rPr>
      </w:pPr>
    </w:p>
    <w:p w14:paraId="67A72813" w14:textId="77777777" w:rsidR="003C4A6F" w:rsidRDefault="003C4A6F">
      <w:pPr>
        <w:pStyle w:val="OmniPage4"/>
        <w:jc w:val="both"/>
        <w:rPr>
          <w:rFonts w:ascii="Arial" w:hAnsi="Arial"/>
          <w:b/>
          <w:sz w:val="24"/>
          <w:lang w:val="it-IT"/>
        </w:rPr>
      </w:pPr>
      <w:r>
        <w:rPr>
          <w:rFonts w:ascii="Arial" w:hAnsi="Arial"/>
          <w:b/>
          <w:sz w:val="24"/>
          <w:lang w:val="it-IT"/>
        </w:rPr>
        <w:t>Nel frattempo, venuto a mancare il vino la madre di Gesù gli disse: «Non hanno più vino».</w:t>
      </w:r>
    </w:p>
    <w:p w14:paraId="12B95724" w14:textId="77777777" w:rsidR="003C4A6F" w:rsidRDefault="003C4A6F">
      <w:pPr>
        <w:pStyle w:val="OmniPage4"/>
        <w:jc w:val="both"/>
        <w:rPr>
          <w:rFonts w:ascii="Arial" w:hAnsi="Arial"/>
          <w:b/>
          <w:sz w:val="24"/>
          <w:lang w:val="it-IT"/>
        </w:rPr>
      </w:pPr>
    </w:p>
    <w:p w14:paraId="6B50CBAE" w14:textId="77777777" w:rsidR="003C4A6F" w:rsidRDefault="003C4A6F">
      <w:pPr>
        <w:pStyle w:val="OmniPage4"/>
        <w:jc w:val="both"/>
        <w:rPr>
          <w:rFonts w:ascii="Arial" w:hAnsi="Arial"/>
          <w:sz w:val="24"/>
          <w:lang w:val="it-IT"/>
        </w:rPr>
      </w:pPr>
      <w:r>
        <w:rPr>
          <w:rFonts w:ascii="Arial" w:hAnsi="Arial"/>
          <w:sz w:val="24"/>
          <w:lang w:val="it-IT"/>
        </w:rPr>
        <w:t xml:space="preserve">Durante i festeggiamenti accade una cosa non usuale per uno sposalizio. Viene a mancare il vino. Se ne accorge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la quale dice semplicemente al figlio: “Non hanno più vino”. </w:t>
      </w:r>
    </w:p>
    <w:p w14:paraId="15A2B69E" w14:textId="77777777" w:rsidR="003C4A6F" w:rsidRDefault="003C4A6F">
      <w:pPr>
        <w:pStyle w:val="OmniPage4"/>
        <w:jc w:val="both"/>
        <w:rPr>
          <w:rFonts w:ascii="Arial" w:hAnsi="Arial"/>
          <w:sz w:val="24"/>
          <w:lang w:val="it-IT"/>
        </w:rPr>
      </w:pPr>
    </w:p>
    <w:p w14:paraId="1E448E29" w14:textId="77777777" w:rsidR="003C4A6F" w:rsidRDefault="003C4A6F">
      <w:pPr>
        <w:pStyle w:val="OmniPage4"/>
        <w:jc w:val="both"/>
        <w:rPr>
          <w:rFonts w:ascii="Arial" w:hAnsi="Arial"/>
          <w:sz w:val="24"/>
          <w:lang w:val="it-IT"/>
        </w:rPr>
      </w:pPr>
      <w:r>
        <w:rPr>
          <w:rFonts w:ascii="Arial" w:hAnsi="Arial"/>
          <w:sz w:val="24"/>
          <w:lang w:val="it-IT"/>
        </w:rPr>
        <w:t xml:space="preserve">Maria sa chi è il Figlio e cosa può fare, per questo gli manifesta lo stato di disagio in cui si trovano gli sposi. Sapere chi una persona è e cosa essa può fare è certezza di giusta soluzione all’evento che deve essere in qualche modo riportato nella sua “normalità”.  Dall’atteggiamento di Maria dobbiamo tutti apprendere; sovente noi non conosciamo chi l’altro è, non sappiamo cosa sappia fare e </w:t>
      </w:r>
      <w:r>
        <w:rPr>
          <w:rFonts w:ascii="Arial" w:hAnsi="Arial"/>
          <w:sz w:val="24"/>
          <w:lang w:val="it-IT"/>
        </w:rPr>
        <w:lastRenderedPageBreak/>
        <w:t xml:space="preserve">neanche se lo può fare e, rivolgendoci alla persona sbagliata, sciupiamo il tempo; non creiamo speranza negli altri, perché non risolviamo il loro “affanno” o la loro “preoccupazione. </w:t>
      </w:r>
    </w:p>
    <w:p w14:paraId="470E8EAA" w14:textId="77777777" w:rsidR="003C4A6F" w:rsidRDefault="003C4A6F">
      <w:pPr>
        <w:pStyle w:val="OmniPage4"/>
        <w:jc w:val="both"/>
        <w:rPr>
          <w:rFonts w:ascii="Arial" w:hAnsi="Arial"/>
          <w:b/>
          <w:sz w:val="24"/>
          <w:lang w:val="it-IT"/>
        </w:rPr>
      </w:pPr>
    </w:p>
    <w:p w14:paraId="1483EC72" w14:textId="77777777" w:rsidR="003C4A6F" w:rsidRDefault="003C4A6F">
      <w:pPr>
        <w:pStyle w:val="OmniPage258"/>
        <w:rPr>
          <w:rFonts w:ascii="Arial" w:hAnsi="Arial"/>
          <w:b/>
          <w:sz w:val="24"/>
          <w:lang w:val="it-IT"/>
        </w:rPr>
      </w:pPr>
      <w:r>
        <w:rPr>
          <w:rFonts w:ascii="Arial" w:hAnsi="Arial"/>
          <w:b/>
          <w:sz w:val="24"/>
          <w:lang w:val="it-IT"/>
        </w:rPr>
        <w:t xml:space="preserve">E Gesù rispose: « Che ho da fare con te, o donna? Non è ancora giunta la mia ora ». </w:t>
      </w:r>
    </w:p>
    <w:p w14:paraId="24129F57" w14:textId="77777777" w:rsidR="003C4A6F" w:rsidRDefault="003C4A6F">
      <w:pPr>
        <w:pStyle w:val="OmniPage258"/>
        <w:rPr>
          <w:rFonts w:ascii="Arial" w:hAnsi="Arial"/>
          <w:sz w:val="24"/>
          <w:lang w:val="it-IT"/>
        </w:rPr>
      </w:pPr>
    </w:p>
    <w:p w14:paraId="7977A2D8" w14:textId="77777777" w:rsidR="003C4A6F" w:rsidRDefault="003C4A6F">
      <w:pPr>
        <w:pStyle w:val="OmniPage258"/>
        <w:jc w:val="both"/>
        <w:rPr>
          <w:rFonts w:ascii="Arial" w:hAnsi="Arial"/>
          <w:sz w:val="24"/>
          <w:lang w:val="it-IT"/>
        </w:rPr>
      </w:pPr>
      <w:r>
        <w:rPr>
          <w:rFonts w:ascii="Arial" w:hAnsi="Arial"/>
          <w:sz w:val="24"/>
          <w:lang w:val="it-IT"/>
        </w:rPr>
        <w:t xml:space="preserve">Apparentemente la risposta di Gesù sembra essere un rifiuto verso </w:t>
      </w:r>
      <w:smartTag w:uri="urn:schemas-microsoft-com:office:smarttags" w:element="PersonName">
        <w:smartTagPr>
          <w:attr w:name="ProductID" w:val="la Madre. In"/>
        </w:smartTagPr>
        <w:r>
          <w:rPr>
            <w:rFonts w:ascii="Arial" w:hAnsi="Arial"/>
            <w:sz w:val="24"/>
            <w:lang w:val="it-IT"/>
          </w:rPr>
          <w:t>la Madre. In</w:t>
        </w:r>
      </w:smartTag>
      <w:r>
        <w:rPr>
          <w:rFonts w:ascii="Arial" w:hAnsi="Arial"/>
          <w:sz w:val="24"/>
          <w:lang w:val="it-IT"/>
        </w:rPr>
        <w:t xml:space="preserve"> verità quanto dice è da interpretarsi come non possibilità da parte sua di sottrarsi alle richieste della Madre, nonostante non sia ancora giunta la sua ora di dare inizio ai miracoli.</w:t>
      </w:r>
    </w:p>
    <w:p w14:paraId="7DAF3B4A" w14:textId="77777777" w:rsidR="003C4A6F" w:rsidRDefault="003C4A6F">
      <w:pPr>
        <w:pStyle w:val="OmniPage258"/>
        <w:jc w:val="both"/>
        <w:rPr>
          <w:rFonts w:ascii="Arial" w:hAnsi="Arial"/>
          <w:sz w:val="24"/>
          <w:lang w:val="it-IT"/>
        </w:rPr>
      </w:pPr>
    </w:p>
    <w:p w14:paraId="46828BC8" w14:textId="77777777" w:rsidR="003C4A6F" w:rsidRDefault="003C4A6F">
      <w:pPr>
        <w:pStyle w:val="OmniPage258"/>
        <w:jc w:val="both"/>
        <w:rPr>
          <w:rFonts w:ascii="Arial" w:hAnsi="Arial"/>
          <w:sz w:val="24"/>
          <w:lang w:val="it-IT"/>
        </w:rPr>
      </w:pPr>
      <w:r>
        <w:rPr>
          <w:rFonts w:ascii="Arial" w:hAnsi="Arial"/>
          <w:sz w:val="24"/>
          <w:lang w:val="it-IT"/>
        </w:rPr>
        <w:t xml:space="preserve">Quanto avviene a Cana di Galilea rivela pertanto qual è la giusta relazione tra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e il Figlio.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presenta al Figlio l’urgenza, l’esigenza immediata; il Figlio ha i suoi tempi e i suoi momenti e in tal senso tra le esigenze presentate da Maria e quelle del Figlio che sono di salvezza non c’è alcuna relazione, avendo due compiti e due missioni, che pur non essendo in contrapposizione, non sono tuttavia identiche.</w:t>
      </w:r>
    </w:p>
    <w:p w14:paraId="193941EA" w14:textId="77777777" w:rsidR="003C4A6F" w:rsidRDefault="003C4A6F">
      <w:pPr>
        <w:pStyle w:val="OmniPage258"/>
        <w:jc w:val="both"/>
        <w:rPr>
          <w:rFonts w:ascii="Arial" w:hAnsi="Arial"/>
          <w:sz w:val="24"/>
          <w:lang w:val="it-IT"/>
        </w:rPr>
      </w:pPr>
    </w:p>
    <w:p w14:paraId="44A261B5" w14:textId="77777777" w:rsidR="003C4A6F" w:rsidRDefault="003C4A6F">
      <w:pPr>
        <w:pStyle w:val="OmniPage258"/>
        <w:jc w:val="both"/>
        <w:rPr>
          <w:rFonts w:ascii="Arial" w:hAnsi="Arial"/>
          <w:sz w:val="24"/>
          <w:lang w:val="it-IT"/>
        </w:rPr>
      </w:pPr>
      <w:r>
        <w:rPr>
          <w:rFonts w:ascii="Arial" w:hAnsi="Arial"/>
          <w:sz w:val="24"/>
          <w:lang w:val="it-IT"/>
        </w:rPr>
        <w:t xml:space="preserve">Dinanzi alla richiesta della Madre e al suo desiderio di un intervento di Gesù circa il caso particolare da risolvere, poiché è sua Madre, alla Madre niente si nega, tutto si concede,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deve essere esaudita al di là di ogni particolare ministero o missione, al di là di ogni tempo e di ogni momento, al di là di tutto, perché ella è Madre.</w:t>
      </w:r>
    </w:p>
    <w:p w14:paraId="248B4355" w14:textId="77777777" w:rsidR="003C4A6F" w:rsidRDefault="003C4A6F">
      <w:pPr>
        <w:pStyle w:val="OmniPage258"/>
        <w:jc w:val="both"/>
        <w:rPr>
          <w:rFonts w:ascii="Arial" w:hAnsi="Arial"/>
          <w:sz w:val="24"/>
          <w:lang w:val="it-IT"/>
        </w:rPr>
      </w:pPr>
    </w:p>
    <w:p w14:paraId="0DA2E0E9" w14:textId="77777777" w:rsidR="003C4A6F" w:rsidRDefault="003C4A6F">
      <w:pPr>
        <w:pStyle w:val="OmniPage258"/>
        <w:jc w:val="both"/>
        <w:rPr>
          <w:rFonts w:ascii="Arial" w:hAnsi="Arial"/>
          <w:sz w:val="24"/>
          <w:lang w:val="it-IT"/>
        </w:rPr>
      </w:pPr>
      <w:r>
        <w:rPr>
          <w:rFonts w:ascii="Arial" w:hAnsi="Arial"/>
          <w:sz w:val="24"/>
          <w:lang w:val="it-IT"/>
        </w:rPr>
        <w:t xml:space="preserve">Dinanzi alla Madre c’è solo l’arrendevolezza del Figlio, il quale, pur manifestando la non coincidenza tra ciò che lui è chiamato a fare e ciò che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gli suggerisce di fare, deve accondiscendere alla sua richiesta, per il solo fatto che alla Madre non si può dire mai no. C’è in questo atteggiamento di Gesù il più alto insegnamento circa l’osservanza del quarto comandamento. Da Gesù dovremmo tutti imparare come si onorino e si rispettino i genitori. Gesù concede alla Madre l’onore di essere stata lei a chiedergli il primo miracolo e questo nonostante non fosse l’ora sua, nonostante non entrasse questo miracolo nel piano salvifico che il Padre aveva stabilito per il Figlio suo.</w:t>
      </w:r>
    </w:p>
    <w:p w14:paraId="3C9AF3A1" w14:textId="77777777" w:rsidR="003C4A6F" w:rsidRDefault="003C4A6F">
      <w:pPr>
        <w:pStyle w:val="OmniPage258"/>
        <w:jc w:val="both"/>
        <w:rPr>
          <w:rFonts w:ascii="Arial" w:hAnsi="Arial"/>
          <w:sz w:val="24"/>
          <w:lang w:val="it-IT"/>
        </w:rPr>
      </w:pPr>
    </w:p>
    <w:p w14:paraId="1F814F0B" w14:textId="77777777" w:rsidR="003C4A6F" w:rsidRDefault="003C4A6F">
      <w:pPr>
        <w:pStyle w:val="OmniPage258"/>
        <w:jc w:val="both"/>
        <w:rPr>
          <w:rFonts w:ascii="Arial" w:hAnsi="Arial"/>
          <w:sz w:val="24"/>
          <w:lang w:val="it-IT"/>
        </w:rPr>
      </w:pPr>
      <w:r>
        <w:rPr>
          <w:rFonts w:ascii="Arial" w:hAnsi="Arial"/>
          <w:sz w:val="24"/>
          <w:lang w:val="it-IT"/>
        </w:rPr>
        <w:t>Tanto dovrebbe produrre l’amore di un figlio per la madre, concederle tutto quanto la madre chiede in bene naturalmente; poiché il male non bisogna accordarlo a nessuno. Anche in questo Gesù è modello di rispetto, di amore, di esaudimento, di osservanza della legge del Padre suo. In una società in cui il genitore è quasi disprezzato, Gesù diviene lo specchio dinanzi al quale porsi per ritrovare quell’equilibrio di giustizia e di santità, pena l’imbarbarimento dei costumi e della società.</w:t>
      </w:r>
    </w:p>
    <w:p w14:paraId="3EC20D85" w14:textId="77777777" w:rsidR="003C4A6F" w:rsidRDefault="003C4A6F">
      <w:pPr>
        <w:pStyle w:val="OmniPage258"/>
        <w:jc w:val="both"/>
        <w:rPr>
          <w:rFonts w:ascii="Arial" w:hAnsi="Arial"/>
          <w:b/>
          <w:sz w:val="24"/>
          <w:lang w:val="it-IT"/>
        </w:rPr>
      </w:pPr>
    </w:p>
    <w:p w14:paraId="358D8DD2" w14:textId="77777777" w:rsidR="003C4A6F" w:rsidRDefault="003C4A6F">
      <w:pPr>
        <w:pStyle w:val="OmniPage258"/>
        <w:rPr>
          <w:rFonts w:ascii="Arial" w:hAnsi="Arial"/>
          <w:b/>
          <w:sz w:val="24"/>
          <w:lang w:val="it-IT"/>
        </w:rPr>
      </w:pPr>
      <w:r>
        <w:rPr>
          <w:rFonts w:ascii="Arial" w:hAnsi="Arial"/>
          <w:b/>
          <w:sz w:val="24"/>
          <w:lang w:val="it-IT"/>
        </w:rPr>
        <w:t>La madre dice ai servi: « Fate quello che vi dirà ».</w:t>
      </w:r>
    </w:p>
    <w:p w14:paraId="1286775A" w14:textId="77777777" w:rsidR="003C4A6F" w:rsidRDefault="003C4A6F">
      <w:pPr>
        <w:tabs>
          <w:tab w:val="left" w:pos="100"/>
          <w:tab w:val="right" w:pos="4474"/>
        </w:tabs>
        <w:rPr>
          <w:rFonts w:ascii="Arial" w:hAnsi="Arial"/>
          <w:b/>
          <w:sz w:val="24"/>
          <w:lang w:val="it-IT"/>
        </w:rPr>
      </w:pPr>
    </w:p>
    <w:p w14:paraId="4B9D64CD" w14:textId="77777777" w:rsidR="003C4A6F" w:rsidRDefault="003C4A6F">
      <w:pPr>
        <w:tabs>
          <w:tab w:val="left" w:pos="100"/>
          <w:tab w:val="right" w:pos="4474"/>
        </w:tabs>
        <w:jc w:val="both"/>
        <w:rPr>
          <w:rFonts w:ascii="Arial" w:hAnsi="Arial"/>
          <w:sz w:val="24"/>
          <w:lang w:val="it-IT"/>
        </w:rPr>
      </w:pP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sa che Gesù è pronto a fare quanto ella ha chiesto e per questo invita i servi a porsi in ascolto del Figlio. Fate quello che egli vi dirà. Ascoltatelo. Se si legge questa frase alla luce della Genesi, era questa la parola d’ordine del Faraone a tutti i suoi sudditi. Essi dovevano fare quanto Giuseppe ordinava loro, poiché questi era stato costituito prima autorità, dopo il Faraone, in tutto il regno di Egitto e nelle cui mani era la vita e la morte dei sudditi del Faraone, poiché tutto il grano d’Egitto era nelle mani di Giuseppe.</w:t>
      </w:r>
    </w:p>
    <w:p w14:paraId="7030F3A5" w14:textId="77777777" w:rsidR="003C4A6F" w:rsidRDefault="003C4A6F">
      <w:pPr>
        <w:tabs>
          <w:tab w:val="left" w:pos="100"/>
          <w:tab w:val="right" w:pos="4474"/>
        </w:tabs>
        <w:jc w:val="both"/>
        <w:rPr>
          <w:rFonts w:ascii="Arial" w:hAnsi="Arial"/>
          <w:sz w:val="24"/>
          <w:lang w:val="it-IT"/>
        </w:rPr>
      </w:pPr>
    </w:p>
    <w:p w14:paraId="210005B7" w14:textId="77777777" w:rsidR="003C4A6F" w:rsidRDefault="003C4A6F">
      <w:pPr>
        <w:tabs>
          <w:tab w:val="left" w:pos="100"/>
          <w:tab w:val="right" w:pos="4474"/>
        </w:tabs>
        <w:jc w:val="both"/>
        <w:rPr>
          <w:rFonts w:ascii="Arial" w:hAnsi="Arial"/>
          <w:sz w:val="24"/>
          <w:lang w:val="it-IT"/>
        </w:rPr>
      </w:pPr>
      <w:r>
        <w:rPr>
          <w:rFonts w:ascii="Arial" w:hAnsi="Arial"/>
          <w:sz w:val="24"/>
          <w:lang w:val="it-IT"/>
        </w:rPr>
        <w:t>C’è Dio Padre e c’è Gesù. Tutto è nelle mani di Gesù. La sua autorità è grande, è simile ed uguale a quella di Dio Padre. Per questo egli può fare il miracolo, per questo nelle sue mani è la vita e la morte di ogni uomo. Tutto da lui dipende, perché il Padre nelle sue mani ha messo ogni cosa. Gesù in tal senso è il mediatore unico tra Dio e il popolo, tra il Creatore e la creatura. Ogni cosa è stata posta nelle sue mani, perché egli la dispensi e la elargisca secondo il bene. Ora Gesù si trova dinanzi a due beni: l’ascolto della Madre e l’aiuto concreto agli sposi, affinché non subiscano disonore a causa della mancanza del vino.</w:t>
      </w:r>
    </w:p>
    <w:p w14:paraId="18E8123A" w14:textId="77777777" w:rsidR="003C4A6F" w:rsidRDefault="003C4A6F">
      <w:pPr>
        <w:tabs>
          <w:tab w:val="left" w:pos="100"/>
          <w:tab w:val="right" w:pos="4474"/>
        </w:tabs>
        <w:jc w:val="both"/>
        <w:rPr>
          <w:rFonts w:ascii="Arial" w:hAnsi="Arial"/>
          <w:b/>
          <w:sz w:val="24"/>
          <w:lang w:val="it-IT"/>
        </w:rPr>
      </w:pPr>
    </w:p>
    <w:p w14:paraId="1A0FFF42" w14:textId="77777777" w:rsidR="003C4A6F" w:rsidRDefault="003C4A6F">
      <w:pPr>
        <w:pStyle w:val="OmniPage259"/>
        <w:jc w:val="both"/>
        <w:rPr>
          <w:rFonts w:ascii="Arial" w:hAnsi="Arial"/>
          <w:b/>
          <w:sz w:val="24"/>
          <w:lang w:val="it-IT"/>
        </w:rPr>
      </w:pPr>
      <w:r>
        <w:rPr>
          <w:rFonts w:ascii="Arial" w:hAnsi="Arial"/>
          <w:b/>
          <w:sz w:val="24"/>
          <w:lang w:val="it-IT"/>
        </w:rPr>
        <w:t>Vi erano là sei giare di pietra per la purificazione dei Giudei contenenti  ciascuna due o tre barili. E Gesù disse loro: « Riempite d'acqua le giare »; e le riem</w:t>
      </w:r>
      <w:r>
        <w:rPr>
          <w:rFonts w:ascii="Arial" w:hAnsi="Arial"/>
          <w:b/>
          <w:sz w:val="24"/>
          <w:lang w:val="it-IT"/>
        </w:rPr>
        <w:softHyphen/>
        <w:t xml:space="preserve">pirono fino all'orlo. </w:t>
      </w:r>
    </w:p>
    <w:p w14:paraId="72C045B0" w14:textId="77777777" w:rsidR="003C4A6F" w:rsidRDefault="003C4A6F">
      <w:pPr>
        <w:pStyle w:val="OmniPage259"/>
        <w:jc w:val="both"/>
        <w:rPr>
          <w:rFonts w:ascii="Arial" w:hAnsi="Arial"/>
          <w:b/>
          <w:sz w:val="24"/>
          <w:lang w:val="it-IT"/>
        </w:rPr>
      </w:pPr>
    </w:p>
    <w:p w14:paraId="553E726A" w14:textId="77777777" w:rsidR="003C4A6F" w:rsidRDefault="003C4A6F">
      <w:pPr>
        <w:pStyle w:val="OmniPage259"/>
        <w:jc w:val="both"/>
        <w:rPr>
          <w:rFonts w:ascii="Arial" w:hAnsi="Arial"/>
          <w:sz w:val="24"/>
          <w:lang w:val="it-IT"/>
        </w:rPr>
      </w:pPr>
      <w:r>
        <w:rPr>
          <w:rFonts w:ascii="Arial" w:hAnsi="Arial"/>
          <w:sz w:val="24"/>
          <w:lang w:val="it-IT"/>
        </w:rPr>
        <w:t xml:space="preserve">Il miracolo Gesù lo compie in due tempi successivi e distinti. Prima dona l’ordine che si riempiano di acqua delle giare. Ciò che i servi fanno con tempestività. Le giare servivano per le rituali abluzioni dei Giudei, i quali, temendo di contaminarsi, avevano sempre dell’acqua a portata di mano per purificarsi da ogni possibile contagio da cose o da persone che avrebbero potuto renderli ritualmente immondi. Viene qui specificato che le giare sono state riempite fino all’orlo. </w:t>
      </w:r>
    </w:p>
    <w:p w14:paraId="57B8218D" w14:textId="77777777" w:rsidR="003C4A6F" w:rsidRDefault="003C4A6F">
      <w:pPr>
        <w:pStyle w:val="OmniPage259"/>
        <w:jc w:val="both"/>
        <w:rPr>
          <w:rFonts w:ascii="Arial" w:hAnsi="Arial"/>
          <w:sz w:val="24"/>
          <w:lang w:val="it-IT"/>
        </w:rPr>
      </w:pPr>
    </w:p>
    <w:p w14:paraId="4DEBFE48" w14:textId="77777777" w:rsidR="003C4A6F" w:rsidRDefault="003C4A6F">
      <w:pPr>
        <w:pStyle w:val="OmniPage259"/>
        <w:jc w:val="both"/>
        <w:rPr>
          <w:rFonts w:ascii="Arial" w:hAnsi="Arial"/>
          <w:b/>
          <w:sz w:val="24"/>
          <w:lang w:val="it-IT"/>
        </w:rPr>
      </w:pPr>
      <w:r>
        <w:rPr>
          <w:rFonts w:ascii="Arial" w:hAnsi="Arial"/>
          <w:sz w:val="24"/>
          <w:lang w:val="it-IT"/>
        </w:rPr>
        <w:t xml:space="preserve">Non è senza significato questo particolare. Serve anche a dimostrare, come testimonianza, che quando i servi hanno riempito le giare, era ben visibile l’acqua. I servi mettono nelle giare acqua e quest’acqua arriva fino all’orlo. Tutto quanto Gesù opera cade sempre sotto l’osservazione dell’occhio vigile di chi osserva attentamente ogni cosa e può quindi provare la veridicità dell’evento o dell’avvenimento a causa di una testimonianza sempre oculare, di presenza. </w:t>
      </w:r>
    </w:p>
    <w:p w14:paraId="7186E4BF" w14:textId="77777777" w:rsidR="003C4A6F" w:rsidRDefault="003C4A6F">
      <w:pPr>
        <w:pStyle w:val="OmniPage259"/>
        <w:jc w:val="both"/>
        <w:rPr>
          <w:rFonts w:ascii="Arial" w:hAnsi="Arial"/>
          <w:b/>
          <w:sz w:val="24"/>
          <w:lang w:val="it-IT"/>
        </w:rPr>
      </w:pPr>
    </w:p>
    <w:p w14:paraId="5F02765C" w14:textId="77777777" w:rsidR="003C4A6F" w:rsidRDefault="003C4A6F">
      <w:pPr>
        <w:pStyle w:val="OmniPage259"/>
        <w:jc w:val="both"/>
        <w:rPr>
          <w:rFonts w:ascii="Arial" w:hAnsi="Arial"/>
          <w:b/>
          <w:sz w:val="24"/>
          <w:lang w:val="it-IT"/>
        </w:rPr>
      </w:pPr>
      <w:r>
        <w:rPr>
          <w:rFonts w:ascii="Arial" w:hAnsi="Arial"/>
          <w:b/>
          <w:sz w:val="24"/>
          <w:lang w:val="it-IT"/>
        </w:rPr>
        <w:t>Disse loro di nuovo: « Ora attingete e portatene al maestro di tavola ». Ed essi gliene portaro</w:t>
      </w:r>
      <w:r>
        <w:rPr>
          <w:rFonts w:ascii="Arial" w:hAnsi="Arial"/>
          <w:b/>
          <w:sz w:val="24"/>
          <w:lang w:val="it-IT"/>
        </w:rPr>
        <w:softHyphen/>
        <w:t xml:space="preserve">no. </w:t>
      </w:r>
    </w:p>
    <w:p w14:paraId="7C8394BD" w14:textId="77777777" w:rsidR="003C4A6F" w:rsidRDefault="003C4A6F">
      <w:pPr>
        <w:pStyle w:val="OmniPage259"/>
        <w:jc w:val="both"/>
        <w:rPr>
          <w:rFonts w:ascii="Arial" w:hAnsi="Arial"/>
          <w:b/>
          <w:sz w:val="24"/>
          <w:lang w:val="it-IT"/>
        </w:rPr>
      </w:pPr>
    </w:p>
    <w:p w14:paraId="5EEE1763" w14:textId="77777777" w:rsidR="003C4A6F" w:rsidRDefault="003C4A6F">
      <w:pPr>
        <w:pStyle w:val="OmniPage259"/>
        <w:jc w:val="both"/>
        <w:rPr>
          <w:rFonts w:ascii="Arial" w:hAnsi="Arial"/>
          <w:b/>
          <w:sz w:val="24"/>
          <w:lang w:val="it-IT"/>
        </w:rPr>
      </w:pPr>
      <w:r>
        <w:rPr>
          <w:rFonts w:ascii="Arial" w:hAnsi="Arial"/>
          <w:sz w:val="24"/>
          <w:lang w:val="it-IT"/>
        </w:rPr>
        <w:t>È questo il secondo ordine. I servi devono attingere l’acqua non il vino, che non c’era nelle giare, e presentarla al Maestro di Tavola. È in questo secondo ordine che si compie il miracolo. L’acqua si trasforma in vino sotto i loro occhi. Il miracolo è assai evidente per i servi. Non è evidente per il maestro di tavola, che è ignaro di tutto; è questa sua non conoscenza dei fatti che fa sì che il disonore per i due sposi a causa della mancanza del vino, si trasforma in lode per l’abbondanza e per la qualità eccellente del vino; soprattutto per l’onestà con cui gli sposi, sempre a suo giudizio, hanno condotto l’andamento dello sposalizio.</w:t>
      </w:r>
    </w:p>
    <w:p w14:paraId="6F040D33" w14:textId="77777777" w:rsidR="003C4A6F" w:rsidRDefault="003C4A6F">
      <w:pPr>
        <w:pStyle w:val="OmniPage259"/>
        <w:jc w:val="both"/>
        <w:rPr>
          <w:rFonts w:ascii="Arial" w:hAnsi="Arial"/>
          <w:b/>
          <w:sz w:val="24"/>
          <w:lang w:val="it-IT"/>
        </w:rPr>
      </w:pPr>
    </w:p>
    <w:p w14:paraId="097B4E5F" w14:textId="77777777" w:rsidR="003C4A6F" w:rsidRDefault="003C4A6F">
      <w:pPr>
        <w:pStyle w:val="OmniPage259"/>
        <w:jc w:val="both"/>
        <w:rPr>
          <w:rFonts w:ascii="Arial" w:hAnsi="Arial"/>
          <w:b/>
          <w:sz w:val="24"/>
          <w:lang w:val="it-IT"/>
        </w:rPr>
      </w:pPr>
      <w:r>
        <w:rPr>
          <w:rFonts w:ascii="Arial" w:hAnsi="Arial"/>
          <w:b/>
          <w:sz w:val="24"/>
          <w:lang w:val="it-IT"/>
        </w:rPr>
        <w:t xml:space="preserve">E come ebbe assaggiato l'acqua diventata vino, il maestro di tavola, che non sapeva di dove venisse (ma lo sapevano i servi che avevano attinto l'acqua), chiamò lo sposo e gli disse: « Tutti servono da principio il vino buono e, quando sono un po' brilli, quello meno buono; tu invece hai conservato fino ad ora il vino buono ». </w:t>
      </w:r>
    </w:p>
    <w:p w14:paraId="5A7A5B44" w14:textId="77777777" w:rsidR="003C4A6F" w:rsidRDefault="003C4A6F">
      <w:pPr>
        <w:pStyle w:val="OmniPage259"/>
        <w:jc w:val="both"/>
        <w:rPr>
          <w:rFonts w:ascii="Arial" w:hAnsi="Arial"/>
          <w:b/>
          <w:sz w:val="24"/>
          <w:lang w:val="it-IT"/>
        </w:rPr>
      </w:pPr>
    </w:p>
    <w:p w14:paraId="230C27DB" w14:textId="77777777" w:rsidR="003C4A6F" w:rsidRDefault="003C4A6F">
      <w:pPr>
        <w:pStyle w:val="OmniPage259"/>
        <w:jc w:val="both"/>
        <w:rPr>
          <w:rFonts w:ascii="Arial" w:hAnsi="Arial"/>
          <w:sz w:val="24"/>
          <w:lang w:val="it-IT"/>
        </w:rPr>
      </w:pPr>
      <w:r>
        <w:rPr>
          <w:rFonts w:ascii="Arial" w:hAnsi="Arial"/>
          <w:sz w:val="24"/>
          <w:lang w:val="it-IT"/>
        </w:rPr>
        <w:t xml:space="preserve">Quanto è detto in questo versetto dimostra la grandezza del dono di Dio, il quale supera sempre ogni attesa dell’uomo. Dio è infinitamente grande quando interviene in favore dei suoi figli ed è grande per la magnificenza dei doni che egli elargisce. In questo miracolo egli concede agli sposi un grande elogio di abbondanza, ma anche di onestà, di rettitudine. Lo sposo non è ricorso ai soliti trucchi che generalmente si vivono e si compiono tra gli uomini. Lui non ha </w:t>
      </w:r>
      <w:r>
        <w:rPr>
          <w:rFonts w:ascii="Arial" w:hAnsi="Arial"/>
          <w:sz w:val="24"/>
          <w:lang w:val="it-IT"/>
        </w:rPr>
        <w:lastRenderedPageBreak/>
        <w:t>imbrogliato con il vino, nel senso che all’inizio ha offerto il vino buono e poi alla fine, quando ormai i commensali non sono più in grado di discernere ciò che è buono da quanto è meno buono, ha servito quello meno buono. La sua condotta è ineccepibile.</w:t>
      </w:r>
    </w:p>
    <w:p w14:paraId="2461C278" w14:textId="77777777" w:rsidR="003C4A6F" w:rsidRDefault="003C4A6F">
      <w:pPr>
        <w:pStyle w:val="OmniPage259"/>
        <w:jc w:val="both"/>
        <w:rPr>
          <w:rFonts w:ascii="Arial" w:hAnsi="Arial"/>
          <w:sz w:val="24"/>
          <w:lang w:val="it-IT"/>
        </w:rPr>
      </w:pPr>
    </w:p>
    <w:p w14:paraId="556E3B20" w14:textId="77777777" w:rsidR="003C4A6F" w:rsidRDefault="003C4A6F">
      <w:pPr>
        <w:pStyle w:val="OmniPage259"/>
        <w:jc w:val="both"/>
        <w:rPr>
          <w:rFonts w:ascii="Arial" w:hAnsi="Arial"/>
          <w:sz w:val="24"/>
          <w:lang w:val="it-IT"/>
        </w:rPr>
      </w:pPr>
      <w:r>
        <w:rPr>
          <w:rFonts w:ascii="Arial" w:hAnsi="Arial"/>
          <w:sz w:val="24"/>
          <w:lang w:val="it-IT"/>
        </w:rPr>
        <w:t xml:space="preserve">Da questo miracolo tutti dovremmo imparare che quando Dio interviene ed egli interviene sempre quando è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sua a intercedere, fiorisce sempre l’abbondanza assieme alla gloria e all’onore per il beneficiario del miracolo di Dio. Questo ci insegna che dovremmo fare più ricorso alla Madre di Gesù; per questo dovrebbe esserci per Lei un grande amore, un amore che è ossequio, rispetto, ascolto, obbedienza, la stessa obbedienza di Gesù nei suoi riguardi e lo stesso onore.</w:t>
      </w:r>
    </w:p>
    <w:p w14:paraId="00DF2A0C" w14:textId="77777777" w:rsidR="003C4A6F" w:rsidRDefault="003C4A6F">
      <w:pPr>
        <w:pStyle w:val="OmniPage259"/>
        <w:jc w:val="both"/>
        <w:rPr>
          <w:rFonts w:ascii="Arial" w:hAnsi="Arial"/>
          <w:sz w:val="24"/>
          <w:lang w:val="it-IT"/>
        </w:rPr>
      </w:pPr>
    </w:p>
    <w:p w14:paraId="0C5CC5A9" w14:textId="77777777" w:rsidR="003C4A6F" w:rsidRDefault="003C4A6F">
      <w:pPr>
        <w:pStyle w:val="OmniPage259"/>
        <w:jc w:val="both"/>
        <w:rPr>
          <w:rFonts w:ascii="Arial" w:hAnsi="Arial"/>
          <w:sz w:val="24"/>
          <w:lang w:val="it-IT"/>
        </w:rPr>
      </w:pPr>
      <w:r>
        <w:rPr>
          <w:rFonts w:ascii="Arial" w:hAnsi="Arial"/>
          <w:sz w:val="24"/>
          <w:lang w:val="it-IT"/>
        </w:rPr>
        <w:t xml:space="preserve">Spesso capita invece che tra noi 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non ci sia poi tanto rispetto, non la si ascolta, non la si invoca, neanche la si invita nella nostra casa e se lei è assente dalla nostra casa o considerata non presente, chi può intercedere presso il Figlio suo? Gli sposi l’hanno presa con loro nel loro sposalizio; Maria era nella loro casa. Questo il segreto del miracolo: la presenza di Maria allo sposalizio. Vedremo quale sarà il testamento di Gesù: lui vuole che noi prendiamo Maria nella nostra casa, che sia e dimori sempre con noi. Se Maria è con noi, ci sarà sempre il miracolo del vino che si compirà sulla nostra tavola e ci sarà sempre l’onore e la gloria che si riverseranno su di noi a motivo della sua solerte intercessione di un amore che previene e non attende di essere invocato, non aspetta che noi gli facciamo una richiesta. Tanto è l’amore di Maria per noi.</w:t>
      </w:r>
    </w:p>
    <w:p w14:paraId="5E1799D1" w14:textId="77777777" w:rsidR="003C4A6F" w:rsidRDefault="003C4A6F">
      <w:pPr>
        <w:pStyle w:val="OmniPage259"/>
        <w:jc w:val="both"/>
        <w:rPr>
          <w:rFonts w:ascii="Arial" w:hAnsi="Arial"/>
          <w:sz w:val="24"/>
          <w:lang w:val="it-IT"/>
        </w:rPr>
      </w:pPr>
    </w:p>
    <w:p w14:paraId="4A74DFD2" w14:textId="77777777" w:rsidR="003C4A6F" w:rsidRDefault="003C4A6F">
      <w:pPr>
        <w:pStyle w:val="OmniPage259"/>
        <w:jc w:val="both"/>
        <w:rPr>
          <w:rFonts w:ascii="Arial" w:hAnsi="Arial"/>
          <w:sz w:val="24"/>
          <w:lang w:val="it-IT"/>
        </w:rPr>
      </w:pPr>
      <w:r>
        <w:rPr>
          <w:rFonts w:ascii="Arial" w:hAnsi="Arial"/>
          <w:sz w:val="24"/>
          <w:lang w:val="it-IT"/>
        </w:rPr>
        <w:t xml:space="preserve">A questo amore siamo tutti noi invitati a credere, a pensarlo sempre presente nella nostra vita. Qui è il successo dell’uomo e senza Maria non c’è successo, né onore e né gloria da parte di Dio, che interviene nella nostra vita con larghezza e magnanimità indicibile e indescrivibile. </w:t>
      </w:r>
    </w:p>
    <w:p w14:paraId="00BB6B3C" w14:textId="77777777" w:rsidR="003C4A6F" w:rsidRDefault="003C4A6F">
      <w:pPr>
        <w:pStyle w:val="OmniPage259"/>
        <w:jc w:val="both"/>
        <w:rPr>
          <w:rFonts w:ascii="Arial" w:hAnsi="Arial"/>
          <w:b/>
          <w:sz w:val="24"/>
          <w:lang w:val="it-IT"/>
        </w:rPr>
      </w:pPr>
    </w:p>
    <w:p w14:paraId="310D9E83" w14:textId="77777777" w:rsidR="003C4A6F" w:rsidRDefault="003C4A6F">
      <w:pPr>
        <w:pStyle w:val="OmniPage259"/>
        <w:jc w:val="both"/>
        <w:rPr>
          <w:rFonts w:ascii="Arial" w:hAnsi="Arial"/>
          <w:b/>
          <w:sz w:val="24"/>
          <w:lang w:val="it-IT"/>
        </w:rPr>
      </w:pPr>
      <w:r>
        <w:rPr>
          <w:rFonts w:ascii="Arial" w:hAnsi="Arial"/>
          <w:b/>
          <w:sz w:val="24"/>
          <w:lang w:val="it-IT"/>
        </w:rPr>
        <w:t>Così Gesù diede inizio ai suoi miracoli in Cana di Galilea, manifestò la sua gloria e i suoi discepoli cre</w:t>
      </w:r>
      <w:r>
        <w:rPr>
          <w:rFonts w:ascii="Arial" w:hAnsi="Arial"/>
          <w:b/>
          <w:sz w:val="24"/>
          <w:lang w:val="it-IT"/>
        </w:rPr>
        <w:softHyphen/>
        <w:t>dettero in lui.</w:t>
      </w:r>
    </w:p>
    <w:p w14:paraId="7286C687" w14:textId="77777777" w:rsidR="003C4A6F" w:rsidRDefault="003C4A6F">
      <w:pPr>
        <w:tabs>
          <w:tab w:val="left" w:pos="101"/>
          <w:tab w:val="right" w:pos="4493"/>
        </w:tabs>
        <w:jc w:val="both"/>
        <w:rPr>
          <w:rFonts w:ascii="Arial" w:hAnsi="Arial"/>
          <w:b/>
          <w:sz w:val="24"/>
          <w:lang w:val="it-IT"/>
        </w:rPr>
      </w:pPr>
    </w:p>
    <w:p w14:paraId="377B2490" w14:textId="77777777" w:rsidR="003C4A6F" w:rsidRDefault="003C4A6F">
      <w:pPr>
        <w:tabs>
          <w:tab w:val="left" w:pos="101"/>
          <w:tab w:val="right" w:pos="4493"/>
        </w:tabs>
        <w:jc w:val="both"/>
        <w:rPr>
          <w:rFonts w:ascii="Arial" w:hAnsi="Arial"/>
          <w:sz w:val="24"/>
          <w:lang w:val="it-IT"/>
        </w:rPr>
      </w:pPr>
      <w:r>
        <w:rPr>
          <w:rFonts w:ascii="Arial" w:hAnsi="Arial"/>
          <w:sz w:val="24"/>
          <w:lang w:val="it-IT"/>
        </w:rPr>
        <w:t xml:space="preserve">Ogni azione che Gesù compie estende i suoi frutti in mille altre direzioni. Il miracolo compiuto non solo rende onore agli sposi. Esso manifesta e rivela la gloria di Gesù. </w:t>
      </w:r>
    </w:p>
    <w:p w14:paraId="0A367FC2" w14:textId="77777777" w:rsidR="003C4A6F" w:rsidRDefault="003C4A6F">
      <w:pPr>
        <w:tabs>
          <w:tab w:val="left" w:pos="101"/>
          <w:tab w:val="right" w:pos="4493"/>
        </w:tabs>
        <w:jc w:val="both"/>
        <w:rPr>
          <w:rFonts w:ascii="Arial" w:hAnsi="Arial"/>
          <w:sz w:val="24"/>
          <w:lang w:val="it-IT"/>
        </w:rPr>
      </w:pPr>
    </w:p>
    <w:p w14:paraId="67CFE7FA" w14:textId="77777777" w:rsidR="003C4A6F" w:rsidRDefault="003C4A6F">
      <w:pPr>
        <w:tabs>
          <w:tab w:val="left" w:pos="101"/>
          <w:tab w:val="right" w:pos="4493"/>
        </w:tabs>
        <w:jc w:val="both"/>
        <w:rPr>
          <w:rFonts w:ascii="Arial" w:hAnsi="Arial"/>
          <w:sz w:val="24"/>
          <w:lang w:val="it-IT"/>
        </w:rPr>
      </w:pPr>
      <w:r>
        <w:rPr>
          <w:rFonts w:ascii="Arial" w:hAnsi="Arial"/>
          <w:sz w:val="24"/>
          <w:lang w:val="it-IT"/>
        </w:rPr>
        <w:t>La gloria in questa precisa circostanza è la potenza di cui Gesù è rivestito e questa potenza gli conferisce onore e grandezza. La gloria è la grandezza di Gesù. Egli è estremamente grande, poiché ha saputo e potuto cambiare dell’acqua in vino, per miracolo, cioè per intervento di Dio nella sua vita. Gesù appartiene a Dio, è uomo di Dio, Dio opera attraverso di lui. Questa la gloria che si riversa su Gesù in seguito al miracolo da lui compiuto.</w:t>
      </w:r>
    </w:p>
    <w:p w14:paraId="2E034BFF" w14:textId="77777777" w:rsidR="003C4A6F" w:rsidRDefault="003C4A6F">
      <w:pPr>
        <w:tabs>
          <w:tab w:val="left" w:pos="101"/>
          <w:tab w:val="right" w:pos="4493"/>
        </w:tabs>
        <w:jc w:val="both"/>
        <w:rPr>
          <w:rFonts w:ascii="Arial" w:hAnsi="Arial"/>
          <w:sz w:val="24"/>
          <w:lang w:val="it-IT"/>
        </w:rPr>
      </w:pPr>
    </w:p>
    <w:p w14:paraId="4F8737DF" w14:textId="77777777" w:rsidR="003C4A6F" w:rsidRDefault="003C4A6F">
      <w:pPr>
        <w:tabs>
          <w:tab w:val="left" w:pos="101"/>
          <w:tab w:val="right" w:pos="4493"/>
        </w:tabs>
        <w:jc w:val="both"/>
        <w:rPr>
          <w:rFonts w:ascii="Arial" w:hAnsi="Arial"/>
          <w:sz w:val="24"/>
          <w:lang w:val="it-IT"/>
        </w:rPr>
      </w:pPr>
      <w:r>
        <w:rPr>
          <w:rFonts w:ascii="Arial" w:hAnsi="Arial"/>
          <w:sz w:val="24"/>
          <w:lang w:val="it-IT"/>
        </w:rPr>
        <w:t>Ma il miracolo produce anche un altro frutto: la fede in Gesù dei suoi discepoli. Questo vuol dire che fino ad ora i discepoli non avevano creduto? Niente affatto. Sta a significare che Gesù era stato creduto e pensato come uomo di Dio; ora non è più pensato, ora è visto come uomo di Dio. La fede si alimenta e si ingrandisce di un altro elemento: la visibilità, l’esteriorità, la storicità.</w:t>
      </w:r>
    </w:p>
    <w:p w14:paraId="117755BC" w14:textId="77777777" w:rsidR="003C4A6F" w:rsidRDefault="003C4A6F">
      <w:pPr>
        <w:tabs>
          <w:tab w:val="left" w:pos="101"/>
          <w:tab w:val="right" w:pos="4493"/>
        </w:tabs>
        <w:jc w:val="both"/>
        <w:rPr>
          <w:rFonts w:ascii="Arial" w:hAnsi="Arial"/>
          <w:sz w:val="24"/>
          <w:lang w:val="it-IT"/>
        </w:rPr>
      </w:pPr>
    </w:p>
    <w:p w14:paraId="2A20BA1B" w14:textId="77777777" w:rsidR="003C4A6F" w:rsidRDefault="003C4A6F">
      <w:pPr>
        <w:tabs>
          <w:tab w:val="left" w:pos="101"/>
          <w:tab w:val="right" w:pos="4493"/>
        </w:tabs>
        <w:jc w:val="both"/>
        <w:rPr>
          <w:rFonts w:ascii="Arial" w:hAnsi="Arial"/>
          <w:sz w:val="24"/>
          <w:lang w:val="it-IT"/>
        </w:rPr>
      </w:pPr>
      <w:r>
        <w:rPr>
          <w:rFonts w:ascii="Arial" w:hAnsi="Arial"/>
          <w:sz w:val="24"/>
          <w:lang w:val="it-IT"/>
        </w:rPr>
        <w:t xml:space="preserve">La fede per essere completa ha bisogno di questi segni. Non che il segno generi la fede; nel vangelo è sempre il contrario, è la fede che fa generare il segno. Ma </w:t>
      </w:r>
      <w:r>
        <w:rPr>
          <w:rFonts w:ascii="Arial" w:hAnsi="Arial"/>
          <w:sz w:val="24"/>
          <w:lang w:val="it-IT"/>
        </w:rPr>
        <w:lastRenderedPageBreak/>
        <w:t>il segno è necessario per la completezza della fede; è lui infatti che rende testimonianza della veridicità e della verità di colui che noi crediamo essere uomo di Dio. Chi è uomo di Dio deve agire da uomo di Dio e l’uomo di Dio se agisce da uomo di Dio conferma sempre la fede di quanti si sono avvicinati a lui perché hanno creduto in lui e lo hanno visto come uomo di Dio.</w:t>
      </w:r>
    </w:p>
    <w:p w14:paraId="4490691D" w14:textId="77777777" w:rsidR="003C4A6F" w:rsidRDefault="003C4A6F">
      <w:pPr>
        <w:tabs>
          <w:tab w:val="left" w:pos="101"/>
          <w:tab w:val="right" w:pos="4493"/>
        </w:tabs>
        <w:jc w:val="both"/>
        <w:rPr>
          <w:rFonts w:ascii="Arial" w:hAnsi="Arial"/>
          <w:sz w:val="24"/>
          <w:lang w:val="it-IT"/>
        </w:rPr>
      </w:pPr>
    </w:p>
    <w:p w14:paraId="731D4610" w14:textId="77777777" w:rsidR="003C4A6F" w:rsidRDefault="003C4A6F">
      <w:pPr>
        <w:tabs>
          <w:tab w:val="left" w:pos="101"/>
          <w:tab w:val="right" w:pos="4493"/>
        </w:tabs>
        <w:jc w:val="both"/>
        <w:rPr>
          <w:rFonts w:ascii="Arial" w:hAnsi="Arial"/>
          <w:sz w:val="24"/>
          <w:lang w:val="it-IT"/>
        </w:rPr>
      </w:pPr>
      <w:r>
        <w:rPr>
          <w:rFonts w:ascii="Arial" w:hAnsi="Arial"/>
          <w:sz w:val="24"/>
          <w:lang w:val="it-IT"/>
        </w:rPr>
        <w:t>Anche questo aspetto deve essere aggiunto alla nostra fede, sovente fatta di sole parole, di frasi, di enunciati, di concetti, anche se bellissimi; manca tuttavia ad essa la visibilità dell’opera, manca quel segno esterno che la rende completa, perfetta, indistruttibile.</w:t>
      </w:r>
    </w:p>
    <w:p w14:paraId="4515CD6C" w14:textId="77777777" w:rsidR="003C4A6F" w:rsidRDefault="003C4A6F">
      <w:pPr>
        <w:tabs>
          <w:tab w:val="left" w:pos="101"/>
          <w:tab w:val="right" w:pos="4493"/>
        </w:tabs>
        <w:jc w:val="both"/>
        <w:rPr>
          <w:rFonts w:ascii="Arial" w:hAnsi="Arial"/>
          <w:b/>
          <w:sz w:val="24"/>
          <w:lang w:val="it-IT"/>
        </w:rPr>
      </w:pPr>
    </w:p>
    <w:p w14:paraId="70767A94" w14:textId="77777777" w:rsidR="003C4A6F" w:rsidRDefault="003C4A6F">
      <w:pPr>
        <w:pStyle w:val="OmniPage260"/>
        <w:jc w:val="both"/>
        <w:rPr>
          <w:rFonts w:ascii="Arial" w:hAnsi="Arial"/>
          <w:b/>
          <w:sz w:val="24"/>
          <w:lang w:val="it-IT"/>
        </w:rPr>
      </w:pPr>
      <w:r>
        <w:rPr>
          <w:rFonts w:ascii="Arial" w:hAnsi="Arial"/>
          <w:b/>
          <w:sz w:val="24"/>
          <w:lang w:val="it-IT"/>
        </w:rPr>
        <w:t>Dopo questo fatto, discese a Cafàrnao insieme con sua madre, i fratelli e i suoi discepoli e si fermarono colà solo pochi giorni.</w:t>
      </w:r>
    </w:p>
    <w:p w14:paraId="0C497183" w14:textId="77777777" w:rsidR="003C4A6F" w:rsidRDefault="003C4A6F">
      <w:pPr>
        <w:tabs>
          <w:tab w:val="left" w:pos="123"/>
          <w:tab w:val="right" w:pos="4489"/>
        </w:tabs>
        <w:rPr>
          <w:rFonts w:ascii="Arial" w:hAnsi="Arial"/>
          <w:b/>
          <w:sz w:val="24"/>
          <w:lang w:val="it-IT"/>
        </w:rPr>
      </w:pPr>
    </w:p>
    <w:p w14:paraId="789457DF" w14:textId="77777777" w:rsidR="003C4A6F" w:rsidRDefault="003C4A6F">
      <w:pPr>
        <w:tabs>
          <w:tab w:val="left" w:pos="123"/>
          <w:tab w:val="right" w:pos="4489"/>
        </w:tabs>
        <w:jc w:val="both"/>
        <w:rPr>
          <w:rFonts w:ascii="Arial" w:hAnsi="Arial"/>
          <w:sz w:val="24"/>
          <w:lang w:val="it-IT"/>
        </w:rPr>
      </w:pPr>
      <w:r>
        <w:rPr>
          <w:rFonts w:ascii="Arial" w:hAnsi="Arial"/>
          <w:sz w:val="24"/>
          <w:lang w:val="it-IT"/>
        </w:rPr>
        <w:t xml:space="preserve">In questo versetto è detto semplicemente che Gesù lascia Cana, ma non </w:t>
      </w:r>
      <w:smartTag w:uri="urn:schemas-microsoft-com:office:smarttags" w:element="PersonName">
        <w:smartTagPr>
          <w:attr w:name="ProductID" w:val="la Galilea"/>
        </w:smartTagPr>
        <w:r>
          <w:rPr>
            <w:rFonts w:ascii="Arial" w:hAnsi="Arial"/>
            <w:sz w:val="24"/>
            <w:lang w:val="it-IT"/>
          </w:rPr>
          <w:t>la Galilea</w:t>
        </w:r>
      </w:smartTag>
      <w:r>
        <w:rPr>
          <w:rFonts w:ascii="Arial" w:hAnsi="Arial"/>
          <w:sz w:val="24"/>
          <w:lang w:val="it-IT"/>
        </w:rPr>
        <w:t xml:space="preserve">; se ne va a Cafarnao, altra città in riva al Lago, o Mare di Galilea. A Cafarnao si reca con sua Madre, con i suoi parenti e i suoi discepoli.  C’è già una piccola comunità che vive accanto a Gesù, che lo segue. </w:t>
      </w:r>
    </w:p>
    <w:p w14:paraId="6DFC096F" w14:textId="77777777" w:rsidR="003C4A6F" w:rsidRDefault="003C4A6F">
      <w:pPr>
        <w:tabs>
          <w:tab w:val="left" w:pos="123"/>
          <w:tab w:val="right" w:pos="4489"/>
        </w:tabs>
        <w:jc w:val="both"/>
        <w:rPr>
          <w:rFonts w:ascii="Arial" w:hAnsi="Arial"/>
          <w:sz w:val="24"/>
          <w:lang w:val="it-IT"/>
        </w:rPr>
      </w:pPr>
    </w:p>
    <w:p w14:paraId="7902D83D" w14:textId="77777777" w:rsidR="003C4A6F" w:rsidRDefault="003C4A6F">
      <w:pPr>
        <w:tabs>
          <w:tab w:val="left" w:pos="123"/>
          <w:tab w:val="right" w:pos="4489"/>
        </w:tabs>
        <w:jc w:val="both"/>
        <w:rPr>
          <w:rFonts w:ascii="Arial" w:hAnsi="Arial"/>
          <w:sz w:val="24"/>
          <w:lang w:val="it-IT"/>
        </w:rPr>
      </w:pPr>
      <w:r>
        <w:rPr>
          <w:rFonts w:ascii="Arial" w:hAnsi="Arial"/>
          <w:sz w:val="24"/>
          <w:lang w:val="it-IT"/>
        </w:rPr>
        <w:t xml:space="preserve">Importante è notare come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sia insieme a Lui. Ciò fa supporre che sovente Maria era vicino a Gesù. Ne seguiva il cammino, lo sosteneva spiritualmente, ne condivideva la missione. Ma ora ci sono anche i discepoli assieme a Lui. Loro devono seguirlo in ogni suo peregrinare, perché devono imparare, vedendo ed ascoltando, come si costruisce il regno di Dio, ma soprattutto cosa è il regno di Dio. Seguendo e vedendo Gesù da vicino, essi domani potranno operare ed agire come lui. Ancora una volta è messo in risalto come sia importante osservare il modo e i contenuti dell’opera di costruzione del regno di Dio. Sarà da questo apprendimento che si semineranno un domani semi di verità, di giustizia, di amore, di pietà, di condivisione e di solidarietà, che sono la via per l’edificazione del regno di Dio, secondo verità, tra gli uomini.</w:t>
      </w:r>
    </w:p>
    <w:p w14:paraId="7D2E922B" w14:textId="77777777" w:rsidR="003C4A6F" w:rsidRDefault="003C4A6F">
      <w:pPr>
        <w:tabs>
          <w:tab w:val="left" w:pos="123"/>
          <w:tab w:val="right" w:pos="4489"/>
        </w:tabs>
        <w:jc w:val="both"/>
        <w:rPr>
          <w:rFonts w:ascii="Arial" w:hAnsi="Arial"/>
          <w:sz w:val="24"/>
          <w:lang w:val="it-IT"/>
        </w:rPr>
      </w:pPr>
    </w:p>
    <w:p w14:paraId="7EAA7F1E" w14:textId="77777777" w:rsidR="003C4A6F" w:rsidRDefault="003C4A6F">
      <w:pPr>
        <w:tabs>
          <w:tab w:val="left" w:pos="123"/>
          <w:tab w:val="right" w:pos="4489"/>
        </w:tabs>
        <w:jc w:val="both"/>
        <w:rPr>
          <w:rFonts w:ascii="Arial" w:hAnsi="Arial"/>
          <w:sz w:val="24"/>
          <w:lang w:val="it-IT"/>
        </w:rPr>
      </w:pPr>
      <w:r>
        <w:rPr>
          <w:rFonts w:ascii="Arial" w:hAnsi="Arial"/>
          <w:sz w:val="24"/>
          <w:lang w:val="it-IT"/>
        </w:rPr>
        <w:t>Ma di questo ancora noi non siamo convinti. Non vogliamo convincerci che l’altro apprende vedendoci, osservandoci, studiandoci, ascoltandoci, riflettendo sul nostro comportamento pratico, immediato. La fede di una persona deve essere vista e Gesù si lascia vedere, vuole che sia visto nella sua fede, nel suo amore, nella sua speranza. Questo faranno domani i suoi discepoli, quando lo Spirito Santo verrà e ricorderà quanto egli ha insegnato loro, con la parola, ma soprattutto con la vita, con le opere, con il suo comportamento sempre perfetto, ricco di amore e di bontà.</w:t>
      </w:r>
    </w:p>
    <w:p w14:paraId="6DDB99B5" w14:textId="77777777" w:rsidR="003C4A6F" w:rsidRDefault="003C4A6F">
      <w:pPr>
        <w:tabs>
          <w:tab w:val="left" w:pos="123"/>
          <w:tab w:val="right" w:pos="4489"/>
        </w:tabs>
        <w:jc w:val="both"/>
        <w:rPr>
          <w:rFonts w:ascii="Arial" w:hAnsi="Arial"/>
          <w:sz w:val="24"/>
          <w:lang w:val="it-IT"/>
        </w:rPr>
      </w:pPr>
    </w:p>
    <w:p w14:paraId="1CA49FAE" w14:textId="77777777" w:rsidR="003C4A6F" w:rsidRDefault="003C4A6F">
      <w:pPr>
        <w:tabs>
          <w:tab w:val="left" w:pos="123"/>
          <w:tab w:val="right" w:pos="4489"/>
        </w:tabs>
        <w:jc w:val="both"/>
        <w:rPr>
          <w:rFonts w:ascii="Arial" w:hAnsi="Arial"/>
          <w:b/>
          <w:sz w:val="24"/>
          <w:lang w:val="it-IT"/>
        </w:rPr>
      </w:pPr>
    </w:p>
    <w:p w14:paraId="728E917A" w14:textId="77777777" w:rsidR="003C4A6F" w:rsidRDefault="003C4A6F">
      <w:pPr>
        <w:pStyle w:val="Titolo2"/>
      </w:pPr>
      <w:bookmarkStart w:id="38" w:name="_Toc330595234"/>
      <w:bookmarkStart w:id="39" w:name="_Toc359788758"/>
      <w:bookmarkStart w:id="40" w:name="_Toc62145471"/>
      <w:r>
        <w:t>Il tempio e il corpo di Gesù.</w:t>
      </w:r>
      <w:bookmarkEnd w:id="38"/>
      <w:bookmarkEnd w:id="39"/>
      <w:bookmarkEnd w:id="40"/>
    </w:p>
    <w:p w14:paraId="626FE928" w14:textId="77777777" w:rsidR="003C4A6F" w:rsidRDefault="003C4A6F">
      <w:pPr>
        <w:pStyle w:val="OmniPage261"/>
        <w:rPr>
          <w:rFonts w:ascii="Arial" w:hAnsi="Arial"/>
          <w:b/>
          <w:sz w:val="24"/>
          <w:lang w:val="it-IT"/>
        </w:rPr>
      </w:pPr>
    </w:p>
    <w:p w14:paraId="7A509CD6" w14:textId="77777777" w:rsidR="003C4A6F" w:rsidRDefault="003C4A6F">
      <w:pPr>
        <w:pStyle w:val="OmniPage261"/>
        <w:jc w:val="both"/>
        <w:rPr>
          <w:rFonts w:ascii="Arial" w:hAnsi="Arial"/>
          <w:b/>
          <w:sz w:val="24"/>
          <w:lang w:val="it-IT"/>
        </w:rPr>
      </w:pPr>
      <w:r>
        <w:rPr>
          <w:rFonts w:ascii="Arial" w:hAnsi="Arial"/>
          <w:b/>
          <w:sz w:val="24"/>
          <w:lang w:val="it-IT"/>
        </w:rPr>
        <w:t xml:space="preserve">Si avvicinava intanto </w:t>
      </w:r>
      <w:smartTag w:uri="urn:schemas-microsoft-com:office:smarttags" w:element="PersonName">
        <w:smartTagPr>
          <w:attr w:name="ProductID" w:val="la Pasqua"/>
        </w:smartTagPr>
        <w:r>
          <w:rPr>
            <w:rFonts w:ascii="Arial" w:hAnsi="Arial"/>
            <w:b/>
            <w:sz w:val="24"/>
            <w:lang w:val="it-IT"/>
          </w:rPr>
          <w:t>la Pasqua</w:t>
        </w:r>
      </w:smartTag>
      <w:r>
        <w:rPr>
          <w:rFonts w:ascii="Arial" w:hAnsi="Arial"/>
          <w:b/>
          <w:sz w:val="24"/>
          <w:lang w:val="it-IT"/>
        </w:rPr>
        <w:t xml:space="preserve"> dei Giudei e Gesù salì a Gerusalemme. </w:t>
      </w:r>
    </w:p>
    <w:p w14:paraId="019DC0DF" w14:textId="77777777" w:rsidR="003C4A6F" w:rsidRDefault="003C4A6F">
      <w:pPr>
        <w:pStyle w:val="OmniPage261"/>
        <w:jc w:val="both"/>
        <w:rPr>
          <w:rFonts w:ascii="Arial" w:hAnsi="Arial"/>
          <w:b/>
          <w:sz w:val="24"/>
          <w:lang w:val="it-IT"/>
        </w:rPr>
      </w:pPr>
    </w:p>
    <w:p w14:paraId="1BFCD9B2" w14:textId="77777777" w:rsidR="003C4A6F" w:rsidRDefault="003C4A6F">
      <w:pPr>
        <w:pStyle w:val="OmniPage261"/>
        <w:jc w:val="both"/>
        <w:rPr>
          <w:rFonts w:ascii="Arial" w:hAnsi="Arial"/>
          <w:sz w:val="24"/>
          <w:lang w:val="it-IT"/>
        </w:rPr>
      </w:pPr>
      <w:r>
        <w:rPr>
          <w:rFonts w:ascii="Arial" w:hAnsi="Arial"/>
          <w:sz w:val="24"/>
          <w:lang w:val="it-IT"/>
        </w:rPr>
        <w:t xml:space="preserve">È questa la prima sua pasqua pubblica. Poiché tre sono le Pasque pubbliche da lui vissute, si presume che la sua attività messianica sia durata appena tre anni. </w:t>
      </w:r>
    </w:p>
    <w:p w14:paraId="4E383B5C" w14:textId="77777777" w:rsidR="003C4A6F" w:rsidRDefault="003C4A6F">
      <w:pPr>
        <w:pStyle w:val="OmniPage261"/>
        <w:jc w:val="both"/>
        <w:rPr>
          <w:rFonts w:ascii="Arial" w:hAnsi="Arial"/>
          <w:sz w:val="24"/>
          <w:lang w:val="it-IT"/>
        </w:rPr>
      </w:pPr>
    </w:p>
    <w:p w14:paraId="5E4A1884" w14:textId="77777777" w:rsidR="003C4A6F" w:rsidRDefault="003C4A6F">
      <w:pPr>
        <w:pStyle w:val="OmniPage261"/>
        <w:jc w:val="both"/>
        <w:rPr>
          <w:rFonts w:ascii="Arial" w:hAnsi="Arial"/>
          <w:sz w:val="24"/>
          <w:lang w:val="it-IT"/>
        </w:rPr>
      </w:pPr>
      <w:r>
        <w:rPr>
          <w:rFonts w:ascii="Arial" w:hAnsi="Arial"/>
          <w:sz w:val="24"/>
          <w:lang w:val="it-IT"/>
        </w:rPr>
        <w:t xml:space="preserve">Gesù va a Gerusalemme per celebrare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essendo fedele osservante della legge di Mosè. Ogni legge va osservata ed obbliga sempre. La legge non obbliga quando è in contrasto con i dettami della coscienza, rettamente formata e saldamente ancorata alla volontà di Dio. In questo caso essendo la legge in </w:t>
      </w:r>
      <w:r>
        <w:rPr>
          <w:rFonts w:ascii="Arial" w:hAnsi="Arial"/>
          <w:sz w:val="24"/>
          <w:lang w:val="it-IT"/>
        </w:rPr>
        <w:lastRenderedPageBreak/>
        <w:t>evidente difformità con il volere di Dio, essa non obbliga, la sua non osservanza potrebbe anche causare il martirio. Cosa è infatti il martirio se non l’affermazione della superiorità della legge della coscienza per rapporto alla legge degli uomini? Il martirio è la proclamazione della libertà dell’uomo dinanzi alla propria coscienza, per la cui conservazione nella santità, si è disposti anche a lasciarsi togliere la vita del corpo.</w:t>
      </w:r>
    </w:p>
    <w:p w14:paraId="5B9B6B40" w14:textId="77777777" w:rsidR="003C4A6F" w:rsidRDefault="003C4A6F">
      <w:pPr>
        <w:pStyle w:val="OmniPage261"/>
        <w:jc w:val="both"/>
        <w:rPr>
          <w:rFonts w:ascii="Arial" w:hAnsi="Arial"/>
          <w:sz w:val="24"/>
          <w:lang w:val="it-IT"/>
        </w:rPr>
      </w:pPr>
    </w:p>
    <w:p w14:paraId="746E5448" w14:textId="77777777" w:rsidR="003C4A6F" w:rsidRDefault="003C4A6F">
      <w:pPr>
        <w:pStyle w:val="OmniPage261"/>
        <w:jc w:val="both"/>
        <w:rPr>
          <w:rFonts w:ascii="Arial" w:hAnsi="Arial"/>
          <w:sz w:val="24"/>
          <w:lang w:val="it-IT"/>
        </w:rPr>
      </w:pPr>
      <w:r>
        <w:rPr>
          <w:rFonts w:ascii="Arial" w:hAnsi="Arial"/>
          <w:sz w:val="24"/>
          <w:lang w:val="it-IT"/>
        </w:rPr>
        <w:t xml:space="preserve">Gesù ci insegna che ogni legge va osservata ed è in questa osservanza la santità della persona, purché quanto viene vissuto sia fatto con amore e per amore del Signore, che si riconosce come l’autore della norma e della legge. Questo non significa che si debba essere schiavi per rapporto alla legge, specie quella rituale. Gesù ci ha insegnato che in caso di grave necessità il Sabato è fatto per l’uomo e non l’uomo per il Sabato; e così anche dicasi della Pasqua, che è per l’uomo e non l’uomo per </w:t>
      </w:r>
      <w:smartTag w:uri="urn:schemas-microsoft-com:office:smarttags" w:element="PersonName">
        <w:smartTagPr>
          <w:attr w:name="ProductID" w:val="la Pasqua. Quando"/>
        </w:smartTagPr>
        <w:r>
          <w:rPr>
            <w:rFonts w:ascii="Arial" w:hAnsi="Arial"/>
            <w:sz w:val="24"/>
            <w:lang w:val="it-IT"/>
          </w:rPr>
          <w:t>la Pasqua. Quando</w:t>
        </w:r>
      </w:smartTag>
      <w:r>
        <w:rPr>
          <w:rFonts w:ascii="Arial" w:hAnsi="Arial"/>
          <w:sz w:val="24"/>
          <w:lang w:val="it-IT"/>
        </w:rPr>
        <w:t xml:space="preserve"> entreremo in questa logica di amore, di obbedienza, di libertà, di necessità avremo capito perché la legge è pieno compimento dell’amore, amore di Dio, amore del prossimo; carità verso gli altri e carità verso se stessi.</w:t>
      </w:r>
    </w:p>
    <w:p w14:paraId="47A44CC9" w14:textId="77777777" w:rsidR="003C4A6F" w:rsidRDefault="003C4A6F">
      <w:pPr>
        <w:pStyle w:val="OmniPage261"/>
        <w:jc w:val="both"/>
        <w:rPr>
          <w:rFonts w:ascii="Arial" w:hAnsi="Arial"/>
          <w:sz w:val="24"/>
          <w:lang w:val="it-IT"/>
        </w:rPr>
      </w:pPr>
    </w:p>
    <w:p w14:paraId="052293F7" w14:textId="77777777" w:rsidR="003C4A6F" w:rsidRDefault="003C4A6F">
      <w:pPr>
        <w:pStyle w:val="OmniPage261"/>
        <w:jc w:val="both"/>
        <w:rPr>
          <w:rFonts w:ascii="Arial" w:hAnsi="Arial"/>
          <w:sz w:val="24"/>
          <w:lang w:val="it-IT"/>
        </w:rPr>
      </w:pPr>
      <w:r>
        <w:rPr>
          <w:rFonts w:ascii="Arial" w:hAnsi="Arial"/>
          <w:sz w:val="24"/>
          <w:lang w:val="it-IT"/>
        </w:rPr>
        <w:t xml:space="preserve">Questa Pasqua è detta dei Giudei perché ormai, dopo la morte e la risurrezione di Gesù, è avvenuta la grande separazione e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antica è stata superata e portata a compimento da Gesù. Questa Pasqua non è più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quella vera, questa rimane solo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dei Giudei.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dei cristiani non è quella che celebrano i Giudei, è invece quella che ha celebrato Cristo nel suo mistero di morte e di risurrezione e che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vive ogni volta che celebra il mistero eucaristico del Signore.</w:t>
      </w:r>
    </w:p>
    <w:p w14:paraId="1A930F26" w14:textId="77777777" w:rsidR="003C4A6F" w:rsidRDefault="003C4A6F">
      <w:pPr>
        <w:pStyle w:val="OmniPage261"/>
        <w:jc w:val="both"/>
        <w:rPr>
          <w:rFonts w:ascii="Arial" w:hAnsi="Arial"/>
          <w:b/>
          <w:sz w:val="24"/>
          <w:lang w:val="it-IT"/>
        </w:rPr>
      </w:pPr>
    </w:p>
    <w:p w14:paraId="16B8E2EC" w14:textId="77777777" w:rsidR="003C4A6F" w:rsidRDefault="003C4A6F">
      <w:pPr>
        <w:pStyle w:val="OmniPage261"/>
        <w:jc w:val="both"/>
        <w:rPr>
          <w:rFonts w:ascii="Arial" w:hAnsi="Arial"/>
          <w:b/>
          <w:sz w:val="24"/>
          <w:lang w:val="it-IT"/>
        </w:rPr>
      </w:pPr>
      <w:r>
        <w:rPr>
          <w:rFonts w:ascii="Arial" w:hAnsi="Arial"/>
          <w:b/>
          <w:sz w:val="24"/>
          <w:lang w:val="it-IT"/>
        </w:rPr>
        <w:t xml:space="preserve">Trovò nel tempio gente che vendeva buoi, pecore e colombe, e i cambiavalute seduti al banco. </w:t>
      </w:r>
    </w:p>
    <w:p w14:paraId="4DE64177" w14:textId="77777777" w:rsidR="003C4A6F" w:rsidRDefault="003C4A6F">
      <w:pPr>
        <w:pStyle w:val="OmniPage261"/>
        <w:jc w:val="both"/>
        <w:rPr>
          <w:rFonts w:ascii="Arial" w:hAnsi="Arial"/>
          <w:b/>
          <w:sz w:val="24"/>
          <w:lang w:val="it-IT"/>
        </w:rPr>
      </w:pPr>
    </w:p>
    <w:p w14:paraId="156A41E2" w14:textId="77777777" w:rsidR="003C4A6F" w:rsidRDefault="003C4A6F">
      <w:pPr>
        <w:pStyle w:val="OmniPage261"/>
        <w:jc w:val="both"/>
        <w:rPr>
          <w:rFonts w:ascii="Arial" w:hAnsi="Arial"/>
          <w:sz w:val="24"/>
          <w:lang w:val="it-IT"/>
        </w:rPr>
      </w:pP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o meglio l’affluenza dei pellegrini a Gerusalemme, diveniva anche occasione di interscambio. Le necessità erano tante, ma anche gli approfittatori. Dobbiamo comprendere quanto avveniva a Gerusalemme. Dove c’è l’uomo lì c’è il commercio; dove ci sono molti uomini, lì c’è anche molto commercio, molto interscambio. Il sacro, la ritualità, dovrebbe però essere lasciata fuori da questo circuito. Invece sovente è proprio essa che viene investita in un modo preponderante, tanto da far dimenticare il vero significato di ciò che si sta vivendo. Il tempio di Gerusalemme era il luogo della presenza di Dio, lì il Signore aveva posto la sua gloria. Ora è divenuto un luogo di mercato.</w:t>
      </w:r>
    </w:p>
    <w:p w14:paraId="286E31CD" w14:textId="77777777" w:rsidR="003C4A6F" w:rsidRDefault="003C4A6F">
      <w:pPr>
        <w:pStyle w:val="OmniPage261"/>
        <w:jc w:val="both"/>
        <w:rPr>
          <w:rFonts w:ascii="Arial" w:hAnsi="Arial"/>
          <w:sz w:val="24"/>
          <w:lang w:val="it-IT"/>
        </w:rPr>
      </w:pPr>
    </w:p>
    <w:p w14:paraId="26794FE1" w14:textId="77777777" w:rsidR="003C4A6F" w:rsidRDefault="003C4A6F">
      <w:pPr>
        <w:pStyle w:val="OmniPage261"/>
        <w:jc w:val="both"/>
        <w:rPr>
          <w:rFonts w:ascii="Arial" w:hAnsi="Arial"/>
          <w:sz w:val="24"/>
          <w:lang w:val="it-IT"/>
        </w:rPr>
      </w:pPr>
      <w:r>
        <w:rPr>
          <w:rFonts w:ascii="Arial" w:hAnsi="Arial"/>
          <w:sz w:val="24"/>
          <w:lang w:val="it-IT"/>
        </w:rPr>
        <w:t>Per la religione questo è un grave calo non solo di immagine, ma anche di significato. Da un rapporto santo con Dio si era passati ad un rapporto di interscambio tra gli uomini e per di più nel luogo più sacro di tutta la terra.</w:t>
      </w:r>
    </w:p>
    <w:p w14:paraId="16FA2C61" w14:textId="77777777" w:rsidR="003C4A6F" w:rsidRDefault="003C4A6F">
      <w:pPr>
        <w:pStyle w:val="OmniPage261"/>
        <w:jc w:val="both"/>
        <w:rPr>
          <w:rFonts w:ascii="Arial" w:hAnsi="Arial"/>
          <w:b/>
          <w:sz w:val="24"/>
          <w:lang w:val="it-IT"/>
        </w:rPr>
      </w:pPr>
    </w:p>
    <w:p w14:paraId="16853D36" w14:textId="77777777" w:rsidR="003C4A6F" w:rsidRDefault="003C4A6F">
      <w:pPr>
        <w:pStyle w:val="OmniPage261"/>
        <w:jc w:val="both"/>
        <w:rPr>
          <w:rFonts w:ascii="Arial" w:hAnsi="Arial"/>
          <w:b/>
          <w:sz w:val="24"/>
          <w:lang w:val="it-IT"/>
        </w:rPr>
      </w:pPr>
      <w:r>
        <w:rPr>
          <w:rFonts w:ascii="Arial" w:hAnsi="Arial"/>
          <w:b/>
          <w:sz w:val="24"/>
          <w:lang w:val="it-IT"/>
        </w:rPr>
        <w:t>Fatta allora una sferza di cordicelle, scacciò tutti fuori del tempio con le pe</w:t>
      </w:r>
      <w:r>
        <w:rPr>
          <w:rFonts w:ascii="Arial" w:hAnsi="Arial"/>
          <w:b/>
          <w:sz w:val="24"/>
          <w:lang w:val="it-IT"/>
        </w:rPr>
        <w:softHyphen/>
        <w:t xml:space="preserve">core e i buoi, gettò a terra il denaro dei cambiavalute e ne rovesciò i banchi, e ai venditori di colombe disse: « Portate via queste cose e non fate della casa del Padre mio un luogo di mercato ». </w:t>
      </w:r>
    </w:p>
    <w:p w14:paraId="108A0E65" w14:textId="77777777" w:rsidR="003C4A6F" w:rsidRDefault="003C4A6F">
      <w:pPr>
        <w:pStyle w:val="OmniPage261"/>
        <w:jc w:val="both"/>
        <w:rPr>
          <w:rFonts w:ascii="Arial" w:hAnsi="Arial"/>
          <w:b/>
          <w:sz w:val="24"/>
          <w:lang w:val="it-IT"/>
        </w:rPr>
      </w:pPr>
    </w:p>
    <w:p w14:paraId="1B570100" w14:textId="77777777" w:rsidR="003C4A6F" w:rsidRDefault="003C4A6F">
      <w:pPr>
        <w:pStyle w:val="OmniPage261"/>
        <w:jc w:val="both"/>
        <w:rPr>
          <w:rFonts w:ascii="Arial" w:hAnsi="Arial"/>
          <w:sz w:val="24"/>
          <w:lang w:val="it-IT"/>
        </w:rPr>
      </w:pPr>
      <w:r>
        <w:rPr>
          <w:rFonts w:ascii="Arial" w:hAnsi="Arial"/>
          <w:sz w:val="24"/>
          <w:lang w:val="it-IT"/>
        </w:rPr>
        <w:t xml:space="preserve">Gesù non vuole che questo avvenga e con un gesto assai significativo, rovesciando cioè ogni cosa e scacciando tutti dal tempio, insegna ai contemporanei e a quanti avranno a cuore l’onore del Padre suo, che c’è anche un limite nel male, soprattutto c’è una decenza che bisogna sempre rispettare: </w:t>
      </w:r>
      <w:r>
        <w:rPr>
          <w:rFonts w:ascii="Arial" w:hAnsi="Arial"/>
          <w:sz w:val="24"/>
          <w:lang w:val="it-IT"/>
        </w:rPr>
        <w:lastRenderedPageBreak/>
        <w:t>l’onore del Padre suo deve essere tenuto sempre in grande considerazione e per nessuna ragione al mondo deve essere offuscato, messo in discussione, avvolto da scandalo o da altro.</w:t>
      </w:r>
    </w:p>
    <w:p w14:paraId="73CE1B56" w14:textId="77777777" w:rsidR="003C4A6F" w:rsidRDefault="003C4A6F">
      <w:pPr>
        <w:pStyle w:val="OmniPage261"/>
        <w:jc w:val="both"/>
        <w:rPr>
          <w:rFonts w:ascii="Arial" w:hAnsi="Arial"/>
          <w:sz w:val="24"/>
          <w:lang w:val="it-IT"/>
        </w:rPr>
      </w:pPr>
    </w:p>
    <w:p w14:paraId="44FBB73D" w14:textId="77777777" w:rsidR="003C4A6F" w:rsidRDefault="003C4A6F">
      <w:pPr>
        <w:pStyle w:val="OmniPage261"/>
        <w:jc w:val="both"/>
        <w:rPr>
          <w:rFonts w:ascii="Arial" w:hAnsi="Arial"/>
          <w:sz w:val="24"/>
          <w:lang w:val="it-IT"/>
        </w:rPr>
      </w:pPr>
      <w:r>
        <w:rPr>
          <w:rFonts w:ascii="Arial" w:hAnsi="Arial"/>
          <w:sz w:val="24"/>
          <w:lang w:val="it-IT"/>
        </w:rPr>
        <w:t>Questo dovrebbe insegnare a noi tutti quel rispetto delle cose sante, quella santa riverenza dei luoghi sacri, talvolta assai vilipesi o tenuti in nessuna considerazione. Quando questo accade è il segno palese che è Dio che è tenuto in scarsa considerazione. L’atteggiamento esteriore tradisce l’intimo, quello che c’è in ciascuno di noi e Gesù se ne dispiace. Lui vede che l’onore del Padre suo non è per nulla amato e desiderato e per questo interviene, richiamando il senso che deve rivestire per ciascuno il luogo sacro, dove abita Dio di una sua particolare presenza tra gli uomini.</w:t>
      </w:r>
    </w:p>
    <w:p w14:paraId="07B188E3" w14:textId="77777777" w:rsidR="003C4A6F" w:rsidRDefault="003C4A6F">
      <w:pPr>
        <w:pStyle w:val="OmniPage261"/>
        <w:jc w:val="both"/>
        <w:rPr>
          <w:rFonts w:ascii="Arial" w:hAnsi="Arial"/>
          <w:sz w:val="24"/>
          <w:lang w:val="it-IT"/>
        </w:rPr>
      </w:pPr>
    </w:p>
    <w:p w14:paraId="40DD2B41" w14:textId="77777777" w:rsidR="003C4A6F" w:rsidRDefault="003C4A6F">
      <w:pPr>
        <w:pStyle w:val="OmniPage261"/>
        <w:jc w:val="both"/>
        <w:rPr>
          <w:rFonts w:ascii="Arial" w:hAnsi="Arial"/>
          <w:sz w:val="24"/>
          <w:lang w:val="it-IT"/>
        </w:rPr>
      </w:pPr>
      <w:r>
        <w:rPr>
          <w:rFonts w:ascii="Arial" w:hAnsi="Arial"/>
          <w:sz w:val="24"/>
          <w:lang w:val="it-IT"/>
        </w:rPr>
        <w:t>La casa di Dio è casa di preghiera, di adorazione, di silenzio, di ascolto del Signore, di incontro spirituale con lui. Trasformarla in un luogo di chiasso, di frastuono, di commercio, di interscambio, di esteriorità e cose di questo genere è peccato grave contro l’onore del Signore e la sua gloria. Bisogna porvi rimedio e quanti sono preposti per conservare la gloria di Dio nella sua casa devono intervenire, anche con energia e con fermezza, perché ci si ricordi che il tempio è il luogo della presenza del Signore.</w:t>
      </w:r>
    </w:p>
    <w:p w14:paraId="7FD13EB1" w14:textId="77777777" w:rsidR="003C4A6F" w:rsidRDefault="003C4A6F">
      <w:pPr>
        <w:pStyle w:val="OmniPage261"/>
        <w:jc w:val="both"/>
        <w:rPr>
          <w:rFonts w:ascii="Arial" w:hAnsi="Arial"/>
          <w:sz w:val="24"/>
          <w:lang w:val="it-IT"/>
        </w:rPr>
      </w:pPr>
    </w:p>
    <w:p w14:paraId="195F0397" w14:textId="77777777" w:rsidR="003C4A6F" w:rsidRDefault="003C4A6F">
      <w:pPr>
        <w:pStyle w:val="OmniPage261"/>
        <w:jc w:val="both"/>
        <w:rPr>
          <w:rFonts w:ascii="Arial" w:hAnsi="Arial"/>
          <w:sz w:val="24"/>
          <w:lang w:val="it-IT"/>
        </w:rPr>
      </w:pPr>
      <w:r>
        <w:rPr>
          <w:rFonts w:ascii="Arial" w:hAnsi="Arial"/>
          <w:sz w:val="24"/>
          <w:lang w:val="it-IT"/>
        </w:rPr>
        <w:t>Casa di preghiera significa luogo di elevazione della mente e del cuore, di liberazione dalle cose di questo mondo, di distacco da tutto ciò che è terreno per immergersi nel divino, per lasciarsi da Dio trasformare, per divenire a sua immagine, per contemplarlo nella sua essenza di verità e di santità, perché quando si ritorna nel mondo ci si presenti come trasformati dall’incontro con Dio. Ogni incontro con il Signore dovrebbe produrre lo stesso effetto che aveva prodotto in Mosè lo stare sul monte assieme al suo Signore. Quando egli è ridisceso, rifletteva sul suo volto la gloria del Signore, la sua luce. Quando il cristiano esce dal tempio del Signore deve sempre riflettere la luce della sua verità, la forza della sua carità, l’attrazione della sua speranza. Nella casa di Dio egli si è incontrato con il Signore, il Signore si è incontrato con lui, da questo incontro la trasformazione dell’uomo, visibile e percepibile da quanti ci vedono, ci sentono, vivono al nostro fianco.</w:t>
      </w:r>
    </w:p>
    <w:p w14:paraId="6D1971EC" w14:textId="77777777" w:rsidR="003C4A6F" w:rsidRDefault="003C4A6F">
      <w:pPr>
        <w:pStyle w:val="OmniPage261"/>
        <w:jc w:val="both"/>
        <w:rPr>
          <w:rFonts w:ascii="Arial" w:hAnsi="Arial"/>
          <w:b/>
          <w:sz w:val="24"/>
          <w:lang w:val="it-IT"/>
        </w:rPr>
      </w:pPr>
    </w:p>
    <w:p w14:paraId="0434622D" w14:textId="77777777" w:rsidR="003C4A6F" w:rsidRDefault="003C4A6F">
      <w:pPr>
        <w:pStyle w:val="OmniPage514"/>
        <w:rPr>
          <w:rFonts w:ascii="Arial" w:hAnsi="Arial"/>
          <w:b/>
          <w:sz w:val="24"/>
          <w:lang w:val="it-IT"/>
        </w:rPr>
      </w:pPr>
      <w:r>
        <w:rPr>
          <w:rFonts w:ascii="Arial" w:hAnsi="Arial"/>
          <w:b/>
          <w:sz w:val="24"/>
          <w:lang w:val="it-IT"/>
        </w:rPr>
        <w:t>I discepoli si ri</w:t>
      </w:r>
      <w:r>
        <w:rPr>
          <w:rFonts w:ascii="Arial" w:hAnsi="Arial"/>
          <w:b/>
          <w:sz w:val="24"/>
          <w:lang w:val="it-IT"/>
        </w:rPr>
        <w:softHyphen/>
        <w:t xml:space="preserve">cordarono che sta scritto: Lo zelo per la tua casa mi divora. </w:t>
      </w:r>
    </w:p>
    <w:p w14:paraId="68A6FA23" w14:textId="77777777" w:rsidR="003C4A6F" w:rsidRDefault="003C4A6F">
      <w:pPr>
        <w:pStyle w:val="OmniPage514"/>
        <w:rPr>
          <w:rFonts w:ascii="Arial" w:hAnsi="Arial"/>
          <w:b/>
          <w:sz w:val="24"/>
          <w:lang w:val="it-IT"/>
        </w:rPr>
      </w:pPr>
    </w:p>
    <w:p w14:paraId="68D70DD8" w14:textId="77777777" w:rsidR="003C4A6F" w:rsidRDefault="003C4A6F">
      <w:pPr>
        <w:pStyle w:val="OmniPage514"/>
        <w:rPr>
          <w:rFonts w:ascii="Arial" w:hAnsi="Arial"/>
          <w:sz w:val="24"/>
          <w:lang w:val="it-IT"/>
        </w:rPr>
      </w:pPr>
      <w:r>
        <w:rPr>
          <w:rFonts w:ascii="Arial" w:hAnsi="Arial"/>
          <w:sz w:val="24"/>
          <w:lang w:val="it-IT"/>
        </w:rPr>
        <w:t>Sappiamo ora perché Gesù ha compiuto il gesto della purificazione del tempio. In lui c’era uno zelo assai forte per la gloria del Padre suo e questo zelo lo divorava, lo consumava, bruciava nell’intimo del suo cuore, il suo spirito era tutto incendiato dal fuoco divino che gli ardeva dentro.</w:t>
      </w:r>
    </w:p>
    <w:p w14:paraId="1D3AFE59" w14:textId="77777777" w:rsidR="003C4A6F" w:rsidRDefault="003C4A6F">
      <w:pPr>
        <w:pStyle w:val="OmniPage514"/>
        <w:rPr>
          <w:rFonts w:ascii="Arial" w:hAnsi="Arial"/>
          <w:b/>
          <w:sz w:val="24"/>
          <w:lang w:val="it-IT"/>
        </w:rPr>
      </w:pPr>
    </w:p>
    <w:p w14:paraId="7B3C5EDD" w14:textId="77777777" w:rsidR="003C4A6F" w:rsidRDefault="003C4A6F">
      <w:pPr>
        <w:pStyle w:val="OmniPage514"/>
        <w:rPr>
          <w:rFonts w:ascii="Arial" w:hAnsi="Arial"/>
          <w:sz w:val="24"/>
          <w:lang w:val="it-IT"/>
        </w:rPr>
      </w:pPr>
      <w:r>
        <w:rPr>
          <w:rFonts w:ascii="Arial" w:hAnsi="Arial"/>
          <w:sz w:val="24"/>
          <w:lang w:val="it-IT"/>
        </w:rPr>
        <w:t>D’altronde, se non si vive un grande zelo per la gloria del Signore, non si riesce neanche più a vedere cosa offende Dio e lo rende irriconoscibile agli occhi del mondo. Spesso ci si imbatte in una ignavia e in una abulia così forte per la casa del Signore che tradisce e manifesta l’assoluta carenza di zelo e di amore per la gloria del Signore. Una chiesa pulita, linda, armoniosa, ordinata, ben messa, anche se povera e umile, manifesta l’amore per il Signore ed è segno che Dio è nel cuore di chi si interessa per conservare, mantenere ed aumentare la sua gloria in mezzo agli uomini.</w:t>
      </w:r>
    </w:p>
    <w:p w14:paraId="56104FE0" w14:textId="77777777" w:rsidR="003C4A6F" w:rsidRDefault="003C4A6F">
      <w:pPr>
        <w:pStyle w:val="OmniPage514"/>
        <w:rPr>
          <w:rFonts w:ascii="Arial" w:hAnsi="Arial"/>
          <w:sz w:val="24"/>
          <w:lang w:val="it-IT"/>
        </w:rPr>
      </w:pPr>
    </w:p>
    <w:p w14:paraId="4AD52D80" w14:textId="77777777" w:rsidR="003C4A6F" w:rsidRDefault="003C4A6F">
      <w:pPr>
        <w:pStyle w:val="OmniPage514"/>
        <w:rPr>
          <w:rFonts w:ascii="Arial" w:hAnsi="Arial"/>
          <w:sz w:val="24"/>
          <w:lang w:val="it-IT"/>
        </w:rPr>
      </w:pPr>
      <w:r>
        <w:rPr>
          <w:rFonts w:ascii="Arial" w:hAnsi="Arial"/>
          <w:sz w:val="24"/>
          <w:lang w:val="it-IT"/>
        </w:rPr>
        <w:lastRenderedPageBreak/>
        <w:t>Lo zelo dice anche che attorno al tempio deve regnare solo spazio per il Signore e quindi dovrebbe essere abolito tutto quanto non favorisce l’onore di Dio, quanto lo turba, o lo fa passare in secondo ordine. Questo non deve significare che l’uomo debba essere assorbito dal divino e dal celeste, egli può attorno al tempio condurre una vita ben ordinata e possono esservi tutti quei servizi che aiutano l’uomo ad entrare nello spirito della preghiera e dell’elevazione; ciò che è disdicevole è sempre l’uso di Dio ai fini dell’uomo, fosse anche quello di qualche piccolo guadagno, perpetrato a discapito della gloria di Dio.</w:t>
      </w:r>
    </w:p>
    <w:p w14:paraId="6F3F5B44" w14:textId="77777777" w:rsidR="003C4A6F" w:rsidRDefault="003C4A6F">
      <w:pPr>
        <w:pStyle w:val="OmniPage514"/>
        <w:rPr>
          <w:rFonts w:ascii="Arial" w:hAnsi="Arial"/>
          <w:sz w:val="24"/>
          <w:lang w:val="it-IT"/>
        </w:rPr>
      </w:pPr>
    </w:p>
    <w:p w14:paraId="6C9D42C0" w14:textId="77777777" w:rsidR="003C4A6F" w:rsidRDefault="003C4A6F">
      <w:pPr>
        <w:pStyle w:val="OmniPage514"/>
        <w:rPr>
          <w:rFonts w:ascii="Arial" w:hAnsi="Arial"/>
          <w:sz w:val="24"/>
          <w:lang w:val="it-IT"/>
        </w:rPr>
      </w:pPr>
      <w:r>
        <w:rPr>
          <w:rFonts w:ascii="Arial" w:hAnsi="Arial"/>
          <w:sz w:val="24"/>
          <w:lang w:val="it-IT"/>
        </w:rPr>
        <w:t>Sappiamo dal Vangelo che Gesù mai si oppose a che venissero gettate offerte nel tesoro del tempio. Anzi lodò la vedova povera che vi mise tutto quanto aveva per vivere. Sappiamo che lui stesso ordinò a Pietro di pagare la tassa per il tempio per entrambi, pur non essendo egli obbligato in quanto Figlio del Signore del tempio. Ciò che Gesù non vuole è che attorno al tempio fioriscano cose che fanno dimenticare Dio o sono a totale beneficio dell’uomo a discapito dell’onore che merita e che spetta al Signore Dio nostro.</w:t>
      </w:r>
    </w:p>
    <w:p w14:paraId="6816B41D" w14:textId="77777777" w:rsidR="003C4A6F" w:rsidRDefault="003C4A6F">
      <w:pPr>
        <w:pStyle w:val="OmniPage514"/>
        <w:rPr>
          <w:rFonts w:ascii="Arial" w:hAnsi="Arial"/>
          <w:b/>
          <w:sz w:val="24"/>
          <w:lang w:val="it-IT"/>
        </w:rPr>
      </w:pPr>
    </w:p>
    <w:p w14:paraId="4A0899D2" w14:textId="77777777" w:rsidR="003C4A6F" w:rsidRDefault="003C4A6F">
      <w:pPr>
        <w:pStyle w:val="OmniPage514"/>
        <w:rPr>
          <w:rFonts w:ascii="Arial" w:hAnsi="Arial"/>
          <w:b/>
          <w:sz w:val="24"/>
          <w:lang w:val="it-IT"/>
        </w:rPr>
      </w:pPr>
      <w:r>
        <w:rPr>
          <w:rFonts w:ascii="Arial" w:hAnsi="Arial"/>
          <w:b/>
          <w:sz w:val="24"/>
          <w:lang w:val="it-IT"/>
        </w:rPr>
        <w:t xml:space="preserve">Allora i Giudei presero la parola e gli dissero: « Quale segno ci mostri per fare queste cose? ». </w:t>
      </w:r>
    </w:p>
    <w:p w14:paraId="4701EC99" w14:textId="77777777" w:rsidR="003C4A6F" w:rsidRDefault="003C4A6F">
      <w:pPr>
        <w:pStyle w:val="OmniPage514"/>
        <w:rPr>
          <w:rFonts w:ascii="Arial" w:hAnsi="Arial"/>
          <w:b/>
          <w:sz w:val="24"/>
          <w:lang w:val="it-IT"/>
        </w:rPr>
      </w:pPr>
    </w:p>
    <w:p w14:paraId="2FDE8538" w14:textId="77777777" w:rsidR="003C4A6F" w:rsidRDefault="003C4A6F">
      <w:pPr>
        <w:pStyle w:val="OmniPage514"/>
        <w:rPr>
          <w:rFonts w:ascii="Arial" w:hAnsi="Arial"/>
          <w:sz w:val="24"/>
          <w:lang w:val="it-IT"/>
        </w:rPr>
      </w:pPr>
      <w:r>
        <w:rPr>
          <w:rFonts w:ascii="Arial" w:hAnsi="Arial"/>
          <w:sz w:val="24"/>
          <w:lang w:val="it-IT"/>
        </w:rPr>
        <w:t>Gesù ancora non si era manifestato. È questa la prima volta che lui agisce in pubblico a Gerusalemme e per di più nella sacralità e solennità del tempio e della festa di Pasqua. I Giudei giudicano solenne il suo gesto e in qualche modo lo reputato profetico e con ciò stesso riconoscono Gesù come profeta inviato da Dio.</w:t>
      </w:r>
    </w:p>
    <w:p w14:paraId="06A994CE" w14:textId="77777777" w:rsidR="003C4A6F" w:rsidRDefault="003C4A6F">
      <w:pPr>
        <w:pStyle w:val="OmniPage514"/>
        <w:rPr>
          <w:rFonts w:ascii="Arial" w:hAnsi="Arial"/>
          <w:sz w:val="24"/>
          <w:lang w:val="it-IT"/>
        </w:rPr>
      </w:pPr>
    </w:p>
    <w:p w14:paraId="32BE660C" w14:textId="77777777" w:rsidR="003C4A6F" w:rsidRDefault="003C4A6F">
      <w:pPr>
        <w:pStyle w:val="OmniPage514"/>
        <w:rPr>
          <w:rFonts w:ascii="Arial" w:hAnsi="Arial"/>
          <w:sz w:val="24"/>
          <w:lang w:val="it-IT"/>
        </w:rPr>
      </w:pPr>
      <w:r>
        <w:rPr>
          <w:rFonts w:ascii="Arial" w:hAnsi="Arial"/>
          <w:sz w:val="24"/>
          <w:lang w:val="it-IT"/>
        </w:rPr>
        <w:t>Uno che si permette si scacciare i venditori dal tempio e di rovesciare i tavoli dei cambiavalute, e per di più essendo sconosciuto, se lo fa sicuramente è rivestito di una forza che gli viene dall’Alto, altrimenti nessuno mai avrebbe osato tanto. Per questo gli chiedono che mostri loro un segno di verità, per stabilire la portata della sua autorità.</w:t>
      </w:r>
    </w:p>
    <w:p w14:paraId="4D5DB193" w14:textId="77777777" w:rsidR="003C4A6F" w:rsidRDefault="003C4A6F">
      <w:pPr>
        <w:pStyle w:val="OmniPage514"/>
        <w:rPr>
          <w:rFonts w:ascii="Arial" w:hAnsi="Arial"/>
          <w:sz w:val="24"/>
          <w:lang w:val="it-IT"/>
        </w:rPr>
      </w:pPr>
    </w:p>
    <w:p w14:paraId="1E723EBA" w14:textId="77777777" w:rsidR="003C4A6F" w:rsidRDefault="003C4A6F">
      <w:pPr>
        <w:pStyle w:val="OmniPage514"/>
        <w:rPr>
          <w:rFonts w:ascii="Arial" w:hAnsi="Arial"/>
          <w:b/>
          <w:sz w:val="24"/>
          <w:lang w:val="it-IT"/>
        </w:rPr>
      </w:pPr>
      <w:r>
        <w:rPr>
          <w:rFonts w:ascii="Arial" w:hAnsi="Arial"/>
          <w:sz w:val="24"/>
          <w:lang w:val="it-IT"/>
        </w:rPr>
        <w:t>Il segno, nella Scrittura, è accreditamento da parte di Dio; chi viene da Dio deve fare i segni di Dio, deve attestare attraverso delle opere simili a quelle fatte da Mosè che Dio è con lui. Se Gesù non fa segni, non compie opere prodigiose, Dio non è con lui e quanto egli opera è semplicemente da ascriversi alla sua umanità, ma in questo caso non può egli pretendere che qualcuno creda in lui. Chi viene da Dio, deve compiere le opere di Dio e non basta rovesciare un tavolo o prendere delle cordicelle in mano per attestare l’origine divina dei suoi gesti. Questo tutti potrebbero farlo con una forte dose di coraggio, invece i segni nessun uomo potrà mai farli, se li fa, egli certamente viene da Dio. Questo il significato della domanda e della richiesta dei Giudei.</w:t>
      </w:r>
    </w:p>
    <w:p w14:paraId="1FDD35BF" w14:textId="77777777" w:rsidR="003C4A6F" w:rsidRDefault="003C4A6F">
      <w:pPr>
        <w:pStyle w:val="OmniPage514"/>
        <w:rPr>
          <w:rFonts w:ascii="Arial" w:hAnsi="Arial"/>
          <w:b/>
          <w:sz w:val="24"/>
          <w:lang w:val="it-IT"/>
        </w:rPr>
      </w:pPr>
    </w:p>
    <w:p w14:paraId="0463A181" w14:textId="77777777" w:rsidR="003C4A6F" w:rsidRDefault="003C4A6F">
      <w:pPr>
        <w:pStyle w:val="OmniPage514"/>
        <w:rPr>
          <w:rFonts w:ascii="Arial" w:hAnsi="Arial"/>
          <w:b/>
          <w:sz w:val="24"/>
          <w:lang w:val="it-IT"/>
        </w:rPr>
      </w:pPr>
      <w:r>
        <w:rPr>
          <w:rFonts w:ascii="Arial" w:hAnsi="Arial"/>
          <w:b/>
          <w:sz w:val="24"/>
          <w:lang w:val="it-IT"/>
        </w:rPr>
        <w:t>Ri</w:t>
      </w:r>
      <w:r>
        <w:rPr>
          <w:rFonts w:ascii="Arial" w:hAnsi="Arial"/>
          <w:b/>
          <w:sz w:val="24"/>
          <w:lang w:val="it-IT"/>
        </w:rPr>
        <w:softHyphen/>
        <w:t xml:space="preserve">spose loro Gesù: « Distruggete questo tempio e in tre giorni lo farò risorgere». </w:t>
      </w:r>
    </w:p>
    <w:p w14:paraId="7D377F6B" w14:textId="77777777" w:rsidR="003C4A6F" w:rsidRDefault="003C4A6F">
      <w:pPr>
        <w:pStyle w:val="OmniPage514"/>
        <w:rPr>
          <w:rFonts w:ascii="Arial" w:hAnsi="Arial"/>
          <w:b/>
          <w:sz w:val="24"/>
          <w:lang w:val="it-IT"/>
        </w:rPr>
      </w:pPr>
    </w:p>
    <w:p w14:paraId="5520167E" w14:textId="77777777" w:rsidR="003C4A6F" w:rsidRDefault="003C4A6F">
      <w:pPr>
        <w:pStyle w:val="OmniPage514"/>
        <w:rPr>
          <w:rFonts w:ascii="Arial" w:hAnsi="Arial"/>
          <w:sz w:val="24"/>
          <w:lang w:val="it-IT"/>
        </w:rPr>
      </w:pPr>
      <w:r>
        <w:rPr>
          <w:rFonts w:ascii="Arial" w:hAnsi="Arial"/>
          <w:sz w:val="24"/>
          <w:lang w:val="it-IT"/>
        </w:rPr>
        <w:t>Gesù dona il segno, l’unico segno possibile, inconfondibile, il segno che nessun uomo avrebbe potuto mai dare. Ma dona un segno assai misterioso, enigmatico. Essi invece prendono alla lettera le parole di Gesù. Il tempio era lo splendore di Gerusalemme. Loro avrebbero dovuto distruggerlo e lui lo avrebbe riedificato in tre giorni. Da qui anche la loro obiezione circa la difficoltà, o meglio l’impossibilità di un tale segno.</w:t>
      </w:r>
    </w:p>
    <w:p w14:paraId="4B0BCBE5" w14:textId="77777777" w:rsidR="003C4A6F" w:rsidRDefault="003C4A6F">
      <w:pPr>
        <w:pStyle w:val="OmniPage514"/>
        <w:rPr>
          <w:rFonts w:ascii="Arial" w:hAnsi="Arial"/>
          <w:b/>
          <w:sz w:val="24"/>
          <w:lang w:val="it-IT"/>
        </w:rPr>
      </w:pPr>
    </w:p>
    <w:p w14:paraId="1E99EE27" w14:textId="77777777" w:rsidR="003C4A6F" w:rsidRDefault="003C4A6F">
      <w:pPr>
        <w:pStyle w:val="OmniPage514"/>
        <w:rPr>
          <w:rFonts w:ascii="Arial" w:hAnsi="Arial"/>
          <w:b/>
          <w:sz w:val="24"/>
          <w:lang w:val="it-IT"/>
        </w:rPr>
      </w:pPr>
      <w:r>
        <w:rPr>
          <w:rFonts w:ascii="Arial" w:hAnsi="Arial"/>
          <w:b/>
          <w:sz w:val="24"/>
          <w:lang w:val="it-IT"/>
        </w:rPr>
        <w:t>Gli dissero allora i Giudei: « Questo tempio è stato costruito in quarantasei anni e tu in tre giorni lo farai risorgere? ».</w:t>
      </w:r>
    </w:p>
    <w:p w14:paraId="12521F78" w14:textId="77777777" w:rsidR="003C4A6F" w:rsidRDefault="003C4A6F">
      <w:pPr>
        <w:pStyle w:val="OmniPage514"/>
        <w:rPr>
          <w:rFonts w:ascii="Arial" w:hAnsi="Arial"/>
          <w:b/>
          <w:sz w:val="24"/>
          <w:lang w:val="it-IT"/>
        </w:rPr>
      </w:pPr>
    </w:p>
    <w:p w14:paraId="738DF524" w14:textId="77777777" w:rsidR="003C4A6F" w:rsidRDefault="003C4A6F">
      <w:pPr>
        <w:pStyle w:val="OmniPage514"/>
        <w:rPr>
          <w:rFonts w:ascii="Arial" w:hAnsi="Arial"/>
          <w:sz w:val="24"/>
          <w:lang w:val="it-IT"/>
        </w:rPr>
      </w:pPr>
      <w:r>
        <w:rPr>
          <w:rFonts w:ascii="Arial" w:hAnsi="Arial"/>
          <w:sz w:val="24"/>
          <w:lang w:val="it-IT"/>
        </w:rPr>
        <w:t>Questo segno non può essere dato; è umanamente impossibile riedificare in tre giorni un tempio la cui costruzione è durata per ben quarantasei anni. La conclusione è assai semplice. Se tu, Gesù, non sei capace di dare un segno, non sei neanche un profeta.</w:t>
      </w:r>
    </w:p>
    <w:p w14:paraId="280248E9" w14:textId="77777777" w:rsidR="003C4A6F" w:rsidRDefault="003C4A6F">
      <w:pPr>
        <w:pStyle w:val="OmniPage514"/>
        <w:rPr>
          <w:rFonts w:ascii="Arial" w:hAnsi="Arial"/>
          <w:sz w:val="24"/>
          <w:lang w:val="it-IT"/>
        </w:rPr>
      </w:pPr>
    </w:p>
    <w:p w14:paraId="7AB3DC98" w14:textId="77777777" w:rsidR="003C4A6F" w:rsidRDefault="003C4A6F">
      <w:pPr>
        <w:pStyle w:val="OmniPage514"/>
        <w:rPr>
          <w:rFonts w:ascii="Arial" w:hAnsi="Arial"/>
          <w:sz w:val="24"/>
          <w:lang w:val="it-IT"/>
        </w:rPr>
      </w:pPr>
      <w:r>
        <w:rPr>
          <w:rFonts w:ascii="Arial" w:hAnsi="Arial"/>
          <w:sz w:val="24"/>
          <w:lang w:val="it-IT"/>
        </w:rPr>
        <w:t>A volerci ragionare su, il segno di Dio è opera di Dio, quindi non dell’uomo; se si chiede un segno di Dio, se si dice quale sarà il segno di Dio, è giusto che si metta anche alla prova colui che pretende di dare di tali segni. Se è Dio che opera, per lui nulla è impossibile. Come dal nulla egli ha fatto il cielo e la terra in sei giorni, questa la fede dei Giudei, avrebbe anche potuto in tre giorni edificare, o riedificare il tempio di Gerusalemme.</w:t>
      </w:r>
    </w:p>
    <w:p w14:paraId="6122BE22" w14:textId="77777777" w:rsidR="003C4A6F" w:rsidRDefault="003C4A6F">
      <w:pPr>
        <w:pStyle w:val="OmniPage514"/>
        <w:rPr>
          <w:rFonts w:ascii="Arial" w:hAnsi="Arial"/>
          <w:sz w:val="24"/>
          <w:lang w:val="it-IT"/>
        </w:rPr>
      </w:pPr>
    </w:p>
    <w:p w14:paraId="0CE51591" w14:textId="77777777" w:rsidR="003C4A6F" w:rsidRDefault="003C4A6F">
      <w:pPr>
        <w:pStyle w:val="OmniPage514"/>
        <w:rPr>
          <w:rFonts w:ascii="Arial" w:hAnsi="Arial"/>
          <w:sz w:val="24"/>
          <w:lang w:val="it-IT"/>
        </w:rPr>
      </w:pPr>
      <w:r>
        <w:rPr>
          <w:rFonts w:ascii="Arial" w:hAnsi="Arial"/>
          <w:sz w:val="24"/>
          <w:lang w:val="it-IT"/>
        </w:rPr>
        <w:t>Ma questo ragionamento comporta una presa di posizione secondo la fede, ma è proprio la fede che manca nei Giudei; possiamo senz’altro affermare che per loro il segno è semplicemente un pretesto; essi non vogliono essere disturbati da nessuno e quindi mettono tutti nella difficoltà, ne ostacolano il cammino, perché possano continuare indisturbati la loro vita religiosa che è senza Dio e senza l’uomo.</w:t>
      </w:r>
    </w:p>
    <w:p w14:paraId="4B790EC7" w14:textId="77777777" w:rsidR="003C4A6F" w:rsidRDefault="003C4A6F">
      <w:pPr>
        <w:pStyle w:val="OmniPage514"/>
        <w:rPr>
          <w:rFonts w:ascii="Arial" w:hAnsi="Arial"/>
          <w:b/>
          <w:sz w:val="24"/>
          <w:lang w:val="it-IT"/>
        </w:rPr>
      </w:pPr>
    </w:p>
    <w:p w14:paraId="7E38BD7C" w14:textId="77777777" w:rsidR="003C4A6F" w:rsidRDefault="003C4A6F">
      <w:pPr>
        <w:pStyle w:val="OmniPage514"/>
        <w:rPr>
          <w:rFonts w:ascii="Arial" w:hAnsi="Arial"/>
          <w:b/>
          <w:sz w:val="24"/>
          <w:lang w:val="it-IT"/>
        </w:rPr>
      </w:pPr>
      <w:r>
        <w:rPr>
          <w:rFonts w:ascii="Arial" w:hAnsi="Arial"/>
          <w:b/>
          <w:sz w:val="24"/>
          <w:lang w:val="it-IT"/>
        </w:rPr>
        <w:t xml:space="preserve">Ma egli parlava del tempio del suo corpo. </w:t>
      </w:r>
    </w:p>
    <w:p w14:paraId="61CA2C0A" w14:textId="77777777" w:rsidR="003C4A6F" w:rsidRDefault="003C4A6F">
      <w:pPr>
        <w:pStyle w:val="OmniPage514"/>
        <w:rPr>
          <w:rFonts w:ascii="Arial" w:hAnsi="Arial"/>
          <w:b/>
          <w:sz w:val="24"/>
          <w:lang w:val="it-IT"/>
        </w:rPr>
      </w:pPr>
    </w:p>
    <w:p w14:paraId="24086E5A" w14:textId="77777777" w:rsidR="003C4A6F" w:rsidRDefault="003C4A6F">
      <w:pPr>
        <w:pStyle w:val="OmniPage514"/>
        <w:rPr>
          <w:rFonts w:ascii="Arial" w:hAnsi="Arial"/>
          <w:sz w:val="24"/>
          <w:lang w:val="it-IT"/>
        </w:rPr>
      </w:pPr>
      <w:r>
        <w:rPr>
          <w:rFonts w:ascii="Arial" w:hAnsi="Arial"/>
          <w:sz w:val="24"/>
          <w:lang w:val="it-IT"/>
        </w:rPr>
        <w:t>Gesù in verità non parlava del tempio materiale di Gerusalemme, parlava del tempio del suo corpo. Egli ha compiuto quanto aveva promesso. Loro il tempio lo hanno distrutto e lui lo ha ricostruito in tre giorni. La risurrezione è il segno dei segni, perché solo Dio e chi è accreditato da lui avrebbe potuto compiere un simile prodigio, che ha sconvolto il cielo e la terra, più che se fosse stato riedificato in soli tre giorni il tempio di Gerusalemme.</w:t>
      </w:r>
    </w:p>
    <w:p w14:paraId="727E29B1" w14:textId="77777777" w:rsidR="003C4A6F" w:rsidRDefault="003C4A6F">
      <w:pPr>
        <w:pStyle w:val="OmniPage514"/>
        <w:rPr>
          <w:rFonts w:ascii="Arial" w:hAnsi="Arial"/>
          <w:sz w:val="24"/>
          <w:lang w:val="it-IT"/>
        </w:rPr>
      </w:pPr>
    </w:p>
    <w:p w14:paraId="6D125193" w14:textId="77777777" w:rsidR="003C4A6F" w:rsidRDefault="003C4A6F">
      <w:pPr>
        <w:pStyle w:val="OmniPage514"/>
        <w:rPr>
          <w:rFonts w:ascii="Arial" w:hAnsi="Arial"/>
          <w:sz w:val="24"/>
          <w:lang w:val="it-IT"/>
        </w:rPr>
      </w:pPr>
      <w:r>
        <w:rPr>
          <w:rFonts w:ascii="Arial" w:hAnsi="Arial"/>
          <w:sz w:val="24"/>
          <w:lang w:val="it-IT"/>
        </w:rPr>
        <w:t>Il corpo di Gesù è vero tempio di Dio, luogo mirabile e unico della presenza del Signore. Più che l’uomo, più che il tempio, Gesù nella sua persona è Dio e quindi presenza viva di Dio in mezzo al suo popolo e non soltanto presenza spirituale di Dio nel suo corpo. Questo deve essere detto per ben comprendere le parole di Gesù.</w:t>
      </w:r>
    </w:p>
    <w:p w14:paraId="72D0725B" w14:textId="77777777" w:rsidR="003C4A6F" w:rsidRDefault="003C4A6F">
      <w:pPr>
        <w:pStyle w:val="OmniPage514"/>
        <w:rPr>
          <w:rFonts w:ascii="Arial" w:hAnsi="Arial"/>
          <w:sz w:val="24"/>
          <w:lang w:val="it-IT"/>
        </w:rPr>
      </w:pPr>
    </w:p>
    <w:p w14:paraId="41BFF3EF" w14:textId="77777777" w:rsidR="003C4A6F" w:rsidRDefault="003C4A6F">
      <w:pPr>
        <w:pStyle w:val="OmniPage514"/>
        <w:rPr>
          <w:rFonts w:ascii="Arial" w:hAnsi="Arial"/>
          <w:sz w:val="24"/>
          <w:lang w:val="it-IT"/>
        </w:rPr>
      </w:pPr>
      <w:r>
        <w:rPr>
          <w:rFonts w:ascii="Arial" w:hAnsi="Arial"/>
          <w:sz w:val="24"/>
          <w:lang w:val="it-IT"/>
        </w:rPr>
        <w:t>Egli veramente parlava del tempio, perché il suo corpo è vero tempio di Dio. Da notare ancora che Gesù parla di distruzione del suo tempio ed in verità la croce è la distruzione del tempio di Gesù; il suo corpo fu veramente distrutto e messo anche nel sepolcro e dal sepolcro il Signore lo riedificò, proprio in tre giorni come aveva detto.</w:t>
      </w:r>
    </w:p>
    <w:p w14:paraId="7BFE00CC" w14:textId="77777777" w:rsidR="003C4A6F" w:rsidRDefault="003C4A6F">
      <w:pPr>
        <w:pStyle w:val="OmniPage514"/>
        <w:rPr>
          <w:rFonts w:ascii="Arial" w:hAnsi="Arial"/>
          <w:sz w:val="24"/>
          <w:lang w:val="it-IT"/>
        </w:rPr>
      </w:pPr>
    </w:p>
    <w:p w14:paraId="5A717E4E" w14:textId="77777777" w:rsidR="003C4A6F" w:rsidRDefault="003C4A6F">
      <w:pPr>
        <w:pStyle w:val="OmniPage514"/>
        <w:rPr>
          <w:rFonts w:ascii="Arial" w:hAnsi="Arial"/>
          <w:sz w:val="24"/>
          <w:lang w:val="it-IT"/>
        </w:rPr>
      </w:pPr>
      <w:r>
        <w:rPr>
          <w:rFonts w:ascii="Arial" w:hAnsi="Arial"/>
          <w:sz w:val="24"/>
          <w:lang w:val="it-IT"/>
        </w:rPr>
        <w:t>Così egli ha mantenuto la parola, ha dato il segno che essi cercavano; solo che ad esso non è corrisposta la nascita della fede nel loro cuore e non poteva nascere la fede per un semplicissimo motivo, perché essi non vedono la verità nell’opera di Gesù e non vedendola in un gesto così semplice, non possono neanche vederla in un gesto che è il mistero dei misteri e l’arcano degli arcani.</w:t>
      </w:r>
    </w:p>
    <w:p w14:paraId="4F075B44" w14:textId="77777777" w:rsidR="003C4A6F" w:rsidRDefault="003C4A6F">
      <w:pPr>
        <w:pStyle w:val="OmniPage514"/>
        <w:rPr>
          <w:rFonts w:ascii="Arial" w:hAnsi="Arial"/>
          <w:sz w:val="24"/>
          <w:lang w:val="it-IT"/>
        </w:rPr>
      </w:pPr>
    </w:p>
    <w:p w14:paraId="68450CE1" w14:textId="77777777" w:rsidR="003C4A6F" w:rsidRDefault="003C4A6F">
      <w:pPr>
        <w:pStyle w:val="OmniPage514"/>
        <w:rPr>
          <w:rFonts w:ascii="Arial" w:hAnsi="Arial"/>
          <w:sz w:val="24"/>
          <w:lang w:val="it-IT"/>
        </w:rPr>
      </w:pPr>
      <w:r>
        <w:rPr>
          <w:rFonts w:ascii="Arial" w:hAnsi="Arial"/>
          <w:sz w:val="24"/>
          <w:lang w:val="it-IT"/>
        </w:rPr>
        <w:t xml:space="preserve">Per capirci. Dio quando agisce, offre sempre la possibilità razionale e del cuore a chi assiste alla sua opera perché si possa convertire, accogliendo la parola di </w:t>
      </w:r>
      <w:r>
        <w:rPr>
          <w:rFonts w:ascii="Arial" w:hAnsi="Arial"/>
          <w:sz w:val="24"/>
          <w:lang w:val="it-IT"/>
        </w:rPr>
        <w:lastRenderedPageBreak/>
        <w:t>salvezza che è contenuta nell’azione del suo messaggero. Chi assiste all’opera di Dio deve avere buona volontà, purezza di cuore, semplicità di animo, desiderio di verità,  anelito di conoscenza più forte, di più grande saggezza. Se l’azione compiuta da Dio - e Gesù aveva dato un grande segno della sua origine divina; aveva purificato il tempio e gli aveva dato una dimensione di preghiera e di sacralità, che esso aveva perduto a causa della profanazione ad opera di quanti vendevano e compravano nella casa del Signore - non viene capita, viene fraintesa, la si vuole ignorare, soprattutto non si legge in essa la verità di salvezza, significa semplicemente che c’è chiusura del cuore e quindi neanche un segno portentoso come la riedificazione del suo corpo in tre giorni avrebbe potuto produrre una conversione del loro cuore.</w:t>
      </w:r>
    </w:p>
    <w:p w14:paraId="3C0BF106" w14:textId="77777777" w:rsidR="003C4A6F" w:rsidRDefault="003C4A6F">
      <w:pPr>
        <w:pStyle w:val="OmniPage514"/>
        <w:rPr>
          <w:rFonts w:ascii="Arial" w:hAnsi="Arial"/>
          <w:sz w:val="24"/>
          <w:lang w:val="it-IT"/>
        </w:rPr>
      </w:pPr>
    </w:p>
    <w:p w14:paraId="312A527D" w14:textId="77777777" w:rsidR="003C4A6F" w:rsidRDefault="003C4A6F">
      <w:pPr>
        <w:pStyle w:val="OmniPage514"/>
        <w:rPr>
          <w:rFonts w:ascii="Arial" w:hAnsi="Arial"/>
          <w:sz w:val="24"/>
          <w:lang w:val="it-IT"/>
        </w:rPr>
      </w:pPr>
      <w:r>
        <w:rPr>
          <w:rFonts w:ascii="Arial" w:hAnsi="Arial"/>
          <w:sz w:val="24"/>
          <w:lang w:val="it-IT"/>
        </w:rPr>
        <w:t>Quando si lasciano le piccole cose, quando attraverso la quotidianità dell’esistenza non si arriva alla fede, per partito preso e per cattiva coscienza, inutile sperare nelle grandi cose. Dio le grandi cose le fa ugualmente, perché deve farle, perché la storia deve essere condotta nella salvezza, ma non per questo ci sarà una conversione di chi precedentemente ha negato l’origine soprannaturale di quanto il Signore tramite il suo profeta, o il suo inviato, ha voluto compiere per invitare alla conversione e alla salvezza.</w:t>
      </w:r>
    </w:p>
    <w:p w14:paraId="3FAB610C" w14:textId="77777777" w:rsidR="003C4A6F" w:rsidRDefault="003C4A6F">
      <w:pPr>
        <w:pStyle w:val="OmniPage514"/>
        <w:rPr>
          <w:rFonts w:ascii="Arial" w:hAnsi="Arial"/>
          <w:b/>
          <w:sz w:val="24"/>
          <w:lang w:val="it-IT"/>
        </w:rPr>
      </w:pPr>
    </w:p>
    <w:p w14:paraId="2CB6E8D2" w14:textId="77777777" w:rsidR="003C4A6F" w:rsidRDefault="003C4A6F">
      <w:pPr>
        <w:pStyle w:val="OmniPage514"/>
        <w:rPr>
          <w:rFonts w:ascii="Arial" w:hAnsi="Arial"/>
          <w:b/>
          <w:sz w:val="24"/>
          <w:lang w:val="it-IT"/>
        </w:rPr>
      </w:pPr>
      <w:r>
        <w:rPr>
          <w:rFonts w:ascii="Arial" w:hAnsi="Arial"/>
          <w:b/>
          <w:sz w:val="24"/>
          <w:lang w:val="it-IT"/>
        </w:rPr>
        <w:t>Quando poi fu risuscitato dai morti, i suoi discepoli si ricordarono che aveva detto questo, e credettero alla Scrittura e alla parola detta da Gesù.</w:t>
      </w:r>
    </w:p>
    <w:p w14:paraId="000E8381" w14:textId="77777777" w:rsidR="003C4A6F" w:rsidRDefault="003C4A6F">
      <w:pPr>
        <w:pStyle w:val="OmniPage514"/>
        <w:rPr>
          <w:rFonts w:ascii="Arial" w:hAnsi="Arial"/>
          <w:b/>
          <w:sz w:val="24"/>
          <w:lang w:val="it-IT"/>
        </w:rPr>
      </w:pPr>
    </w:p>
    <w:p w14:paraId="47D79CB7" w14:textId="77777777" w:rsidR="003C4A6F" w:rsidRDefault="003C4A6F">
      <w:pPr>
        <w:pStyle w:val="OmniPage514"/>
        <w:rPr>
          <w:rFonts w:ascii="Arial" w:hAnsi="Arial"/>
          <w:sz w:val="24"/>
          <w:lang w:val="it-IT"/>
        </w:rPr>
      </w:pPr>
      <w:r>
        <w:rPr>
          <w:rFonts w:ascii="Arial" w:hAnsi="Arial"/>
          <w:sz w:val="24"/>
          <w:lang w:val="it-IT"/>
        </w:rPr>
        <w:t>I discepoli di Gesù neanche hanno compreso le sue parole; d’altronde non era ancora possibile penetrarne tutto il significato. A suo tempo però le comprendono, se ne ricordano, si aprono alla fede, leggono le opere di Gesù e le sue parole alla luce della sapienza che lo Spirito, disceso su di loro, crea nella loro vita.</w:t>
      </w:r>
    </w:p>
    <w:p w14:paraId="35A402CE" w14:textId="77777777" w:rsidR="003C4A6F" w:rsidRDefault="003C4A6F">
      <w:pPr>
        <w:pStyle w:val="OmniPage514"/>
        <w:rPr>
          <w:rFonts w:ascii="Arial" w:hAnsi="Arial"/>
          <w:sz w:val="24"/>
          <w:lang w:val="it-IT"/>
        </w:rPr>
      </w:pPr>
    </w:p>
    <w:p w14:paraId="700C76A5" w14:textId="77777777" w:rsidR="003C4A6F" w:rsidRDefault="003C4A6F">
      <w:pPr>
        <w:pStyle w:val="OmniPage514"/>
        <w:rPr>
          <w:rFonts w:ascii="Arial" w:hAnsi="Arial"/>
          <w:sz w:val="24"/>
          <w:lang w:val="it-IT"/>
        </w:rPr>
      </w:pPr>
      <w:r>
        <w:rPr>
          <w:rFonts w:ascii="Arial" w:hAnsi="Arial"/>
          <w:sz w:val="24"/>
          <w:lang w:val="it-IT"/>
        </w:rPr>
        <w:t>Ma anche Gesù lo dirà. Lo Spirito ha la missione di ricordare quanto Gesù ha detto, fatto, ed insegnato; di farne comprendere a pieno il significato, secondo la verità che l’opera o la parola portava in sé, ma che all’istante del suo compimento non era possibile in alcun modo comprendere. Questo ci spiega come i discepoli non abbiano creato la fede nel Maestro Gesù; è Gesù invece che ha creato e formato la fede in lui attraverso quella vita pubblica di tre anni che lo Spirito del Signore ricordava loro di volta in volta, dandone anche il significato di verità, per la salvezza e la conversione dei cuori.</w:t>
      </w:r>
    </w:p>
    <w:p w14:paraId="293081AB" w14:textId="77777777" w:rsidR="003C4A6F" w:rsidRDefault="003C4A6F">
      <w:pPr>
        <w:pStyle w:val="OmniPage514"/>
        <w:rPr>
          <w:rFonts w:ascii="Arial" w:hAnsi="Arial"/>
          <w:sz w:val="24"/>
          <w:lang w:val="it-IT"/>
        </w:rPr>
      </w:pPr>
    </w:p>
    <w:p w14:paraId="44EB3BFC" w14:textId="77777777" w:rsidR="003C4A6F" w:rsidRDefault="003C4A6F">
      <w:pPr>
        <w:pStyle w:val="OmniPage514"/>
        <w:rPr>
          <w:rFonts w:ascii="Arial" w:hAnsi="Arial"/>
          <w:b/>
          <w:sz w:val="24"/>
          <w:lang w:val="it-IT"/>
        </w:rPr>
      </w:pPr>
      <w:r>
        <w:rPr>
          <w:rFonts w:ascii="Arial" w:hAnsi="Arial"/>
          <w:sz w:val="24"/>
          <w:lang w:val="it-IT"/>
        </w:rPr>
        <w:t xml:space="preserve">Perché gli Apostoli credono nella Scrittura? Perché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parlava della morte e della risurrezione del Servo del Signore e Gesù è il servo di Dio. Credono anche alla parola di Gesù, detta in questa circostanza della richiesta di un segno, perché lo Spirito Santo la ricorda loro e ne dona l’esatto contenuto di verità. </w:t>
      </w:r>
    </w:p>
    <w:p w14:paraId="0F691B9A" w14:textId="77777777" w:rsidR="003C4A6F" w:rsidRDefault="003C4A6F">
      <w:pPr>
        <w:tabs>
          <w:tab w:val="left" w:pos="100"/>
          <w:tab w:val="right" w:pos="4496"/>
        </w:tabs>
        <w:jc w:val="both"/>
        <w:rPr>
          <w:rFonts w:ascii="Arial" w:hAnsi="Arial"/>
          <w:b/>
          <w:sz w:val="24"/>
          <w:lang w:val="it-IT"/>
        </w:rPr>
      </w:pPr>
    </w:p>
    <w:p w14:paraId="4E548962" w14:textId="77777777" w:rsidR="003C4A6F" w:rsidRDefault="003C4A6F">
      <w:pPr>
        <w:pStyle w:val="OmniPage515"/>
        <w:jc w:val="both"/>
        <w:rPr>
          <w:rFonts w:ascii="Arial" w:hAnsi="Arial"/>
          <w:b/>
          <w:sz w:val="24"/>
          <w:lang w:val="it-IT"/>
        </w:rPr>
      </w:pPr>
      <w:r>
        <w:rPr>
          <w:rFonts w:ascii="Arial" w:hAnsi="Arial"/>
          <w:b/>
          <w:sz w:val="24"/>
          <w:lang w:val="it-IT"/>
        </w:rPr>
        <w:t xml:space="preserve">Mentre era a Gerusalemme per </w:t>
      </w:r>
      <w:smartTag w:uri="urn:schemas-microsoft-com:office:smarttags" w:element="PersonName">
        <w:smartTagPr>
          <w:attr w:name="ProductID" w:val="la Pasqua"/>
        </w:smartTagPr>
        <w:r>
          <w:rPr>
            <w:rFonts w:ascii="Arial" w:hAnsi="Arial"/>
            <w:b/>
            <w:sz w:val="24"/>
            <w:lang w:val="it-IT"/>
          </w:rPr>
          <w:t>la Pasqua</w:t>
        </w:r>
      </w:smartTag>
      <w:r>
        <w:rPr>
          <w:rFonts w:ascii="Arial" w:hAnsi="Arial"/>
          <w:b/>
          <w:sz w:val="24"/>
          <w:lang w:val="it-IT"/>
        </w:rPr>
        <w:t xml:space="preserve">, durante la festa molti, vedendo i segni che faceva, credettero nel suo nome. </w:t>
      </w:r>
    </w:p>
    <w:p w14:paraId="1C275569" w14:textId="77777777" w:rsidR="003C4A6F" w:rsidRDefault="003C4A6F">
      <w:pPr>
        <w:pStyle w:val="OmniPage515"/>
        <w:jc w:val="both"/>
        <w:rPr>
          <w:rFonts w:ascii="Arial" w:hAnsi="Arial"/>
          <w:b/>
          <w:sz w:val="24"/>
          <w:lang w:val="it-IT"/>
        </w:rPr>
      </w:pPr>
    </w:p>
    <w:p w14:paraId="2C046AB2" w14:textId="77777777" w:rsidR="003C4A6F" w:rsidRDefault="003C4A6F">
      <w:pPr>
        <w:pStyle w:val="OmniPage515"/>
        <w:jc w:val="both"/>
        <w:rPr>
          <w:rFonts w:ascii="Arial" w:hAnsi="Arial"/>
          <w:sz w:val="24"/>
          <w:lang w:val="it-IT"/>
        </w:rPr>
      </w:pPr>
      <w:r>
        <w:rPr>
          <w:rFonts w:ascii="Arial" w:hAnsi="Arial"/>
          <w:sz w:val="24"/>
          <w:lang w:val="it-IT"/>
        </w:rPr>
        <w:t>Se alcuni si rifiutano di credere e non sanno cogliere in ciò che Gesù compie il dito di Dio, altri invece, vedendo Gesù operare, si aprono alla fede nel suo nome. Per l’evangelista Giovanni la fede nel nome di Gesù è una fede post-pasquale, una fede che conosce il mistero di Gesù e lo accoglie.</w:t>
      </w:r>
    </w:p>
    <w:p w14:paraId="407E086E" w14:textId="77777777" w:rsidR="003C4A6F" w:rsidRDefault="003C4A6F">
      <w:pPr>
        <w:pStyle w:val="OmniPage515"/>
        <w:jc w:val="both"/>
        <w:rPr>
          <w:rFonts w:ascii="Arial" w:hAnsi="Arial"/>
          <w:sz w:val="24"/>
          <w:lang w:val="it-IT"/>
        </w:rPr>
      </w:pPr>
    </w:p>
    <w:p w14:paraId="3E162EAA" w14:textId="77777777" w:rsidR="003C4A6F" w:rsidRDefault="003C4A6F">
      <w:pPr>
        <w:pStyle w:val="OmniPage515"/>
        <w:jc w:val="both"/>
        <w:rPr>
          <w:rFonts w:ascii="Arial" w:hAnsi="Arial"/>
          <w:sz w:val="24"/>
          <w:lang w:val="it-IT"/>
        </w:rPr>
      </w:pPr>
      <w:r>
        <w:rPr>
          <w:rFonts w:ascii="Arial" w:hAnsi="Arial"/>
          <w:sz w:val="24"/>
          <w:lang w:val="it-IT"/>
        </w:rPr>
        <w:t xml:space="preserve">Per quanti invece a Gerusalemme credono nel nome di Gesù, significa semplicemente che loro vedono Gesù come un inviato da Dio, un suo particolare </w:t>
      </w:r>
      <w:r>
        <w:rPr>
          <w:rFonts w:ascii="Arial" w:hAnsi="Arial"/>
          <w:sz w:val="24"/>
          <w:lang w:val="it-IT"/>
        </w:rPr>
        <w:lastRenderedPageBreak/>
        <w:t>strumento di conversione e per questo si aprono alla fede, accolgono cioè le parole di verità che promanano dalla sua bocca.</w:t>
      </w:r>
    </w:p>
    <w:p w14:paraId="74090D44" w14:textId="77777777" w:rsidR="003C4A6F" w:rsidRDefault="003C4A6F">
      <w:pPr>
        <w:pStyle w:val="OmniPage515"/>
        <w:jc w:val="both"/>
        <w:rPr>
          <w:rFonts w:ascii="Arial" w:hAnsi="Arial"/>
          <w:sz w:val="24"/>
          <w:lang w:val="it-IT"/>
        </w:rPr>
      </w:pPr>
    </w:p>
    <w:p w14:paraId="1A4EDDEB" w14:textId="77777777" w:rsidR="003C4A6F" w:rsidRDefault="003C4A6F">
      <w:pPr>
        <w:pStyle w:val="OmniPage515"/>
        <w:jc w:val="both"/>
        <w:rPr>
          <w:rFonts w:ascii="Arial" w:hAnsi="Arial"/>
          <w:sz w:val="24"/>
          <w:lang w:val="it-IT"/>
        </w:rPr>
      </w:pPr>
      <w:r>
        <w:rPr>
          <w:rFonts w:ascii="Arial" w:hAnsi="Arial"/>
          <w:sz w:val="24"/>
          <w:lang w:val="it-IT"/>
        </w:rPr>
        <w:t>Il segno dona consistenza alla parola; quanti si scagliano contro i segni, si scagliano anche contro la consistenza della parola. La parola è viva, efficace, creatrice ed il segno la rende veramente tale. Oggi si fa una grande confusione circa i segni, non li si vorrebbero, li si vorrebbero cancellati, si ha paura di essi, vengono giudicati male, si vive nei loro riguardi sempre un clima di sospetto. Questo perché non si riesce a cogliere la verità che è insita nel segno e finché il segno è separato dalla verità, esso sarà sempre guardato con sospetto, da chi la verità non vuole accogliere, o si rifiuta categoricamente di scrutare la storia ed operare quel sano discernimento necessario e utile per cogliere la verità di Dio contenuta nel segno.</w:t>
      </w:r>
    </w:p>
    <w:p w14:paraId="5EA44FB8" w14:textId="77777777" w:rsidR="003C4A6F" w:rsidRDefault="003C4A6F">
      <w:pPr>
        <w:pStyle w:val="OmniPage515"/>
        <w:jc w:val="both"/>
        <w:rPr>
          <w:rFonts w:ascii="Arial" w:hAnsi="Arial"/>
          <w:sz w:val="24"/>
          <w:lang w:val="it-IT"/>
        </w:rPr>
      </w:pPr>
    </w:p>
    <w:p w14:paraId="60932D65" w14:textId="77777777" w:rsidR="003C4A6F" w:rsidRDefault="003C4A6F">
      <w:pPr>
        <w:pStyle w:val="OmniPage515"/>
        <w:jc w:val="both"/>
        <w:rPr>
          <w:rFonts w:ascii="Arial" w:hAnsi="Arial"/>
          <w:sz w:val="24"/>
          <w:lang w:val="it-IT"/>
        </w:rPr>
      </w:pPr>
      <w:r>
        <w:rPr>
          <w:rFonts w:ascii="Arial" w:hAnsi="Arial"/>
          <w:sz w:val="24"/>
          <w:lang w:val="it-IT"/>
        </w:rPr>
        <w:t>Chi ha paura del segno, ha paura della verità, chi ha paura della verità, ha paura di Dio, chi ha paura di Dio ha paura anche dell’uomo di Dio e quindi ne rigetta il segno, rigettando assieme ad esso la verità che Dio vi aveva posto perché l’uomo accogliendola, entrasse in un cammino di conversione e di fede nella sua divina parola.</w:t>
      </w:r>
    </w:p>
    <w:p w14:paraId="09415695" w14:textId="77777777" w:rsidR="003C4A6F" w:rsidRDefault="003C4A6F">
      <w:pPr>
        <w:pStyle w:val="OmniPage515"/>
        <w:jc w:val="both"/>
        <w:rPr>
          <w:rFonts w:ascii="Arial" w:hAnsi="Arial"/>
          <w:b/>
          <w:sz w:val="24"/>
          <w:lang w:val="it-IT"/>
        </w:rPr>
      </w:pPr>
    </w:p>
    <w:p w14:paraId="2AA35245" w14:textId="77777777" w:rsidR="003C4A6F" w:rsidRDefault="003C4A6F">
      <w:pPr>
        <w:pStyle w:val="OmniPage515"/>
        <w:jc w:val="both"/>
        <w:rPr>
          <w:rFonts w:ascii="Arial" w:hAnsi="Arial"/>
          <w:b/>
          <w:sz w:val="24"/>
          <w:lang w:val="it-IT"/>
        </w:rPr>
      </w:pPr>
      <w:r>
        <w:rPr>
          <w:rFonts w:ascii="Arial" w:hAnsi="Arial"/>
          <w:b/>
          <w:sz w:val="24"/>
          <w:lang w:val="it-IT"/>
        </w:rPr>
        <w:t xml:space="preserve">Gesù però non si confidava con loro, perché conosceva tutti </w:t>
      </w:r>
    </w:p>
    <w:p w14:paraId="5697E720" w14:textId="77777777" w:rsidR="003C4A6F" w:rsidRDefault="003C4A6F">
      <w:pPr>
        <w:pStyle w:val="OmniPage515"/>
        <w:jc w:val="both"/>
        <w:rPr>
          <w:rFonts w:ascii="Arial" w:hAnsi="Arial"/>
          <w:b/>
          <w:sz w:val="24"/>
          <w:lang w:val="it-IT"/>
        </w:rPr>
      </w:pPr>
    </w:p>
    <w:p w14:paraId="1C8A8A19" w14:textId="77777777" w:rsidR="003C4A6F" w:rsidRDefault="003C4A6F">
      <w:pPr>
        <w:pStyle w:val="OmniPage515"/>
        <w:jc w:val="both"/>
        <w:rPr>
          <w:rFonts w:ascii="Arial" w:hAnsi="Arial"/>
          <w:sz w:val="24"/>
          <w:lang w:val="it-IT"/>
        </w:rPr>
      </w:pPr>
      <w:r>
        <w:rPr>
          <w:rFonts w:ascii="Arial" w:hAnsi="Arial"/>
          <w:sz w:val="24"/>
          <w:lang w:val="it-IT"/>
        </w:rPr>
        <w:t>Gesù scruta il cuore degli uomini, di chi si è convertito, di chi ha creduto, di chi non si è convertito pur avendo visto e di chi non ha creduto. Conoscendo il cuore dell’uomo e sapendo della sua inconsistenza e volubilità egli non può costruire assieme a loro il regno di Dio, per questo egli non si confida. Sa che se avesse manifestato tutta la sua verità lo avrebbero subito tradito o rinnegato, o abbandonato, o lasciato.</w:t>
      </w:r>
    </w:p>
    <w:p w14:paraId="09E0A1E6" w14:textId="77777777" w:rsidR="003C4A6F" w:rsidRDefault="003C4A6F">
      <w:pPr>
        <w:pStyle w:val="OmniPage515"/>
        <w:jc w:val="both"/>
        <w:rPr>
          <w:rFonts w:ascii="Arial" w:hAnsi="Arial"/>
          <w:sz w:val="24"/>
          <w:lang w:val="it-IT"/>
        </w:rPr>
      </w:pPr>
    </w:p>
    <w:p w14:paraId="09AFAC9B" w14:textId="77777777" w:rsidR="003C4A6F" w:rsidRDefault="003C4A6F">
      <w:pPr>
        <w:pStyle w:val="OmniPage515"/>
        <w:jc w:val="both"/>
        <w:rPr>
          <w:rFonts w:ascii="Arial" w:hAnsi="Arial"/>
          <w:sz w:val="24"/>
          <w:lang w:val="it-IT"/>
        </w:rPr>
      </w:pPr>
      <w:r>
        <w:rPr>
          <w:rFonts w:ascii="Arial" w:hAnsi="Arial"/>
          <w:sz w:val="24"/>
          <w:lang w:val="it-IT"/>
        </w:rPr>
        <w:t>Ancora Gesù non può dare loro una parola definitiva, di scelta assoluta; deve camminare insieme con loro per cercare di condurli su una strada buona, ma deve agire con loro con somma prudenza, con quella saggezza soprannaturale che gli vieta ogni parola fuori tempo, ogni azione non appropriata al momento e alla loro condizione religiosa o semplicemente di fede ancora incipiente.</w:t>
      </w:r>
    </w:p>
    <w:p w14:paraId="337D64B1" w14:textId="77777777" w:rsidR="003C4A6F" w:rsidRDefault="003C4A6F">
      <w:pPr>
        <w:pStyle w:val="OmniPage515"/>
        <w:jc w:val="both"/>
        <w:rPr>
          <w:rFonts w:ascii="Arial" w:hAnsi="Arial"/>
          <w:sz w:val="24"/>
          <w:lang w:val="it-IT"/>
        </w:rPr>
      </w:pPr>
    </w:p>
    <w:p w14:paraId="6C8C9E7C" w14:textId="77777777" w:rsidR="003C4A6F" w:rsidRDefault="003C4A6F">
      <w:pPr>
        <w:pStyle w:val="OmniPage515"/>
        <w:jc w:val="both"/>
        <w:rPr>
          <w:rFonts w:ascii="Arial" w:hAnsi="Arial"/>
          <w:sz w:val="24"/>
          <w:lang w:val="it-IT"/>
        </w:rPr>
      </w:pPr>
      <w:r>
        <w:rPr>
          <w:rFonts w:ascii="Arial" w:hAnsi="Arial"/>
          <w:sz w:val="24"/>
          <w:lang w:val="it-IT"/>
        </w:rPr>
        <w:t xml:space="preserve">Questa di Gesù è regola pastorale sapientissima; conoscere l’altro e sapere che il suo cammino è solo all’inizio e che ancora la sua fede non è stata provata al crogiolo della sofferenza, o anche del dileggio o dell’insulto, o semplicemente all’usura del tempo, del lungo tempo, che libera la fede dall’entusiasmo e la rende stabile nel cuore, nell’intelligenza e nell’anima, </w:t>
      </w:r>
      <w:proofErr w:type="spellStart"/>
      <w:r>
        <w:rPr>
          <w:rFonts w:ascii="Arial" w:hAnsi="Arial"/>
          <w:sz w:val="24"/>
          <w:lang w:val="it-IT"/>
        </w:rPr>
        <w:t>fa’</w:t>
      </w:r>
      <w:proofErr w:type="spellEnd"/>
      <w:r>
        <w:rPr>
          <w:rFonts w:ascii="Arial" w:hAnsi="Arial"/>
          <w:sz w:val="24"/>
          <w:lang w:val="it-IT"/>
        </w:rPr>
        <w:t xml:space="preserve"> sì che si agisce alla maniera di Gesù, con semplicità, con amore, ma anche con saggezza e prudenza, con quel santo distacco che permette a Gesù di essere l’uomo libero anche dinanzi a quelli che credono, hanno creduto, o crederanno nel suo nome. </w:t>
      </w:r>
    </w:p>
    <w:p w14:paraId="69A8E01F" w14:textId="77777777" w:rsidR="003C4A6F" w:rsidRDefault="003C4A6F">
      <w:pPr>
        <w:pStyle w:val="OmniPage515"/>
        <w:jc w:val="both"/>
        <w:rPr>
          <w:rFonts w:ascii="Arial" w:hAnsi="Arial"/>
          <w:b/>
          <w:sz w:val="24"/>
          <w:lang w:val="it-IT"/>
        </w:rPr>
      </w:pPr>
    </w:p>
    <w:p w14:paraId="0EAB06D1" w14:textId="77777777" w:rsidR="003C4A6F" w:rsidRDefault="003C4A6F">
      <w:pPr>
        <w:pStyle w:val="OmniPage515"/>
        <w:jc w:val="both"/>
        <w:rPr>
          <w:rFonts w:ascii="Arial" w:hAnsi="Arial"/>
          <w:b/>
          <w:sz w:val="24"/>
          <w:lang w:val="it-IT"/>
        </w:rPr>
      </w:pPr>
      <w:r>
        <w:rPr>
          <w:rFonts w:ascii="Arial" w:hAnsi="Arial"/>
          <w:b/>
          <w:sz w:val="24"/>
          <w:lang w:val="it-IT"/>
        </w:rPr>
        <w:t>e non aveva bisogno che qualcuno gli desse testimonianza su un altro, egli infatti sapeva quello che c'è in ogni uomo.</w:t>
      </w:r>
    </w:p>
    <w:p w14:paraId="52313593" w14:textId="77777777" w:rsidR="003C4A6F" w:rsidRDefault="003C4A6F">
      <w:pPr>
        <w:pStyle w:val="OmniPage515"/>
        <w:jc w:val="both"/>
        <w:rPr>
          <w:rFonts w:ascii="Arial" w:hAnsi="Arial"/>
          <w:b/>
          <w:sz w:val="24"/>
          <w:lang w:val="it-IT"/>
        </w:rPr>
      </w:pPr>
    </w:p>
    <w:p w14:paraId="44E12457" w14:textId="77777777" w:rsidR="003C4A6F" w:rsidRDefault="003C4A6F">
      <w:pPr>
        <w:pStyle w:val="OmniPage515"/>
        <w:jc w:val="both"/>
        <w:rPr>
          <w:rFonts w:ascii="Arial" w:hAnsi="Arial"/>
          <w:sz w:val="24"/>
          <w:lang w:val="it-IT"/>
        </w:rPr>
      </w:pPr>
      <w:r>
        <w:rPr>
          <w:rFonts w:ascii="Arial" w:hAnsi="Arial"/>
          <w:sz w:val="24"/>
          <w:lang w:val="it-IT"/>
        </w:rPr>
        <w:t>Questo secondo capitolo termina con una affermazione sulla persona di Gesù. Neanche i profeti sapevano quanto c’era nell’uomo; lo sapevano se il Signore lo rivelava loro. Gesù invece possiede il dono della lettura del cuore ma lo possiede in modo abituale, perenne. Egli vede il cuore dell’uomo, perché nel cuore vi abita, risiede.</w:t>
      </w:r>
    </w:p>
    <w:p w14:paraId="0C3BF294" w14:textId="77777777" w:rsidR="003C4A6F" w:rsidRDefault="003C4A6F">
      <w:pPr>
        <w:pStyle w:val="OmniPage515"/>
        <w:jc w:val="both"/>
        <w:rPr>
          <w:rFonts w:ascii="Arial" w:hAnsi="Arial"/>
          <w:sz w:val="24"/>
          <w:lang w:val="it-IT"/>
        </w:rPr>
      </w:pPr>
    </w:p>
    <w:p w14:paraId="72D5CA7D" w14:textId="77777777" w:rsidR="003C4A6F" w:rsidRDefault="003C4A6F">
      <w:pPr>
        <w:pStyle w:val="OmniPage515"/>
        <w:jc w:val="both"/>
        <w:rPr>
          <w:rFonts w:ascii="Arial" w:hAnsi="Arial"/>
          <w:sz w:val="24"/>
          <w:lang w:val="it-IT"/>
        </w:rPr>
      </w:pPr>
      <w:r>
        <w:rPr>
          <w:rFonts w:ascii="Arial" w:hAnsi="Arial"/>
          <w:sz w:val="24"/>
          <w:lang w:val="it-IT"/>
        </w:rPr>
        <w:t>La sua conoscenza è perfetta, è da se stesso; egli non ha bisogno che qualcuno gli parli, gli dica qualcosa dell’altro. Lo abbiamo già sperimentato con Natanaele. Egli lo aveva visto sotto il fico, ma era già penetrato nel suo cuore e sapeva che in esso non c’era falsità.</w:t>
      </w:r>
    </w:p>
    <w:p w14:paraId="0EC61C7E" w14:textId="77777777" w:rsidR="003C4A6F" w:rsidRDefault="003C4A6F">
      <w:pPr>
        <w:pStyle w:val="OmniPage515"/>
        <w:jc w:val="both"/>
        <w:rPr>
          <w:rFonts w:ascii="Arial" w:hAnsi="Arial"/>
          <w:sz w:val="24"/>
          <w:lang w:val="it-IT"/>
        </w:rPr>
      </w:pPr>
    </w:p>
    <w:p w14:paraId="613FC3A5" w14:textId="77777777" w:rsidR="003C4A6F" w:rsidRDefault="003C4A6F">
      <w:pPr>
        <w:pStyle w:val="OmniPage515"/>
        <w:jc w:val="both"/>
        <w:rPr>
          <w:rFonts w:ascii="Arial" w:hAnsi="Arial"/>
          <w:sz w:val="24"/>
          <w:lang w:val="it-IT"/>
        </w:rPr>
      </w:pPr>
      <w:r>
        <w:rPr>
          <w:rFonts w:ascii="Arial" w:hAnsi="Arial"/>
          <w:sz w:val="24"/>
          <w:lang w:val="it-IT"/>
        </w:rPr>
        <w:t>La lettura del cuore è dono che Dio concede solo a pochi ed è un dono che deve essere sempre esercitato sotto la guida del Signore, quindi in perenne dipendenza dalla sua volontà. Questo perché la lettura del cuore entra nella coscienza della persona ed in essa nessuno vi può sostare se non Dio solo e Dio vi sosta solo per motivi di salvezza, di redenzione, attraverso i suoi ministri, quando egli lo crede opportuno e per quel tempo in cui è necessario che questo avvenga.</w:t>
      </w:r>
    </w:p>
    <w:p w14:paraId="664181C8" w14:textId="77777777" w:rsidR="003C4A6F" w:rsidRDefault="003C4A6F">
      <w:pPr>
        <w:pStyle w:val="OmniPage515"/>
        <w:jc w:val="both"/>
        <w:rPr>
          <w:rFonts w:ascii="Arial" w:hAnsi="Arial"/>
          <w:sz w:val="24"/>
          <w:lang w:val="it-IT"/>
        </w:rPr>
      </w:pPr>
    </w:p>
    <w:p w14:paraId="7A1CC49F" w14:textId="77777777" w:rsidR="003C4A6F" w:rsidRDefault="003C4A6F">
      <w:pPr>
        <w:pStyle w:val="OmniPage515"/>
        <w:jc w:val="both"/>
        <w:rPr>
          <w:rFonts w:ascii="Arial" w:hAnsi="Arial"/>
          <w:sz w:val="24"/>
          <w:lang w:val="it-IT"/>
        </w:rPr>
      </w:pPr>
      <w:r>
        <w:rPr>
          <w:rFonts w:ascii="Arial" w:hAnsi="Arial"/>
          <w:sz w:val="24"/>
          <w:lang w:val="it-IT"/>
        </w:rPr>
        <w:t>La lettura del cuore non è pertanto grazia abituale; è grazia attuale, anche se come grazia in se stessa è abituale per la persona cui il Signore ha fatto questo straordinario dono, il suo esercizio è sempre grazia attuale. Con questa distinzione teologica è facile smascherare i falsi profeti dai veri. I Veri profeti leggono se Dio apre la porta del cuore altrui, i falsi invece leggono sempre, ma essi in verità non leggono il cuore, perché il cuore da Dio per loro non è stato aperto e quindi essi mentono, o fingono di dire la verità.</w:t>
      </w:r>
    </w:p>
    <w:p w14:paraId="3CB00857" w14:textId="77777777" w:rsidR="003C4A6F" w:rsidRDefault="003C4A6F">
      <w:pPr>
        <w:pStyle w:val="OmniPage515"/>
        <w:jc w:val="both"/>
        <w:rPr>
          <w:rFonts w:ascii="Arial" w:hAnsi="Arial"/>
          <w:sz w:val="24"/>
          <w:lang w:val="it-IT"/>
        </w:rPr>
      </w:pPr>
    </w:p>
    <w:p w14:paraId="483CBFC1" w14:textId="77777777" w:rsidR="003C4A6F" w:rsidRDefault="003C4A6F">
      <w:pPr>
        <w:pStyle w:val="OmniPage515"/>
        <w:jc w:val="both"/>
        <w:rPr>
          <w:rFonts w:ascii="Arial" w:hAnsi="Arial"/>
          <w:b/>
          <w:sz w:val="24"/>
          <w:lang w:val="it-IT"/>
        </w:rPr>
      </w:pPr>
      <w:r>
        <w:rPr>
          <w:rFonts w:ascii="Arial" w:hAnsi="Arial"/>
          <w:sz w:val="24"/>
          <w:lang w:val="it-IT"/>
        </w:rPr>
        <w:t xml:space="preserve">La lettura del cuore non si chiede a Dio; esso è un dono gratuito e libero da parte del Signore. A Dio si chiede il dono della prudenza, della saggezza, della scienza che è orientamento santo con gli uomini nella storia al fine di operare in mezzo a loro solo la salvezza nella parola e nel nome di Gesù Signore. </w:t>
      </w:r>
    </w:p>
    <w:p w14:paraId="5D953A42" w14:textId="77777777" w:rsidR="003C4A6F" w:rsidRDefault="003C4A6F">
      <w:pPr>
        <w:pStyle w:val="OmniPage515"/>
        <w:jc w:val="both"/>
        <w:rPr>
          <w:rFonts w:ascii="Arial" w:hAnsi="Arial"/>
          <w:b/>
          <w:sz w:val="24"/>
          <w:lang w:val="it-IT"/>
        </w:rPr>
      </w:pPr>
    </w:p>
    <w:p w14:paraId="40E8EC70" w14:textId="77777777" w:rsidR="003C4A6F" w:rsidRDefault="003C4A6F">
      <w:pPr>
        <w:pStyle w:val="Titolo3"/>
        <w:jc w:val="center"/>
        <w:rPr>
          <w:sz w:val="52"/>
          <w:lang w:val="it-IT"/>
        </w:rPr>
      </w:pPr>
      <w:bookmarkStart w:id="41" w:name="_Toc359788759"/>
      <w:bookmarkStart w:id="42" w:name="_Toc62145472"/>
      <w:r>
        <w:rPr>
          <w:sz w:val="52"/>
          <w:lang w:val="it-IT"/>
        </w:rPr>
        <w:t>Nel seno del Padre</w:t>
      </w:r>
      <w:bookmarkEnd w:id="41"/>
      <w:bookmarkEnd w:id="42"/>
    </w:p>
    <w:p w14:paraId="42C36532" w14:textId="77777777" w:rsidR="003C4A6F" w:rsidRDefault="003C4A6F">
      <w:pPr>
        <w:rPr>
          <w:lang w:val="it-IT"/>
        </w:rPr>
      </w:pPr>
    </w:p>
    <w:p w14:paraId="5D0E0734" w14:textId="77777777" w:rsidR="003C4A6F" w:rsidRDefault="003C4A6F">
      <w:pPr>
        <w:rPr>
          <w:lang w:val="it-IT"/>
        </w:rPr>
      </w:pPr>
    </w:p>
    <w:p w14:paraId="7E374023" w14:textId="77777777" w:rsidR="003C4A6F" w:rsidRDefault="003C4A6F">
      <w:pPr>
        <w:numPr>
          <w:ilvl w:val="0"/>
          <w:numId w:val="1"/>
        </w:numPr>
        <w:spacing w:before="120" w:after="120"/>
        <w:jc w:val="both"/>
        <w:rPr>
          <w:b/>
          <w:sz w:val="24"/>
          <w:lang w:val="it-IT"/>
        </w:rPr>
      </w:pPr>
      <w:smartTag w:uri="urn:schemas-microsoft-com:office:smarttags" w:element="PersonName">
        <w:smartTagPr>
          <w:attr w:name="ProductID" w:val="La Madre"/>
        </w:smartTagPr>
        <w:r>
          <w:rPr>
            <w:b/>
            <w:sz w:val="24"/>
            <w:lang w:val="it-IT"/>
          </w:rPr>
          <w:t>La Madre</w:t>
        </w:r>
      </w:smartTag>
      <w:r>
        <w:rPr>
          <w:b/>
          <w:sz w:val="24"/>
          <w:lang w:val="it-IT"/>
        </w:rPr>
        <w:t xml:space="preserve"> di Gesù. </w:t>
      </w:r>
      <w:r>
        <w:rPr>
          <w:sz w:val="24"/>
          <w:lang w:val="it-IT"/>
        </w:rPr>
        <w:t>Il racconto dello sposalizio avvenuto in Cana di Galilea si apre con la notizia della presenza della Madre di Gesù. Maria è Colei che deve presentare la storia a Gesù, perché le dia una soluzione di salvezza. Questo è il suo ministero, il suo “ufficio” perenne. La presentazione della storia da parte di Maria a Gesù avviene nella più grande santità e quindi nella verità della volontà di Dio, per questo Gesù ascolta sempre sua Madre. La verità attraverso la quale Maria vede la storia è il frutto in Lei dello Spirito Santo. Maria è mossa dallo Spirito che aleggia nel suo cuore come Gesù è mosso dallo Spirito che aleggia nella sua umanità. Lo stesso Spirito, l’unico Spirito di Dio, suscita in Maria la presentazione della storia a Gesù e in Gesù suscita l’esaudimento, nonostante non sia venuta la sua ora. La missione di Maria è questa: ogni storia personale e comunitaria deve essere a lei presentata, da lei letta, da lei portata ai piedi di Gesù. Questa la sua mediazione necessaria ed essenziale per i secoli eterni. In tal senso Maria entra a pieno titolo nel mistero di Gesù; è Lei che fa da tramite e da mediazione tra la storia ed il Figlio. Il Figlio salva quella storia che le viene presentata dalla Madre. Il ricorso a Maria è di necessità di mediazione e senza questo ricorso la storia non può essere salvata.</w:t>
      </w:r>
    </w:p>
    <w:p w14:paraId="28A46E49" w14:textId="77777777" w:rsidR="003C4A6F" w:rsidRDefault="003C4A6F">
      <w:pPr>
        <w:numPr>
          <w:ilvl w:val="0"/>
          <w:numId w:val="1"/>
        </w:numPr>
        <w:spacing w:before="120" w:after="120"/>
        <w:jc w:val="both"/>
        <w:rPr>
          <w:b/>
          <w:sz w:val="24"/>
          <w:lang w:val="it-IT"/>
        </w:rPr>
      </w:pPr>
      <w:r>
        <w:rPr>
          <w:b/>
          <w:sz w:val="24"/>
          <w:lang w:val="it-IT"/>
        </w:rPr>
        <w:t xml:space="preserve">Gesù Figlio di Maria. </w:t>
      </w:r>
      <w:r>
        <w:rPr>
          <w:sz w:val="24"/>
          <w:lang w:val="it-IT"/>
        </w:rPr>
        <w:t xml:space="preserve">Gesù sa qual è il ruolo della Madre nel mistero della salvezza; sa che </w:t>
      </w:r>
      <w:smartTag w:uri="urn:schemas-microsoft-com:office:smarttags" w:element="PersonName">
        <w:smartTagPr>
          <w:attr w:name="ProductID" w:val="La Madre"/>
        </w:smartTagPr>
        <w:r>
          <w:rPr>
            <w:sz w:val="24"/>
            <w:lang w:val="it-IT"/>
          </w:rPr>
          <w:t>la Madre</w:t>
        </w:r>
      </w:smartTag>
      <w:r>
        <w:rPr>
          <w:sz w:val="24"/>
          <w:lang w:val="it-IT"/>
        </w:rPr>
        <w:t xml:space="preserve"> opera attraverso la luce dello Spirito che in Lei è sempre </w:t>
      </w:r>
      <w:r>
        <w:rPr>
          <w:sz w:val="24"/>
          <w:lang w:val="it-IT"/>
        </w:rPr>
        <w:lastRenderedPageBreak/>
        <w:t xml:space="preserve">luce piena di verità, di amore, di misericordia e di bontà; sa che ogni storia che viene presentata a lui deve essere salvata, poiché il discernimento della necessità della salvezza è stato operato dallo Spirito Santo attraverso il cuore e l’anima della Madre e per questo le dona e le conferisce quella grazia soprannaturale che la salva. La salvezza del mondo si compie in questo rapporto di amore e di verità che governa il cuore della Madre e del Figlio e fuori di questo rapporto, che è sempre verificato dallo Spirito del Signore, nessuna storia può essere condotta alla salvezza. Questo ci conduce alla verità del ruolo del Figlio e della Madre, il Figlio sa qual è il ruolo della Madre e lo rispetta; </w:t>
      </w:r>
      <w:smartTag w:uri="urn:schemas-microsoft-com:office:smarttags" w:element="PersonName">
        <w:smartTagPr>
          <w:attr w:name="ProductID" w:val="La Madre"/>
        </w:smartTagPr>
        <w:r>
          <w:rPr>
            <w:sz w:val="24"/>
            <w:lang w:val="it-IT"/>
          </w:rPr>
          <w:t>la Madre</w:t>
        </w:r>
      </w:smartTag>
      <w:r>
        <w:rPr>
          <w:sz w:val="24"/>
          <w:lang w:val="it-IT"/>
        </w:rPr>
        <w:t xml:space="preserve"> sa quel è il ruolo del Figlio e intercede presso di lui, attraverso quella richiesta fatta da Lei in nome della Donna, che ella è, di Colei che è stata posta da Dio a capo, all’origine di ogni vita, come anticamente un’altra Donna era stata posta da Dio all’origine della vita per tutto il genere umano. Maria è </w:t>
      </w:r>
      <w:smartTag w:uri="urn:schemas-microsoft-com:office:smarttags" w:element="PersonName">
        <w:smartTagPr>
          <w:attr w:name="ProductID" w:val="La Madre"/>
        </w:smartTagPr>
        <w:r>
          <w:rPr>
            <w:sz w:val="24"/>
            <w:lang w:val="it-IT"/>
          </w:rPr>
          <w:t>la Madre</w:t>
        </w:r>
      </w:smartTag>
      <w:r>
        <w:rPr>
          <w:sz w:val="24"/>
          <w:lang w:val="it-IT"/>
        </w:rPr>
        <w:t xml:space="preserve"> della vita, ma è Gesù la vita del mondo ed è in Gesù e per lui che la vita si espande sulla terra.</w:t>
      </w:r>
    </w:p>
    <w:p w14:paraId="4727ABD4" w14:textId="77777777" w:rsidR="003C4A6F" w:rsidRDefault="003C4A6F">
      <w:pPr>
        <w:numPr>
          <w:ilvl w:val="0"/>
          <w:numId w:val="1"/>
        </w:numPr>
        <w:spacing w:before="120" w:after="120"/>
        <w:jc w:val="both"/>
        <w:rPr>
          <w:b/>
          <w:sz w:val="24"/>
          <w:lang w:val="it-IT"/>
        </w:rPr>
      </w:pPr>
      <w:r>
        <w:rPr>
          <w:b/>
          <w:sz w:val="24"/>
          <w:lang w:val="it-IT"/>
        </w:rPr>
        <w:t xml:space="preserve">I discepoli. </w:t>
      </w:r>
      <w:r>
        <w:rPr>
          <w:sz w:val="24"/>
          <w:lang w:val="it-IT"/>
        </w:rPr>
        <w:t>Dove c’è Gesù, lì devono esserci anche i suoi discepoli, sono loro che hanno in mano il ministero della vita spirituale; sono loro che continuano l’opera di Gesù, che è di salvezza e di amore per il genere umano. Maria, Gesù e i discepoli sono un unico mistero di salvezza, un unico mistero per la salvezza dell’umanità. Nessuno può separare o scindere quest’unico mistero, pena la morte dello stesso mistero e pena la banalizzazione di tutta la storia della salvezza. Oggi la tentazione è in atto e molti sono coloro che vogliono ad ogni costo distruggere l’unità che deve sempre regnare tra Maria, Gesù e i discepoli. La salvezza del mondo è in questa unità, frantumarla, ridurla, o abolirla, è porsi fuori della via della grazia e della verità.</w:t>
      </w:r>
    </w:p>
    <w:p w14:paraId="57F7BE87" w14:textId="77777777" w:rsidR="003C4A6F" w:rsidRDefault="003C4A6F">
      <w:pPr>
        <w:numPr>
          <w:ilvl w:val="0"/>
          <w:numId w:val="1"/>
        </w:numPr>
        <w:spacing w:before="120" w:after="120"/>
        <w:jc w:val="both"/>
        <w:rPr>
          <w:b/>
          <w:sz w:val="24"/>
          <w:lang w:val="it-IT"/>
        </w:rPr>
      </w:pPr>
      <w:r>
        <w:rPr>
          <w:b/>
          <w:sz w:val="24"/>
          <w:lang w:val="it-IT"/>
        </w:rPr>
        <w:t xml:space="preserve">Lo sposalizio. </w:t>
      </w:r>
      <w:r>
        <w:rPr>
          <w:sz w:val="24"/>
          <w:lang w:val="it-IT"/>
        </w:rPr>
        <w:t xml:space="preserve">Sempre </w:t>
      </w:r>
      <w:smartTag w:uri="urn:schemas-microsoft-com:office:smarttags" w:element="PersonName">
        <w:smartTagPr>
          <w:attr w:name="ProductID" w:val="la Scrittura"/>
        </w:smartTagPr>
        <w:r>
          <w:rPr>
            <w:sz w:val="24"/>
            <w:lang w:val="it-IT"/>
          </w:rPr>
          <w:t>la Scrittura</w:t>
        </w:r>
      </w:smartTag>
      <w:r>
        <w:rPr>
          <w:sz w:val="24"/>
          <w:lang w:val="it-IT"/>
        </w:rPr>
        <w:t xml:space="preserve"> ha visto la relazione che bisogna instaurare tra Dio e l’uomo nel segno e nel simbolismo del matrimonio. Il matrimonio è la creazione di un solo alito di vita, di una vita sola, a livello umano. A livello divino esso è la comunicazione della vita di Dio all’uomo, perché attingendola tutta nel suo Signore, possa compiere il suo essere e dargli quella pienezza verso cui per vocazione esso tende. Come il compimento dell’uomo è la donna nel matrimonio per legge creaturale e quello della donna nell’uomo, così sul piano spirituale, il compimento dell’uomo è in Dio, nella sua vita, nell’essere con lui un solo alito di vita soprannaturale. Quest’alito è posto in noi dallo Spirito di Dio, il suo Alito eterno, che ricolma di vita e di perfezione ogni uomo.</w:t>
      </w:r>
    </w:p>
    <w:p w14:paraId="56552B11" w14:textId="77777777" w:rsidR="003C4A6F" w:rsidRDefault="003C4A6F">
      <w:pPr>
        <w:numPr>
          <w:ilvl w:val="0"/>
          <w:numId w:val="1"/>
        </w:numPr>
        <w:spacing w:before="120" w:after="120"/>
        <w:jc w:val="both"/>
        <w:rPr>
          <w:b/>
          <w:sz w:val="24"/>
          <w:lang w:val="it-IT"/>
        </w:rPr>
      </w:pPr>
      <w:r>
        <w:rPr>
          <w:b/>
          <w:sz w:val="24"/>
          <w:lang w:val="it-IT"/>
        </w:rPr>
        <w:t xml:space="preserve">Il segno. </w:t>
      </w:r>
      <w:r>
        <w:rPr>
          <w:sz w:val="24"/>
          <w:lang w:val="it-IT"/>
        </w:rPr>
        <w:t xml:space="preserve">Il segno è necessario alla fede, poiché esso è la storicizzazione della Parola di Gesù. </w:t>
      </w:r>
      <w:smartTag w:uri="urn:schemas-microsoft-com:office:smarttags" w:element="PersonName">
        <w:smartTagPr>
          <w:attr w:name="ProductID" w:val="la Parola"/>
        </w:smartTagPr>
        <w:r>
          <w:rPr>
            <w:sz w:val="24"/>
            <w:lang w:val="it-IT"/>
          </w:rPr>
          <w:t>La Parola</w:t>
        </w:r>
      </w:smartTag>
      <w:r>
        <w:rPr>
          <w:sz w:val="24"/>
          <w:lang w:val="it-IT"/>
        </w:rPr>
        <w:t xml:space="preserve"> di Gesù, attraverso il segno, manifesta la sua potenza, la sua efficacia, la sua operatività, la sua verità. È vera quella parola che si compie, che si realizza, che manifesta la sua potenza nella storia. </w:t>
      </w:r>
      <w:smartTag w:uri="urn:schemas-microsoft-com:office:smarttags" w:element="PersonName">
        <w:smartTagPr>
          <w:attr w:name="ProductID" w:val="la Parola"/>
        </w:smartTagPr>
        <w:r>
          <w:rPr>
            <w:sz w:val="24"/>
            <w:lang w:val="it-IT"/>
          </w:rPr>
          <w:t>La Parola</w:t>
        </w:r>
      </w:smartTag>
      <w:r>
        <w:rPr>
          <w:sz w:val="24"/>
          <w:lang w:val="it-IT"/>
        </w:rPr>
        <w:t xml:space="preserve"> di Gesù è rivestita di questa potenza, poiché essa è detta nel suo nome. Attraverso di essa Gesù si manifesta Dio, vero Dio, inviato del Padre per chiamare ogni uomo alla comunione di grazia e di verità con lui.</w:t>
      </w:r>
    </w:p>
    <w:p w14:paraId="1C6205D7" w14:textId="77777777" w:rsidR="003C4A6F" w:rsidRDefault="003C4A6F">
      <w:pPr>
        <w:numPr>
          <w:ilvl w:val="0"/>
          <w:numId w:val="1"/>
        </w:numPr>
        <w:spacing w:before="120" w:after="120"/>
        <w:jc w:val="both"/>
        <w:rPr>
          <w:b/>
          <w:sz w:val="24"/>
          <w:lang w:val="it-IT"/>
        </w:rPr>
      </w:pPr>
      <w:r>
        <w:rPr>
          <w:b/>
          <w:sz w:val="24"/>
          <w:lang w:val="it-IT"/>
        </w:rPr>
        <w:t xml:space="preserve">I frutti del segno. </w:t>
      </w:r>
      <w:r>
        <w:rPr>
          <w:sz w:val="24"/>
          <w:lang w:val="it-IT"/>
        </w:rPr>
        <w:t xml:space="preserve">Ogni vero segno, che è il compimento della Parola, produce dei frutti. Il primo frutto del segno vero è la fede nella Parola, nella Persona che la parola proferisce. Gesù opera attraverso la sua Parola, egli è di origine divina, inviato dal Padre per manifestare la verità che salva e redime, che conduce l’uomo nel suo regno di gloria e di luce. Quando il segno non genera la fede, o esso non è vero segno, compimento cioè della Parola, oppure il cuore dell’uomo è così </w:t>
      </w:r>
      <w:r>
        <w:rPr>
          <w:sz w:val="24"/>
          <w:lang w:val="it-IT"/>
        </w:rPr>
        <w:lastRenderedPageBreak/>
        <w:t>indurito che non riesce a coglierlo nella sua divina verità e nella sua forza di rivelazione.</w:t>
      </w:r>
    </w:p>
    <w:p w14:paraId="7786DAB3" w14:textId="77777777" w:rsidR="003C4A6F" w:rsidRDefault="003C4A6F">
      <w:pPr>
        <w:numPr>
          <w:ilvl w:val="0"/>
          <w:numId w:val="1"/>
        </w:numPr>
        <w:spacing w:before="120" w:after="120"/>
        <w:jc w:val="both"/>
        <w:rPr>
          <w:b/>
          <w:sz w:val="24"/>
          <w:lang w:val="it-IT"/>
        </w:rPr>
      </w:pPr>
      <w:r>
        <w:rPr>
          <w:b/>
          <w:sz w:val="24"/>
          <w:lang w:val="it-IT"/>
        </w:rPr>
        <w:t xml:space="preserve">Il tempio purificato. </w:t>
      </w:r>
      <w:r>
        <w:rPr>
          <w:sz w:val="24"/>
          <w:lang w:val="it-IT"/>
        </w:rPr>
        <w:t>La casa di Dio è casa di preghiera, non luogo di mercato. Far sì che essa rimanga sempre luogo di culto è l’impegno di chiunque è responsabile del luogo sacro, a qualsiasi titolo, o grado di ministero. Spetta poi ad ogni cristiano far sì che nella casa del Signore regni silenzio, decoro, raccoglimento, al fine di creare quel clima di adorazione del Signore, che vuole ed esige la libertà del cuore da ogni altro pensiero, che non sia solo quello di tributare al Signore il perfetto culto della preghiera e dell’offerta della propria volontà.</w:t>
      </w:r>
    </w:p>
    <w:p w14:paraId="0B80FDD1" w14:textId="77777777" w:rsidR="003C4A6F" w:rsidRDefault="003C4A6F">
      <w:pPr>
        <w:numPr>
          <w:ilvl w:val="0"/>
          <w:numId w:val="1"/>
        </w:numPr>
        <w:spacing w:before="120" w:after="120"/>
        <w:jc w:val="both"/>
        <w:rPr>
          <w:b/>
          <w:sz w:val="24"/>
          <w:lang w:val="it-IT"/>
        </w:rPr>
      </w:pPr>
      <w:r>
        <w:rPr>
          <w:b/>
          <w:sz w:val="24"/>
          <w:lang w:val="it-IT"/>
        </w:rPr>
        <w:t xml:space="preserve">Il segno richiesto. </w:t>
      </w:r>
      <w:r>
        <w:rPr>
          <w:sz w:val="24"/>
          <w:lang w:val="it-IT"/>
        </w:rPr>
        <w:t>Gesù non dona mai un segno quando viene richiesto senza la fede, quando lo si domanda per sfida, per mettere in difficoltà la sua Persona. Egli dona a tutti un unico segno: quello della sua morte e della sua risurrezione. Questo è il segno dei segni. Se c’è in coloro che sono suoi oppositori, in quanti negano la sua origine divina, la volontà di cercare la verità, attraverso questo segno possono trovarla. Solo chi è Dio può risorgere il terzo giorno e solo chi è assistito dal Signore può morire quella morte, può subire quella ingiusta condanna. Così il segno di Gesù è proprio la sua morte e la sua risurrezione; ogni uomo dinanzi a questo segno, se vuole, può aprirsi alla fede in Gesù inviato da Dio, in Gesù Dio egli stesso, in Gesù profeta del Dio vivente, rivelatore della verità, datore della grazia.</w:t>
      </w:r>
    </w:p>
    <w:p w14:paraId="6E95E6E8" w14:textId="77777777" w:rsidR="003C4A6F" w:rsidRDefault="003C4A6F">
      <w:pPr>
        <w:numPr>
          <w:ilvl w:val="0"/>
          <w:numId w:val="1"/>
        </w:numPr>
        <w:spacing w:before="120" w:after="120"/>
        <w:jc w:val="both"/>
        <w:rPr>
          <w:b/>
          <w:sz w:val="24"/>
          <w:lang w:val="it-IT"/>
        </w:rPr>
      </w:pPr>
      <w:r>
        <w:rPr>
          <w:b/>
          <w:sz w:val="24"/>
          <w:lang w:val="it-IT"/>
        </w:rPr>
        <w:t xml:space="preserve">La lettura del cuore. </w:t>
      </w:r>
      <w:r>
        <w:rPr>
          <w:sz w:val="24"/>
          <w:lang w:val="it-IT"/>
        </w:rPr>
        <w:t>Gesù sa cosa c’è nel cuore di ogni uomo e si comporta di conseguenza. Sa che non si può confidare con nessuno, perché il loro spirito non è limpido, non c’è in loro la sincerità e quella onestà fondamentale che è ricerca del bene e del vero, al fine di conformare ad essi la propria esistenza. Per quanti non hanno la lettura del cuore, la prudenza è sommamente richiesta; questa virtù deve essere quotidianamente impetrata, poiché ogni parola, azione, pensiero, o altro, devono essere sempre guidati da essa e da essa orientati sempre verso il bene. L’imprudente non può costruire il regno di Dio, perché nell’imprudenza l’uomo rischia il fallimento di ogni sua azione, a causa della potenza del male che si potrebbe abbattere su di lui e sconfiggerlo, arrestarlo nel suo intento di bene e nella sua ricerca della verità, o nell’annunzio di essa. La prudenza è sommamente raccomandata da Gesù; essa è la sua virtù e di quanti vogliono porre la propria vita a disposizione del bene e della causa del vangelo.</w:t>
      </w:r>
    </w:p>
    <w:p w14:paraId="07C84407" w14:textId="77777777" w:rsidR="003C4A6F" w:rsidRDefault="003C4A6F">
      <w:pPr>
        <w:numPr>
          <w:ilvl w:val="0"/>
          <w:numId w:val="1"/>
        </w:numPr>
        <w:spacing w:before="120" w:after="120"/>
        <w:jc w:val="both"/>
        <w:rPr>
          <w:b/>
          <w:sz w:val="24"/>
          <w:lang w:val="it-IT"/>
        </w:rPr>
      </w:pPr>
      <w:r>
        <w:rPr>
          <w:b/>
          <w:sz w:val="24"/>
          <w:lang w:val="it-IT"/>
        </w:rPr>
        <w:t xml:space="preserve">La fiducia nell’uomo. </w:t>
      </w:r>
      <w:r>
        <w:rPr>
          <w:sz w:val="24"/>
          <w:lang w:val="it-IT"/>
        </w:rPr>
        <w:t xml:space="preserve">Non ci si può fidare allora dell’uomo? Certo che ci si può fidare, ma attraverso uno sguardo di prudenza e di saggezza, attraverso quell’attenzione che vuole che si metta sempre alla prova colui con il quale si deve lavorare, o verso il quale ci si deve rivolgere. Quando ci si dovesse accorgere che la persona non è affidabile, non è con noi, non è con la volontà di Dio, allora è di obbligo agire con la più grande prudenza, con quella saggezza che vuole che si misurino e si pesino le parole e che si faccia attenzione ad ogni gesto o comportamento, ad ogni azione, perché non si rivolga contro di noi e ci schiacci. </w:t>
      </w:r>
    </w:p>
    <w:p w14:paraId="28E669D5" w14:textId="77777777" w:rsidR="003C4A6F" w:rsidRDefault="003C4A6F">
      <w:pPr>
        <w:pStyle w:val="OmniPage515"/>
        <w:numPr>
          <w:ilvl w:val="12"/>
          <w:numId w:val="0"/>
        </w:numPr>
        <w:ind w:left="284" w:hanging="284"/>
        <w:jc w:val="both"/>
        <w:rPr>
          <w:rFonts w:ascii="Arial" w:hAnsi="Arial"/>
          <w:b/>
          <w:sz w:val="24"/>
          <w:lang w:val="it-IT"/>
        </w:rPr>
      </w:pPr>
    </w:p>
    <w:p w14:paraId="2A76C714" w14:textId="77777777" w:rsidR="003C4A6F" w:rsidRDefault="003C4A6F">
      <w:pPr>
        <w:pStyle w:val="Titolo1"/>
      </w:pPr>
      <w:r>
        <w:br w:type="page"/>
      </w:r>
      <w:r>
        <w:lastRenderedPageBreak/>
        <w:br w:type="page"/>
      </w:r>
      <w:bookmarkStart w:id="43" w:name="_Toc330595235"/>
      <w:bookmarkStart w:id="44" w:name="_Toc359788760"/>
      <w:bookmarkStart w:id="45" w:name="_Toc62145473"/>
      <w:r>
        <w:lastRenderedPageBreak/>
        <w:t>CAPITOLO TERZO</w:t>
      </w:r>
      <w:bookmarkEnd w:id="43"/>
      <w:bookmarkEnd w:id="44"/>
      <w:bookmarkEnd w:id="45"/>
    </w:p>
    <w:p w14:paraId="29C014AC" w14:textId="77777777" w:rsidR="003C4A6F" w:rsidRDefault="003C4A6F">
      <w:pPr>
        <w:pStyle w:val="OmniPage515"/>
        <w:rPr>
          <w:rFonts w:ascii="Arial" w:hAnsi="Arial"/>
          <w:b/>
          <w:sz w:val="24"/>
          <w:lang w:val="it-IT"/>
        </w:rPr>
      </w:pPr>
    </w:p>
    <w:p w14:paraId="48E5CC1F" w14:textId="77777777" w:rsidR="003C4A6F" w:rsidRDefault="003C4A6F">
      <w:pPr>
        <w:pStyle w:val="OmniPage515"/>
        <w:rPr>
          <w:rFonts w:ascii="Arial" w:hAnsi="Arial"/>
          <w:b/>
          <w:sz w:val="24"/>
          <w:lang w:val="it-IT"/>
        </w:rPr>
      </w:pPr>
    </w:p>
    <w:p w14:paraId="32D49F99" w14:textId="77777777" w:rsidR="003C4A6F" w:rsidRDefault="003C4A6F">
      <w:pPr>
        <w:pStyle w:val="Titolo2"/>
      </w:pPr>
      <w:bookmarkStart w:id="46" w:name="_Toc330595236"/>
      <w:bookmarkStart w:id="47" w:name="_Toc359788761"/>
      <w:bookmarkStart w:id="48" w:name="_Toc62145474"/>
      <w:r>
        <w:t>Il dialogo con Nicodèmo.</w:t>
      </w:r>
      <w:bookmarkEnd w:id="46"/>
      <w:bookmarkEnd w:id="47"/>
      <w:bookmarkEnd w:id="48"/>
    </w:p>
    <w:p w14:paraId="21FB7E5C" w14:textId="77777777" w:rsidR="003C4A6F" w:rsidRDefault="003C4A6F">
      <w:pPr>
        <w:pStyle w:val="OmniPage516"/>
        <w:rPr>
          <w:rFonts w:ascii="Arial" w:hAnsi="Arial"/>
          <w:b/>
          <w:sz w:val="24"/>
          <w:lang w:val="it-IT"/>
        </w:rPr>
      </w:pPr>
    </w:p>
    <w:p w14:paraId="482B57BA" w14:textId="77777777" w:rsidR="003C4A6F" w:rsidRDefault="003C4A6F">
      <w:pPr>
        <w:pStyle w:val="OmniPage516"/>
        <w:rPr>
          <w:rFonts w:ascii="Arial" w:hAnsi="Arial"/>
          <w:b/>
          <w:sz w:val="24"/>
          <w:lang w:val="it-IT"/>
        </w:rPr>
      </w:pPr>
    </w:p>
    <w:p w14:paraId="41D15F46" w14:textId="77777777" w:rsidR="003C4A6F" w:rsidRDefault="003C4A6F">
      <w:pPr>
        <w:pStyle w:val="OmniPage516"/>
        <w:rPr>
          <w:rFonts w:ascii="Arial" w:hAnsi="Arial"/>
          <w:b/>
          <w:sz w:val="24"/>
          <w:lang w:val="it-IT"/>
        </w:rPr>
      </w:pPr>
      <w:r>
        <w:rPr>
          <w:rFonts w:ascii="Arial" w:hAnsi="Arial"/>
          <w:b/>
          <w:sz w:val="24"/>
          <w:lang w:val="it-IT"/>
        </w:rPr>
        <w:t xml:space="preserve">C'era tra i farisei un uomo chiamato Nicodèmo, un capo dei Giudei. </w:t>
      </w:r>
    </w:p>
    <w:p w14:paraId="1840DF11" w14:textId="77777777" w:rsidR="003C4A6F" w:rsidRDefault="003C4A6F">
      <w:pPr>
        <w:pStyle w:val="OmniPage516"/>
        <w:rPr>
          <w:rFonts w:ascii="Arial" w:hAnsi="Arial"/>
          <w:sz w:val="24"/>
          <w:lang w:val="it-IT"/>
        </w:rPr>
      </w:pPr>
    </w:p>
    <w:p w14:paraId="0BBA5277" w14:textId="77777777" w:rsidR="003C4A6F" w:rsidRDefault="003C4A6F">
      <w:pPr>
        <w:pStyle w:val="OmniPage516"/>
        <w:rPr>
          <w:rFonts w:ascii="Arial" w:hAnsi="Arial"/>
          <w:sz w:val="24"/>
          <w:lang w:val="it-IT"/>
        </w:rPr>
      </w:pPr>
      <w:r>
        <w:rPr>
          <w:rFonts w:ascii="Arial" w:hAnsi="Arial"/>
          <w:sz w:val="24"/>
          <w:lang w:val="it-IT"/>
        </w:rPr>
        <w:t>Gesù è il segno di contraddizione, in lui il mondo di divide in due, in chi lo accoglie e in chi lo rifiuta, in chi lo cerca e in chi lo nega e lo rigetta. Viene introdotto in questo terzo capitolo un uomo di nome Nicodemo. Egli è un capo dei Giudei. Certamente era del numero del Sinedrio, del Collegio degli Anziani, che era il più alto tribunale, dove venivano discusse le cause di ordine religioso, ma anche di ogni altra questione emergente tra il popolo.</w:t>
      </w:r>
    </w:p>
    <w:p w14:paraId="05FA570E" w14:textId="77777777" w:rsidR="003C4A6F" w:rsidRDefault="003C4A6F">
      <w:pPr>
        <w:pStyle w:val="OmniPage516"/>
        <w:rPr>
          <w:rFonts w:ascii="Arial" w:hAnsi="Arial"/>
          <w:sz w:val="24"/>
          <w:lang w:val="it-IT"/>
        </w:rPr>
      </w:pPr>
    </w:p>
    <w:p w14:paraId="6FEA73EC" w14:textId="77777777" w:rsidR="003C4A6F" w:rsidRDefault="003C4A6F">
      <w:pPr>
        <w:pStyle w:val="OmniPage516"/>
        <w:rPr>
          <w:rFonts w:ascii="Arial" w:hAnsi="Arial"/>
          <w:sz w:val="24"/>
          <w:lang w:val="it-IT"/>
        </w:rPr>
      </w:pPr>
      <w:r>
        <w:rPr>
          <w:rFonts w:ascii="Arial" w:hAnsi="Arial"/>
          <w:sz w:val="24"/>
          <w:lang w:val="it-IT"/>
        </w:rPr>
        <w:t xml:space="preserve">Quest’uomo è un testimone e come tale viene citato nel Vangelo. Fino a questo momento testimoni erano stati i discepoli e quanti avevano creduto nel nome di Gesù. Ora, da questo momento la cerchia si allarga, ed ognuno che incontra Gesù è chiamato a prendere posizione, per o contro di lui. </w:t>
      </w:r>
    </w:p>
    <w:p w14:paraId="106E1BA6" w14:textId="77777777" w:rsidR="003C4A6F" w:rsidRDefault="003C4A6F">
      <w:pPr>
        <w:pStyle w:val="OmniPage516"/>
        <w:rPr>
          <w:rFonts w:ascii="Arial" w:hAnsi="Arial"/>
          <w:b/>
          <w:sz w:val="24"/>
          <w:lang w:val="it-IT"/>
        </w:rPr>
      </w:pPr>
    </w:p>
    <w:p w14:paraId="6B276CF8" w14:textId="77777777" w:rsidR="003C4A6F" w:rsidRDefault="003C4A6F">
      <w:pPr>
        <w:pStyle w:val="OmniPage516"/>
        <w:rPr>
          <w:rFonts w:ascii="Arial" w:hAnsi="Arial"/>
          <w:b/>
          <w:sz w:val="24"/>
          <w:lang w:val="it-IT"/>
        </w:rPr>
      </w:pPr>
      <w:r>
        <w:rPr>
          <w:rFonts w:ascii="Arial" w:hAnsi="Arial"/>
          <w:b/>
          <w:sz w:val="24"/>
          <w:lang w:val="it-IT"/>
        </w:rPr>
        <w:t>Egli andò da Gesù, di notte, e gli disse: « Rabbì, sap</w:t>
      </w:r>
      <w:r>
        <w:rPr>
          <w:rFonts w:ascii="Arial" w:hAnsi="Arial"/>
          <w:b/>
          <w:sz w:val="24"/>
          <w:lang w:val="it-IT"/>
        </w:rPr>
        <w:softHyphen/>
        <w:t>piamo che sei un maestro venuto da Dio, nessuno in</w:t>
      </w:r>
      <w:r>
        <w:rPr>
          <w:rFonts w:ascii="Arial" w:hAnsi="Arial"/>
          <w:b/>
          <w:sz w:val="24"/>
          <w:lang w:val="it-IT"/>
        </w:rPr>
        <w:softHyphen/>
        <w:t xml:space="preserve">fatti può fare i segni che tu fai, se Dio non è con lui ». </w:t>
      </w:r>
    </w:p>
    <w:p w14:paraId="628C52BD" w14:textId="77777777" w:rsidR="003C4A6F" w:rsidRDefault="003C4A6F">
      <w:pPr>
        <w:pStyle w:val="OmniPage516"/>
        <w:rPr>
          <w:rFonts w:ascii="Arial" w:hAnsi="Arial"/>
          <w:b/>
          <w:sz w:val="24"/>
          <w:lang w:val="it-IT"/>
        </w:rPr>
      </w:pPr>
    </w:p>
    <w:p w14:paraId="3C4F0530" w14:textId="77777777" w:rsidR="003C4A6F" w:rsidRDefault="003C4A6F">
      <w:pPr>
        <w:pStyle w:val="OmniPage516"/>
        <w:rPr>
          <w:rFonts w:ascii="Arial" w:hAnsi="Arial"/>
          <w:sz w:val="24"/>
          <w:lang w:val="it-IT"/>
        </w:rPr>
      </w:pPr>
      <w:r>
        <w:rPr>
          <w:rFonts w:ascii="Arial" w:hAnsi="Arial"/>
          <w:sz w:val="24"/>
          <w:lang w:val="it-IT"/>
        </w:rPr>
        <w:t>Nicodemo andò di notte da Gesù. Molti vedono questo suo recarsi in segreto, con il favore delle tenebre, come un atto di paura. Bisogna anche che l’azione venga guardata come frutto di una grande prudenza da parte di Nicodemo. Egli conosceva i suoi, sapeva con chi aveva a che fare, aveva imparato tante cose dalla loro malizia e quindi con saggezza, con quella sapienza pratica di chi vuole conoscere, ma non vuole esporsi al male degli altri, si reca da Gesù di notte, quando nessuno avrebbe potuto e dovuto vedere o ascoltare il suo dialogo con il Maestro venuto da Dio.</w:t>
      </w:r>
    </w:p>
    <w:p w14:paraId="3E86C4D3" w14:textId="77777777" w:rsidR="003C4A6F" w:rsidRDefault="003C4A6F">
      <w:pPr>
        <w:pStyle w:val="OmniPage516"/>
        <w:rPr>
          <w:rFonts w:ascii="Arial" w:hAnsi="Arial"/>
          <w:sz w:val="24"/>
          <w:lang w:val="it-IT"/>
        </w:rPr>
      </w:pPr>
    </w:p>
    <w:p w14:paraId="5339A9F1" w14:textId="77777777" w:rsidR="003C4A6F" w:rsidRDefault="003C4A6F">
      <w:pPr>
        <w:pStyle w:val="OmniPage516"/>
        <w:rPr>
          <w:rFonts w:ascii="Arial" w:hAnsi="Arial"/>
          <w:sz w:val="24"/>
          <w:lang w:val="it-IT"/>
        </w:rPr>
      </w:pPr>
      <w:r>
        <w:rPr>
          <w:rFonts w:ascii="Arial" w:hAnsi="Arial"/>
          <w:sz w:val="24"/>
          <w:lang w:val="it-IT"/>
        </w:rPr>
        <w:t>In Nicodemo c’è retta intenzione, ricerca appassionata della verità, saggezza nel cogliere il mistero di Gesù, testimonianza verace di quanto egli ha visto, o ha potuto vedere.</w:t>
      </w:r>
    </w:p>
    <w:p w14:paraId="663973D7" w14:textId="77777777" w:rsidR="003C4A6F" w:rsidRDefault="003C4A6F">
      <w:pPr>
        <w:pStyle w:val="OmniPage516"/>
        <w:rPr>
          <w:rFonts w:ascii="Arial" w:hAnsi="Arial"/>
          <w:sz w:val="24"/>
          <w:lang w:val="it-IT"/>
        </w:rPr>
      </w:pPr>
    </w:p>
    <w:p w14:paraId="451DF185" w14:textId="77777777" w:rsidR="003C4A6F" w:rsidRDefault="003C4A6F">
      <w:pPr>
        <w:pStyle w:val="OmniPage516"/>
        <w:rPr>
          <w:rFonts w:ascii="Arial" w:hAnsi="Arial"/>
          <w:sz w:val="24"/>
          <w:lang w:val="it-IT"/>
        </w:rPr>
      </w:pPr>
      <w:r>
        <w:rPr>
          <w:rFonts w:ascii="Arial" w:hAnsi="Arial"/>
          <w:sz w:val="24"/>
          <w:lang w:val="it-IT"/>
        </w:rPr>
        <w:t>Prima di ogni cosa vede in Gesù un vero Maestro; per lui Gesù è un Rabbì, uno che può insegnare; più che la sua dottrina, il suo insegnamento, la sua parola, è Gesù che viene da Dio. Per Nicodemo Gesù non è uomo fattosi come lui alla scuola della terra; Gesù viene dalla scuola del cielo, viene da Dio.</w:t>
      </w:r>
    </w:p>
    <w:p w14:paraId="28C7632B" w14:textId="77777777" w:rsidR="003C4A6F" w:rsidRDefault="003C4A6F">
      <w:pPr>
        <w:pStyle w:val="OmniPage516"/>
        <w:rPr>
          <w:rFonts w:ascii="Arial" w:hAnsi="Arial"/>
          <w:sz w:val="24"/>
          <w:lang w:val="it-IT"/>
        </w:rPr>
      </w:pPr>
    </w:p>
    <w:p w14:paraId="04343906" w14:textId="77777777" w:rsidR="003C4A6F" w:rsidRDefault="003C4A6F">
      <w:pPr>
        <w:pStyle w:val="OmniPage516"/>
        <w:rPr>
          <w:rFonts w:ascii="Arial" w:hAnsi="Arial"/>
          <w:sz w:val="24"/>
          <w:lang w:val="it-IT"/>
        </w:rPr>
      </w:pPr>
      <w:r>
        <w:rPr>
          <w:rFonts w:ascii="Arial" w:hAnsi="Arial"/>
          <w:sz w:val="24"/>
          <w:lang w:val="it-IT"/>
        </w:rPr>
        <w:t>Nicodemo dice anche il motivo di questa sua fede. Lo attestano i segni che egli fa. Nessuno che non sia da Dio potrebbe fare i segni operati da Gesù.</w:t>
      </w:r>
    </w:p>
    <w:p w14:paraId="627C4AD5" w14:textId="77777777" w:rsidR="003C4A6F" w:rsidRDefault="003C4A6F">
      <w:pPr>
        <w:pStyle w:val="OmniPage516"/>
        <w:rPr>
          <w:rFonts w:ascii="Arial" w:hAnsi="Arial"/>
          <w:sz w:val="24"/>
          <w:lang w:val="it-IT"/>
        </w:rPr>
      </w:pPr>
    </w:p>
    <w:p w14:paraId="554FBB4C" w14:textId="77777777" w:rsidR="003C4A6F" w:rsidRDefault="003C4A6F">
      <w:pPr>
        <w:pStyle w:val="OmniPage516"/>
        <w:rPr>
          <w:rFonts w:ascii="Arial" w:hAnsi="Arial"/>
          <w:sz w:val="24"/>
          <w:lang w:val="it-IT"/>
        </w:rPr>
      </w:pPr>
      <w:r>
        <w:rPr>
          <w:rFonts w:ascii="Arial" w:hAnsi="Arial"/>
          <w:sz w:val="24"/>
          <w:lang w:val="it-IT"/>
        </w:rPr>
        <w:t>La testimonianza di Nicodemo è oltremodo interessante perché è fatta da un esperto, da un fine conoscitore della Sacra Scrittura, da uno, insomma, che era sempre a contatto con il pensiero di Dio e che conosceva molto bene non solo lo riscontra tutto in Gesù, vede anche che in Lui c’è qualcosa di diverso, una verità che non viene dalla scuola della terra. La verità di Gesù necessariamente veniva dal Cielo. Lo dimostra la superiorità della sua dottrina, lo attestano i suoi segni.</w:t>
      </w:r>
    </w:p>
    <w:p w14:paraId="6ED13E5B" w14:textId="77777777" w:rsidR="003C4A6F" w:rsidRDefault="003C4A6F">
      <w:pPr>
        <w:pStyle w:val="OmniPage516"/>
        <w:rPr>
          <w:rFonts w:ascii="Arial" w:hAnsi="Arial"/>
          <w:sz w:val="24"/>
          <w:lang w:val="it-IT"/>
        </w:rPr>
      </w:pPr>
    </w:p>
    <w:p w14:paraId="6C520A8A" w14:textId="77777777" w:rsidR="003C4A6F" w:rsidRDefault="003C4A6F">
      <w:pPr>
        <w:pStyle w:val="OmniPage516"/>
        <w:rPr>
          <w:rFonts w:ascii="Arial" w:hAnsi="Arial"/>
          <w:sz w:val="24"/>
          <w:lang w:val="it-IT"/>
        </w:rPr>
      </w:pPr>
      <w:r>
        <w:rPr>
          <w:rFonts w:ascii="Arial" w:hAnsi="Arial"/>
          <w:sz w:val="24"/>
          <w:lang w:val="it-IT"/>
        </w:rPr>
        <w:t>Dio è con Te, Rabbì, Gesù di Nazaret. È con te perché tu sei un vero Maestro ed io che me ne intendo lo posso affermare con chiarezza. È con te per la sua potenza che opera in te. Tu non sei come gli altri, che vengono o veniamo dalla terra, in te c’è il dito di Dio che opera e che agisce, in te c’è la sua parola vera che viene pronunziata. Io lo riconosco e lo confesso, lo attesto e la mia testimonianza su di te è vera, perché io sono un conoscitore delle cose di Dio, un esperto, un Maestro, non come te, ma pur sempre un maestro costituito tale dagli uomini e dalla lunga esperienza.</w:t>
      </w:r>
    </w:p>
    <w:p w14:paraId="226B361D" w14:textId="77777777" w:rsidR="003C4A6F" w:rsidRDefault="003C4A6F">
      <w:pPr>
        <w:pStyle w:val="OmniPage516"/>
        <w:rPr>
          <w:rFonts w:ascii="Arial" w:hAnsi="Arial"/>
          <w:b/>
          <w:sz w:val="24"/>
          <w:lang w:val="it-IT"/>
        </w:rPr>
      </w:pPr>
    </w:p>
    <w:p w14:paraId="0607B242" w14:textId="77777777" w:rsidR="003C4A6F" w:rsidRDefault="003C4A6F">
      <w:pPr>
        <w:pStyle w:val="OmniPage516"/>
        <w:rPr>
          <w:rFonts w:ascii="Arial" w:hAnsi="Arial"/>
          <w:b/>
          <w:sz w:val="24"/>
          <w:lang w:val="it-IT"/>
        </w:rPr>
      </w:pPr>
      <w:r>
        <w:rPr>
          <w:rFonts w:ascii="Arial" w:hAnsi="Arial"/>
          <w:b/>
          <w:sz w:val="24"/>
          <w:lang w:val="it-IT"/>
        </w:rPr>
        <w:t xml:space="preserve">Gli rispose Gesù: « In verità, in verità ti dico se uno non rinasce dall'alto, non può vedere il regno di Dio ». </w:t>
      </w:r>
    </w:p>
    <w:p w14:paraId="704E3889" w14:textId="77777777" w:rsidR="003C4A6F" w:rsidRDefault="003C4A6F">
      <w:pPr>
        <w:pStyle w:val="OmniPage516"/>
        <w:rPr>
          <w:rFonts w:ascii="Arial" w:hAnsi="Arial"/>
          <w:b/>
          <w:sz w:val="24"/>
          <w:lang w:val="it-IT"/>
        </w:rPr>
      </w:pPr>
    </w:p>
    <w:p w14:paraId="03DBC035" w14:textId="77777777" w:rsidR="003C4A6F" w:rsidRDefault="003C4A6F">
      <w:pPr>
        <w:pStyle w:val="OmniPage516"/>
        <w:rPr>
          <w:rFonts w:ascii="Arial" w:hAnsi="Arial"/>
          <w:sz w:val="24"/>
          <w:lang w:val="it-IT"/>
        </w:rPr>
      </w:pPr>
      <w:r>
        <w:rPr>
          <w:rFonts w:ascii="Arial" w:hAnsi="Arial"/>
          <w:sz w:val="24"/>
          <w:lang w:val="it-IT"/>
        </w:rPr>
        <w:t>Gesù sembra non essere per nulla interessato alla testimonianza di Nicodemo e risponde con una frase, che è l’inizio di un discorso totalmente nuovo, senza alcuna relazione con quanto gli era stato detto finora.</w:t>
      </w:r>
    </w:p>
    <w:p w14:paraId="20695C0A" w14:textId="77777777" w:rsidR="003C4A6F" w:rsidRDefault="003C4A6F">
      <w:pPr>
        <w:pStyle w:val="OmniPage516"/>
        <w:rPr>
          <w:rFonts w:ascii="Arial" w:hAnsi="Arial"/>
          <w:sz w:val="24"/>
          <w:lang w:val="it-IT"/>
        </w:rPr>
      </w:pPr>
    </w:p>
    <w:p w14:paraId="04FCBA9C" w14:textId="77777777" w:rsidR="003C4A6F" w:rsidRDefault="003C4A6F">
      <w:pPr>
        <w:pStyle w:val="OmniPage516"/>
        <w:rPr>
          <w:rFonts w:ascii="Arial" w:hAnsi="Arial"/>
          <w:sz w:val="24"/>
          <w:lang w:val="it-IT"/>
        </w:rPr>
      </w:pPr>
      <w:r>
        <w:rPr>
          <w:rFonts w:ascii="Arial" w:hAnsi="Arial"/>
          <w:sz w:val="24"/>
          <w:lang w:val="it-IT"/>
        </w:rPr>
        <w:t xml:space="preserve">In verità, in verità: è affermazione solenne quella che sta per fare Gesù. È come se fosse un giuramento. La sua parola è impegnata su Dio, fonte di ogni verità e verità eterna lui stesso. </w:t>
      </w:r>
    </w:p>
    <w:p w14:paraId="6E8FB761" w14:textId="77777777" w:rsidR="003C4A6F" w:rsidRDefault="003C4A6F">
      <w:pPr>
        <w:pStyle w:val="OmniPage516"/>
        <w:rPr>
          <w:rFonts w:ascii="Arial" w:hAnsi="Arial"/>
          <w:sz w:val="24"/>
          <w:lang w:val="it-IT"/>
        </w:rPr>
      </w:pPr>
    </w:p>
    <w:p w14:paraId="1A7AF3BC" w14:textId="77777777" w:rsidR="003C4A6F" w:rsidRDefault="003C4A6F">
      <w:pPr>
        <w:pStyle w:val="OmniPage516"/>
        <w:rPr>
          <w:rFonts w:ascii="Arial" w:hAnsi="Arial"/>
          <w:sz w:val="24"/>
          <w:lang w:val="it-IT"/>
        </w:rPr>
      </w:pPr>
      <w:r>
        <w:rPr>
          <w:rFonts w:ascii="Arial" w:hAnsi="Arial"/>
          <w:sz w:val="24"/>
          <w:lang w:val="it-IT"/>
        </w:rPr>
        <w:t>Per vedere il regno di Dio bisogna rinascere dall’alto. Nel prologo questa verità era già stata anticipata. Rinascere dall’alto significa essere generati da Dio. Viene qui annunziata una verità nuova per Nicodemo, il quale fondava l’appartenenza al regno nella carne e nella discendenza di Abramo. Con Gesù la legge della carne è definitivamente superata, ora c’è un’altra legge di discendenza ed è per generazione da Dio, che è legge universale, per ogni uomo, poiché ogni uomo può essere messo in condizione di essere generato dall’alto, da Dio.</w:t>
      </w:r>
    </w:p>
    <w:p w14:paraId="79E5318F" w14:textId="77777777" w:rsidR="003C4A6F" w:rsidRDefault="003C4A6F">
      <w:pPr>
        <w:pStyle w:val="OmniPage516"/>
        <w:rPr>
          <w:rFonts w:ascii="Arial" w:hAnsi="Arial"/>
          <w:sz w:val="24"/>
          <w:lang w:val="it-IT"/>
        </w:rPr>
      </w:pPr>
    </w:p>
    <w:p w14:paraId="68AB38FA" w14:textId="77777777" w:rsidR="003C4A6F" w:rsidRDefault="003C4A6F">
      <w:pPr>
        <w:pStyle w:val="OmniPage516"/>
        <w:rPr>
          <w:rFonts w:ascii="Arial" w:hAnsi="Arial"/>
          <w:sz w:val="24"/>
          <w:lang w:val="it-IT"/>
        </w:rPr>
      </w:pPr>
      <w:r>
        <w:rPr>
          <w:rFonts w:ascii="Arial" w:hAnsi="Arial"/>
          <w:sz w:val="24"/>
          <w:lang w:val="it-IT"/>
        </w:rPr>
        <w:t>Con questa parola di Gesù finisce l’Antico Testamento, inizia il Nuovo; l’Antico era fondato sulla generazione della carne, il nuovo sulla generazione da Dio.</w:t>
      </w:r>
    </w:p>
    <w:p w14:paraId="0BB5BCBE" w14:textId="77777777" w:rsidR="003C4A6F" w:rsidRDefault="003C4A6F">
      <w:pPr>
        <w:pStyle w:val="OmniPage516"/>
        <w:rPr>
          <w:rFonts w:ascii="Arial" w:hAnsi="Arial"/>
          <w:sz w:val="24"/>
          <w:lang w:val="it-IT"/>
        </w:rPr>
      </w:pPr>
    </w:p>
    <w:p w14:paraId="56168A68" w14:textId="77777777" w:rsidR="003C4A6F" w:rsidRDefault="003C4A6F">
      <w:pPr>
        <w:pStyle w:val="OmniPage516"/>
        <w:rPr>
          <w:rFonts w:ascii="Arial" w:hAnsi="Arial"/>
          <w:b/>
          <w:sz w:val="24"/>
          <w:lang w:val="it-IT"/>
        </w:rPr>
      </w:pPr>
      <w:r>
        <w:rPr>
          <w:rFonts w:ascii="Arial" w:hAnsi="Arial"/>
          <w:b/>
          <w:sz w:val="24"/>
          <w:lang w:val="it-IT"/>
        </w:rPr>
        <w:t xml:space="preserve">Gli disse Nicodèmo: « Come può un uomo nascere quando è vecchio? Può forse entrare una seconda volta nel grembo di sua madre e rinascere? ». </w:t>
      </w:r>
    </w:p>
    <w:p w14:paraId="39C89943" w14:textId="77777777" w:rsidR="003C4A6F" w:rsidRDefault="003C4A6F">
      <w:pPr>
        <w:pStyle w:val="OmniPage516"/>
        <w:rPr>
          <w:rFonts w:ascii="Arial" w:hAnsi="Arial"/>
          <w:b/>
          <w:sz w:val="24"/>
          <w:lang w:val="it-IT"/>
        </w:rPr>
      </w:pPr>
    </w:p>
    <w:p w14:paraId="5FAC853E" w14:textId="77777777" w:rsidR="003C4A6F" w:rsidRDefault="003C4A6F">
      <w:pPr>
        <w:pStyle w:val="OmniPage516"/>
        <w:rPr>
          <w:rFonts w:ascii="Arial" w:hAnsi="Arial"/>
          <w:sz w:val="24"/>
          <w:lang w:val="it-IT"/>
        </w:rPr>
      </w:pPr>
      <w:r>
        <w:rPr>
          <w:rFonts w:ascii="Arial" w:hAnsi="Arial"/>
          <w:sz w:val="24"/>
          <w:lang w:val="it-IT"/>
        </w:rPr>
        <w:t>Nicodemo prende alla lettera le parole di Gesù e vede se stesso, ormai avanzato negli anni, uomo maturo, adulto. Lui, Nicodemo, ha perso allora ogni speranza di poter entrare nel regno di Dio, dal momento che non può più rinascere?</w:t>
      </w:r>
    </w:p>
    <w:p w14:paraId="7880768F" w14:textId="77777777" w:rsidR="003C4A6F" w:rsidRDefault="003C4A6F">
      <w:pPr>
        <w:pStyle w:val="OmniPage516"/>
        <w:rPr>
          <w:rFonts w:ascii="Arial" w:hAnsi="Arial"/>
          <w:sz w:val="24"/>
          <w:lang w:val="it-IT"/>
        </w:rPr>
      </w:pPr>
    </w:p>
    <w:p w14:paraId="73514063" w14:textId="77777777" w:rsidR="003C4A6F" w:rsidRDefault="003C4A6F">
      <w:pPr>
        <w:pStyle w:val="OmniPage516"/>
        <w:rPr>
          <w:rFonts w:ascii="Arial" w:hAnsi="Arial"/>
          <w:sz w:val="24"/>
          <w:lang w:val="it-IT"/>
        </w:rPr>
      </w:pPr>
      <w:r>
        <w:rPr>
          <w:rFonts w:ascii="Arial" w:hAnsi="Arial"/>
          <w:sz w:val="24"/>
          <w:lang w:val="it-IT"/>
        </w:rPr>
        <w:t>Ma come lui, nessun uomo può rinascere, perché nessuno può rientrare nel grembo della madre per farsi riconcepire da Dio. Dall’impossibilità umana a realizzare quanto Gesù afferma, Nicodemo avrebbe potuto e dovuto comprendere che il significato delle parole del Maestro era del tutto spirituale e non semplicemente o solo materiale, alla lettera.</w:t>
      </w:r>
    </w:p>
    <w:p w14:paraId="0F1FFA4C" w14:textId="77777777" w:rsidR="003C4A6F" w:rsidRDefault="003C4A6F">
      <w:pPr>
        <w:pStyle w:val="OmniPage516"/>
        <w:rPr>
          <w:rFonts w:ascii="Arial" w:hAnsi="Arial"/>
          <w:sz w:val="24"/>
          <w:lang w:val="it-IT"/>
        </w:rPr>
      </w:pPr>
    </w:p>
    <w:p w14:paraId="58D1F17A" w14:textId="77777777" w:rsidR="003C4A6F" w:rsidRDefault="003C4A6F">
      <w:pPr>
        <w:pStyle w:val="OmniPage516"/>
        <w:rPr>
          <w:rFonts w:ascii="Arial" w:hAnsi="Arial"/>
          <w:sz w:val="24"/>
          <w:lang w:val="it-IT"/>
        </w:rPr>
      </w:pPr>
      <w:r>
        <w:rPr>
          <w:rFonts w:ascii="Arial" w:hAnsi="Arial"/>
          <w:sz w:val="24"/>
          <w:lang w:val="it-IT"/>
        </w:rPr>
        <w:t>Quando Gesù parla, può essere capito solo da chi non si ferma alla lettera della sua parola. Tutto il Vangelo di Giovanni richiede il passaggio dalla lettera allo spirito che è racchiuso nella lettera. Poiché il discorso di Gesù è sul piano dello spirito e non della carne, è dallo spirito che bisogna partire, se lo si vuole cogliere in tutta la sua profondità di rivelazione.</w:t>
      </w:r>
    </w:p>
    <w:p w14:paraId="0929B42F" w14:textId="77777777" w:rsidR="003C4A6F" w:rsidRDefault="003C4A6F">
      <w:pPr>
        <w:pStyle w:val="OmniPage516"/>
        <w:rPr>
          <w:rFonts w:ascii="Arial" w:hAnsi="Arial"/>
          <w:sz w:val="24"/>
          <w:lang w:val="it-IT"/>
        </w:rPr>
      </w:pPr>
    </w:p>
    <w:p w14:paraId="1FF220E7" w14:textId="77777777" w:rsidR="003C4A6F" w:rsidRDefault="003C4A6F">
      <w:pPr>
        <w:pStyle w:val="OmniPage516"/>
        <w:rPr>
          <w:rFonts w:ascii="Arial" w:hAnsi="Arial"/>
          <w:sz w:val="24"/>
          <w:lang w:val="it-IT"/>
        </w:rPr>
      </w:pPr>
      <w:r>
        <w:rPr>
          <w:rFonts w:ascii="Arial" w:hAnsi="Arial"/>
          <w:sz w:val="24"/>
          <w:lang w:val="it-IT"/>
        </w:rPr>
        <w:lastRenderedPageBreak/>
        <w:t>Gesù è colui che parla un linguaggio misterioso, linguaggio divino, di Dio, di Spirito Santo e non più un linguaggio umano. Bisogna pertanto sapersi elevare, alzarsi fino a Dio e presso Dio mettersi in ascolto al fine di capire cosa Gesù ci vuole manifestare. D’ora in poi chi vuole inoltrarsi nella comprensione del linguaggio di Gesù sappia che dovrà elevarsi, innalzarsi fino al cielo, perché è nel cielo, nel mistero dell’amore del Padre e del Figlio nello Spirito Santo la chiave di comprensione di ogni parola che Gesù, Parola del Padre, proferisce non come parola umana, d’uomo, della terra, ma come parola carica di un mistero e portatrice di una realtà divina, eterna, nuova.</w:t>
      </w:r>
    </w:p>
    <w:p w14:paraId="26E50FBE" w14:textId="77777777" w:rsidR="003C4A6F" w:rsidRDefault="003C4A6F">
      <w:pPr>
        <w:pStyle w:val="OmniPage516"/>
        <w:rPr>
          <w:rFonts w:ascii="Arial" w:hAnsi="Arial"/>
          <w:b/>
          <w:sz w:val="24"/>
          <w:lang w:val="it-IT"/>
        </w:rPr>
      </w:pPr>
    </w:p>
    <w:p w14:paraId="3C99ACFD" w14:textId="77777777" w:rsidR="003C4A6F" w:rsidRDefault="003C4A6F">
      <w:pPr>
        <w:pStyle w:val="OmniPage516"/>
        <w:rPr>
          <w:rFonts w:ascii="Arial" w:hAnsi="Arial"/>
          <w:b/>
          <w:sz w:val="24"/>
          <w:lang w:val="it-IT"/>
        </w:rPr>
      </w:pPr>
      <w:r>
        <w:rPr>
          <w:rFonts w:ascii="Arial" w:hAnsi="Arial"/>
          <w:b/>
          <w:sz w:val="24"/>
          <w:lang w:val="it-IT"/>
        </w:rPr>
        <w:t>Gli rispose Gesù: « In verità, in verità ti dico, se uno non nasce da acqua e da Spirito, non può entrare nel regno di Dio. Quel che è nato dalla carne è carne e quel che è nato dallo Spirito, è Spirito.</w:t>
      </w:r>
    </w:p>
    <w:p w14:paraId="6E8E2BE4" w14:textId="77777777" w:rsidR="003C4A6F" w:rsidRDefault="003C4A6F">
      <w:pPr>
        <w:pStyle w:val="OmniPage516"/>
        <w:rPr>
          <w:rFonts w:ascii="Arial" w:hAnsi="Arial"/>
          <w:b/>
          <w:sz w:val="24"/>
          <w:lang w:val="it-IT"/>
        </w:rPr>
      </w:pPr>
    </w:p>
    <w:p w14:paraId="5F36BCB1" w14:textId="77777777" w:rsidR="003C4A6F" w:rsidRDefault="003C4A6F">
      <w:pPr>
        <w:pStyle w:val="OmniPage516"/>
        <w:rPr>
          <w:rFonts w:ascii="Arial" w:hAnsi="Arial"/>
          <w:sz w:val="24"/>
          <w:lang w:val="it-IT"/>
        </w:rPr>
      </w:pPr>
      <w:r>
        <w:rPr>
          <w:rFonts w:ascii="Arial" w:hAnsi="Arial"/>
          <w:sz w:val="24"/>
          <w:lang w:val="it-IT"/>
        </w:rPr>
        <w:t>Gesù ribadisce con solennità la sua affermazione. La nascita di cui parla non è nascita da un utero di carne, ma c’è un nuovo utero e una nuova acqua in cui l’uomo deve essere come immerso. Questo utero è lo Spirito Santo e l’acqua è quella sgorgata, o che sgorgherà dal costato di Cristo dormiente sulla croce. È quella la sorgente, che sgorgata dal lato destro del Nuovo Tempio, deve inondare il mondo e risanarlo, perché produca frutti di giustizia, di verità, di amore, perché viva solo di compimento della parola del Padre.</w:t>
      </w:r>
    </w:p>
    <w:p w14:paraId="51F1BDAC" w14:textId="77777777" w:rsidR="003C4A6F" w:rsidRDefault="003C4A6F">
      <w:pPr>
        <w:pStyle w:val="OmniPage516"/>
        <w:rPr>
          <w:rFonts w:ascii="Arial" w:hAnsi="Arial"/>
          <w:sz w:val="24"/>
          <w:lang w:val="it-IT"/>
        </w:rPr>
      </w:pPr>
    </w:p>
    <w:p w14:paraId="4206547D" w14:textId="77777777" w:rsidR="003C4A6F" w:rsidRDefault="003C4A6F">
      <w:pPr>
        <w:pStyle w:val="OmniPage516"/>
        <w:rPr>
          <w:rFonts w:ascii="Arial" w:hAnsi="Arial"/>
          <w:sz w:val="24"/>
          <w:lang w:val="it-IT"/>
        </w:rPr>
      </w:pPr>
      <w:r>
        <w:rPr>
          <w:rFonts w:ascii="Arial" w:hAnsi="Arial"/>
          <w:sz w:val="24"/>
          <w:lang w:val="it-IT"/>
        </w:rPr>
        <w:t xml:space="preserve">La nuova nascita di cui Gesù parla è il battesimo cristiano, battesimo e immersione nello Spirito Santo, che come fuoco divorante, distrugge l’uomo vecchio e genera il nuovo e gli </w:t>
      </w:r>
      <w:proofErr w:type="spellStart"/>
      <w:r>
        <w:rPr>
          <w:rFonts w:ascii="Arial" w:hAnsi="Arial"/>
          <w:sz w:val="24"/>
          <w:lang w:val="it-IT"/>
        </w:rPr>
        <w:t>da</w:t>
      </w:r>
      <w:proofErr w:type="spellEnd"/>
      <w:r>
        <w:rPr>
          <w:rFonts w:ascii="Arial" w:hAnsi="Arial"/>
          <w:sz w:val="24"/>
          <w:lang w:val="it-IT"/>
        </w:rPr>
        <w:t xml:space="preserve"> nuova vita, la vita stessa di Dio, perché lui la viva e diventi essere tutto spirituale, ad immagine dello Spirito che lo ha incendiato e rigenerato, rendendolo a sua immagine, ricostituendo in lui quella natura che aveva smarrita a causa del peccato, ma ricostituendola in un modo ancor più mirabile della prima creazione, che era tutta ad immagine e a somiglianza di Dio.</w:t>
      </w:r>
    </w:p>
    <w:p w14:paraId="07E4138F" w14:textId="77777777" w:rsidR="003C4A6F" w:rsidRDefault="003C4A6F">
      <w:pPr>
        <w:pStyle w:val="OmniPage516"/>
        <w:rPr>
          <w:rFonts w:ascii="Arial" w:hAnsi="Arial"/>
          <w:sz w:val="24"/>
          <w:lang w:val="it-IT"/>
        </w:rPr>
      </w:pPr>
    </w:p>
    <w:p w14:paraId="53CF07C0" w14:textId="77777777" w:rsidR="003C4A6F" w:rsidRDefault="003C4A6F">
      <w:pPr>
        <w:pStyle w:val="OmniPage516"/>
        <w:rPr>
          <w:rFonts w:ascii="Arial" w:hAnsi="Arial"/>
          <w:sz w:val="24"/>
          <w:lang w:val="it-IT"/>
        </w:rPr>
      </w:pPr>
      <w:r>
        <w:rPr>
          <w:rFonts w:ascii="Arial" w:hAnsi="Arial"/>
          <w:sz w:val="24"/>
          <w:lang w:val="it-IT"/>
        </w:rPr>
        <w:t>Insieme acqua e Spirito Santo fanno l’uomo nuovo, insieme acqua e Spirito Santo sono il dono di Gesù, il suo frutto maturato dall’alto dell’albero della croce. È Gesù il Nuovo Abramo, il Nuovo Mosè, il Nuovo Tempio di Dio, il Nuovo Uomo, da Lui deve iniziare quella vita nuova, vita spirituale, o meglio vita secondo lo Spirito. Ma questa vita nuova, secondo lo Spirito, è possibile se lo stesso Spirito rigenera l’uomo, lo rinnova, lo spiritualizza, lo rende ad immagine di sé, gli conferisce una configurazione tutta spirituale.</w:t>
      </w:r>
    </w:p>
    <w:p w14:paraId="4869306F" w14:textId="77777777" w:rsidR="003C4A6F" w:rsidRDefault="003C4A6F">
      <w:pPr>
        <w:pStyle w:val="OmniPage516"/>
        <w:rPr>
          <w:rFonts w:ascii="Arial" w:hAnsi="Arial"/>
          <w:sz w:val="24"/>
          <w:lang w:val="it-IT"/>
        </w:rPr>
      </w:pPr>
    </w:p>
    <w:p w14:paraId="0673EA72" w14:textId="77777777" w:rsidR="003C4A6F" w:rsidRDefault="003C4A6F">
      <w:pPr>
        <w:pStyle w:val="OmniPage516"/>
        <w:rPr>
          <w:rFonts w:ascii="Arial" w:hAnsi="Arial"/>
          <w:sz w:val="24"/>
          <w:lang w:val="it-IT"/>
        </w:rPr>
      </w:pPr>
      <w:r>
        <w:rPr>
          <w:rFonts w:ascii="Arial" w:hAnsi="Arial"/>
          <w:sz w:val="24"/>
          <w:lang w:val="it-IT"/>
        </w:rPr>
        <w:t>Rigenerato da acqua e da Spirito Santo, costantemente immerso nello Spirito, in lui battezzato di un battesimo perenne, l’uomo nuovo può vivere secondo lo Spirito, ma può vivere finché resta nello Spirito, immerso in lui. Non appena esce dallo Spirito, si pone fuori della sua influenza e della sua azione, la carne ricomincia ad avere il sopravvento e l’uomo non è più capace di opere spirituali, in lui regna la concupiscenza, la superbia, il disordine morale, causa, fonte e principio di ogni altro disordine.</w:t>
      </w:r>
    </w:p>
    <w:p w14:paraId="27F5BBE8" w14:textId="77777777" w:rsidR="003C4A6F" w:rsidRDefault="003C4A6F">
      <w:pPr>
        <w:pStyle w:val="OmniPage516"/>
        <w:rPr>
          <w:rFonts w:ascii="Arial" w:hAnsi="Arial"/>
          <w:b/>
          <w:sz w:val="24"/>
          <w:lang w:val="it-IT"/>
        </w:rPr>
      </w:pPr>
    </w:p>
    <w:p w14:paraId="1936785E" w14:textId="77777777" w:rsidR="003C4A6F" w:rsidRDefault="003C4A6F">
      <w:pPr>
        <w:pStyle w:val="OmniPage516"/>
        <w:rPr>
          <w:rFonts w:ascii="Arial" w:hAnsi="Arial"/>
          <w:sz w:val="24"/>
          <w:lang w:val="it-IT"/>
        </w:rPr>
      </w:pPr>
      <w:r>
        <w:rPr>
          <w:rFonts w:ascii="Arial" w:hAnsi="Arial"/>
          <w:sz w:val="24"/>
          <w:lang w:val="it-IT"/>
        </w:rPr>
        <w:t xml:space="preserve">Se l’uomo vuole vivere una intensa spiritualità, vuole vivere come spirito, dallo Spirito deve lasciarsi rigenerare, da lui deve rinascere e in lui costantemente dimorare. Se questo egli non lo vuole, se vuole rimanere nella carne, egli vivrà secondo la carne, perché è carne. Gesù non lascia spazio a che la sua parola </w:t>
      </w:r>
      <w:r>
        <w:rPr>
          <w:rFonts w:ascii="Arial" w:hAnsi="Arial"/>
          <w:sz w:val="24"/>
          <w:lang w:val="it-IT"/>
        </w:rPr>
        <w:lastRenderedPageBreak/>
        <w:t>venga mal compresa, o fraintesa. Quel che è nato dalla carne è carne e quel che è nato dallo Spirito è Spirito.</w:t>
      </w:r>
    </w:p>
    <w:p w14:paraId="59B473C1" w14:textId="77777777" w:rsidR="003C4A6F" w:rsidRDefault="003C4A6F">
      <w:pPr>
        <w:pStyle w:val="OmniPage516"/>
        <w:rPr>
          <w:rFonts w:ascii="Arial" w:hAnsi="Arial"/>
          <w:sz w:val="24"/>
          <w:lang w:val="it-IT"/>
        </w:rPr>
      </w:pPr>
    </w:p>
    <w:p w14:paraId="7AC9A97F" w14:textId="77777777" w:rsidR="003C4A6F" w:rsidRDefault="003C4A6F">
      <w:pPr>
        <w:pStyle w:val="OmniPage516"/>
        <w:rPr>
          <w:rFonts w:ascii="Arial" w:hAnsi="Arial"/>
          <w:sz w:val="24"/>
          <w:lang w:val="it-IT"/>
        </w:rPr>
      </w:pPr>
      <w:r>
        <w:rPr>
          <w:rFonts w:ascii="Arial" w:hAnsi="Arial"/>
          <w:sz w:val="24"/>
          <w:lang w:val="it-IT"/>
        </w:rPr>
        <w:t>La carne non può produrre le opere dello Spirito, né lo Spirito le opere della carne. L’uomo carnale non può seguire la legge di Dio che è tutta spirituale, né l’uomo spirituale può vivere la legge della carne che è concupiscenza e superbia. Bisogna scegliere come si vuole vivere, bisogna decidersi a comprendere che non si può militare sotto la carne e poi desiderare di produrre frutti spirituali. Ognuno produce secondo la propria natura.</w:t>
      </w:r>
    </w:p>
    <w:p w14:paraId="25786D0B" w14:textId="77777777" w:rsidR="003C4A6F" w:rsidRDefault="003C4A6F">
      <w:pPr>
        <w:pStyle w:val="OmniPage516"/>
        <w:rPr>
          <w:rFonts w:ascii="Arial" w:hAnsi="Arial"/>
          <w:sz w:val="24"/>
          <w:lang w:val="it-IT"/>
        </w:rPr>
      </w:pPr>
    </w:p>
    <w:p w14:paraId="17FBF4DF" w14:textId="77777777" w:rsidR="003C4A6F" w:rsidRDefault="003C4A6F">
      <w:pPr>
        <w:pStyle w:val="OmniPage516"/>
        <w:rPr>
          <w:rFonts w:ascii="Arial" w:hAnsi="Arial"/>
          <w:sz w:val="24"/>
          <w:lang w:val="it-IT"/>
        </w:rPr>
      </w:pPr>
      <w:r>
        <w:rPr>
          <w:rFonts w:ascii="Arial" w:hAnsi="Arial"/>
          <w:sz w:val="24"/>
          <w:lang w:val="it-IT"/>
        </w:rPr>
        <w:t>Oggi l’equivoco del mondo sta proprio in questo. Da un lato si rifiuta Cristo e lo Spirito, si rifiuta di lasciarsi generare dallo Spirito, non si vuole essere immersi in Lui, nel suo fuoco distruttore e rigeneratore, e dall’altro si vorrebbe una società più giusta, più equa, piena di solidarietà, ricca di amore, capace di evitare il male, di attaccarsi al bene, o almeno di evitare quel male che produce danni irreparabili. Questo non è possibile. La natura produce secondo la sua essenza. L’essenza di peccato produce male, l’essenza di bene, la natura spirituale, produce secondo verità e giustizia.</w:t>
      </w:r>
    </w:p>
    <w:p w14:paraId="37EDD97E" w14:textId="77777777" w:rsidR="003C4A6F" w:rsidRDefault="003C4A6F">
      <w:pPr>
        <w:pStyle w:val="OmniPage516"/>
        <w:rPr>
          <w:rFonts w:ascii="Arial" w:hAnsi="Arial"/>
          <w:sz w:val="24"/>
          <w:lang w:val="it-IT"/>
        </w:rPr>
      </w:pPr>
    </w:p>
    <w:p w14:paraId="3ABD7F61" w14:textId="77777777" w:rsidR="003C4A6F" w:rsidRDefault="003C4A6F">
      <w:pPr>
        <w:pStyle w:val="OmniPage516"/>
        <w:rPr>
          <w:rFonts w:ascii="Arial" w:hAnsi="Arial"/>
          <w:sz w:val="24"/>
          <w:lang w:val="it-IT"/>
        </w:rPr>
      </w:pPr>
      <w:r>
        <w:rPr>
          <w:rFonts w:ascii="Arial" w:hAnsi="Arial"/>
          <w:sz w:val="24"/>
          <w:lang w:val="it-IT"/>
        </w:rPr>
        <w:t>Quando questo equivoco sarà disciolto da coloro che si dicono cristiani, il mondo avrà fatto un salto qualitativo, spirituale, verso il bene, verso la giustizia, verso la verità, verso l’amore, verso la solidarietà e tutto quel bene che finora è solo visto e desiderato, ma che non si ha la forza, né la volontà di poterlo attuare, o semplicemente di tenerlo lontano da noi. La natura di peccato è attratta dal peccato e dalla sua concupiscenza, la natura di bene è attratta dallo Spirito e dalla sua verità.</w:t>
      </w:r>
    </w:p>
    <w:p w14:paraId="12CC8674" w14:textId="77777777" w:rsidR="003C4A6F" w:rsidRDefault="003C4A6F">
      <w:pPr>
        <w:pStyle w:val="OmniPage516"/>
        <w:rPr>
          <w:rFonts w:ascii="Arial" w:hAnsi="Arial"/>
          <w:b/>
          <w:sz w:val="24"/>
          <w:lang w:val="it-IT"/>
        </w:rPr>
      </w:pPr>
    </w:p>
    <w:p w14:paraId="4B4EDE4A" w14:textId="77777777" w:rsidR="003C4A6F" w:rsidRDefault="003C4A6F">
      <w:pPr>
        <w:pStyle w:val="OmniPage1026"/>
        <w:rPr>
          <w:rFonts w:ascii="Arial" w:hAnsi="Arial"/>
          <w:b/>
          <w:sz w:val="24"/>
          <w:lang w:val="it-IT"/>
        </w:rPr>
      </w:pPr>
      <w:r>
        <w:rPr>
          <w:rFonts w:ascii="Arial" w:hAnsi="Arial"/>
          <w:b/>
          <w:sz w:val="24"/>
          <w:lang w:val="it-IT"/>
        </w:rPr>
        <w:t xml:space="preserve">Non ti meravigliare se t'ho detto: dovete rinascere dall'alto. Il vento soffia dove vuole e ne senti la voce, ma non sai di dove viene e dove va: così è di chiunque è nato dallo Spirito ». </w:t>
      </w:r>
    </w:p>
    <w:p w14:paraId="2BB2A808" w14:textId="77777777" w:rsidR="003C4A6F" w:rsidRDefault="003C4A6F">
      <w:pPr>
        <w:pStyle w:val="OmniPage1026"/>
        <w:rPr>
          <w:rFonts w:ascii="Arial" w:hAnsi="Arial"/>
          <w:sz w:val="24"/>
          <w:lang w:val="it-IT"/>
        </w:rPr>
      </w:pPr>
    </w:p>
    <w:p w14:paraId="7FE50B00" w14:textId="77777777" w:rsidR="003C4A6F" w:rsidRDefault="003C4A6F">
      <w:pPr>
        <w:pStyle w:val="OmniPage1026"/>
        <w:rPr>
          <w:rFonts w:ascii="Arial" w:hAnsi="Arial"/>
          <w:sz w:val="24"/>
          <w:lang w:val="it-IT"/>
        </w:rPr>
      </w:pPr>
      <w:r>
        <w:rPr>
          <w:rFonts w:ascii="Arial" w:hAnsi="Arial"/>
          <w:sz w:val="24"/>
          <w:lang w:val="it-IT"/>
        </w:rPr>
        <w:t>Gesù invita Nicodemo a non meravigliarsi di quanto gli ha annunziato. Anzi, gli aggiunge quali sono i frutti dello Spirito, quale sarà la vita dell’uomo spirituale, quello cioè rinato dall’alto, concepito dall’acqua e dallo Spirito Santo.</w:t>
      </w:r>
    </w:p>
    <w:p w14:paraId="10E405E0" w14:textId="77777777" w:rsidR="003C4A6F" w:rsidRDefault="003C4A6F">
      <w:pPr>
        <w:pStyle w:val="OmniPage1026"/>
        <w:rPr>
          <w:rFonts w:ascii="Arial" w:hAnsi="Arial"/>
          <w:sz w:val="24"/>
          <w:lang w:val="it-IT"/>
        </w:rPr>
      </w:pPr>
    </w:p>
    <w:p w14:paraId="16C2140E" w14:textId="77777777" w:rsidR="003C4A6F" w:rsidRDefault="003C4A6F">
      <w:pPr>
        <w:pStyle w:val="OmniPage1026"/>
        <w:rPr>
          <w:rFonts w:ascii="Arial" w:hAnsi="Arial"/>
          <w:sz w:val="24"/>
          <w:lang w:val="it-IT"/>
        </w:rPr>
      </w:pPr>
      <w:r>
        <w:rPr>
          <w:rFonts w:ascii="Arial" w:hAnsi="Arial"/>
          <w:sz w:val="24"/>
          <w:lang w:val="it-IT"/>
        </w:rPr>
        <w:t>L’uomo nuovo è avvolto dalla più grande libertà, libertà imprevedibile, ingovernabile, indirigibile, non imprigionabile, non possibile da essere messa in schiavitù. Quest’uomo è libero della stessa libertà dello Spirito. Egli diviene come il soffio, come il vento. Il vento si ode, se ne ascolta la voce, ma nessuno sa donde viene e dove va.</w:t>
      </w:r>
    </w:p>
    <w:p w14:paraId="2E8820F9" w14:textId="77777777" w:rsidR="003C4A6F" w:rsidRDefault="003C4A6F">
      <w:pPr>
        <w:pStyle w:val="OmniPage1026"/>
        <w:rPr>
          <w:rFonts w:ascii="Arial" w:hAnsi="Arial"/>
          <w:sz w:val="24"/>
          <w:lang w:val="it-IT"/>
        </w:rPr>
      </w:pPr>
    </w:p>
    <w:p w14:paraId="3765B9AA" w14:textId="77777777" w:rsidR="003C4A6F" w:rsidRDefault="003C4A6F">
      <w:pPr>
        <w:pStyle w:val="OmniPage1026"/>
        <w:rPr>
          <w:rFonts w:ascii="Arial" w:hAnsi="Arial"/>
          <w:sz w:val="24"/>
          <w:lang w:val="it-IT"/>
        </w:rPr>
      </w:pPr>
      <w:r>
        <w:rPr>
          <w:rFonts w:ascii="Arial" w:hAnsi="Arial"/>
          <w:sz w:val="24"/>
          <w:lang w:val="it-IT"/>
        </w:rPr>
        <w:t>Cosa vuole dire Gesù con questa affermazione di totale e assoluta libertà? Dio non può essere racchiuso in schemi, in sistemi, anche se elaboratissimi, neanche può essere ridotto a teoremi teologici, esegetici, o di altra natura. Dio è il mistero e chi vuole entrare nel suo mistero, deve lasciarsi avvolgere dallo Spirito Santo, che conosce i pensieri di Dio e conoscendoli li rivela al cuore, perché li viva e li compia nella sua esistenza.</w:t>
      </w:r>
    </w:p>
    <w:p w14:paraId="549073FE" w14:textId="77777777" w:rsidR="003C4A6F" w:rsidRDefault="003C4A6F">
      <w:pPr>
        <w:pStyle w:val="OmniPage1026"/>
        <w:rPr>
          <w:rFonts w:ascii="Arial" w:hAnsi="Arial"/>
          <w:sz w:val="24"/>
          <w:lang w:val="it-IT"/>
        </w:rPr>
      </w:pPr>
    </w:p>
    <w:p w14:paraId="44BEAAD2" w14:textId="77777777" w:rsidR="003C4A6F" w:rsidRDefault="003C4A6F">
      <w:pPr>
        <w:pStyle w:val="OmniPage1026"/>
        <w:rPr>
          <w:rFonts w:ascii="Arial" w:hAnsi="Arial"/>
          <w:sz w:val="24"/>
          <w:lang w:val="it-IT"/>
        </w:rPr>
      </w:pPr>
      <w:r>
        <w:rPr>
          <w:rFonts w:ascii="Arial" w:hAnsi="Arial"/>
          <w:sz w:val="24"/>
          <w:lang w:val="it-IT"/>
        </w:rPr>
        <w:t xml:space="preserve">Ma il pensiero di Dio è purissimo amore, santissima verità, verità sempre nuova, sempre attuale, perfettissima. Chi si lascia rigenerare dallo Spirito e nello Spirito rimane immerso, conosce nell’attimo il pensiero di Dio, sa qual è la verità da vivere, quale l’amore da incarnare e poiché è Dio che detta le regole del suo </w:t>
      </w:r>
      <w:r>
        <w:rPr>
          <w:rFonts w:ascii="Arial" w:hAnsi="Arial"/>
          <w:sz w:val="24"/>
          <w:lang w:val="it-IT"/>
        </w:rPr>
        <w:lastRenderedPageBreak/>
        <w:t>mistero, e Dio è il Signore, non soggetto ad alcuno, se non a se stesso. Chi è nello Spirito, vive la piena e totale appartenenza solo a Dio e alla verità che di volta in volta il Signore vuole che lui incarni nella storia.</w:t>
      </w:r>
    </w:p>
    <w:p w14:paraId="61AC0212" w14:textId="77777777" w:rsidR="003C4A6F" w:rsidRDefault="003C4A6F">
      <w:pPr>
        <w:pStyle w:val="OmniPage1026"/>
        <w:rPr>
          <w:rFonts w:ascii="Arial" w:hAnsi="Arial"/>
          <w:sz w:val="24"/>
          <w:lang w:val="it-IT"/>
        </w:rPr>
      </w:pPr>
    </w:p>
    <w:p w14:paraId="1ED846D4" w14:textId="77777777" w:rsidR="003C4A6F" w:rsidRDefault="003C4A6F">
      <w:pPr>
        <w:pStyle w:val="OmniPage1026"/>
        <w:rPr>
          <w:rFonts w:ascii="Arial" w:hAnsi="Arial"/>
          <w:sz w:val="24"/>
          <w:lang w:val="it-IT"/>
        </w:rPr>
      </w:pPr>
      <w:r>
        <w:rPr>
          <w:rFonts w:ascii="Arial" w:hAnsi="Arial"/>
          <w:sz w:val="24"/>
          <w:lang w:val="it-IT"/>
        </w:rPr>
        <w:t xml:space="preserve">Questo non significa anarchia e neanche ignoranza della Parola di Gesù; significa semplicemente che solo chi è nello Spirito è capace di comprendere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secondo il mistero di verità e di amore in essa contenuto e darle piena attuazione, perfetta realizzazione. Quanti invece non sono nello Spirito e da lui non si lasciano generare, posseggono la lettera della Parola di Dio ed in questa lettera sono come prigionieri, si trovano fuori del mistero, perché non sanno qual è la verità, non conoscono quale amore incarnare nel momento preciso in cui si fa la storia.</w:t>
      </w:r>
    </w:p>
    <w:p w14:paraId="6A220822" w14:textId="77777777" w:rsidR="003C4A6F" w:rsidRDefault="003C4A6F">
      <w:pPr>
        <w:pStyle w:val="OmniPage1026"/>
        <w:rPr>
          <w:rFonts w:ascii="Arial" w:hAnsi="Arial"/>
          <w:sz w:val="24"/>
          <w:lang w:val="it-IT"/>
        </w:rPr>
      </w:pPr>
    </w:p>
    <w:p w14:paraId="369EE761" w14:textId="77777777" w:rsidR="003C4A6F" w:rsidRDefault="003C4A6F">
      <w:pPr>
        <w:pStyle w:val="OmniPage1026"/>
        <w:rPr>
          <w:rFonts w:ascii="Arial" w:hAnsi="Arial"/>
          <w:sz w:val="24"/>
          <w:lang w:val="it-IT"/>
        </w:rPr>
      </w:pPr>
      <w:r>
        <w:rPr>
          <w:rFonts w:ascii="Arial" w:hAnsi="Arial"/>
          <w:sz w:val="24"/>
          <w:lang w:val="it-IT"/>
        </w:rPr>
        <w:t>Senza lo Spirito, senza la nostra vita in Lui, avremo sempre di Dio una conoscenza non  attuale, non spirituale, quindi una conoscenza non storica, non corrispondente ai tempi e ai momenti; avremo una legislazione che l’uomo non comprende, perché è muta al suo spirito, tace al suo cuore, rimane insensibile alla sua anima; in essa non c’è il vero Dio, perché chi l’ha fatta non è stato uomo spirituale, immerso nello Spirito del Signore.</w:t>
      </w:r>
    </w:p>
    <w:p w14:paraId="091F44B7" w14:textId="77777777" w:rsidR="003C4A6F" w:rsidRDefault="003C4A6F">
      <w:pPr>
        <w:pStyle w:val="OmniPage1026"/>
        <w:rPr>
          <w:rFonts w:ascii="Arial" w:hAnsi="Arial"/>
          <w:sz w:val="24"/>
          <w:lang w:val="it-IT"/>
        </w:rPr>
      </w:pPr>
    </w:p>
    <w:p w14:paraId="0F9BD71B" w14:textId="77777777" w:rsidR="003C4A6F" w:rsidRDefault="003C4A6F">
      <w:pPr>
        <w:pStyle w:val="OmniPage1026"/>
        <w:rPr>
          <w:rFonts w:ascii="Arial" w:hAnsi="Arial"/>
          <w:sz w:val="24"/>
          <w:lang w:val="it-IT"/>
        </w:rPr>
      </w:pPr>
      <w:r>
        <w:rPr>
          <w:rFonts w:ascii="Arial" w:hAnsi="Arial"/>
          <w:sz w:val="24"/>
          <w:lang w:val="it-IT"/>
        </w:rPr>
        <w:t>Anche se la legislazione è stata fatta da un uomo spirituale, essa non vale per ogni uomo e per ogni tempo, perché il soffio rinnovatore dello Spirito conduce l’uomo spirituale verso altre vie di verità e altri sentieri di amore ed è su questi sentieri e su queste vie che egli deve inserirsi, se vuole possedere la perfetta ed attuale conoscenza di Dio.</w:t>
      </w:r>
    </w:p>
    <w:p w14:paraId="6897EA3E" w14:textId="77777777" w:rsidR="003C4A6F" w:rsidRDefault="003C4A6F">
      <w:pPr>
        <w:pStyle w:val="OmniPage1026"/>
        <w:rPr>
          <w:rFonts w:ascii="Arial" w:hAnsi="Arial"/>
          <w:sz w:val="24"/>
          <w:lang w:val="it-IT"/>
        </w:rPr>
      </w:pPr>
    </w:p>
    <w:p w14:paraId="270238A6" w14:textId="77777777" w:rsidR="003C4A6F" w:rsidRDefault="003C4A6F">
      <w:pPr>
        <w:pStyle w:val="OmniPage1026"/>
        <w:rPr>
          <w:rFonts w:ascii="Arial" w:hAnsi="Arial"/>
          <w:b/>
          <w:sz w:val="24"/>
          <w:lang w:val="it-IT"/>
        </w:rPr>
      </w:pPr>
      <w:r>
        <w:rPr>
          <w:rFonts w:ascii="Arial" w:hAnsi="Arial"/>
          <w:sz w:val="24"/>
          <w:lang w:val="it-IT"/>
        </w:rPr>
        <w:t>La forza dello Spirito è questa; egli è la libertà nella schiavitù, la novità nella ripetizione, la verità nella comprensione passata di Dio, l’attualità perenne del pensiero dell’Altissimo. Per lui possiamo veramente sapere cosa il Signore vuole e come realizzarlo per manifestare la sua presenza nel mondo, perché il mondo ascolti la sua voce e ne senta la presenza.</w:t>
      </w:r>
    </w:p>
    <w:p w14:paraId="1B43EFE7" w14:textId="77777777" w:rsidR="003C4A6F" w:rsidRDefault="003C4A6F">
      <w:pPr>
        <w:pStyle w:val="OmniPage1026"/>
        <w:rPr>
          <w:rFonts w:ascii="Arial" w:hAnsi="Arial"/>
          <w:b/>
          <w:sz w:val="24"/>
          <w:lang w:val="it-IT"/>
        </w:rPr>
      </w:pPr>
    </w:p>
    <w:p w14:paraId="18574238" w14:textId="77777777" w:rsidR="003C4A6F" w:rsidRDefault="003C4A6F">
      <w:pPr>
        <w:pStyle w:val="OmniPage1026"/>
        <w:rPr>
          <w:rFonts w:ascii="Arial" w:hAnsi="Arial"/>
          <w:b/>
          <w:sz w:val="24"/>
          <w:lang w:val="it-IT"/>
        </w:rPr>
      </w:pPr>
      <w:r>
        <w:rPr>
          <w:rFonts w:ascii="Arial" w:hAnsi="Arial"/>
          <w:b/>
          <w:sz w:val="24"/>
          <w:lang w:val="it-IT"/>
        </w:rPr>
        <w:t xml:space="preserve">Replicò Nicodèmo: « Come può accadere questo? ». </w:t>
      </w:r>
    </w:p>
    <w:p w14:paraId="669414E4" w14:textId="77777777" w:rsidR="003C4A6F" w:rsidRDefault="003C4A6F">
      <w:pPr>
        <w:pStyle w:val="OmniPage1026"/>
        <w:rPr>
          <w:rFonts w:ascii="Arial" w:hAnsi="Arial"/>
          <w:b/>
          <w:sz w:val="24"/>
          <w:lang w:val="it-IT"/>
        </w:rPr>
      </w:pPr>
    </w:p>
    <w:p w14:paraId="59F251A8" w14:textId="77777777" w:rsidR="003C4A6F" w:rsidRDefault="003C4A6F">
      <w:pPr>
        <w:pStyle w:val="OmniPage1026"/>
        <w:rPr>
          <w:rFonts w:ascii="Arial" w:hAnsi="Arial"/>
          <w:sz w:val="24"/>
          <w:lang w:val="it-IT"/>
        </w:rPr>
      </w:pPr>
      <w:r>
        <w:rPr>
          <w:rFonts w:ascii="Arial" w:hAnsi="Arial"/>
          <w:sz w:val="24"/>
          <w:lang w:val="it-IT"/>
        </w:rPr>
        <w:t>Ciò che Gesù sta dicendo è, per Nicodemo, l’</w:t>
      </w:r>
      <w:proofErr w:type="spellStart"/>
      <w:r>
        <w:rPr>
          <w:rFonts w:ascii="Arial" w:hAnsi="Arial"/>
          <w:sz w:val="24"/>
          <w:lang w:val="it-IT"/>
        </w:rPr>
        <w:t>inguaggio</w:t>
      </w:r>
      <w:proofErr w:type="spellEnd"/>
      <w:r>
        <w:rPr>
          <w:rFonts w:ascii="Arial" w:hAnsi="Arial"/>
          <w:sz w:val="24"/>
          <w:lang w:val="it-IT"/>
        </w:rPr>
        <w:t xml:space="preserve"> incomprensibile, totalmente nuovo. Da qui la sua domanda: Come può accadere questo? Egli non sa, non riesce comprendere e per questo chiede. Con ciò stesso riconosce la sua impreparazione a sostenere un dialogo spirituale con il Signore, con Colui che aveva già chiamato Rabbì.</w:t>
      </w:r>
    </w:p>
    <w:p w14:paraId="40338A46" w14:textId="77777777" w:rsidR="003C4A6F" w:rsidRDefault="003C4A6F">
      <w:pPr>
        <w:pStyle w:val="OmniPage1026"/>
        <w:rPr>
          <w:rFonts w:ascii="Arial" w:hAnsi="Arial"/>
          <w:b/>
          <w:sz w:val="24"/>
          <w:lang w:val="it-IT"/>
        </w:rPr>
      </w:pPr>
    </w:p>
    <w:p w14:paraId="144C7D05" w14:textId="77777777" w:rsidR="003C4A6F" w:rsidRDefault="003C4A6F">
      <w:pPr>
        <w:pStyle w:val="OmniPage1026"/>
        <w:rPr>
          <w:rFonts w:ascii="Arial" w:hAnsi="Arial"/>
          <w:b/>
          <w:sz w:val="24"/>
          <w:lang w:val="it-IT"/>
        </w:rPr>
      </w:pPr>
      <w:r>
        <w:rPr>
          <w:rFonts w:ascii="Arial" w:hAnsi="Arial"/>
          <w:b/>
          <w:sz w:val="24"/>
          <w:lang w:val="it-IT"/>
        </w:rPr>
        <w:t xml:space="preserve">Gli rispose Gesù: « Tu sei maestro in Israele e non sai queste cose? </w:t>
      </w:r>
    </w:p>
    <w:p w14:paraId="5564D745" w14:textId="77777777" w:rsidR="003C4A6F" w:rsidRDefault="003C4A6F">
      <w:pPr>
        <w:pStyle w:val="OmniPage1026"/>
        <w:rPr>
          <w:rFonts w:ascii="Arial" w:hAnsi="Arial"/>
          <w:b/>
          <w:sz w:val="24"/>
          <w:lang w:val="it-IT"/>
        </w:rPr>
      </w:pPr>
    </w:p>
    <w:p w14:paraId="18A36396" w14:textId="77777777" w:rsidR="003C4A6F" w:rsidRDefault="003C4A6F">
      <w:pPr>
        <w:pStyle w:val="OmniPage1026"/>
        <w:rPr>
          <w:rFonts w:ascii="Arial" w:hAnsi="Arial"/>
          <w:sz w:val="24"/>
          <w:lang w:val="it-IT"/>
        </w:rPr>
      </w:pPr>
      <w:r>
        <w:rPr>
          <w:rFonts w:ascii="Arial" w:hAnsi="Arial"/>
          <w:sz w:val="24"/>
          <w:lang w:val="it-IT"/>
        </w:rPr>
        <w:t>Gesù mette Nicodemo dinanzi alla sua responsabilità. Un vero maestro in Israele, uno che è versato nelle cose di Dio, che le cose di Dio insegna, che interpreta la sua parola, che ne scruta il vero ed autentico significato, dovrebbe conoscere queste cose. Se non altro dovrebbe conoscerle non perché le abbia studiate, ma perché un vero maestro in Israele sa e dovrebbe sapere che c’è la rivelazione dello Spirito e quanto non viene per scienza, dovrebbe venire da Dio per preghiera e per invocazione.</w:t>
      </w:r>
    </w:p>
    <w:p w14:paraId="4F302C16" w14:textId="77777777" w:rsidR="003C4A6F" w:rsidRDefault="003C4A6F">
      <w:pPr>
        <w:pStyle w:val="OmniPage1026"/>
        <w:rPr>
          <w:rFonts w:ascii="Arial" w:hAnsi="Arial"/>
          <w:sz w:val="24"/>
          <w:lang w:val="it-IT"/>
        </w:rPr>
      </w:pPr>
    </w:p>
    <w:p w14:paraId="0618237C" w14:textId="77777777" w:rsidR="003C4A6F" w:rsidRDefault="003C4A6F">
      <w:pPr>
        <w:pStyle w:val="OmniPage1026"/>
        <w:rPr>
          <w:rFonts w:ascii="Arial" w:hAnsi="Arial"/>
          <w:sz w:val="24"/>
          <w:lang w:val="it-IT"/>
        </w:rPr>
      </w:pPr>
      <w:r>
        <w:rPr>
          <w:rFonts w:ascii="Arial" w:hAnsi="Arial"/>
          <w:sz w:val="24"/>
          <w:lang w:val="it-IT"/>
        </w:rPr>
        <w:t xml:space="preserve">Chi è preposto alle cose del cielo e non le comprende, non le comprende solo per sua colpa; è quindi inescusabile. È inescusabile perché da Dio è stata </w:t>
      </w:r>
      <w:r>
        <w:rPr>
          <w:rFonts w:ascii="Arial" w:hAnsi="Arial"/>
          <w:sz w:val="24"/>
          <w:lang w:val="it-IT"/>
        </w:rPr>
        <w:lastRenderedPageBreak/>
        <w:t>indicata la via come accedere alle cose del cielo e questa via è duplice: per conoscenza delle Scritture, per rivelazione attuale dello Spirito. L’una e l’altra via sono complementari e devono camminare sempre insieme, mai una da sola, perché da sola potrebbe condurre in inganno, potrebbe creare nella mente una qualche falsità e quindi orientare erroneamente la nostra e l’altrui vita su sentieri di non verità, di non conformazione alla divina volontà.</w:t>
      </w:r>
    </w:p>
    <w:p w14:paraId="6715F734" w14:textId="77777777" w:rsidR="003C4A6F" w:rsidRDefault="003C4A6F">
      <w:pPr>
        <w:pStyle w:val="OmniPage1026"/>
        <w:rPr>
          <w:rFonts w:ascii="Arial" w:hAnsi="Arial"/>
          <w:sz w:val="24"/>
          <w:lang w:val="it-IT"/>
        </w:rPr>
      </w:pPr>
    </w:p>
    <w:p w14:paraId="50B977B5" w14:textId="77777777" w:rsidR="003C4A6F" w:rsidRDefault="003C4A6F">
      <w:pPr>
        <w:pStyle w:val="OmniPage1026"/>
        <w:rPr>
          <w:rFonts w:ascii="Arial" w:hAnsi="Arial"/>
          <w:sz w:val="24"/>
          <w:lang w:val="it-IT"/>
        </w:rPr>
      </w:pPr>
      <w:r>
        <w:rPr>
          <w:rFonts w:ascii="Arial" w:hAnsi="Arial"/>
          <w:sz w:val="24"/>
          <w:lang w:val="it-IT"/>
        </w:rPr>
        <w:t xml:space="preserve">È evidente che Nicodemo viveva di conoscenza non profonda delle cose del Signore e quindi in lui non c’è quella padronanza profonda del pensiero dell’Altissimo. Da qui la sua non comprensione del linguaggio di verità di Gesù. </w:t>
      </w:r>
    </w:p>
    <w:p w14:paraId="76323138" w14:textId="77777777" w:rsidR="003C4A6F" w:rsidRDefault="003C4A6F">
      <w:pPr>
        <w:pStyle w:val="OmniPage1026"/>
        <w:rPr>
          <w:rFonts w:ascii="Arial" w:hAnsi="Arial"/>
          <w:sz w:val="24"/>
          <w:lang w:val="it-IT"/>
        </w:rPr>
      </w:pPr>
    </w:p>
    <w:p w14:paraId="7E9722B5" w14:textId="77777777" w:rsidR="003C4A6F" w:rsidRDefault="003C4A6F">
      <w:pPr>
        <w:pStyle w:val="OmniPage1026"/>
        <w:rPr>
          <w:rFonts w:ascii="Arial" w:hAnsi="Arial"/>
          <w:b/>
          <w:sz w:val="24"/>
          <w:lang w:val="it-IT"/>
        </w:rPr>
      </w:pPr>
      <w:r>
        <w:rPr>
          <w:rFonts w:ascii="Arial" w:hAnsi="Arial"/>
          <w:b/>
          <w:sz w:val="24"/>
          <w:lang w:val="it-IT"/>
        </w:rPr>
        <w:t>In verità, in verità ti dico, noi parliamo di quel che sappiamo e testimoniamo quel che abbia</w:t>
      </w:r>
      <w:r>
        <w:rPr>
          <w:rFonts w:ascii="Arial" w:hAnsi="Arial"/>
          <w:b/>
          <w:sz w:val="24"/>
          <w:lang w:val="it-IT"/>
        </w:rPr>
        <w:softHyphen/>
        <w:t>mo veduto; ma voi non accogliete la nostra testimo</w:t>
      </w:r>
      <w:r>
        <w:rPr>
          <w:rFonts w:ascii="Arial" w:hAnsi="Arial"/>
          <w:b/>
          <w:sz w:val="24"/>
          <w:lang w:val="it-IT"/>
        </w:rPr>
        <w:softHyphen/>
        <w:t>nianza.</w:t>
      </w:r>
    </w:p>
    <w:p w14:paraId="071B7337" w14:textId="77777777" w:rsidR="003C4A6F" w:rsidRDefault="003C4A6F">
      <w:pPr>
        <w:pStyle w:val="OmniPage1026"/>
        <w:rPr>
          <w:rFonts w:ascii="Arial" w:hAnsi="Arial"/>
          <w:b/>
          <w:sz w:val="24"/>
          <w:lang w:val="it-IT"/>
        </w:rPr>
      </w:pPr>
    </w:p>
    <w:p w14:paraId="431FC964" w14:textId="77777777" w:rsidR="003C4A6F" w:rsidRDefault="003C4A6F">
      <w:pPr>
        <w:pStyle w:val="OmniPage1026"/>
        <w:rPr>
          <w:rFonts w:ascii="Arial" w:hAnsi="Arial"/>
          <w:sz w:val="24"/>
          <w:lang w:val="it-IT"/>
        </w:rPr>
      </w:pPr>
      <w:r>
        <w:rPr>
          <w:rFonts w:ascii="Arial" w:hAnsi="Arial"/>
          <w:sz w:val="24"/>
          <w:lang w:val="it-IT"/>
        </w:rPr>
        <w:t>Ancora una volta Gesù dona peso alle affermazioni delle grandi verità da lui annunziate con il linguaggio solenne, di giuramento. Dice a Nicodemo che la sua scienza, il suo linguaggio è veritiero, perché nasce dalla sua conoscenza. La sua non è tanto una conoscenza, la sua è più che conoscenza di una verità, la sua invece è testimonianza di un fatto, di un evento; egli parla non di ciò che ha ascoltato, bensì di ciò che ha veduto.</w:t>
      </w:r>
    </w:p>
    <w:p w14:paraId="357DD4F3" w14:textId="77777777" w:rsidR="003C4A6F" w:rsidRDefault="003C4A6F">
      <w:pPr>
        <w:pStyle w:val="OmniPage1026"/>
        <w:rPr>
          <w:rFonts w:ascii="Arial" w:hAnsi="Arial"/>
          <w:sz w:val="24"/>
          <w:lang w:val="it-IT"/>
        </w:rPr>
      </w:pPr>
    </w:p>
    <w:p w14:paraId="375F3D07" w14:textId="77777777" w:rsidR="003C4A6F" w:rsidRDefault="003C4A6F">
      <w:pPr>
        <w:pStyle w:val="OmniPage1026"/>
        <w:rPr>
          <w:rFonts w:ascii="Arial" w:hAnsi="Arial"/>
          <w:sz w:val="24"/>
          <w:lang w:val="it-IT"/>
        </w:rPr>
      </w:pPr>
      <w:r>
        <w:rPr>
          <w:rFonts w:ascii="Arial" w:hAnsi="Arial"/>
          <w:sz w:val="24"/>
          <w:lang w:val="it-IT"/>
        </w:rPr>
        <w:t>Cosa ha veduto Gesù? Egli nel Padre suo e nello Spirito ha visto la nuova rigenerazione dell’uomo, la sua nuova nascita da acqua e da Spirito Santo e la testimonia a Nicodemo. Non dice egli a Nicodemo ciò che avverrà, dice ciò che già è avvenuto, ciò che si è compiuto nel Cielo, dove tutto è presente in Dio e dove ogni cosa è verità. Nel Cielo egli ha attinto la verità, l’ha veduta e per questo la può testimoniare, la può annunziare, non come un fatto che dovrà avvenire, ma come una realtà presente. Egli ha visto l’uomo nuovo, l’uomo rigenerato, l’uomo che è entrato nel regno di Dio, che l’ha visto, perché è rinato, è venuto nuovamente alla luce, anche se si tratta di una luce del tutto singolare, divina, spirituale, discendente da Dio.</w:t>
      </w:r>
    </w:p>
    <w:p w14:paraId="5BB50BB6" w14:textId="77777777" w:rsidR="003C4A6F" w:rsidRDefault="003C4A6F">
      <w:pPr>
        <w:pStyle w:val="OmniPage1026"/>
        <w:rPr>
          <w:rFonts w:ascii="Arial" w:hAnsi="Arial"/>
          <w:sz w:val="24"/>
          <w:lang w:val="it-IT"/>
        </w:rPr>
      </w:pPr>
    </w:p>
    <w:p w14:paraId="4B8F1A9C" w14:textId="77777777" w:rsidR="003C4A6F" w:rsidRDefault="003C4A6F">
      <w:pPr>
        <w:pStyle w:val="OmniPage1026"/>
        <w:rPr>
          <w:rFonts w:ascii="Arial" w:hAnsi="Arial"/>
          <w:sz w:val="24"/>
          <w:lang w:val="it-IT"/>
        </w:rPr>
      </w:pPr>
      <w:r>
        <w:rPr>
          <w:rFonts w:ascii="Arial" w:hAnsi="Arial"/>
          <w:sz w:val="24"/>
          <w:lang w:val="it-IT"/>
        </w:rPr>
        <w:t>Nonostante che la parola di Gesù sia una testimonianza oculare, nessuno vuole accoglierla, tutti la rifiutano, si oppongono ad essa, contro di essa si accaniscono. Perché? Il motivo è assai semplice. La parola di Gesù richiede l’adesione della mente e del cuore, della volontà e dello spirito, domanda ed esige la conversione. Ma l’uomo non vuole conversione e per questo si oppone a Gesù. La parola dei Giudei invece non domandava la conversione, non richiedeva la santità della vita; la loro religione conviveva con l’inosservanza dei comandamenti e la religiosità con la profanazione del luogo sacro. Questo è il motivo dell’opposizione a Cristo: la verità della sua parola e l’esigenza di cambiare vita, di aderire con tutto il cuore alla parola da lui annunziata.</w:t>
      </w:r>
    </w:p>
    <w:p w14:paraId="4BFCB62D" w14:textId="77777777" w:rsidR="003C4A6F" w:rsidRDefault="003C4A6F">
      <w:pPr>
        <w:pStyle w:val="OmniPage1026"/>
        <w:rPr>
          <w:rFonts w:ascii="Arial" w:hAnsi="Arial"/>
          <w:b/>
          <w:sz w:val="24"/>
          <w:lang w:val="it-IT"/>
        </w:rPr>
      </w:pPr>
    </w:p>
    <w:p w14:paraId="38E5BE94" w14:textId="77777777" w:rsidR="003C4A6F" w:rsidRDefault="003C4A6F">
      <w:pPr>
        <w:pStyle w:val="OmniPage1026"/>
        <w:rPr>
          <w:rFonts w:ascii="Arial" w:hAnsi="Arial"/>
          <w:b/>
          <w:sz w:val="24"/>
          <w:lang w:val="it-IT"/>
        </w:rPr>
      </w:pPr>
      <w:r>
        <w:rPr>
          <w:rFonts w:ascii="Arial" w:hAnsi="Arial"/>
          <w:b/>
          <w:sz w:val="24"/>
          <w:lang w:val="it-IT"/>
        </w:rPr>
        <w:t xml:space="preserve">Se vi ho parlato di cose della terra e non credete, come crederete se vi parlerò di cose del cielo? </w:t>
      </w:r>
    </w:p>
    <w:p w14:paraId="60CD12A0" w14:textId="77777777" w:rsidR="003C4A6F" w:rsidRDefault="003C4A6F">
      <w:pPr>
        <w:pStyle w:val="OmniPage1026"/>
        <w:rPr>
          <w:rFonts w:ascii="Arial" w:hAnsi="Arial"/>
          <w:b/>
          <w:sz w:val="24"/>
          <w:lang w:val="it-IT"/>
        </w:rPr>
      </w:pPr>
    </w:p>
    <w:p w14:paraId="36505C51" w14:textId="77777777" w:rsidR="003C4A6F" w:rsidRDefault="003C4A6F">
      <w:pPr>
        <w:pStyle w:val="OmniPage1026"/>
        <w:rPr>
          <w:rFonts w:ascii="Arial" w:hAnsi="Arial"/>
          <w:sz w:val="24"/>
          <w:lang w:val="it-IT"/>
        </w:rPr>
      </w:pPr>
      <w:r>
        <w:rPr>
          <w:rFonts w:ascii="Arial" w:hAnsi="Arial"/>
          <w:sz w:val="24"/>
          <w:lang w:val="it-IT"/>
        </w:rPr>
        <w:t>Il discorso di Gesù con Nicodemo è assai franco, schietto. Se Gesù parla a Nicodemo di cose umanamente comprensibili perché fanno parte del mondo dell’uomo e non si crede in quello che lui dice, e quanto dice è materialmente verificabile, come potranno credere in lui, se parlerà di cose del cielo, che non possono essere verificate, né sperimentate, né esaminate con l’occhio critico di chi vuol vedere prima di aderire?</w:t>
      </w:r>
    </w:p>
    <w:p w14:paraId="43F2613F" w14:textId="77777777" w:rsidR="003C4A6F" w:rsidRDefault="003C4A6F">
      <w:pPr>
        <w:pStyle w:val="OmniPage1026"/>
        <w:rPr>
          <w:rFonts w:ascii="Arial" w:hAnsi="Arial"/>
          <w:sz w:val="24"/>
          <w:lang w:val="it-IT"/>
        </w:rPr>
      </w:pPr>
    </w:p>
    <w:p w14:paraId="44899536" w14:textId="77777777" w:rsidR="003C4A6F" w:rsidRDefault="003C4A6F">
      <w:pPr>
        <w:pStyle w:val="OmniPage1026"/>
        <w:rPr>
          <w:rFonts w:ascii="Arial" w:hAnsi="Arial"/>
          <w:sz w:val="24"/>
          <w:lang w:val="it-IT"/>
        </w:rPr>
      </w:pPr>
      <w:r>
        <w:rPr>
          <w:rFonts w:ascii="Arial" w:hAnsi="Arial"/>
          <w:sz w:val="24"/>
          <w:lang w:val="it-IT"/>
        </w:rPr>
        <w:t>Il discorso di Gesù apparentemente sembra assai semplice, in verità non lo è affatto, perché con queste semplici parole egli smaschera un modo umano di rapportarsi con la verità e svela i segreti del cuore di ognuno che rifiuta di accogliere le sue parole come parole di vita e di benedizione eterna.</w:t>
      </w:r>
    </w:p>
    <w:p w14:paraId="6D2E24F6" w14:textId="77777777" w:rsidR="003C4A6F" w:rsidRDefault="003C4A6F">
      <w:pPr>
        <w:pStyle w:val="OmniPage1026"/>
        <w:rPr>
          <w:rFonts w:ascii="Arial" w:hAnsi="Arial"/>
          <w:sz w:val="24"/>
          <w:lang w:val="it-IT"/>
        </w:rPr>
      </w:pPr>
    </w:p>
    <w:p w14:paraId="1E4CE43C" w14:textId="77777777" w:rsidR="003C4A6F" w:rsidRDefault="003C4A6F">
      <w:pPr>
        <w:pStyle w:val="OmniPage1026"/>
        <w:rPr>
          <w:rFonts w:ascii="Arial" w:hAnsi="Arial"/>
          <w:sz w:val="24"/>
          <w:lang w:val="it-IT"/>
        </w:rPr>
      </w:pPr>
      <w:r>
        <w:rPr>
          <w:rFonts w:ascii="Arial" w:hAnsi="Arial"/>
          <w:sz w:val="24"/>
          <w:lang w:val="it-IT"/>
        </w:rPr>
        <w:t>È questo in fondo il principio qui enunciato. L’uomo deve essere sempre posto in condizione di verificare quanto gli viene detto. Se può verificarlo, non lo verifica e si rifiuta di credere a colui che gli ha narrato o riportato un fatto storico, fatto che di per se stesso è verificabile, constatabile, sperimentale, riscontrabile, il motivo della non fede non può essere trovato nella cosa, nella realtà, o nel testimone; il motivo può essere trovato solo nel cuore e nella mente di chi lo rifiuta e in questo caso si rifiuta il fatto, o la verità, per cattiva volontà, per pregiudizio, per libera scelta, che nulla hanno a che vedere con l’impossibilità di un confronto e di un esame specifico del caso riportato.</w:t>
      </w:r>
    </w:p>
    <w:p w14:paraId="06DC96CF" w14:textId="77777777" w:rsidR="003C4A6F" w:rsidRDefault="003C4A6F">
      <w:pPr>
        <w:pStyle w:val="OmniPage1026"/>
        <w:rPr>
          <w:rFonts w:ascii="Arial" w:hAnsi="Arial"/>
          <w:sz w:val="24"/>
          <w:lang w:val="it-IT"/>
        </w:rPr>
      </w:pPr>
    </w:p>
    <w:p w14:paraId="579241D7" w14:textId="77777777" w:rsidR="003C4A6F" w:rsidRDefault="003C4A6F">
      <w:pPr>
        <w:pStyle w:val="OmniPage1026"/>
        <w:rPr>
          <w:rFonts w:ascii="Arial" w:hAnsi="Arial"/>
          <w:sz w:val="24"/>
          <w:lang w:val="it-IT"/>
        </w:rPr>
      </w:pPr>
      <w:r>
        <w:rPr>
          <w:rFonts w:ascii="Arial" w:hAnsi="Arial"/>
          <w:sz w:val="24"/>
          <w:lang w:val="it-IT"/>
        </w:rPr>
        <w:t>Se un uomo nega, rinnega la verità terrena che è sempre e comunque riscontrabile, non negherà egli forse anche la verità del cielo, che pur essendo riscontrabile in qualche parte nelle Sacre Scritture, non lo è del tutto in quella parte di novità, come è il caso della nascita da acqua e da Spirito Santo che egli ha appena annunciato e dichiarato come l’unica via possibile per entrare nel regno dei cieli? Possiamo conoscere la verità, possiamo pervenire a sapere il fatto in sé, se c’è buona volontà da parte di chi è chiamato ad indagare. Se non si vuole indagare per le cose della terra e quindi ci si oppone alla verità della terra, come si può pensare di aprirsi alle verità del cielo?</w:t>
      </w:r>
    </w:p>
    <w:p w14:paraId="20F4A941" w14:textId="77777777" w:rsidR="003C4A6F" w:rsidRDefault="003C4A6F">
      <w:pPr>
        <w:pStyle w:val="OmniPage1026"/>
        <w:rPr>
          <w:rFonts w:ascii="Arial" w:hAnsi="Arial"/>
          <w:sz w:val="24"/>
          <w:lang w:val="it-IT"/>
        </w:rPr>
      </w:pPr>
    </w:p>
    <w:p w14:paraId="650DD56A" w14:textId="77777777" w:rsidR="003C4A6F" w:rsidRDefault="003C4A6F">
      <w:pPr>
        <w:pStyle w:val="OmniPage1026"/>
        <w:rPr>
          <w:rFonts w:ascii="Arial" w:hAnsi="Arial"/>
          <w:sz w:val="24"/>
          <w:lang w:val="it-IT"/>
        </w:rPr>
      </w:pPr>
      <w:r>
        <w:rPr>
          <w:rFonts w:ascii="Arial" w:hAnsi="Arial"/>
          <w:sz w:val="24"/>
          <w:lang w:val="it-IT"/>
        </w:rPr>
        <w:t>Nessuna possibilità. Nessuno che non abbia un cuore desideroso di cercare la verità, terrena prima e celeste poi, può pensare di accogliere la parola di Gesù. Eppure la verità che egli annunzia circa le cose della terra, verità perfettissima, sottilissima, chiarissima, dovrebbe essere il segno della verità delle cose del cielo. Purtroppo l’uomo non ama la verità, né quella della terra, né quella del cielo. Da qui il suo rifiuto ad ogni verità, a quella della terra e a quella del cielo; da qui anche la trasformazione della verità della terra in quella menzogna che permette ad ognuno di farsi la propria verità e di credere in essa, annunziandola e quasi imponendola agli altri perché vi aderiscano e si schierino dalla sua parte.</w:t>
      </w:r>
    </w:p>
    <w:p w14:paraId="5EC12331" w14:textId="77777777" w:rsidR="003C4A6F" w:rsidRDefault="003C4A6F">
      <w:pPr>
        <w:pStyle w:val="OmniPage1026"/>
        <w:rPr>
          <w:rFonts w:ascii="Arial" w:hAnsi="Arial"/>
          <w:sz w:val="24"/>
          <w:lang w:val="it-IT"/>
        </w:rPr>
      </w:pPr>
    </w:p>
    <w:p w14:paraId="326FE6EB" w14:textId="77777777" w:rsidR="003C4A6F" w:rsidRDefault="003C4A6F">
      <w:pPr>
        <w:pStyle w:val="OmniPage1026"/>
        <w:rPr>
          <w:rFonts w:ascii="Arial" w:hAnsi="Arial"/>
          <w:sz w:val="24"/>
          <w:lang w:val="it-IT"/>
        </w:rPr>
      </w:pPr>
      <w:r>
        <w:rPr>
          <w:rFonts w:ascii="Arial" w:hAnsi="Arial"/>
          <w:sz w:val="24"/>
          <w:lang w:val="it-IT"/>
        </w:rPr>
        <w:t>È da temere sempre quell’uomo che trasforma la verità della terra; al momento opportuno trasformerà anche le verità del Cielo. È ancor più da temere colui che ha trasformato le verità del Cielo, al momento giusto trasformerà anche le verità della terra e dichiarerà il falso per motivi di interesse personale, di egoismo, di concupiscenza, di superbia della vita.</w:t>
      </w:r>
    </w:p>
    <w:p w14:paraId="09FA903A" w14:textId="77777777" w:rsidR="003C4A6F" w:rsidRDefault="003C4A6F">
      <w:pPr>
        <w:pStyle w:val="OmniPage1026"/>
        <w:rPr>
          <w:rFonts w:ascii="Arial" w:hAnsi="Arial"/>
          <w:b/>
          <w:sz w:val="24"/>
          <w:lang w:val="it-IT"/>
        </w:rPr>
      </w:pPr>
    </w:p>
    <w:p w14:paraId="6C7BC627" w14:textId="77777777" w:rsidR="003C4A6F" w:rsidRDefault="003C4A6F">
      <w:pPr>
        <w:pStyle w:val="OmniPage1026"/>
        <w:rPr>
          <w:rFonts w:ascii="Arial" w:hAnsi="Arial"/>
          <w:b/>
          <w:sz w:val="24"/>
          <w:lang w:val="it-IT"/>
        </w:rPr>
      </w:pPr>
      <w:r>
        <w:rPr>
          <w:rFonts w:ascii="Arial" w:hAnsi="Arial"/>
          <w:b/>
          <w:sz w:val="24"/>
          <w:lang w:val="it-IT"/>
        </w:rPr>
        <w:t xml:space="preserve">Eppure nessuno è mai salito al cielo fuorché il Figlio dell'uomo che è disceso dal cielo. </w:t>
      </w:r>
    </w:p>
    <w:p w14:paraId="636DB223" w14:textId="77777777" w:rsidR="003C4A6F" w:rsidRDefault="003C4A6F">
      <w:pPr>
        <w:pStyle w:val="OmniPage1026"/>
        <w:rPr>
          <w:rFonts w:ascii="Arial" w:hAnsi="Arial"/>
          <w:b/>
          <w:sz w:val="24"/>
          <w:lang w:val="it-IT"/>
        </w:rPr>
      </w:pPr>
    </w:p>
    <w:p w14:paraId="0257DF2E" w14:textId="77777777" w:rsidR="003C4A6F" w:rsidRDefault="003C4A6F">
      <w:pPr>
        <w:pStyle w:val="OmniPage1026"/>
        <w:rPr>
          <w:rFonts w:ascii="Arial" w:hAnsi="Arial"/>
          <w:sz w:val="24"/>
          <w:lang w:val="it-IT"/>
        </w:rPr>
      </w:pPr>
      <w:r>
        <w:rPr>
          <w:rFonts w:ascii="Arial" w:hAnsi="Arial"/>
          <w:sz w:val="24"/>
          <w:lang w:val="it-IT"/>
        </w:rPr>
        <w:t>Il linguaggio di Gesù è un linguaggio senza tempo, un linguaggio dal quale traspare già l’evento della risurrezione. Gesù era nel cielo in quanto Verbo del Padre e si è fatto carne nel grembo della Vergine Maria. In tal senso egli è disceso dal cielo. Ma anche egli era nella carne, nel suo corpo mortale, passando attraverso la morte e il sepolcro egli è asceso al cielo, è risorto e ora siede alla destra del Padre.</w:t>
      </w:r>
    </w:p>
    <w:p w14:paraId="0019A1DC" w14:textId="77777777" w:rsidR="003C4A6F" w:rsidRDefault="003C4A6F">
      <w:pPr>
        <w:pStyle w:val="OmniPage1026"/>
        <w:rPr>
          <w:rFonts w:ascii="Arial" w:hAnsi="Arial"/>
          <w:sz w:val="24"/>
          <w:lang w:val="it-IT"/>
        </w:rPr>
      </w:pPr>
    </w:p>
    <w:p w14:paraId="72632699" w14:textId="77777777" w:rsidR="003C4A6F" w:rsidRDefault="003C4A6F">
      <w:pPr>
        <w:pStyle w:val="OmniPage1026"/>
        <w:rPr>
          <w:rFonts w:ascii="Arial" w:hAnsi="Arial"/>
          <w:sz w:val="24"/>
          <w:lang w:val="it-IT"/>
        </w:rPr>
      </w:pPr>
      <w:r>
        <w:rPr>
          <w:rFonts w:ascii="Arial" w:hAnsi="Arial"/>
          <w:sz w:val="24"/>
          <w:lang w:val="it-IT"/>
        </w:rPr>
        <w:lastRenderedPageBreak/>
        <w:t>Il mistero di Gesù è annunziato in tutto il suo compimento di ascesa e di discesa, di venire tra di noi, ma anche di salire verso il Padre. Anzi l’ascesa precede la discesa, perché viene posta prima. Il Figlio dell’uomo è l’unico che è salito al cielo, perché è l’unico che è disceso dal cielo; è disceso incarnandosi, è asceso risorgendo. Unico mistero di incarnazione e di risurrezione, unico mistero di terra e di cielo, unico mistero di annunzio, sia quando discende che quando sale.</w:t>
      </w:r>
    </w:p>
    <w:p w14:paraId="60CCBCD3" w14:textId="77777777" w:rsidR="003C4A6F" w:rsidRDefault="003C4A6F">
      <w:pPr>
        <w:pStyle w:val="OmniPage1026"/>
        <w:rPr>
          <w:rFonts w:ascii="Arial" w:hAnsi="Arial"/>
          <w:sz w:val="24"/>
          <w:lang w:val="it-IT"/>
        </w:rPr>
      </w:pPr>
    </w:p>
    <w:p w14:paraId="2974E6A9" w14:textId="77777777" w:rsidR="003C4A6F" w:rsidRDefault="003C4A6F">
      <w:pPr>
        <w:pStyle w:val="OmniPage1026"/>
        <w:rPr>
          <w:rFonts w:ascii="Arial" w:hAnsi="Arial"/>
          <w:sz w:val="24"/>
          <w:lang w:val="it-IT"/>
        </w:rPr>
      </w:pPr>
      <w:r>
        <w:rPr>
          <w:rFonts w:ascii="Arial" w:hAnsi="Arial"/>
          <w:sz w:val="24"/>
          <w:lang w:val="it-IT"/>
        </w:rPr>
        <w:t>La risurrezione è in verità l’ascesa di Gesù al cielo; ma Gesù è anche colui che è disceso dal cielo. Poiché colui che è asceso è lo stesso che è disceso, la sua testimonianza è vera; egli vede e parla, osserva e testimonia, contempla e riferisce, ecco perché la sua testimonianza è vera e rimarrà tale per i secoli eterni.</w:t>
      </w:r>
    </w:p>
    <w:p w14:paraId="04C1AC7A" w14:textId="77777777" w:rsidR="003C4A6F" w:rsidRDefault="003C4A6F">
      <w:pPr>
        <w:pStyle w:val="OmniPage1026"/>
        <w:rPr>
          <w:rFonts w:ascii="Arial" w:hAnsi="Arial"/>
          <w:b/>
          <w:sz w:val="24"/>
          <w:lang w:val="it-IT"/>
        </w:rPr>
      </w:pPr>
    </w:p>
    <w:p w14:paraId="150277F3" w14:textId="77777777" w:rsidR="003C4A6F" w:rsidRDefault="003C4A6F">
      <w:pPr>
        <w:pStyle w:val="OmniPage1026"/>
        <w:rPr>
          <w:rFonts w:ascii="Arial" w:hAnsi="Arial"/>
          <w:b/>
          <w:sz w:val="24"/>
          <w:lang w:val="it-IT"/>
        </w:rPr>
      </w:pPr>
      <w:r>
        <w:rPr>
          <w:rFonts w:ascii="Arial" w:hAnsi="Arial"/>
          <w:b/>
          <w:sz w:val="24"/>
          <w:lang w:val="it-IT"/>
        </w:rPr>
        <w:t>E come Mosè in</w:t>
      </w:r>
      <w:r>
        <w:rPr>
          <w:rFonts w:ascii="Arial" w:hAnsi="Arial"/>
          <w:b/>
          <w:sz w:val="24"/>
          <w:lang w:val="it-IT"/>
        </w:rPr>
        <w:softHyphen/>
        <w:t>nalzò il serpente nel deserto, così bisogna che sia in</w:t>
      </w:r>
      <w:r>
        <w:rPr>
          <w:rFonts w:ascii="Arial" w:hAnsi="Arial"/>
          <w:b/>
          <w:sz w:val="24"/>
          <w:lang w:val="it-IT"/>
        </w:rPr>
        <w:softHyphen/>
        <w:t>nalzato il Figlio dell'uomo, perché chiunque crede in lui abbia la vita eterna ».</w:t>
      </w:r>
    </w:p>
    <w:p w14:paraId="1AC05E86" w14:textId="77777777" w:rsidR="003C4A6F" w:rsidRDefault="003C4A6F">
      <w:pPr>
        <w:tabs>
          <w:tab w:val="left" w:pos="100"/>
          <w:tab w:val="right" w:pos="4496"/>
        </w:tabs>
        <w:rPr>
          <w:rFonts w:ascii="Arial" w:hAnsi="Arial"/>
          <w:b/>
          <w:sz w:val="24"/>
          <w:lang w:val="it-IT"/>
        </w:rPr>
      </w:pPr>
    </w:p>
    <w:p w14:paraId="60F70BD3" w14:textId="77777777" w:rsidR="003C4A6F" w:rsidRDefault="003C4A6F">
      <w:pPr>
        <w:tabs>
          <w:tab w:val="left" w:pos="100"/>
          <w:tab w:val="right" w:pos="4496"/>
        </w:tabs>
        <w:jc w:val="both"/>
        <w:rPr>
          <w:rFonts w:ascii="Arial" w:hAnsi="Arial"/>
          <w:sz w:val="24"/>
          <w:lang w:val="it-IT"/>
        </w:rPr>
      </w:pPr>
      <w:r>
        <w:rPr>
          <w:rFonts w:ascii="Arial" w:hAnsi="Arial"/>
          <w:sz w:val="24"/>
          <w:lang w:val="it-IT"/>
        </w:rPr>
        <w:t>Il serpente di rame nel deserto era segno di vita. Chi lo guardava dopo essere stato addentato da un serpente velenoso, guariva dal veleno di morte. Non era lo sguardo che sanava e guariva, era la fede nella parola pronunciata dal Signore.</w:t>
      </w:r>
    </w:p>
    <w:p w14:paraId="008D92FF" w14:textId="77777777" w:rsidR="003C4A6F" w:rsidRDefault="003C4A6F">
      <w:pPr>
        <w:tabs>
          <w:tab w:val="left" w:pos="100"/>
          <w:tab w:val="right" w:pos="4496"/>
        </w:tabs>
        <w:jc w:val="both"/>
        <w:rPr>
          <w:rFonts w:ascii="Arial" w:hAnsi="Arial"/>
          <w:sz w:val="24"/>
          <w:lang w:val="it-IT"/>
        </w:rPr>
      </w:pPr>
    </w:p>
    <w:p w14:paraId="524CDEFB" w14:textId="77777777" w:rsidR="003C4A6F" w:rsidRDefault="003C4A6F">
      <w:pPr>
        <w:tabs>
          <w:tab w:val="left" w:pos="100"/>
          <w:tab w:val="right" w:pos="4496"/>
        </w:tabs>
        <w:jc w:val="both"/>
        <w:rPr>
          <w:rFonts w:ascii="Arial" w:hAnsi="Arial"/>
          <w:sz w:val="24"/>
          <w:lang w:val="it-IT"/>
        </w:rPr>
      </w:pPr>
      <w:r>
        <w:rPr>
          <w:rFonts w:ascii="Arial" w:hAnsi="Arial"/>
          <w:sz w:val="24"/>
          <w:lang w:val="it-IT"/>
        </w:rPr>
        <w:t>Gesù è il Nuovo serpente, il serpente di Dio, issato sull’asta della croce per il mondo intero. Chi lo guarderà con fede, costui sarà guarito dal morso velenoso del peccato, sarà liberato dalla morte. Ma lo sguardo verso Gesù deve essere uno sguardo di fede, fede nella parola, ma anche fede nel suo mistero di morte e di risurrezione. Chiunque ha questa fede in lui viene risanato, guarito.</w:t>
      </w:r>
    </w:p>
    <w:p w14:paraId="6A1332AD" w14:textId="77777777" w:rsidR="003C4A6F" w:rsidRDefault="003C4A6F">
      <w:pPr>
        <w:tabs>
          <w:tab w:val="left" w:pos="100"/>
          <w:tab w:val="right" w:pos="4496"/>
        </w:tabs>
        <w:jc w:val="both"/>
        <w:rPr>
          <w:rFonts w:ascii="Arial" w:hAnsi="Arial"/>
          <w:sz w:val="24"/>
          <w:lang w:val="it-IT"/>
        </w:rPr>
      </w:pPr>
    </w:p>
    <w:p w14:paraId="7D8C06F0" w14:textId="77777777" w:rsidR="003C4A6F" w:rsidRDefault="003C4A6F">
      <w:pPr>
        <w:tabs>
          <w:tab w:val="left" w:pos="100"/>
          <w:tab w:val="right" w:pos="4496"/>
        </w:tabs>
        <w:jc w:val="both"/>
        <w:rPr>
          <w:rFonts w:ascii="Arial" w:hAnsi="Arial"/>
          <w:sz w:val="24"/>
          <w:lang w:val="it-IT"/>
        </w:rPr>
      </w:pPr>
      <w:r>
        <w:rPr>
          <w:rFonts w:ascii="Arial" w:hAnsi="Arial"/>
          <w:sz w:val="24"/>
          <w:lang w:val="it-IT"/>
        </w:rPr>
        <w:t xml:space="preserve">Che cosa è la fede se non l’accoglienza nel proprio cuore della parola di Dio? Gesù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Lui bisogna accogliere in quanto parola di salvezza per restare in vita. Gesù bisogna accoglierlo nel momento del suo annientamento, quando egli sembra non poter fare più nulla per l’uomo, perché nell’impossibilità fisica, perché inchiodato e crocifisso. Un crocifisso non può fare niente, confidare in lui è la più grande delle stoltezze. Un crocifisso, un morto, non può essere principio di vita. Qui subentra la fede; poiché la parola di Dio afferma che chi guarderà quel crocifisso particolare, di nome Gesù di Nazaret, avrà la vita eterna, chiunque crederà in questa parola, chiunque accoglierà la parola di quel crocifisso come l’unica parola di vita eterna, costui sarà salvato, costui entrerà e riceverà la vita eterna.</w:t>
      </w:r>
    </w:p>
    <w:p w14:paraId="7FF31B32" w14:textId="77777777" w:rsidR="003C4A6F" w:rsidRDefault="003C4A6F">
      <w:pPr>
        <w:tabs>
          <w:tab w:val="left" w:pos="100"/>
          <w:tab w:val="right" w:pos="4496"/>
        </w:tabs>
        <w:jc w:val="both"/>
        <w:rPr>
          <w:rFonts w:ascii="Arial" w:hAnsi="Arial"/>
          <w:sz w:val="24"/>
          <w:lang w:val="it-IT"/>
        </w:rPr>
      </w:pPr>
    </w:p>
    <w:p w14:paraId="2C6750AA" w14:textId="77777777" w:rsidR="003C4A6F" w:rsidRDefault="003C4A6F">
      <w:pPr>
        <w:tabs>
          <w:tab w:val="left" w:pos="100"/>
          <w:tab w:val="right" w:pos="4496"/>
        </w:tabs>
        <w:jc w:val="both"/>
        <w:rPr>
          <w:rFonts w:ascii="Arial" w:hAnsi="Arial"/>
          <w:b/>
          <w:sz w:val="24"/>
          <w:lang w:val="it-IT"/>
        </w:rPr>
      </w:pPr>
    </w:p>
    <w:p w14:paraId="128E5B35" w14:textId="77777777" w:rsidR="003C4A6F" w:rsidRDefault="003C4A6F">
      <w:pPr>
        <w:pStyle w:val="OmniPage1027"/>
        <w:rPr>
          <w:rFonts w:ascii="Arial" w:hAnsi="Arial"/>
          <w:b/>
          <w:sz w:val="24"/>
          <w:lang w:val="it-IT"/>
        </w:rPr>
      </w:pPr>
      <w:r>
        <w:rPr>
          <w:rFonts w:ascii="Arial" w:hAnsi="Arial"/>
          <w:b/>
          <w:sz w:val="24"/>
          <w:lang w:val="it-IT"/>
        </w:rPr>
        <w:t xml:space="preserve">Dio infatti ha tanto amato il mondo da dare il suo Figlio unigenito, perché chiunque crede in lui non muoia, ma abbia la vita eterna. </w:t>
      </w:r>
    </w:p>
    <w:p w14:paraId="7A4DC4BC" w14:textId="77777777" w:rsidR="003C4A6F" w:rsidRDefault="003C4A6F">
      <w:pPr>
        <w:pStyle w:val="OmniPage1027"/>
        <w:rPr>
          <w:rFonts w:ascii="Arial" w:hAnsi="Arial"/>
          <w:b/>
          <w:sz w:val="24"/>
          <w:lang w:val="it-IT"/>
        </w:rPr>
      </w:pPr>
    </w:p>
    <w:p w14:paraId="14816140" w14:textId="77777777" w:rsidR="003C4A6F" w:rsidRDefault="003C4A6F">
      <w:pPr>
        <w:pStyle w:val="OmniPage1027"/>
        <w:rPr>
          <w:rFonts w:ascii="Arial" w:hAnsi="Arial"/>
          <w:sz w:val="24"/>
          <w:lang w:val="it-IT"/>
        </w:rPr>
      </w:pPr>
      <w:r>
        <w:rPr>
          <w:rFonts w:ascii="Arial" w:hAnsi="Arial"/>
          <w:sz w:val="24"/>
          <w:lang w:val="it-IT"/>
        </w:rPr>
        <w:t>Il mistero di Gesù bisogna leggerlo tutto nel mistero dell’amore del Padre. Tutto quanto Gesù fa, parte dall’amore di Dio e in questo amore si consuma, si compie. Dio ama l’uomo, lo ama di un amore singolare, particolare, lo ama di un amore personale e poiché lo ama, per amore non ha rifiutato di dare il proprio figlio.</w:t>
      </w:r>
    </w:p>
    <w:p w14:paraId="427C9EF4" w14:textId="77777777" w:rsidR="003C4A6F" w:rsidRDefault="003C4A6F">
      <w:pPr>
        <w:pStyle w:val="OmniPage1027"/>
        <w:rPr>
          <w:rFonts w:ascii="Arial" w:hAnsi="Arial"/>
          <w:sz w:val="24"/>
          <w:lang w:val="it-IT"/>
        </w:rPr>
      </w:pPr>
    </w:p>
    <w:p w14:paraId="41EAD427" w14:textId="77777777" w:rsidR="003C4A6F" w:rsidRDefault="003C4A6F">
      <w:pPr>
        <w:pStyle w:val="OmniPage1027"/>
        <w:rPr>
          <w:rFonts w:ascii="Arial" w:hAnsi="Arial"/>
          <w:sz w:val="24"/>
          <w:lang w:val="it-IT"/>
        </w:rPr>
      </w:pPr>
      <w:r>
        <w:rPr>
          <w:rFonts w:ascii="Arial" w:hAnsi="Arial"/>
          <w:sz w:val="24"/>
          <w:lang w:val="it-IT"/>
        </w:rPr>
        <w:t xml:space="preserve">L’amore di Dio è gratuito nel suo dono, non è mai gratuito nei suoi frutti. L’affermazione della gratuità dell’amore di Dio anche nei frutti è l’eresia del nostro tempo, veleno di morte che uccide più che i serpenti velenosi nell’accampamento dei figli di Israele, più che l’ultima piaga d’Egitto, che fu la morte dei prigionieri, più ancora che l’invasione delle cavallette e la distruzione di ogni germoglio di vita sui loro passi, più ancora che una guerra sanguinosissima. </w:t>
      </w:r>
    </w:p>
    <w:p w14:paraId="68D9AA04" w14:textId="77777777" w:rsidR="003C4A6F" w:rsidRDefault="003C4A6F">
      <w:pPr>
        <w:pStyle w:val="OmniPage1027"/>
        <w:rPr>
          <w:rFonts w:ascii="Arial" w:hAnsi="Arial"/>
          <w:sz w:val="24"/>
          <w:lang w:val="it-IT"/>
        </w:rPr>
      </w:pPr>
    </w:p>
    <w:p w14:paraId="015C5118" w14:textId="77777777" w:rsidR="003C4A6F" w:rsidRDefault="003C4A6F">
      <w:pPr>
        <w:pStyle w:val="OmniPage1027"/>
        <w:rPr>
          <w:rFonts w:ascii="Arial" w:hAnsi="Arial"/>
          <w:sz w:val="24"/>
          <w:lang w:val="it-IT"/>
        </w:rPr>
      </w:pPr>
      <w:r>
        <w:rPr>
          <w:rFonts w:ascii="Arial" w:hAnsi="Arial"/>
          <w:sz w:val="24"/>
          <w:lang w:val="it-IT"/>
        </w:rPr>
        <w:t>L’amore di Dio è gratuito perché elargizione della sua bontà e della sua misericordia. L’amore di Dio diviene nostro solo attraverso la fede nel suo Figlio unigenito. Credere nel suo figlio unigenito, significa credere nel suo mistero di morte e di risurrezione, che è prima di ogni altra cosa mistero di obbedienza, di amore del Padre fino alla morte e alla morte di croce.</w:t>
      </w:r>
    </w:p>
    <w:p w14:paraId="4D9FBFF0" w14:textId="77777777" w:rsidR="003C4A6F" w:rsidRDefault="003C4A6F">
      <w:pPr>
        <w:pStyle w:val="OmniPage1027"/>
        <w:rPr>
          <w:rFonts w:ascii="Arial" w:hAnsi="Arial"/>
          <w:sz w:val="24"/>
          <w:lang w:val="it-IT"/>
        </w:rPr>
      </w:pPr>
    </w:p>
    <w:p w14:paraId="04933934" w14:textId="77777777" w:rsidR="003C4A6F" w:rsidRDefault="003C4A6F">
      <w:pPr>
        <w:pStyle w:val="OmniPage1027"/>
        <w:rPr>
          <w:rFonts w:ascii="Arial" w:hAnsi="Arial"/>
          <w:sz w:val="24"/>
          <w:lang w:val="it-IT"/>
        </w:rPr>
      </w:pPr>
      <w:r>
        <w:rPr>
          <w:rFonts w:ascii="Arial" w:hAnsi="Arial"/>
          <w:sz w:val="24"/>
          <w:lang w:val="it-IT"/>
        </w:rPr>
        <w:t>Non muore, entra nella vita, solo colui che crede nell’unigenito Figlio di Dio, in quel Figlio che il Padre ha dato per la nostra vita eterna. Credere comporta l’accoglienza della parola di Gesù, che è parola di verità, che è annunzio di conversione e di ascolto del Signore che vuole dall’uomo un amore grande di obbedienza e di sottomissione alla sua volontà. Se questo non avviene, non c’è fede, l’uomo rimane nella morte, non vedrà la vita eterna, perché non ha creduto nell’unigenito Figlio di Dio.</w:t>
      </w:r>
    </w:p>
    <w:p w14:paraId="1F0624C2" w14:textId="77777777" w:rsidR="003C4A6F" w:rsidRDefault="003C4A6F">
      <w:pPr>
        <w:pStyle w:val="OmniPage1027"/>
        <w:rPr>
          <w:rFonts w:ascii="Arial" w:hAnsi="Arial"/>
          <w:sz w:val="24"/>
          <w:lang w:val="it-IT"/>
        </w:rPr>
      </w:pPr>
    </w:p>
    <w:p w14:paraId="49BCE80A" w14:textId="77777777" w:rsidR="003C4A6F" w:rsidRDefault="003C4A6F">
      <w:pPr>
        <w:pStyle w:val="OmniPage1027"/>
        <w:rPr>
          <w:rFonts w:ascii="Arial" w:hAnsi="Arial"/>
          <w:sz w:val="24"/>
          <w:lang w:val="it-IT"/>
        </w:rPr>
      </w:pPr>
      <w:r>
        <w:rPr>
          <w:rFonts w:ascii="Arial" w:hAnsi="Arial"/>
          <w:sz w:val="24"/>
          <w:lang w:val="it-IT"/>
        </w:rPr>
        <w:t xml:space="preserve">La via della vita eterna non è la pratica religiosa, è la fede nella parola; molti oggi non credono nella parola, vivono però una religiosità intensissima; molte volte tale religiosità viene anche incrementata, alimentata perché si diffonda di più e meglio ed abbracci molti più uomini e donne che per il passato. È giusto che ci si convinca che la via della vita eterna è invece la fede, fede in Gesù Signore, fede nella sua parola, fede nel suo mistero di morte e di risurrezione, che il fedele in lui deve proporsi di attuarlo e di compierlo alla perfezione nella propria. </w:t>
      </w:r>
    </w:p>
    <w:p w14:paraId="6F1E9EFF" w14:textId="77777777" w:rsidR="003C4A6F" w:rsidRDefault="003C4A6F">
      <w:pPr>
        <w:pStyle w:val="OmniPage1027"/>
        <w:rPr>
          <w:rFonts w:ascii="Arial" w:hAnsi="Arial"/>
          <w:b/>
          <w:sz w:val="24"/>
          <w:lang w:val="it-IT"/>
        </w:rPr>
      </w:pPr>
    </w:p>
    <w:p w14:paraId="04C694E7" w14:textId="77777777" w:rsidR="003C4A6F" w:rsidRDefault="003C4A6F">
      <w:pPr>
        <w:pStyle w:val="OmniPage1027"/>
        <w:rPr>
          <w:rFonts w:ascii="Arial" w:hAnsi="Arial"/>
          <w:b/>
          <w:sz w:val="24"/>
          <w:lang w:val="it-IT"/>
        </w:rPr>
      </w:pPr>
      <w:r>
        <w:rPr>
          <w:rFonts w:ascii="Arial" w:hAnsi="Arial"/>
          <w:b/>
          <w:sz w:val="24"/>
          <w:lang w:val="it-IT"/>
        </w:rPr>
        <w:t>Dio non ha mandato il Figlio nel mondo per giudicare il mondo, ma perché il mondo si salvi per mezzo di lui.</w:t>
      </w:r>
    </w:p>
    <w:p w14:paraId="514B038F" w14:textId="77777777" w:rsidR="003C4A6F" w:rsidRDefault="003C4A6F">
      <w:pPr>
        <w:pStyle w:val="OmniPage1027"/>
        <w:rPr>
          <w:rFonts w:ascii="Arial" w:hAnsi="Arial"/>
          <w:b/>
          <w:sz w:val="24"/>
          <w:lang w:val="it-IT"/>
        </w:rPr>
      </w:pPr>
    </w:p>
    <w:p w14:paraId="45D47425" w14:textId="77777777" w:rsidR="003C4A6F" w:rsidRDefault="003C4A6F">
      <w:pPr>
        <w:pStyle w:val="OmniPage1027"/>
        <w:rPr>
          <w:rFonts w:ascii="Arial" w:hAnsi="Arial"/>
          <w:sz w:val="24"/>
          <w:lang w:val="it-IT"/>
        </w:rPr>
      </w:pPr>
      <w:r>
        <w:rPr>
          <w:rFonts w:ascii="Arial" w:hAnsi="Arial"/>
          <w:sz w:val="24"/>
          <w:lang w:val="it-IT"/>
        </w:rPr>
        <w:t>Gesù non è venuto nel mondo come giudice di esso; è venuto come suo Salvatore, Redentore. Come il mondo è stato creato per mezzo di Gesù ed è venuto alla luce per sua opera; ora esso deve tornare nuovamente in vita per opera di Gesù. La creazione avvenne per opera del Verbo, la redenzione avviene per opera del Verbo fattosi carne; la creazione si è compiuta come solo gesto di amore, la redenzione si compie nell’amore sofferente, nel dono della vita di Gesù al mondo intero.</w:t>
      </w:r>
    </w:p>
    <w:p w14:paraId="02787833" w14:textId="77777777" w:rsidR="003C4A6F" w:rsidRDefault="003C4A6F">
      <w:pPr>
        <w:pStyle w:val="OmniPage1027"/>
        <w:rPr>
          <w:rFonts w:ascii="Arial" w:hAnsi="Arial"/>
          <w:sz w:val="24"/>
          <w:lang w:val="it-IT"/>
        </w:rPr>
      </w:pPr>
    </w:p>
    <w:p w14:paraId="62A7FE50" w14:textId="77777777" w:rsidR="003C4A6F" w:rsidRDefault="003C4A6F">
      <w:pPr>
        <w:pStyle w:val="OmniPage1027"/>
        <w:rPr>
          <w:rFonts w:ascii="Arial" w:hAnsi="Arial"/>
          <w:sz w:val="24"/>
          <w:lang w:val="it-IT"/>
        </w:rPr>
      </w:pPr>
      <w:r>
        <w:rPr>
          <w:rFonts w:ascii="Arial" w:hAnsi="Arial"/>
          <w:sz w:val="24"/>
          <w:lang w:val="it-IT"/>
        </w:rPr>
        <w:t>Gesù è il dono di Dio per la nostra salvezza; questa la verità dell’incarnazione. Il mondo si salva solo passando attraverso la fede. La fede bisogna farla germogliare nel cuore; essa germoglia solo con la semina della parola di Gesù unitamente allo Spirito del Signore, che è portato sempre dalla santità di chi la parola semina nei cuori. Neanche la parola del vangelo deve essere una parola di condanna; essa è e deve rimanere parola di salvezza e come tale deve essere annunziata e proclamata. Allora non ci sarà giudizio per l’uomo?</w:t>
      </w:r>
    </w:p>
    <w:p w14:paraId="61D42F56" w14:textId="77777777" w:rsidR="003C4A6F" w:rsidRDefault="003C4A6F">
      <w:pPr>
        <w:pStyle w:val="OmniPage1027"/>
        <w:rPr>
          <w:rFonts w:ascii="Arial" w:hAnsi="Arial"/>
          <w:b/>
          <w:sz w:val="24"/>
          <w:lang w:val="it-IT"/>
        </w:rPr>
      </w:pPr>
    </w:p>
    <w:p w14:paraId="2428D2C8" w14:textId="77777777" w:rsidR="003C4A6F" w:rsidRDefault="003C4A6F">
      <w:pPr>
        <w:pStyle w:val="OmniPage1027"/>
        <w:rPr>
          <w:rFonts w:ascii="Arial" w:hAnsi="Arial"/>
          <w:b/>
          <w:sz w:val="24"/>
          <w:lang w:val="it-IT"/>
        </w:rPr>
      </w:pPr>
      <w:r>
        <w:rPr>
          <w:rFonts w:ascii="Arial" w:hAnsi="Arial"/>
          <w:b/>
          <w:sz w:val="24"/>
          <w:lang w:val="it-IT"/>
        </w:rPr>
        <w:t>Chi crede in lui non è condannato; ma chi non crede è già stato condan</w:t>
      </w:r>
      <w:r>
        <w:rPr>
          <w:rFonts w:ascii="Arial" w:hAnsi="Arial"/>
          <w:b/>
          <w:sz w:val="24"/>
          <w:lang w:val="it-IT"/>
        </w:rPr>
        <w:softHyphen/>
        <w:t xml:space="preserve">nato, perché non ha creduto nel nome dell'unigenito Figlio di Dio. </w:t>
      </w:r>
    </w:p>
    <w:p w14:paraId="4D2B02A5" w14:textId="77777777" w:rsidR="003C4A6F" w:rsidRDefault="003C4A6F">
      <w:pPr>
        <w:pStyle w:val="OmniPage1027"/>
        <w:rPr>
          <w:rFonts w:ascii="Arial" w:hAnsi="Arial"/>
          <w:b/>
          <w:sz w:val="24"/>
          <w:lang w:val="it-IT"/>
        </w:rPr>
      </w:pPr>
    </w:p>
    <w:p w14:paraId="0611526E" w14:textId="77777777" w:rsidR="003C4A6F" w:rsidRDefault="003C4A6F">
      <w:pPr>
        <w:pStyle w:val="OmniPage1027"/>
        <w:rPr>
          <w:rFonts w:ascii="Arial" w:hAnsi="Arial"/>
          <w:sz w:val="24"/>
          <w:lang w:val="it-IT"/>
        </w:rPr>
      </w:pPr>
      <w:r>
        <w:rPr>
          <w:rFonts w:ascii="Arial" w:hAnsi="Arial"/>
          <w:sz w:val="24"/>
          <w:lang w:val="it-IT"/>
        </w:rPr>
        <w:t xml:space="preserve">Il giudizio ognuno se lo fa lui stesso. Dal momento che non crede in Gesù lui è già condannato, è condannato perché non ha creduto nell’unigenito Figlio di Dio. </w:t>
      </w:r>
    </w:p>
    <w:p w14:paraId="6193FB4F" w14:textId="77777777" w:rsidR="003C4A6F" w:rsidRDefault="003C4A6F">
      <w:pPr>
        <w:pStyle w:val="OmniPage1027"/>
        <w:rPr>
          <w:rFonts w:ascii="Arial" w:hAnsi="Arial"/>
          <w:sz w:val="24"/>
          <w:lang w:val="it-IT"/>
        </w:rPr>
      </w:pPr>
    </w:p>
    <w:p w14:paraId="051CEC21" w14:textId="77777777" w:rsidR="003C4A6F" w:rsidRDefault="003C4A6F">
      <w:pPr>
        <w:pStyle w:val="OmniPage1027"/>
        <w:rPr>
          <w:rFonts w:ascii="Arial" w:hAnsi="Arial"/>
          <w:sz w:val="24"/>
          <w:lang w:val="it-IT"/>
        </w:rPr>
      </w:pPr>
      <w:r>
        <w:rPr>
          <w:rFonts w:ascii="Arial" w:hAnsi="Arial"/>
          <w:sz w:val="24"/>
          <w:lang w:val="it-IT"/>
        </w:rPr>
        <w:t xml:space="preserve">Il pensiero di Gesù, che è poi pensiero di Dio, è assai semplice, se lo si comprende nella verità che promana dallo Spirito del Signore. Solo la parola di Gesù è vita eterna per l’uomo, solo essa è la verità della salvezza; chi rifiuta la parola, chi non crede nella verità annunziata da Gesù, si pone fuori della </w:t>
      </w:r>
      <w:r>
        <w:rPr>
          <w:rFonts w:ascii="Arial" w:hAnsi="Arial"/>
          <w:sz w:val="24"/>
          <w:lang w:val="it-IT"/>
        </w:rPr>
        <w:lastRenderedPageBreak/>
        <w:t>salvezza, anzi rimane schiavo del suo regno di morte. Non entra nel regno della luce chi non accoglie la parola, perché solo la parola è la porta che permette di passare dalle tenebre alla luce, dall’odio all’amore, dall’egoismo alla carità, dalla solitudine alla comunione, dalla morte alla vita.</w:t>
      </w:r>
    </w:p>
    <w:p w14:paraId="419B6D14" w14:textId="77777777" w:rsidR="003C4A6F" w:rsidRDefault="003C4A6F">
      <w:pPr>
        <w:pStyle w:val="OmniPage1027"/>
        <w:rPr>
          <w:rFonts w:ascii="Arial" w:hAnsi="Arial"/>
          <w:sz w:val="24"/>
          <w:lang w:val="it-IT"/>
        </w:rPr>
      </w:pPr>
    </w:p>
    <w:p w14:paraId="02B46FDC" w14:textId="77777777" w:rsidR="003C4A6F" w:rsidRDefault="003C4A6F">
      <w:pPr>
        <w:pStyle w:val="OmniPage1027"/>
        <w:rPr>
          <w:rFonts w:ascii="Arial" w:hAnsi="Arial"/>
          <w:sz w:val="24"/>
          <w:lang w:val="it-IT"/>
        </w:rPr>
      </w:pPr>
      <w:r>
        <w:rPr>
          <w:rFonts w:ascii="Arial" w:hAnsi="Arial"/>
          <w:sz w:val="24"/>
          <w:lang w:val="it-IT"/>
        </w:rPr>
        <w:t>Se la parola è la sola via di salvezza, allora non resta che annunziare solo essa, essa proclamare per mare e per terra, per colli e per monti, per deserti e per città. Cristo e la parola sono una cosa sola; chi crede nella parola crede in Cristo e chi crede in Cristo deve credere nella parola. Se uno dice di credere in Cristo, ma non crede nella parola, costui è un bugiardo, un mentitore, la verità di Dio non è in lui, perché lui ha separato ciò che Dio ha fatto una cosa sola, una realtà unica ed indissolubile. Cristo è parola di Dio, la parola di Dio è Cristo; la fede deve essere in Cristo e nella Parola, deve essere nella Parola di Cristo. Purtroppo siamo ancora assai lontani dal concepire la parola di Gesù come la porta della salvezza e mille altre parole invadono la mente dell’uomo e la occupano con un assedio perenne.</w:t>
      </w:r>
    </w:p>
    <w:p w14:paraId="5F340B5C" w14:textId="77777777" w:rsidR="003C4A6F" w:rsidRDefault="003C4A6F">
      <w:pPr>
        <w:pStyle w:val="OmniPage1027"/>
        <w:rPr>
          <w:rFonts w:ascii="Arial" w:hAnsi="Arial"/>
          <w:b/>
          <w:sz w:val="24"/>
          <w:lang w:val="it-IT"/>
        </w:rPr>
      </w:pPr>
    </w:p>
    <w:p w14:paraId="6AA4AA5A" w14:textId="77777777" w:rsidR="003C4A6F" w:rsidRDefault="003C4A6F">
      <w:pPr>
        <w:pStyle w:val="OmniPage1027"/>
        <w:rPr>
          <w:rFonts w:ascii="Arial" w:hAnsi="Arial"/>
          <w:b/>
          <w:sz w:val="24"/>
          <w:lang w:val="it-IT"/>
        </w:rPr>
      </w:pPr>
      <w:r>
        <w:rPr>
          <w:rFonts w:ascii="Arial" w:hAnsi="Arial"/>
          <w:b/>
          <w:sz w:val="24"/>
          <w:lang w:val="it-IT"/>
        </w:rPr>
        <w:t>E il giudizio è questo: la luce è ve</w:t>
      </w:r>
      <w:r>
        <w:rPr>
          <w:rFonts w:ascii="Arial" w:hAnsi="Arial"/>
          <w:b/>
          <w:sz w:val="24"/>
          <w:lang w:val="it-IT"/>
        </w:rPr>
        <w:softHyphen/>
        <w:t xml:space="preserve">nuta nel mondo, ma gli uomini hanno preferito le tenebre alla luce, perché le loro opere erano malvage. </w:t>
      </w:r>
    </w:p>
    <w:p w14:paraId="4A283F0C" w14:textId="77777777" w:rsidR="003C4A6F" w:rsidRDefault="003C4A6F">
      <w:pPr>
        <w:pStyle w:val="OmniPage1027"/>
        <w:rPr>
          <w:rFonts w:ascii="Arial" w:hAnsi="Arial"/>
          <w:b/>
          <w:sz w:val="24"/>
          <w:lang w:val="it-IT"/>
        </w:rPr>
      </w:pPr>
    </w:p>
    <w:p w14:paraId="05078EF9" w14:textId="77777777" w:rsidR="003C4A6F" w:rsidRDefault="003C4A6F">
      <w:pPr>
        <w:pStyle w:val="OmniPage1027"/>
        <w:rPr>
          <w:rFonts w:ascii="Arial" w:hAnsi="Arial"/>
          <w:sz w:val="24"/>
          <w:lang w:val="it-IT"/>
        </w:rPr>
      </w:pPr>
      <w:r>
        <w:rPr>
          <w:rFonts w:ascii="Arial" w:hAnsi="Arial"/>
          <w:sz w:val="24"/>
          <w:lang w:val="it-IT"/>
        </w:rPr>
        <w:t>Viene qui rivelato il motivo della non fede in Gesù. Gesù è la luce del mondo, la verità è la luce di Gesù. Gli uomini hanno preferito le tenebre alla luce, la menzogna alla verità. Ma qual è il motivo di questa scelta? Il motivo è nelle opere malvage nelle quali l’uomo vive ed intende rimanere.</w:t>
      </w:r>
    </w:p>
    <w:p w14:paraId="0E04913F" w14:textId="77777777" w:rsidR="003C4A6F" w:rsidRDefault="003C4A6F">
      <w:pPr>
        <w:pStyle w:val="OmniPage1027"/>
        <w:rPr>
          <w:rFonts w:ascii="Arial" w:hAnsi="Arial"/>
          <w:sz w:val="24"/>
          <w:lang w:val="it-IT"/>
        </w:rPr>
      </w:pPr>
    </w:p>
    <w:p w14:paraId="6044C67F" w14:textId="77777777" w:rsidR="003C4A6F" w:rsidRDefault="003C4A6F">
      <w:pPr>
        <w:pStyle w:val="OmniPage1027"/>
        <w:rPr>
          <w:rFonts w:ascii="Arial" w:hAnsi="Arial"/>
          <w:sz w:val="24"/>
          <w:lang w:val="it-IT"/>
        </w:rPr>
      </w:pPr>
      <w:r>
        <w:rPr>
          <w:rFonts w:ascii="Arial" w:hAnsi="Arial"/>
          <w:sz w:val="24"/>
          <w:lang w:val="it-IT"/>
        </w:rPr>
        <w:t xml:space="preserve">Una piccola puntualizzazione si impone ed è giusto che venga compreso il pensiero di Gesù nella sua interezza di rivelazione. Chiunque fa il male, chi non cammina nella luce, a poco a poco diviene una cosa sola con le tenebre, si fa tenebra anche lui. Quando questo processo di </w:t>
      </w:r>
      <w:proofErr w:type="spellStart"/>
      <w:r>
        <w:rPr>
          <w:rFonts w:ascii="Arial" w:hAnsi="Arial"/>
          <w:sz w:val="24"/>
          <w:lang w:val="it-IT"/>
        </w:rPr>
        <w:t>intenebrimento</w:t>
      </w:r>
      <w:proofErr w:type="spellEnd"/>
      <w:r>
        <w:rPr>
          <w:rFonts w:ascii="Arial" w:hAnsi="Arial"/>
          <w:sz w:val="24"/>
          <w:lang w:val="it-IT"/>
        </w:rPr>
        <w:t xml:space="preserve"> raggiunge il punto del non ritorno, allora diviene impossibile per l’uomo passare nella luce, ritornare nella verità. </w:t>
      </w:r>
    </w:p>
    <w:p w14:paraId="497FE136" w14:textId="77777777" w:rsidR="003C4A6F" w:rsidRDefault="003C4A6F">
      <w:pPr>
        <w:pStyle w:val="OmniPage1027"/>
        <w:rPr>
          <w:rFonts w:ascii="Arial" w:hAnsi="Arial"/>
          <w:sz w:val="24"/>
          <w:lang w:val="it-IT"/>
        </w:rPr>
      </w:pPr>
    </w:p>
    <w:p w14:paraId="49EF9DBF" w14:textId="77777777" w:rsidR="003C4A6F" w:rsidRDefault="003C4A6F">
      <w:pPr>
        <w:pStyle w:val="OmniPage1027"/>
        <w:rPr>
          <w:rFonts w:ascii="Arial" w:hAnsi="Arial"/>
          <w:sz w:val="24"/>
          <w:lang w:val="it-IT"/>
        </w:rPr>
      </w:pPr>
      <w:r>
        <w:rPr>
          <w:rFonts w:ascii="Arial" w:hAnsi="Arial"/>
          <w:sz w:val="24"/>
          <w:lang w:val="it-IT"/>
        </w:rPr>
        <w:t>Quando c’è una opposizione alla luce, essa scaturisce sempre da un cuore che compie opere malvage, che non cammina nella rettitudine di coscienza e nella santità delle intenzioni. Anche se noi non lo conosciamo, è il peccato personale nel quale uno vive la causa, il fondamento, il principio della sua opposizione alla luce, della sua non volontà, o cattiva volontà, di restare nelle tenebre e di opporsi con violenza alla luce che brilla nel mondo a causa di Gesù.</w:t>
      </w:r>
    </w:p>
    <w:p w14:paraId="08838D05" w14:textId="77777777" w:rsidR="003C4A6F" w:rsidRDefault="003C4A6F">
      <w:pPr>
        <w:pStyle w:val="OmniPage1027"/>
        <w:rPr>
          <w:rFonts w:ascii="Arial" w:hAnsi="Arial"/>
          <w:sz w:val="24"/>
          <w:lang w:val="it-IT"/>
        </w:rPr>
      </w:pPr>
    </w:p>
    <w:p w14:paraId="39C5AA1F" w14:textId="77777777" w:rsidR="003C4A6F" w:rsidRDefault="003C4A6F">
      <w:pPr>
        <w:pStyle w:val="OmniPage1027"/>
        <w:rPr>
          <w:rFonts w:ascii="Arial" w:hAnsi="Arial"/>
          <w:sz w:val="24"/>
          <w:lang w:val="it-IT"/>
        </w:rPr>
      </w:pPr>
      <w:r>
        <w:rPr>
          <w:rFonts w:ascii="Arial" w:hAnsi="Arial"/>
          <w:sz w:val="24"/>
          <w:lang w:val="it-IT"/>
        </w:rPr>
        <w:t>L’esperienza è testimone che quanti si oppongono alla verità del cielo, possono anche fingere di farlo con sane e buone ragioni di ordine morale ed anche spirituale; la loro finzione dura poco, il tempo di scoprire le opere malvage verso le quali sono inclini e alle quali si dedicano con assiduità, come se fosse il loro quotidiano lavoro. L’esperienza attesta che la parola di Gesù è vera; ma la parola di Gesù attesta che nella negazione della verità di Dio c’è sempre un peccato che bisogna cercare, poiché è solo esso la causa del rifiuto della luce. Il peccato è tenebra e chi dimora nelle tenebre rifiuta la luce, si oppone ad essa. Poiché luce e tenebre non possono convivere nella stessa persona, sono l’una in contrapposizione all’altra, l’una la negazione e la distruzione dell’altra.</w:t>
      </w:r>
    </w:p>
    <w:p w14:paraId="6F1C2EAA" w14:textId="77777777" w:rsidR="003C4A6F" w:rsidRDefault="003C4A6F">
      <w:pPr>
        <w:pStyle w:val="OmniPage1027"/>
        <w:rPr>
          <w:rFonts w:ascii="Arial" w:hAnsi="Arial"/>
          <w:b/>
          <w:sz w:val="24"/>
          <w:lang w:val="it-IT"/>
        </w:rPr>
      </w:pPr>
    </w:p>
    <w:p w14:paraId="273733EF" w14:textId="77777777" w:rsidR="003C4A6F" w:rsidRDefault="003C4A6F">
      <w:pPr>
        <w:pStyle w:val="OmniPage1027"/>
        <w:rPr>
          <w:rFonts w:ascii="Arial" w:hAnsi="Arial"/>
          <w:b/>
          <w:sz w:val="24"/>
          <w:lang w:val="it-IT"/>
        </w:rPr>
      </w:pPr>
      <w:r>
        <w:rPr>
          <w:rFonts w:ascii="Arial" w:hAnsi="Arial"/>
          <w:b/>
          <w:sz w:val="24"/>
          <w:lang w:val="it-IT"/>
        </w:rPr>
        <w:t xml:space="preserve">Chiunque infatti fa il male, odia la luce e non viene alla luce perché non siano svelate le sue opere. </w:t>
      </w:r>
    </w:p>
    <w:p w14:paraId="0BD01B30" w14:textId="77777777" w:rsidR="003C4A6F" w:rsidRDefault="003C4A6F">
      <w:pPr>
        <w:pStyle w:val="OmniPage1027"/>
        <w:rPr>
          <w:rFonts w:ascii="Arial" w:hAnsi="Arial"/>
          <w:b/>
          <w:sz w:val="24"/>
          <w:lang w:val="it-IT"/>
        </w:rPr>
      </w:pPr>
    </w:p>
    <w:p w14:paraId="49AFBF3A" w14:textId="77777777" w:rsidR="003C4A6F" w:rsidRDefault="003C4A6F">
      <w:pPr>
        <w:pStyle w:val="OmniPage1027"/>
        <w:rPr>
          <w:rFonts w:ascii="Arial" w:hAnsi="Arial"/>
          <w:sz w:val="24"/>
          <w:lang w:val="it-IT"/>
        </w:rPr>
      </w:pPr>
      <w:r>
        <w:rPr>
          <w:rFonts w:ascii="Arial" w:hAnsi="Arial"/>
          <w:sz w:val="24"/>
          <w:lang w:val="it-IT"/>
        </w:rPr>
        <w:t xml:space="preserve">Viene qui ribadito il concetto precedentemente espresso, ma sotto altra angolazione. Chi fa il male, chi nel male trascorre i suoi giorni odia la luce, si oppone ad essa, vorrebbe e vuole distruggerla. </w:t>
      </w:r>
    </w:p>
    <w:p w14:paraId="7647F626" w14:textId="77777777" w:rsidR="003C4A6F" w:rsidRDefault="003C4A6F">
      <w:pPr>
        <w:pStyle w:val="OmniPage1027"/>
        <w:rPr>
          <w:rFonts w:ascii="Arial" w:hAnsi="Arial"/>
          <w:sz w:val="24"/>
          <w:lang w:val="it-IT"/>
        </w:rPr>
      </w:pPr>
    </w:p>
    <w:p w14:paraId="41BB0717" w14:textId="77777777" w:rsidR="003C4A6F" w:rsidRDefault="003C4A6F">
      <w:pPr>
        <w:pStyle w:val="OmniPage1027"/>
        <w:rPr>
          <w:rFonts w:ascii="Arial" w:hAnsi="Arial"/>
          <w:sz w:val="24"/>
          <w:lang w:val="it-IT"/>
        </w:rPr>
      </w:pPr>
      <w:r>
        <w:rPr>
          <w:rFonts w:ascii="Arial" w:hAnsi="Arial"/>
          <w:sz w:val="24"/>
          <w:lang w:val="it-IT"/>
        </w:rPr>
        <w:t>Oltre che odia la luce, neanche vuole venire alla luce. Se lui lascia vivere e prosperare la luce, questa prima o poi svelerà le sue opere malvagie; se lui viene alla luce, le opere malvagie verranno al chiaro.</w:t>
      </w:r>
    </w:p>
    <w:p w14:paraId="3F0BDDCA" w14:textId="77777777" w:rsidR="003C4A6F" w:rsidRDefault="003C4A6F">
      <w:pPr>
        <w:pStyle w:val="OmniPage1027"/>
        <w:rPr>
          <w:rFonts w:ascii="Arial" w:hAnsi="Arial"/>
          <w:sz w:val="24"/>
          <w:lang w:val="it-IT"/>
        </w:rPr>
      </w:pPr>
    </w:p>
    <w:p w14:paraId="45485F75" w14:textId="77777777" w:rsidR="003C4A6F" w:rsidRDefault="003C4A6F">
      <w:pPr>
        <w:pStyle w:val="OmniPage1027"/>
        <w:rPr>
          <w:rFonts w:ascii="Arial" w:hAnsi="Arial"/>
          <w:sz w:val="24"/>
          <w:lang w:val="it-IT"/>
        </w:rPr>
      </w:pPr>
      <w:r>
        <w:rPr>
          <w:rFonts w:ascii="Arial" w:hAnsi="Arial"/>
          <w:sz w:val="24"/>
          <w:lang w:val="it-IT"/>
        </w:rPr>
        <w:t>Poiché lui ormai si è radicato nel male, con il male vive e convive, non gli resta che una sorda opposizione alla luce, un combattimento per la sua totale distruzione. Possiamo dire che queste parole di Gesù descrivono il momento della sua crocifissione, quando il male, o meglio coloro che facevano il male, hanno odiato a tal punto la luce da distruggerla, appendendola al legno della croce.</w:t>
      </w:r>
    </w:p>
    <w:p w14:paraId="0482D384" w14:textId="77777777" w:rsidR="003C4A6F" w:rsidRDefault="003C4A6F">
      <w:pPr>
        <w:pStyle w:val="OmniPage1027"/>
        <w:rPr>
          <w:rFonts w:ascii="Arial" w:hAnsi="Arial"/>
          <w:sz w:val="24"/>
          <w:lang w:val="it-IT"/>
        </w:rPr>
      </w:pPr>
    </w:p>
    <w:p w14:paraId="29F9116C" w14:textId="77777777" w:rsidR="003C4A6F" w:rsidRDefault="003C4A6F">
      <w:pPr>
        <w:pStyle w:val="OmniPage1027"/>
        <w:rPr>
          <w:rFonts w:ascii="Arial" w:hAnsi="Arial"/>
          <w:sz w:val="24"/>
          <w:lang w:val="it-IT"/>
        </w:rPr>
      </w:pPr>
      <w:r>
        <w:rPr>
          <w:rFonts w:ascii="Arial" w:hAnsi="Arial"/>
          <w:sz w:val="24"/>
          <w:lang w:val="it-IT"/>
        </w:rPr>
        <w:t>Quella di Gesù era una luce divina, una luce eterna; nonostante la sua malvagità, l’uomo non è riuscito di distruggerla; essa è risorta ed ora vive e brilla nel mondo senza più alcuna possibilità che possa venire distrutta dall’uomo.</w:t>
      </w:r>
    </w:p>
    <w:p w14:paraId="531E24FD" w14:textId="77777777" w:rsidR="003C4A6F" w:rsidRDefault="003C4A6F">
      <w:pPr>
        <w:pStyle w:val="OmniPage1027"/>
        <w:rPr>
          <w:rFonts w:ascii="Arial" w:hAnsi="Arial"/>
          <w:b/>
          <w:sz w:val="24"/>
          <w:lang w:val="it-IT"/>
        </w:rPr>
      </w:pPr>
    </w:p>
    <w:p w14:paraId="467DE60F" w14:textId="77777777" w:rsidR="003C4A6F" w:rsidRDefault="003C4A6F">
      <w:pPr>
        <w:pStyle w:val="OmniPage1027"/>
        <w:rPr>
          <w:rFonts w:ascii="Arial" w:hAnsi="Arial"/>
          <w:b/>
          <w:sz w:val="24"/>
          <w:lang w:val="it-IT"/>
        </w:rPr>
      </w:pPr>
      <w:r>
        <w:rPr>
          <w:rFonts w:ascii="Arial" w:hAnsi="Arial"/>
          <w:b/>
          <w:sz w:val="24"/>
          <w:lang w:val="it-IT"/>
        </w:rPr>
        <w:t>Ma chi opera la verità viene alla luce, perché appaia chia</w:t>
      </w:r>
      <w:r>
        <w:rPr>
          <w:rFonts w:ascii="Arial" w:hAnsi="Arial"/>
          <w:b/>
          <w:sz w:val="24"/>
          <w:lang w:val="it-IT"/>
        </w:rPr>
        <w:softHyphen/>
        <w:t>ramente che le sue opere sono state fatte in Dio.</w:t>
      </w:r>
    </w:p>
    <w:p w14:paraId="66EFB9B8" w14:textId="77777777" w:rsidR="003C4A6F" w:rsidRDefault="003C4A6F">
      <w:pPr>
        <w:tabs>
          <w:tab w:val="left" w:pos="103"/>
          <w:tab w:val="right" w:pos="4492"/>
        </w:tabs>
        <w:rPr>
          <w:rFonts w:ascii="Arial" w:hAnsi="Arial"/>
          <w:b/>
          <w:sz w:val="24"/>
          <w:lang w:val="it-IT"/>
        </w:rPr>
      </w:pPr>
    </w:p>
    <w:p w14:paraId="15B4B3BE" w14:textId="77777777" w:rsidR="003C4A6F" w:rsidRDefault="003C4A6F">
      <w:pPr>
        <w:pStyle w:val="OmniPage1028"/>
        <w:jc w:val="both"/>
        <w:rPr>
          <w:rFonts w:ascii="Arial" w:hAnsi="Arial"/>
          <w:sz w:val="24"/>
          <w:lang w:val="it-IT"/>
        </w:rPr>
      </w:pPr>
      <w:r>
        <w:rPr>
          <w:rFonts w:ascii="Arial" w:hAnsi="Arial"/>
          <w:sz w:val="24"/>
          <w:lang w:val="it-IT"/>
        </w:rPr>
        <w:t>Al contrario, colui che opera la verità, che la verità cerca e brama, viene alla luce, dalla luce si lascia avvolgere.  Egli vuole che sia manifesto che le sue opere sono di luce, di verità, di bontà, sono fatte in Dio e secondo Dio.</w:t>
      </w:r>
    </w:p>
    <w:p w14:paraId="50604914" w14:textId="77777777" w:rsidR="003C4A6F" w:rsidRDefault="003C4A6F">
      <w:pPr>
        <w:pStyle w:val="OmniPage1028"/>
        <w:jc w:val="both"/>
        <w:rPr>
          <w:rFonts w:ascii="Arial" w:hAnsi="Arial"/>
          <w:sz w:val="24"/>
          <w:lang w:val="it-IT"/>
        </w:rPr>
      </w:pPr>
    </w:p>
    <w:p w14:paraId="18E061EE" w14:textId="77777777" w:rsidR="003C4A6F" w:rsidRDefault="003C4A6F">
      <w:pPr>
        <w:pStyle w:val="OmniPage1028"/>
        <w:jc w:val="both"/>
        <w:rPr>
          <w:rFonts w:ascii="Arial" w:hAnsi="Arial"/>
          <w:sz w:val="24"/>
          <w:lang w:val="it-IT"/>
        </w:rPr>
      </w:pPr>
      <w:r>
        <w:rPr>
          <w:rFonts w:ascii="Arial" w:hAnsi="Arial"/>
          <w:sz w:val="24"/>
          <w:lang w:val="it-IT"/>
        </w:rPr>
        <w:t>Ancora una volta il discorso, anche se in modo inverso, è riportato sulla natura dell’uomo: natura di bene, che opera il bene, che vuole il bene. Costui, essendo un ricercatore di verità, un appassionato della luce eterna che discende da Dio, non appena intravede una luce più potente egli la segue, l’accoglie, la fa sua.</w:t>
      </w:r>
    </w:p>
    <w:p w14:paraId="73199CE2" w14:textId="77777777" w:rsidR="003C4A6F" w:rsidRDefault="003C4A6F">
      <w:pPr>
        <w:pStyle w:val="OmniPage1028"/>
        <w:jc w:val="both"/>
        <w:rPr>
          <w:rFonts w:ascii="Arial" w:hAnsi="Arial"/>
          <w:sz w:val="24"/>
          <w:lang w:val="it-IT"/>
        </w:rPr>
      </w:pPr>
    </w:p>
    <w:p w14:paraId="38A4777F" w14:textId="77777777" w:rsidR="003C4A6F" w:rsidRDefault="003C4A6F">
      <w:pPr>
        <w:pStyle w:val="OmniPage1028"/>
        <w:jc w:val="both"/>
        <w:rPr>
          <w:rFonts w:ascii="Arial" w:hAnsi="Arial"/>
          <w:sz w:val="24"/>
          <w:lang w:val="it-IT"/>
        </w:rPr>
      </w:pPr>
      <w:r>
        <w:rPr>
          <w:rFonts w:ascii="Arial" w:hAnsi="Arial"/>
          <w:sz w:val="24"/>
          <w:lang w:val="it-IT"/>
        </w:rPr>
        <w:t>Egli è già di Dio. Accogliendo la luce potente che discende dal cielo, manifesta e rivela il suo desiderio di essere tutto del suo Signore, da qui il desiderio sempre più grande di inabissarsi nella luce divina e divenire luce nella luce e verità nella verità.</w:t>
      </w:r>
    </w:p>
    <w:p w14:paraId="18892479" w14:textId="77777777" w:rsidR="003C4A6F" w:rsidRDefault="003C4A6F">
      <w:pPr>
        <w:pStyle w:val="OmniPage1028"/>
        <w:jc w:val="both"/>
        <w:rPr>
          <w:rFonts w:ascii="Arial" w:hAnsi="Arial"/>
          <w:sz w:val="24"/>
          <w:lang w:val="it-IT"/>
        </w:rPr>
      </w:pPr>
    </w:p>
    <w:p w14:paraId="6048E78F" w14:textId="77777777" w:rsidR="003C4A6F" w:rsidRDefault="003C4A6F">
      <w:pPr>
        <w:pStyle w:val="OmniPage1028"/>
        <w:jc w:val="both"/>
        <w:rPr>
          <w:rFonts w:ascii="Arial" w:hAnsi="Arial"/>
          <w:sz w:val="24"/>
          <w:lang w:val="it-IT"/>
        </w:rPr>
      </w:pPr>
      <w:r>
        <w:rPr>
          <w:rFonts w:ascii="Arial" w:hAnsi="Arial"/>
          <w:sz w:val="24"/>
          <w:lang w:val="it-IT"/>
        </w:rPr>
        <w:t>Potrebbe anche esserci una ricerca apparente della luce, mentre in realtà l’uomo preferisce rimanere nelle sue tenebre. Questo può accadere e di fatto accade più di quanto non si pensi. In questo caso niente timore: luce e tenebre non possono convivere; se la luce è vera, ad essa nessuna ombra di falsità resiste ed ognuno se ne ritornerà per la strada di tenebre dalla quale è venuto e che mai ha lasciato. Se invece la luce non è vera, ma solo apparenza, allora la commistione e la convivenza è possibile, anzi è un fatto certo; ma la convivenza non è tra luce e tenebre; essa è tra falsa luce e tenebra mascherata in luce. Questa coabitazione è possibile ed essa anche resiste; l’altra invece no. Non è possibile una tale convivenza, anche se all’inizio c’è la finzione, l’inganno, il sotterfugio, l’equivoco e l’ambiguità. Queste cose mal sopportando la vera luce, a poco a poco se ne distaccano e si ritorna nella separazione netta tra tenebre e luce.</w:t>
      </w:r>
    </w:p>
    <w:p w14:paraId="67E83C3A" w14:textId="77777777" w:rsidR="003C4A6F" w:rsidRDefault="003C4A6F">
      <w:pPr>
        <w:pStyle w:val="OmniPage1028"/>
        <w:jc w:val="both"/>
        <w:rPr>
          <w:rFonts w:ascii="Arial" w:hAnsi="Arial"/>
          <w:sz w:val="24"/>
          <w:lang w:val="it-IT"/>
        </w:rPr>
      </w:pPr>
    </w:p>
    <w:p w14:paraId="535B70C2" w14:textId="77777777" w:rsidR="003C4A6F" w:rsidRDefault="003C4A6F">
      <w:pPr>
        <w:pStyle w:val="OmniPage1028"/>
        <w:jc w:val="both"/>
        <w:rPr>
          <w:rFonts w:ascii="Arial" w:hAnsi="Arial"/>
          <w:b/>
          <w:sz w:val="24"/>
          <w:lang w:val="it-IT"/>
        </w:rPr>
      </w:pPr>
      <w:r>
        <w:rPr>
          <w:rFonts w:ascii="Arial" w:hAnsi="Arial"/>
          <w:sz w:val="24"/>
          <w:lang w:val="it-IT"/>
        </w:rPr>
        <w:t xml:space="preserve">Ancora un ultimo appunto è necessario che venga fatto. Il mondo molte volte convive con il sacro. Quando questo accade significa una cosa sola: il mondo </w:t>
      </w:r>
      <w:r>
        <w:rPr>
          <w:rFonts w:ascii="Arial" w:hAnsi="Arial"/>
          <w:sz w:val="24"/>
          <w:lang w:val="it-IT"/>
        </w:rPr>
        <w:lastRenderedPageBreak/>
        <w:t>non si è rivestito di verità, è rimasto mondo; il sacro invece ha abbandonato la verità che lo ha posto in essere e si è conservato semplicemente formalità, modalità esterna, guscio, e vuota religiosità; in questo svuotamento del sacro della sua verità, verità che discende dal Cielo e ci è comunicata attraverso Gesù e la sua Parola, la commistione è possibile, ma essa è solo un connubio tra due forme di mondo; un mondo sacrale senza Dio e un mondo senza verità e senza Dio, senza neanche le forme esterne del sacro, verso le quali egli non crede, ma se ne serve perché chi le propone le ha anche lui svuotate del loro significato di salvezza e di vita eterna.</w:t>
      </w:r>
    </w:p>
    <w:p w14:paraId="7601ADB2" w14:textId="77777777" w:rsidR="003C4A6F" w:rsidRDefault="003C4A6F">
      <w:pPr>
        <w:tabs>
          <w:tab w:val="left" w:pos="100"/>
          <w:tab w:val="right" w:pos="343"/>
        </w:tabs>
        <w:rPr>
          <w:rFonts w:ascii="Arial" w:hAnsi="Arial"/>
          <w:b/>
          <w:sz w:val="24"/>
          <w:lang w:val="it-IT"/>
        </w:rPr>
      </w:pPr>
    </w:p>
    <w:p w14:paraId="39718318" w14:textId="77777777" w:rsidR="003C4A6F" w:rsidRDefault="003C4A6F">
      <w:pPr>
        <w:pStyle w:val="Titolo2"/>
      </w:pPr>
      <w:bookmarkStart w:id="49" w:name="_Toc330595237"/>
      <w:bookmarkStart w:id="50" w:name="_Toc359788762"/>
      <w:bookmarkStart w:id="51" w:name="_Toc62145475"/>
      <w:r>
        <w:t>L'ultima testimonianza di Giovanni Battista.</w:t>
      </w:r>
      <w:bookmarkEnd w:id="49"/>
      <w:bookmarkEnd w:id="50"/>
      <w:bookmarkEnd w:id="51"/>
      <w:r>
        <w:t xml:space="preserve"> </w:t>
      </w:r>
    </w:p>
    <w:p w14:paraId="52BF0C41" w14:textId="77777777" w:rsidR="003C4A6F" w:rsidRDefault="003C4A6F">
      <w:pPr>
        <w:pStyle w:val="OmniPage1029"/>
        <w:rPr>
          <w:rFonts w:ascii="Arial" w:hAnsi="Arial"/>
          <w:b/>
          <w:sz w:val="24"/>
          <w:lang w:val="it-IT"/>
        </w:rPr>
      </w:pPr>
    </w:p>
    <w:p w14:paraId="0645FFF8" w14:textId="77777777" w:rsidR="003C4A6F" w:rsidRDefault="003C4A6F">
      <w:pPr>
        <w:pStyle w:val="OmniPage1029"/>
        <w:rPr>
          <w:rFonts w:ascii="Arial" w:hAnsi="Arial"/>
          <w:b/>
          <w:sz w:val="24"/>
          <w:lang w:val="it-IT"/>
        </w:rPr>
      </w:pPr>
    </w:p>
    <w:p w14:paraId="46798537" w14:textId="77777777" w:rsidR="003C4A6F" w:rsidRDefault="003C4A6F">
      <w:pPr>
        <w:pStyle w:val="OmniPage3"/>
        <w:rPr>
          <w:rFonts w:ascii="Arial" w:hAnsi="Arial"/>
          <w:b/>
          <w:sz w:val="24"/>
          <w:lang w:val="it-IT"/>
        </w:rPr>
      </w:pPr>
      <w:r>
        <w:rPr>
          <w:rFonts w:ascii="Arial" w:hAnsi="Arial"/>
          <w:b/>
          <w:sz w:val="24"/>
          <w:lang w:val="it-IT"/>
        </w:rPr>
        <w:t>Dopo queste cose, Gesù andò con i suoi discepoli nella re</w:t>
      </w:r>
      <w:r>
        <w:rPr>
          <w:rFonts w:ascii="Arial" w:hAnsi="Arial"/>
          <w:b/>
          <w:sz w:val="24"/>
          <w:lang w:val="it-IT"/>
        </w:rPr>
        <w:softHyphen/>
        <w:t>gione della Giudea; e là si trattenne con loro, e battez</w:t>
      </w:r>
      <w:r>
        <w:rPr>
          <w:rFonts w:ascii="Arial" w:hAnsi="Arial"/>
          <w:b/>
          <w:sz w:val="24"/>
          <w:lang w:val="it-IT"/>
        </w:rPr>
        <w:softHyphen/>
        <w:t xml:space="preserve">zava. </w:t>
      </w:r>
    </w:p>
    <w:p w14:paraId="3EF86AB1" w14:textId="77777777" w:rsidR="003C4A6F" w:rsidRDefault="003C4A6F">
      <w:pPr>
        <w:pStyle w:val="OmniPage3"/>
        <w:rPr>
          <w:rFonts w:ascii="Arial" w:hAnsi="Arial"/>
          <w:b/>
          <w:sz w:val="24"/>
          <w:lang w:val="it-IT"/>
        </w:rPr>
      </w:pPr>
    </w:p>
    <w:p w14:paraId="5B21EEBA" w14:textId="77777777" w:rsidR="003C4A6F" w:rsidRDefault="003C4A6F">
      <w:pPr>
        <w:pStyle w:val="OmniPage3"/>
        <w:rPr>
          <w:rFonts w:ascii="Arial" w:hAnsi="Arial"/>
          <w:sz w:val="24"/>
          <w:lang w:val="it-IT"/>
        </w:rPr>
      </w:pPr>
      <w:r>
        <w:rPr>
          <w:rFonts w:ascii="Arial" w:hAnsi="Arial"/>
          <w:sz w:val="24"/>
          <w:lang w:val="it-IT"/>
        </w:rPr>
        <w:t xml:space="preserve">Gesù, andato a Gerusalemme per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finita la festa, durante la quale probabilmente avvenne il dialogo con Nicodemo, si spostò con i suoi discepoli sicuramente verso il fiume Giordano. Lì c’era acqua, molti si facevano battezzare. Gesù con i suoi discepoli si trattenne un poco in quel luogo e all’occorrenza anche lui battezzava.</w:t>
      </w:r>
    </w:p>
    <w:p w14:paraId="3FD03B06" w14:textId="77777777" w:rsidR="003C4A6F" w:rsidRDefault="003C4A6F">
      <w:pPr>
        <w:pStyle w:val="OmniPage3"/>
        <w:rPr>
          <w:rFonts w:ascii="Arial" w:hAnsi="Arial"/>
          <w:sz w:val="24"/>
          <w:lang w:val="it-IT"/>
        </w:rPr>
      </w:pPr>
    </w:p>
    <w:p w14:paraId="32752CC6" w14:textId="77777777" w:rsidR="003C4A6F" w:rsidRDefault="003C4A6F">
      <w:pPr>
        <w:pStyle w:val="OmniPage3"/>
        <w:rPr>
          <w:rFonts w:ascii="Arial" w:hAnsi="Arial"/>
          <w:sz w:val="24"/>
          <w:lang w:val="it-IT"/>
        </w:rPr>
      </w:pPr>
      <w:r>
        <w:rPr>
          <w:rFonts w:ascii="Arial" w:hAnsi="Arial"/>
          <w:sz w:val="24"/>
          <w:lang w:val="it-IT"/>
        </w:rPr>
        <w:t>Il battesimo è lavacro del corpo, segno di purificazione da ogni macchia di peccato, in seguito al pentimento. Anche se operato da Gesù, non è ancora il battesimo in Spirito Santo e fuoco. Questo battesimo sarà dopo la glorificazione di Gesù, dopo la sua morte, risurrezione e ascensione al Cielo.</w:t>
      </w:r>
    </w:p>
    <w:p w14:paraId="5443685E" w14:textId="77777777" w:rsidR="003C4A6F" w:rsidRDefault="003C4A6F">
      <w:pPr>
        <w:pStyle w:val="OmniPage3"/>
        <w:rPr>
          <w:rFonts w:ascii="Arial" w:hAnsi="Arial"/>
          <w:b/>
          <w:sz w:val="24"/>
          <w:lang w:val="it-IT"/>
        </w:rPr>
      </w:pPr>
    </w:p>
    <w:p w14:paraId="3907C015" w14:textId="77777777" w:rsidR="003C4A6F" w:rsidRDefault="003C4A6F">
      <w:pPr>
        <w:pStyle w:val="OmniPage3"/>
        <w:rPr>
          <w:rFonts w:ascii="Arial" w:hAnsi="Arial"/>
          <w:b/>
          <w:sz w:val="24"/>
          <w:lang w:val="it-IT"/>
        </w:rPr>
      </w:pPr>
      <w:r>
        <w:rPr>
          <w:rFonts w:ascii="Arial" w:hAnsi="Arial"/>
          <w:b/>
          <w:sz w:val="24"/>
          <w:lang w:val="it-IT"/>
        </w:rPr>
        <w:t>Anche Giovanni battezzava a Ennòn, vicino a Salìm, perché c'era là molta acqua; e la gente andava a farsi battezzare. Giovanni, infatti, non era stato ancora imprigionato.</w:t>
      </w:r>
    </w:p>
    <w:p w14:paraId="7960A89D" w14:textId="77777777" w:rsidR="003C4A6F" w:rsidRDefault="003C4A6F">
      <w:pPr>
        <w:tabs>
          <w:tab w:val="left" w:pos="105"/>
          <w:tab w:val="right" w:pos="4474"/>
        </w:tabs>
        <w:rPr>
          <w:rFonts w:ascii="Arial" w:hAnsi="Arial"/>
          <w:b/>
          <w:sz w:val="24"/>
          <w:lang w:val="it-IT"/>
        </w:rPr>
      </w:pPr>
    </w:p>
    <w:p w14:paraId="0C3177B7" w14:textId="77777777" w:rsidR="003C4A6F" w:rsidRDefault="003C4A6F">
      <w:pPr>
        <w:tabs>
          <w:tab w:val="left" w:pos="105"/>
          <w:tab w:val="right" w:pos="4474"/>
        </w:tabs>
        <w:jc w:val="both"/>
        <w:rPr>
          <w:rFonts w:ascii="Arial" w:hAnsi="Arial"/>
          <w:b/>
          <w:sz w:val="24"/>
          <w:lang w:val="it-IT"/>
        </w:rPr>
      </w:pPr>
      <w:r>
        <w:rPr>
          <w:rFonts w:ascii="Arial" w:hAnsi="Arial"/>
          <w:sz w:val="24"/>
          <w:lang w:val="it-IT"/>
        </w:rPr>
        <w:t xml:space="preserve">In questo brano vengono indicati due particolari. Anche Giovanni si trovava in quel posto; era lì a causa dell’abbondanza dell’acqua. Lui non è stato ancora imprigionato. Il quarto Vangelo parla assai poco di Giovanni il Battista; ogni notizia che riferisce su di lui è sempre in riferimento a Gesù. Mai la sua persona è vista in se stessa, o per l’apostolato che compie. D’altronde non sarebbe potuto essere se non così, essendo Giovanni per vocazione e per missione Colui che avrebbe dovuto rendere testimonianza alla luce. </w:t>
      </w:r>
    </w:p>
    <w:p w14:paraId="60CA5183" w14:textId="77777777" w:rsidR="003C4A6F" w:rsidRDefault="003C4A6F">
      <w:pPr>
        <w:tabs>
          <w:tab w:val="left" w:pos="105"/>
          <w:tab w:val="right" w:pos="4474"/>
        </w:tabs>
        <w:rPr>
          <w:rFonts w:ascii="Arial" w:hAnsi="Arial"/>
          <w:b/>
          <w:sz w:val="24"/>
          <w:lang w:val="it-IT"/>
        </w:rPr>
      </w:pPr>
    </w:p>
    <w:p w14:paraId="4CA60AF8" w14:textId="77777777" w:rsidR="003C4A6F" w:rsidRDefault="003C4A6F">
      <w:pPr>
        <w:pStyle w:val="OmniPage4"/>
        <w:jc w:val="both"/>
        <w:rPr>
          <w:rFonts w:ascii="Arial" w:hAnsi="Arial"/>
          <w:b/>
          <w:sz w:val="24"/>
          <w:lang w:val="it-IT"/>
        </w:rPr>
      </w:pPr>
      <w:r>
        <w:rPr>
          <w:rFonts w:ascii="Arial" w:hAnsi="Arial"/>
          <w:b/>
          <w:sz w:val="24"/>
          <w:lang w:val="it-IT"/>
        </w:rPr>
        <w:t>Nacque allora una discussione tra i discepoli di Gio</w:t>
      </w:r>
      <w:r>
        <w:rPr>
          <w:rFonts w:ascii="Arial" w:hAnsi="Arial"/>
          <w:b/>
          <w:sz w:val="24"/>
          <w:lang w:val="it-IT"/>
        </w:rPr>
        <w:softHyphen/>
        <w:t xml:space="preserve">vanni e un Giudeo riguardo la purificazione. </w:t>
      </w:r>
    </w:p>
    <w:p w14:paraId="18FFBA04" w14:textId="77777777" w:rsidR="003C4A6F" w:rsidRDefault="003C4A6F">
      <w:pPr>
        <w:pStyle w:val="OmniPage4"/>
        <w:jc w:val="both"/>
        <w:rPr>
          <w:rFonts w:ascii="Arial" w:hAnsi="Arial"/>
          <w:b/>
          <w:sz w:val="24"/>
          <w:lang w:val="it-IT"/>
        </w:rPr>
      </w:pPr>
    </w:p>
    <w:p w14:paraId="258FF0D7" w14:textId="77777777" w:rsidR="003C4A6F" w:rsidRDefault="003C4A6F">
      <w:pPr>
        <w:pStyle w:val="OmniPage4"/>
        <w:jc w:val="both"/>
        <w:rPr>
          <w:rFonts w:ascii="Arial" w:hAnsi="Arial"/>
          <w:sz w:val="24"/>
          <w:lang w:val="it-IT"/>
        </w:rPr>
      </w:pPr>
      <w:r>
        <w:rPr>
          <w:rFonts w:ascii="Arial" w:hAnsi="Arial"/>
          <w:sz w:val="24"/>
          <w:lang w:val="it-IT"/>
        </w:rPr>
        <w:t>Nasce una discussione tra i discepoli di Giovanni e un Giudeo. Il motivo qui addotto è circa la purificazione. La brevità della notizia e l’assenza di ogni altro particolare, non permette di capire la vera entità della discussione, né l’essenza teologica propria di una tale controversia.</w:t>
      </w:r>
    </w:p>
    <w:p w14:paraId="1E17233A" w14:textId="77777777" w:rsidR="003C4A6F" w:rsidRDefault="003C4A6F">
      <w:pPr>
        <w:pStyle w:val="OmniPage4"/>
        <w:jc w:val="both"/>
        <w:rPr>
          <w:rFonts w:ascii="Arial" w:hAnsi="Arial"/>
          <w:b/>
          <w:sz w:val="24"/>
          <w:lang w:val="it-IT"/>
        </w:rPr>
      </w:pPr>
    </w:p>
    <w:p w14:paraId="78AF279B" w14:textId="77777777" w:rsidR="003C4A6F" w:rsidRDefault="003C4A6F">
      <w:pPr>
        <w:pStyle w:val="OmniPage4"/>
        <w:jc w:val="both"/>
        <w:rPr>
          <w:rFonts w:ascii="Arial" w:hAnsi="Arial"/>
          <w:sz w:val="24"/>
          <w:lang w:val="it-IT"/>
        </w:rPr>
      </w:pPr>
      <w:r>
        <w:rPr>
          <w:rFonts w:ascii="Arial" w:hAnsi="Arial"/>
          <w:sz w:val="24"/>
          <w:lang w:val="it-IT"/>
        </w:rPr>
        <w:t>Da quanto segue si potrebbe supporre che la discussione riguardasse proprio Gesù? E per quale motivo? Seguiamo il racconto.</w:t>
      </w:r>
    </w:p>
    <w:p w14:paraId="728F66B5" w14:textId="77777777" w:rsidR="003C4A6F" w:rsidRDefault="003C4A6F">
      <w:pPr>
        <w:pStyle w:val="OmniPage4"/>
        <w:jc w:val="both"/>
        <w:rPr>
          <w:rFonts w:ascii="Arial" w:hAnsi="Arial"/>
          <w:b/>
          <w:sz w:val="24"/>
          <w:lang w:val="it-IT"/>
        </w:rPr>
      </w:pPr>
    </w:p>
    <w:p w14:paraId="02642246" w14:textId="77777777" w:rsidR="003C4A6F" w:rsidRDefault="003C4A6F">
      <w:pPr>
        <w:pStyle w:val="OmniPage4"/>
        <w:jc w:val="both"/>
        <w:rPr>
          <w:rFonts w:ascii="Arial" w:hAnsi="Arial"/>
          <w:b/>
          <w:sz w:val="24"/>
          <w:lang w:val="it-IT"/>
        </w:rPr>
      </w:pPr>
      <w:r>
        <w:rPr>
          <w:rFonts w:ascii="Arial" w:hAnsi="Arial"/>
          <w:b/>
          <w:sz w:val="24"/>
          <w:lang w:val="it-IT"/>
        </w:rPr>
        <w:lastRenderedPageBreak/>
        <w:t xml:space="preserve">Andarono perciò da Giovanni e gli dissero: « Rabbì, colui che era con te dall'altra parte del Giordano, e al quale hai reso testimonianza, ecco sta battezzando e tutti accorrono a lui ». </w:t>
      </w:r>
    </w:p>
    <w:p w14:paraId="568375ED" w14:textId="77777777" w:rsidR="003C4A6F" w:rsidRDefault="003C4A6F">
      <w:pPr>
        <w:pStyle w:val="OmniPage4"/>
        <w:rPr>
          <w:rFonts w:ascii="Arial" w:hAnsi="Arial"/>
          <w:b/>
          <w:sz w:val="24"/>
          <w:lang w:val="it-IT"/>
        </w:rPr>
      </w:pPr>
    </w:p>
    <w:p w14:paraId="0C4FDC2C" w14:textId="77777777" w:rsidR="003C4A6F" w:rsidRDefault="003C4A6F">
      <w:pPr>
        <w:pStyle w:val="OmniPage4"/>
        <w:jc w:val="both"/>
        <w:rPr>
          <w:rFonts w:ascii="Arial" w:hAnsi="Arial"/>
          <w:sz w:val="24"/>
          <w:lang w:val="it-IT"/>
        </w:rPr>
      </w:pPr>
      <w:r>
        <w:rPr>
          <w:rFonts w:ascii="Arial" w:hAnsi="Arial"/>
          <w:sz w:val="24"/>
          <w:lang w:val="it-IT"/>
        </w:rPr>
        <w:t>I discepoli di Giovanni, forse anche a causa della discussione sorta con il Giudeo, preoccupati vanno da Giovanni e gli annunziano che Colui al quale egli aveva reso testimonianza, sta battezzando e tutti accorrono a lui.</w:t>
      </w:r>
    </w:p>
    <w:p w14:paraId="6EBE2AA5" w14:textId="77777777" w:rsidR="003C4A6F" w:rsidRDefault="003C4A6F">
      <w:pPr>
        <w:pStyle w:val="OmniPage4"/>
        <w:jc w:val="both"/>
        <w:rPr>
          <w:rFonts w:ascii="Arial" w:hAnsi="Arial"/>
          <w:sz w:val="24"/>
          <w:lang w:val="it-IT"/>
        </w:rPr>
      </w:pPr>
    </w:p>
    <w:p w14:paraId="1076F1A8" w14:textId="77777777" w:rsidR="003C4A6F" w:rsidRDefault="003C4A6F">
      <w:pPr>
        <w:pStyle w:val="OmniPage4"/>
        <w:jc w:val="both"/>
        <w:rPr>
          <w:rFonts w:ascii="Arial" w:hAnsi="Arial"/>
          <w:sz w:val="24"/>
          <w:lang w:val="it-IT"/>
        </w:rPr>
      </w:pPr>
      <w:r>
        <w:rPr>
          <w:rFonts w:ascii="Arial" w:hAnsi="Arial"/>
          <w:sz w:val="24"/>
          <w:lang w:val="it-IT"/>
        </w:rPr>
        <w:t>C’è in questo versetto un pizzico di quella gelosia che sovente si riscontra tra scuole e maestri di saggezza, tra Rabbì insomma. Non tra i Rabbì, ma tra i discepoli, che a volte non vogliono che un altro Rabbì abbia più importanza o più autorità del loro.</w:t>
      </w:r>
    </w:p>
    <w:p w14:paraId="3E217B4B" w14:textId="77777777" w:rsidR="003C4A6F" w:rsidRDefault="003C4A6F">
      <w:pPr>
        <w:pStyle w:val="OmniPage4"/>
        <w:jc w:val="both"/>
        <w:rPr>
          <w:rFonts w:ascii="Arial" w:hAnsi="Arial"/>
          <w:sz w:val="24"/>
          <w:lang w:val="it-IT"/>
        </w:rPr>
      </w:pPr>
    </w:p>
    <w:p w14:paraId="2583CE1B" w14:textId="77777777" w:rsidR="003C4A6F" w:rsidRDefault="003C4A6F">
      <w:pPr>
        <w:pStyle w:val="OmniPage4"/>
        <w:jc w:val="both"/>
        <w:rPr>
          <w:rFonts w:ascii="Arial" w:hAnsi="Arial"/>
          <w:sz w:val="24"/>
          <w:lang w:val="it-IT"/>
        </w:rPr>
      </w:pPr>
      <w:r>
        <w:rPr>
          <w:rFonts w:ascii="Arial" w:hAnsi="Arial"/>
          <w:sz w:val="24"/>
          <w:lang w:val="it-IT"/>
        </w:rPr>
        <w:t>Celebre per la sua gelosia fu Giosuè, il quale avrebbe chiesto a Mosè di impedire che due uomini, Eldad e Medad, sui quali si era posato lo Spirito del Signore, profetizzassero. Mosè non solo non lo impedì, disse a Giosuè che il suo desiderio era uno solo: che tutto il popolo fosse profeta, tutti fossero ripieni al pari di lui di Spirito Santo, o dello Spirito del Signore.</w:t>
      </w:r>
    </w:p>
    <w:p w14:paraId="4C869DD3" w14:textId="77777777" w:rsidR="003C4A6F" w:rsidRDefault="003C4A6F">
      <w:pPr>
        <w:pStyle w:val="OmniPage4"/>
        <w:jc w:val="both"/>
        <w:rPr>
          <w:rFonts w:ascii="Arial" w:hAnsi="Arial"/>
          <w:sz w:val="24"/>
          <w:lang w:val="it-IT"/>
        </w:rPr>
      </w:pPr>
    </w:p>
    <w:p w14:paraId="63619472" w14:textId="77777777" w:rsidR="003C4A6F" w:rsidRDefault="003C4A6F">
      <w:pPr>
        <w:pStyle w:val="OmniPage4"/>
        <w:jc w:val="both"/>
        <w:rPr>
          <w:rFonts w:ascii="Arial" w:hAnsi="Arial"/>
          <w:sz w:val="24"/>
          <w:lang w:val="it-IT"/>
        </w:rPr>
      </w:pPr>
      <w:r>
        <w:rPr>
          <w:rFonts w:ascii="Arial" w:hAnsi="Arial"/>
          <w:sz w:val="24"/>
          <w:lang w:val="it-IT"/>
        </w:rPr>
        <w:t>Ma queste cose succedono e spetta sempre a Colui che è visto come un Rabbì impedire che nelle cose di Dio sorga gelosia, o invidia, o contesa, o anche semplicemente divisione e contrapposizioni. Lo Spirito del Signore è uno, è uno deve essere il mistero di salvezza che si compie, anche se storicamente operato da molti.</w:t>
      </w:r>
    </w:p>
    <w:p w14:paraId="3188CFBA" w14:textId="77777777" w:rsidR="003C4A6F" w:rsidRDefault="003C4A6F">
      <w:pPr>
        <w:pStyle w:val="OmniPage4"/>
        <w:jc w:val="both"/>
        <w:rPr>
          <w:rFonts w:ascii="Arial" w:hAnsi="Arial"/>
          <w:b/>
          <w:sz w:val="24"/>
          <w:lang w:val="it-IT"/>
        </w:rPr>
      </w:pPr>
    </w:p>
    <w:p w14:paraId="6895E524" w14:textId="77777777" w:rsidR="003C4A6F" w:rsidRDefault="003C4A6F">
      <w:pPr>
        <w:pStyle w:val="OmniPage4"/>
        <w:jc w:val="both"/>
        <w:rPr>
          <w:rFonts w:ascii="Arial" w:hAnsi="Arial"/>
          <w:b/>
          <w:sz w:val="24"/>
          <w:lang w:val="it-IT"/>
        </w:rPr>
      </w:pPr>
      <w:r>
        <w:rPr>
          <w:rFonts w:ascii="Arial" w:hAnsi="Arial"/>
          <w:b/>
          <w:sz w:val="24"/>
          <w:lang w:val="it-IT"/>
        </w:rPr>
        <w:t xml:space="preserve">Giovanni rispose: « Nessuno può prendersi qualcosa se non gli è stato dato dal cielo. Voi stessi mi siete testimoni che ho detto: Non sono io il Cristo, ma io sono stato mandato innanzi a lui. </w:t>
      </w:r>
    </w:p>
    <w:p w14:paraId="5984765C" w14:textId="77777777" w:rsidR="003C4A6F" w:rsidRDefault="003C4A6F">
      <w:pPr>
        <w:pStyle w:val="OmniPage4"/>
        <w:rPr>
          <w:rFonts w:ascii="Arial" w:hAnsi="Arial"/>
          <w:b/>
          <w:sz w:val="24"/>
          <w:lang w:val="it-IT"/>
        </w:rPr>
      </w:pPr>
    </w:p>
    <w:p w14:paraId="49BD90EC" w14:textId="77777777" w:rsidR="003C4A6F" w:rsidRDefault="003C4A6F">
      <w:pPr>
        <w:pStyle w:val="OmniPage4"/>
        <w:jc w:val="both"/>
        <w:rPr>
          <w:rFonts w:ascii="Arial" w:hAnsi="Arial"/>
          <w:sz w:val="24"/>
          <w:lang w:val="it-IT"/>
        </w:rPr>
      </w:pPr>
      <w:r>
        <w:rPr>
          <w:rFonts w:ascii="Arial" w:hAnsi="Arial"/>
          <w:sz w:val="24"/>
          <w:lang w:val="it-IT"/>
        </w:rPr>
        <w:t>Giovanni è categorico e spegne ogni possibile ulteriore discussione. Se qualcuno è qualcosa, se opera qualcosa, se si prende qualche autorità o compie un ministero particolare, lo può fare perché gli è stato dato dal cielo. Ogni bene che l’uomo compie, viene da Dio, discende dall’alto.</w:t>
      </w:r>
    </w:p>
    <w:p w14:paraId="086D7DFC" w14:textId="77777777" w:rsidR="003C4A6F" w:rsidRDefault="003C4A6F">
      <w:pPr>
        <w:pStyle w:val="OmniPage4"/>
        <w:jc w:val="both"/>
        <w:rPr>
          <w:rFonts w:ascii="Arial" w:hAnsi="Arial"/>
          <w:sz w:val="24"/>
          <w:lang w:val="it-IT"/>
        </w:rPr>
      </w:pPr>
    </w:p>
    <w:p w14:paraId="6B86F4A0" w14:textId="77777777" w:rsidR="003C4A6F" w:rsidRDefault="003C4A6F">
      <w:pPr>
        <w:pStyle w:val="OmniPage4"/>
        <w:jc w:val="both"/>
        <w:rPr>
          <w:rFonts w:ascii="Arial" w:hAnsi="Arial"/>
          <w:sz w:val="24"/>
          <w:lang w:val="it-IT"/>
        </w:rPr>
      </w:pPr>
      <w:r>
        <w:rPr>
          <w:rFonts w:ascii="Arial" w:hAnsi="Arial"/>
          <w:sz w:val="24"/>
          <w:lang w:val="it-IT"/>
        </w:rPr>
        <w:t>Questo è il principio dei principi che deve sempre governare l’agire missionario ed apostolico nella comunità. Se non si vede il dito di Dio dietro l’opera buona di qualcuno, non sarà mai possibile evitare la gelosia, o la contesa. Ma anche in noi si deve vedere il dito di Dio, il suo dono. Poiché ogni dono è particolare, non universale, vedendo e scorgendo il dono di Dio in noi si è anche capaci di vedere e di cogliere il dono di Dio negli altri.</w:t>
      </w:r>
    </w:p>
    <w:p w14:paraId="3363944A" w14:textId="77777777" w:rsidR="003C4A6F" w:rsidRDefault="003C4A6F">
      <w:pPr>
        <w:pStyle w:val="OmniPage4"/>
        <w:jc w:val="both"/>
        <w:rPr>
          <w:rFonts w:ascii="Arial" w:hAnsi="Arial"/>
          <w:sz w:val="24"/>
          <w:lang w:val="it-IT"/>
        </w:rPr>
      </w:pPr>
    </w:p>
    <w:p w14:paraId="0E3C9F98" w14:textId="77777777" w:rsidR="003C4A6F" w:rsidRDefault="003C4A6F">
      <w:pPr>
        <w:pStyle w:val="OmniPage4"/>
        <w:jc w:val="both"/>
        <w:rPr>
          <w:rFonts w:ascii="Arial" w:hAnsi="Arial"/>
          <w:sz w:val="24"/>
          <w:lang w:val="it-IT"/>
        </w:rPr>
      </w:pPr>
      <w:r>
        <w:rPr>
          <w:rFonts w:ascii="Arial" w:hAnsi="Arial"/>
          <w:sz w:val="24"/>
          <w:lang w:val="it-IT"/>
        </w:rPr>
        <w:t>Dio è fonte del bene, è fonte per noi, è fonte per gli altri. Riconoscere il bene di Dio negli altri, è glorificare il Signore, è vero atto di adorazione, di obbedienza, di sottomissione alla sua volontà. In questa adorazione sovente manchiamo. Troppo spesso noi vediamo Dio solo in se stesso, non lo vediamo in noi, lo ignoriamo negli altri, non vogliamo che gli altri agiscano in suo nome e se lo fanno ci ingelosiamo e diveniamo cupi e tristi.</w:t>
      </w:r>
    </w:p>
    <w:p w14:paraId="46C35359" w14:textId="77777777" w:rsidR="003C4A6F" w:rsidRDefault="003C4A6F">
      <w:pPr>
        <w:pStyle w:val="OmniPage4"/>
        <w:jc w:val="both"/>
        <w:rPr>
          <w:rFonts w:ascii="Arial" w:hAnsi="Arial"/>
          <w:sz w:val="24"/>
          <w:lang w:val="it-IT"/>
        </w:rPr>
      </w:pPr>
    </w:p>
    <w:p w14:paraId="4E6161F6" w14:textId="77777777" w:rsidR="003C4A6F" w:rsidRDefault="003C4A6F">
      <w:pPr>
        <w:pStyle w:val="OmniPage4"/>
        <w:jc w:val="both"/>
        <w:rPr>
          <w:rFonts w:ascii="Arial" w:hAnsi="Arial"/>
          <w:sz w:val="24"/>
          <w:lang w:val="it-IT"/>
        </w:rPr>
      </w:pPr>
      <w:r>
        <w:rPr>
          <w:rFonts w:ascii="Arial" w:hAnsi="Arial"/>
          <w:sz w:val="24"/>
          <w:lang w:val="it-IT"/>
        </w:rPr>
        <w:t xml:space="preserve">Questo è il segno che siamo lontani da Dio e quanto noi facciamo, lo facciamo per noi stessi, per la nostra gloria, non certo per la gloria di Dio. Giovanni ancora una volta ribadisce la verità che tocca la sua persona. Non è Lui il Messia di Dio; </w:t>
      </w:r>
      <w:r>
        <w:rPr>
          <w:rFonts w:ascii="Arial" w:hAnsi="Arial"/>
          <w:sz w:val="24"/>
          <w:lang w:val="it-IT"/>
        </w:rPr>
        <w:lastRenderedPageBreak/>
        <w:t xml:space="preserve">è l’Altro, è Colui che sta battezzando; lui deve solamente indicarlo presente nel mondo. </w:t>
      </w:r>
    </w:p>
    <w:p w14:paraId="08F7F209" w14:textId="77777777" w:rsidR="003C4A6F" w:rsidRDefault="003C4A6F">
      <w:pPr>
        <w:pStyle w:val="OmniPage4"/>
        <w:jc w:val="both"/>
        <w:rPr>
          <w:rFonts w:ascii="Arial" w:hAnsi="Arial"/>
          <w:sz w:val="24"/>
          <w:lang w:val="it-IT"/>
        </w:rPr>
      </w:pPr>
    </w:p>
    <w:p w14:paraId="2B0D0AAE" w14:textId="77777777" w:rsidR="003C4A6F" w:rsidRDefault="003C4A6F">
      <w:pPr>
        <w:pStyle w:val="OmniPage4"/>
        <w:jc w:val="both"/>
        <w:rPr>
          <w:rFonts w:ascii="Arial" w:hAnsi="Arial"/>
          <w:sz w:val="24"/>
          <w:lang w:val="it-IT"/>
        </w:rPr>
      </w:pPr>
      <w:r>
        <w:rPr>
          <w:rFonts w:ascii="Arial" w:hAnsi="Arial"/>
          <w:sz w:val="24"/>
          <w:lang w:val="it-IT"/>
        </w:rPr>
        <w:t>L’umiltà di Giovanni, la sua adorazione di Dio, il suo rispetto della divina volontà sono necessari a noi tutti al fine di essere utili, sommamente utili all’opera della salvezza. Mettere se stessi a servizio di Dio ognuno lo vorrebbe e in certo qual modo lo desidera anche. Mettersi al servizio del dono di Dio negli altri, perché attraverso il nostro dono, Dio produca frutti abbondanti di salvezza per mezzo di noi negli altri, questo è meno visibile.</w:t>
      </w:r>
    </w:p>
    <w:p w14:paraId="2E5F6CA9" w14:textId="77777777" w:rsidR="003C4A6F" w:rsidRDefault="003C4A6F">
      <w:pPr>
        <w:pStyle w:val="OmniPage4"/>
        <w:jc w:val="both"/>
        <w:rPr>
          <w:rFonts w:ascii="Arial" w:hAnsi="Arial"/>
          <w:sz w:val="24"/>
          <w:lang w:val="it-IT"/>
        </w:rPr>
      </w:pPr>
    </w:p>
    <w:p w14:paraId="1DD852C2" w14:textId="77777777" w:rsidR="003C4A6F" w:rsidRDefault="003C4A6F">
      <w:pPr>
        <w:pStyle w:val="OmniPage4"/>
        <w:jc w:val="both"/>
        <w:rPr>
          <w:rFonts w:ascii="Arial" w:hAnsi="Arial"/>
          <w:sz w:val="24"/>
          <w:lang w:val="it-IT"/>
        </w:rPr>
      </w:pPr>
      <w:r>
        <w:rPr>
          <w:rFonts w:ascii="Arial" w:hAnsi="Arial"/>
          <w:sz w:val="24"/>
          <w:lang w:val="it-IT"/>
        </w:rPr>
        <w:t>Mettersi a disposizione di Dio è la nostra vocazione; ma Dio è negli altri ed agisce negli altri bene e armoniosamente se noi lo serviamo, se noi mettiamo noi stessi a servizio del dono dei fratelli. Questa è la modalità di Dio, ad  essa dobbiamo convertirci. Dio nel suo mistero e nel suo eterno disegno di verità e di amore, fa sì che ognuno sia servo dell’altro, per poterlo servire secondo verità e giustizia. Nessuno da solo può, ognuno può attraverso l’altro. Questo il suo stile, la sua forma, la sua via. A questo suo agire dobbiamo avvicinarci con umiltà, disponibilità, dedizione, abnegazione, totale donazione.</w:t>
      </w:r>
    </w:p>
    <w:p w14:paraId="0EEB9B45" w14:textId="77777777" w:rsidR="003C4A6F" w:rsidRDefault="003C4A6F">
      <w:pPr>
        <w:pStyle w:val="OmniPage4"/>
        <w:jc w:val="both"/>
        <w:rPr>
          <w:rFonts w:ascii="Arial" w:hAnsi="Arial"/>
          <w:b/>
          <w:sz w:val="24"/>
          <w:lang w:val="it-IT"/>
        </w:rPr>
      </w:pPr>
    </w:p>
    <w:p w14:paraId="7FB061C8" w14:textId="77777777" w:rsidR="003C4A6F" w:rsidRDefault="003C4A6F">
      <w:pPr>
        <w:pStyle w:val="OmniPage4"/>
        <w:jc w:val="both"/>
        <w:rPr>
          <w:rFonts w:ascii="Arial" w:hAnsi="Arial"/>
          <w:b/>
          <w:sz w:val="24"/>
          <w:lang w:val="it-IT"/>
        </w:rPr>
      </w:pPr>
      <w:r>
        <w:rPr>
          <w:rFonts w:ascii="Arial" w:hAnsi="Arial"/>
          <w:b/>
          <w:sz w:val="24"/>
          <w:lang w:val="it-IT"/>
        </w:rPr>
        <w:t xml:space="preserve">Chi possiede la sposa è lo sposo, ma l'amico dello sposo, che è presente e l'ascolta, esulta di gioia alla voce dello sposo. Ora questa mia gioia è compiuta. </w:t>
      </w:r>
    </w:p>
    <w:p w14:paraId="2CA42CF2" w14:textId="77777777" w:rsidR="003C4A6F" w:rsidRDefault="003C4A6F">
      <w:pPr>
        <w:pStyle w:val="OmniPage4"/>
        <w:jc w:val="both"/>
        <w:rPr>
          <w:rFonts w:ascii="Arial" w:hAnsi="Arial"/>
          <w:sz w:val="24"/>
          <w:lang w:val="it-IT"/>
        </w:rPr>
      </w:pPr>
    </w:p>
    <w:p w14:paraId="315CF9FC" w14:textId="77777777" w:rsidR="003C4A6F" w:rsidRDefault="003C4A6F">
      <w:pPr>
        <w:pStyle w:val="OmniPage4"/>
        <w:jc w:val="both"/>
        <w:rPr>
          <w:rFonts w:ascii="Arial" w:hAnsi="Arial"/>
          <w:sz w:val="24"/>
          <w:lang w:val="it-IT"/>
        </w:rPr>
      </w:pPr>
      <w:r>
        <w:rPr>
          <w:rFonts w:ascii="Arial" w:hAnsi="Arial"/>
          <w:sz w:val="24"/>
          <w:lang w:val="it-IT"/>
        </w:rPr>
        <w:t>Altra testimonianza di Giovanni. Lui non è lo sposo della sposa; lui è semplicemente l’amico dello sposo. La sua gioia è di ascoltare lo sposo e di sapere la sua felicità. Avendo indicato lo sposo alla sposa, lui ha raggiunto la pienezza della gioia. Non ha altro da fare, altro da dire. La sua missione è compiuta.</w:t>
      </w:r>
    </w:p>
    <w:p w14:paraId="56EF099E" w14:textId="77777777" w:rsidR="003C4A6F" w:rsidRDefault="003C4A6F">
      <w:pPr>
        <w:pStyle w:val="OmniPage4"/>
        <w:jc w:val="both"/>
        <w:rPr>
          <w:rFonts w:ascii="Arial" w:hAnsi="Arial"/>
          <w:sz w:val="24"/>
          <w:lang w:val="it-IT"/>
        </w:rPr>
      </w:pPr>
    </w:p>
    <w:p w14:paraId="2B50E0C5" w14:textId="77777777" w:rsidR="003C4A6F" w:rsidRDefault="003C4A6F">
      <w:pPr>
        <w:pStyle w:val="OmniPage4"/>
        <w:jc w:val="both"/>
        <w:rPr>
          <w:rFonts w:ascii="Arial" w:hAnsi="Arial"/>
          <w:sz w:val="24"/>
          <w:lang w:val="it-IT"/>
        </w:rPr>
      </w:pPr>
      <w:r>
        <w:rPr>
          <w:rFonts w:ascii="Arial" w:hAnsi="Arial"/>
          <w:sz w:val="24"/>
          <w:lang w:val="it-IT"/>
        </w:rPr>
        <w:t>Grandezza di un uomo che si vede tutto in Dio e nella sua volontà e in questa volontà trova la pienezza ed il compimento della sua gioia. Giovanni il battista è vero maestro per i suoi discepoli. Dicendo che la sua gioia è quella di indicare lo sposo alla sposa, poiché i suoi discepoli sono in qualche modo la sua sposa, essi non gli appartengono più; gli appartenevano finché la vera sposa non si sarebbe manifestata a loro, ora che si è manifestata, essi se vogliono vivere il compimento dei loro desideri, la pienezza delle loro attese, devono recarsi dal vero sposo e questo sposo è Cristo Gesù, Colui al quale egli ha reso testimonianza e che ha indicato come l’Agnello di Dio che toglie il peccato del mondo.</w:t>
      </w:r>
    </w:p>
    <w:p w14:paraId="58CBAE65" w14:textId="77777777" w:rsidR="003C4A6F" w:rsidRDefault="003C4A6F">
      <w:pPr>
        <w:pStyle w:val="OmniPage4"/>
        <w:jc w:val="both"/>
        <w:rPr>
          <w:rFonts w:ascii="Arial" w:hAnsi="Arial"/>
          <w:sz w:val="24"/>
          <w:lang w:val="it-IT"/>
        </w:rPr>
      </w:pPr>
    </w:p>
    <w:p w14:paraId="18EE47D0" w14:textId="77777777" w:rsidR="003C4A6F" w:rsidRDefault="003C4A6F">
      <w:pPr>
        <w:pStyle w:val="OmniPage4"/>
        <w:jc w:val="both"/>
        <w:rPr>
          <w:rFonts w:ascii="Arial" w:hAnsi="Arial"/>
          <w:sz w:val="24"/>
          <w:lang w:val="it-IT"/>
        </w:rPr>
      </w:pPr>
      <w:r>
        <w:rPr>
          <w:rFonts w:ascii="Arial" w:hAnsi="Arial"/>
          <w:sz w:val="24"/>
          <w:lang w:val="it-IT"/>
        </w:rPr>
        <w:t>Dopo aver consegnato la sposa allo sposo egli può andarsene. La sua gioia è veramente compiuta, è piena, perché compiuta e piena è la sua missione. Ogni uomo deve sapere qual è la sua missione e quando essa termina; ma anche deve sapere chi la continua e a chi deve consegnare coloro che si sono affidati a lui. Sovente questo non avviene, da qui la confusione, le incomprensioni, gli attaccamenti all’uomo che sovente sono motivo di tristezza nella comunità.</w:t>
      </w:r>
    </w:p>
    <w:p w14:paraId="0845B85A" w14:textId="77777777" w:rsidR="003C4A6F" w:rsidRDefault="003C4A6F">
      <w:pPr>
        <w:pStyle w:val="OmniPage4"/>
        <w:jc w:val="both"/>
        <w:rPr>
          <w:rFonts w:ascii="Arial" w:hAnsi="Arial"/>
          <w:sz w:val="24"/>
          <w:lang w:val="it-IT"/>
        </w:rPr>
      </w:pPr>
    </w:p>
    <w:p w14:paraId="75BE1A9A" w14:textId="77777777" w:rsidR="003C4A6F" w:rsidRDefault="003C4A6F">
      <w:pPr>
        <w:pStyle w:val="OmniPage4"/>
        <w:jc w:val="both"/>
        <w:rPr>
          <w:rFonts w:ascii="Arial" w:hAnsi="Arial"/>
          <w:sz w:val="24"/>
          <w:lang w:val="it-IT"/>
        </w:rPr>
      </w:pPr>
      <w:r>
        <w:rPr>
          <w:rFonts w:ascii="Arial" w:hAnsi="Arial"/>
          <w:sz w:val="24"/>
          <w:lang w:val="it-IT"/>
        </w:rPr>
        <w:t>Quando questo succede la responsabilità è sempre di colui che fungendo da tramite per condurre al vero sposo, si è trasformato in sposo, illudendo i cuori e ingannando le anime. Che Gesù ci preservi da un tale errore, e ci faccia evitare un tale peccato. Ogni anima è una vergine casta, pura, da presentare a lui per il matrimonio eterno nell’amore e nella verità.</w:t>
      </w:r>
    </w:p>
    <w:p w14:paraId="190F71D8" w14:textId="77777777" w:rsidR="003C4A6F" w:rsidRDefault="003C4A6F">
      <w:pPr>
        <w:pStyle w:val="OmniPage4"/>
        <w:jc w:val="both"/>
        <w:rPr>
          <w:rFonts w:ascii="Arial" w:hAnsi="Arial"/>
          <w:b/>
          <w:sz w:val="24"/>
          <w:lang w:val="it-IT"/>
        </w:rPr>
      </w:pPr>
    </w:p>
    <w:p w14:paraId="008F3487" w14:textId="77777777" w:rsidR="003C4A6F" w:rsidRDefault="003C4A6F">
      <w:pPr>
        <w:pStyle w:val="OmniPage4"/>
        <w:jc w:val="both"/>
        <w:rPr>
          <w:rFonts w:ascii="Arial" w:hAnsi="Arial"/>
          <w:b/>
          <w:sz w:val="24"/>
          <w:lang w:val="it-IT"/>
        </w:rPr>
      </w:pPr>
      <w:r>
        <w:rPr>
          <w:rFonts w:ascii="Arial" w:hAnsi="Arial"/>
          <w:b/>
          <w:sz w:val="24"/>
          <w:lang w:val="it-IT"/>
        </w:rPr>
        <w:lastRenderedPageBreak/>
        <w:t>Egli deve crescere e io invece diminuire.</w:t>
      </w:r>
    </w:p>
    <w:p w14:paraId="10DED658" w14:textId="77777777" w:rsidR="003C4A6F" w:rsidRDefault="003C4A6F">
      <w:pPr>
        <w:tabs>
          <w:tab w:val="left" w:pos="100"/>
          <w:tab w:val="right" w:pos="4493"/>
        </w:tabs>
        <w:jc w:val="both"/>
        <w:rPr>
          <w:rFonts w:ascii="Arial" w:hAnsi="Arial"/>
          <w:sz w:val="24"/>
          <w:lang w:val="it-IT"/>
        </w:rPr>
      </w:pPr>
    </w:p>
    <w:p w14:paraId="4FD1A365" w14:textId="77777777" w:rsidR="003C4A6F" w:rsidRDefault="003C4A6F">
      <w:pPr>
        <w:tabs>
          <w:tab w:val="left" w:pos="100"/>
          <w:tab w:val="right" w:pos="4493"/>
        </w:tabs>
        <w:jc w:val="both"/>
        <w:rPr>
          <w:rFonts w:ascii="Arial" w:hAnsi="Arial"/>
          <w:sz w:val="24"/>
          <w:lang w:val="it-IT"/>
        </w:rPr>
      </w:pPr>
      <w:r>
        <w:rPr>
          <w:rFonts w:ascii="Arial" w:hAnsi="Arial"/>
          <w:sz w:val="24"/>
          <w:lang w:val="it-IT"/>
        </w:rPr>
        <w:t>Giovanni è categorico. Poiché la sua gioia è compiuta, poiché la sua missione è terminata, è ora il tempo che lui diminuisca, che a poco a poco  si spenga e che l’Altro, Gesù, cresca, aumenti, divenga il vero sposo cui ogni anima deve aspirare, o desiderare di possedere, di avere tutto per sé.</w:t>
      </w:r>
    </w:p>
    <w:p w14:paraId="38762C3A" w14:textId="77777777" w:rsidR="003C4A6F" w:rsidRDefault="003C4A6F">
      <w:pPr>
        <w:tabs>
          <w:tab w:val="left" w:pos="100"/>
          <w:tab w:val="right" w:pos="4493"/>
        </w:tabs>
        <w:jc w:val="both"/>
        <w:rPr>
          <w:rFonts w:ascii="Arial" w:hAnsi="Arial"/>
          <w:sz w:val="24"/>
          <w:lang w:val="it-IT"/>
        </w:rPr>
      </w:pPr>
    </w:p>
    <w:p w14:paraId="288B76A7" w14:textId="77777777" w:rsidR="003C4A6F" w:rsidRDefault="003C4A6F">
      <w:pPr>
        <w:tabs>
          <w:tab w:val="left" w:pos="100"/>
          <w:tab w:val="right" w:pos="4493"/>
        </w:tabs>
        <w:jc w:val="both"/>
        <w:rPr>
          <w:rFonts w:ascii="Arial" w:hAnsi="Arial"/>
          <w:sz w:val="24"/>
          <w:lang w:val="it-IT"/>
        </w:rPr>
      </w:pPr>
      <w:r>
        <w:rPr>
          <w:rFonts w:ascii="Arial" w:hAnsi="Arial"/>
          <w:sz w:val="24"/>
          <w:lang w:val="it-IT"/>
        </w:rPr>
        <w:t>Questo è lo stile, la prassi, la volontà e il desiderio di ogni vero uomo di Dio. Costui vede solo Gesù, vede l’anima che appartiene a Gesù e a lui vuole consegnargliela. Questa la sua vocazione, questa la sua missione, questa la sua opera.</w:t>
      </w:r>
    </w:p>
    <w:p w14:paraId="0953A662" w14:textId="77777777" w:rsidR="003C4A6F" w:rsidRDefault="003C4A6F">
      <w:pPr>
        <w:tabs>
          <w:tab w:val="left" w:pos="100"/>
          <w:tab w:val="right" w:pos="4493"/>
        </w:tabs>
        <w:jc w:val="both"/>
        <w:rPr>
          <w:rFonts w:ascii="Arial" w:hAnsi="Arial"/>
          <w:sz w:val="24"/>
          <w:lang w:val="it-IT"/>
        </w:rPr>
      </w:pPr>
    </w:p>
    <w:p w14:paraId="6922BC8A" w14:textId="77777777" w:rsidR="003C4A6F" w:rsidRDefault="003C4A6F">
      <w:pPr>
        <w:tabs>
          <w:tab w:val="left" w:pos="100"/>
          <w:tab w:val="right" w:pos="4493"/>
        </w:tabs>
        <w:jc w:val="both"/>
        <w:rPr>
          <w:rFonts w:ascii="Arial" w:hAnsi="Arial"/>
          <w:sz w:val="24"/>
          <w:lang w:val="it-IT"/>
        </w:rPr>
      </w:pPr>
      <w:r>
        <w:rPr>
          <w:rFonts w:ascii="Arial" w:hAnsi="Arial"/>
          <w:sz w:val="24"/>
          <w:lang w:val="it-IT"/>
        </w:rPr>
        <w:t>Se Gesù si sceglie qualcuno che possa fare meglio di lui o più di lui l’opera della consegna delle anime, egli senza indugio deve mettersi da parte, o divenire suo collaboratore perché ogni cuore venga portato da Cristo e con lui celebri il suo sposalizio nella verità e nella carità. A questa dimensione spirituale del nostro annullamento, del nostro diminuire dobbiamo educarci, perché solo se preparati, possiamo uscire dalla scena quando il Signore deciderà e vorrà che noi lasciamo il posto ad altri, che lui ha designati, ha scelto, per compiere il ministero della presentazione delle anime come spose, per la loro salvezza.</w:t>
      </w:r>
    </w:p>
    <w:p w14:paraId="74A7EA26" w14:textId="77777777" w:rsidR="003C4A6F" w:rsidRDefault="003C4A6F">
      <w:pPr>
        <w:tabs>
          <w:tab w:val="left" w:pos="100"/>
          <w:tab w:val="right" w:pos="4493"/>
        </w:tabs>
        <w:jc w:val="both"/>
        <w:rPr>
          <w:rFonts w:ascii="Arial" w:hAnsi="Arial"/>
          <w:b/>
          <w:sz w:val="24"/>
          <w:lang w:val="it-IT"/>
        </w:rPr>
      </w:pPr>
    </w:p>
    <w:p w14:paraId="68CEA2D9" w14:textId="77777777" w:rsidR="003C4A6F" w:rsidRDefault="003C4A6F">
      <w:pPr>
        <w:pStyle w:val="Titolo2"/>
      </w:pPr>
      <w:bookmarkStart w:id="52" w:name="_Toc330595238"/>
      <w:bookmarkStart w:id="53" w:name="_Toc359788763"/>
      <w:r>
        <w:br w:type="page"/>
      </w:r>
      <w:bookmarkStart w:id="54" w:name="_Toc62145476"/>
      <w:r>
        <w:lastRenderedPageBreak/>
        <w:t>La testimonianza di colui che viene dal cielo.</w:t>
      </w:r>
      <w:bookmarkEnd w:id="52"/>
      <w:bookmarkEnd w:id="53"/>
      <w:bookmarkEnd w:id="54"/>
      <w:r>
        <w:t xml:space="preserve"> </w:t>
      </w:r>
    </w:p>
    <w:p w14:paraId="5A4A402A" w14:textId="77777777" w:rsidR="003C4A6F" w:rsidRDefault="003C4A6F">
      <w:pPr>
        <w:pStyle w:val="OmniPage5"/>
        <w:rPr>
          <w:rFonts w:ascii="Arial" w:hAnsi="Arial"/>
          <w:b/>
          <w:sz w:val="24"/>
          <w:lang w:val="it-IT"/>
        </w:rPr>
      </w:pPr>
    </w:p>
    <w:p w14:paraId="6D8C6339" w14:textId="77777777" w:rsidR="003C4A6F" w:rsidRDefault="003C4A6F">
      <w:pPr>
        <w:pStyle w:val="OmniPage5"/>
        <w:jc w:val="both"/>
        <w:rPr>
          <w:rFonts w:ascii="Arial" w:hAnsi="Arial"/>
          <w:b/>
          <w:sz w:val="24"/>
          <w:lang w:val="it-IT"/>
        </w:rPr>
      </w:pPr>
      <w:r>
        <w:rPr>
          <w:rFonts w:ascii="Arial" w:hAnsi="Arial"/>
          <w:b/>
          <w:sz w:val="24"/>
          <w:lang w:val="it-IT"/>
        </w:rPr>
        <w:t xml:space="preserve">Chi viene dall'alto è al di sopra di tutti; ma chi viene dalla terra, appartiene alla terra e parla della terra. Chi viene dal cielo è al di sopra di tutti. </w:t>
      </w:r>
    </w:p>
    <w:p w14:paraId="3DC764FD" w14:textId="77777777" w:rsidR="003C4A6F" w:rsidRDefault="003C4A6F">
      <w:pPr>
        <w:pStyle w:val="OmniPage5"/>
        <w:jc w:val="both"/>
        <w:rPr>
          <w:rFonts w:ascii="Arial" w:hAnsi="Arial"/>
          <w:sz w:val="24"/>
          <w:lang w:val="it-IT"/>
        </w:rPr>
      </w:pPr>
    </w:p>
    <w:p w14:paraId="257A0B50" w14:textId="77777777" w:rsidR="003C4A6F" w:rsidRDefault="003C4A6F">
      <w:pPr>
        <w:pStyle w:val="OmniPage5"/>
        <w:jc w:val="both"/>
        <w:rPr>
          <w:rFonts w:ascii="Arial" w:hAnsi="Arial"/>
          <w:sz w:val="24"/>
          <w:lang w:val="it-IT"/>
        </w:rPr>
      </w:pPr>
      <w:r>
        <w:rPr>
          <w:rFonts w:ascii="Arial" w:hAnsi="Arial"/>
          <w:sz w:val="24"/>
          <w:lang w:val="it-IT"/>
        </w:rPr>
        <w:t>Giovanni non viene dal Cielo, egli viene dalla terra. Gesù viene dal Cielo ed è più grande di Giovanni, anzi è più grande di tutti.</w:t>
      </w:r>
    </w:p>
    <w:p w14:paraId="5610C7E4" w14:textId="77777777" w:rsidR="003C4A6F" w:rsidRDefault="003C4A6F">
      <w:pPr>
        <w:pStyle w:val="OmniPage5"/>
        <w:jc w:val="both"/>
        <w:rPr>
          <w:rFonts w:ascii="Arial" w:hAnsi="Arial"/>
          <w:sz w:val="24"/>
          <w:lang w:val="it-IT"/>
        </w:rPr>
      </w:pPr>
    </w:p>
    <w:p w14:paraId="5CD148C6" w14:textId="77777777" w:rsidR="003C4A6F" w:rsidRDefault="003C4A6F">
      <w:pPr>
        <w:pStyle w:val="OmniPage5"/>
        <w:jc w:val="both"/>
        <w:rPr>
          <w:rFonts w:ascii="Arial" w:hAnsi="Arial"/>
          <w:sz w:val="24"/>
          <w:lang w:val="it-IT"/>
        </w:rPr>
      </w:pPr>
      <w:r>
        <w:rPr>
          <w:rFonts w:ascii="Arial" w:hAnsi="Arial"/>
          <w:sz w:val="24"/>
          <w:lang w:val="it-IT"/>
        </w:rPr>
        <w:t>Giovanni il Battista ancora non ha finito la sua testimonianza su Gesù. Aveva detto che è L’Agnello di Dio, il Messia, Colui che doveva venire. Ancora non aveva detto la sua origine. Egli non viene dalla terra, come Abramo, Mosè, i profeti, i patriarchi, i giudici, i re di Israele ed ogni altro uomo di Dio. Egli viene dall’Alto, da Dio, perché egli è sopra ogni altro, sopra tutti. Tutti gli altri, quelli che sono venuti prima, mandati da Dio, e quelli che verranno dopo, anche mandati da Dio, vengono tutti dalla terra. Poiché non vengono dal Cielo, le cose del Cielo non le conoscono, le conoscono per rivelazione, per manifestazione, ma non hanno esperienza delle cose di lassù. La loro esperienza è per le cose della terra e di queste cose essi parlano.</w:t>
      </w:r>
    </w:p>
    <w:p w14:paraId="63E1B0B0" w14:textId="77777777" w:rsidR="003C4A6F" w:rsidRDefault="003C4A6F">
      <w:pPr>
        <w:pStyle w:val="OmniPage5"/>
        <w:jc w:val="both"/>
        <w:rPr>
          <w:rFonts w:ascii="Arial" w:hAnsi="Arial"/>
          <w:sz w:val="24"/>
          <w:lang w:val="it-IT"/>
        </w:rPr>
      </w:pPr>
    </w:p>
    <w:p w14:paraId="64444B31" w14:textId="77777777" w:rsidR="003C4A6F" w:rsidRDefault="003C4A6F">
      <w:pPr>
        <w:pStyle w:val="OmniPage5"/>
        <w:jc w:val="both"/>
        <w:rPr>
          <w:rFonts w:ascii="Arial" w:hAnsi="Arial"/>
          <w:b/>
          <w:sz w:val="24"/>
          <w:lang w:val="it-IT"/>
        </w:rPr>
      </w:pPr>
      <w:r>
        <w:rPr>
          <w:rFonts w:ascii="Arial" w:hAnsi="Arial"/>
          <w:sz w:val="24"/>
          <w:lang w:val="it-IT"/>
        </w:rPr>
        <w:t>Dio invece è il totalmente Altro, l’infinitamente Altro, solo Gesù lo conosce perché egli non è dalla terra, è dal Cielo, è dal Cielo ed è venuto sulla terra, si è fatto anche della terra, pur rimanendo del Cielo, per parlarci secondo verità delle cose del Cielo.</w:t>
      </w:r>
    </w:p>
    <w:p w14:paraId="2B058F49" w14:textId="77777777" w:rsidR="003C4A6F" w:rsidRDefault="003C4A6F">
      <w:pPr>
        <w:pStyle w:val="OmniPage5"/>
        <w:rPr>
          <w:rFonts w:ascii="Arial" w:hAnsi="Arial"/>
          <w:b/>
          <w:sz w:val="24"/>
          <w:lang w:val="it-IT"/>
        </w:rPr>
      </w:pPr>
    </w:p>
    <w:p w14:paraId="0F56C05C" w14:textId="77777777" w:rsidR="003C4A6F" w:rsidRDefault="003C4A6F">
      <w:pPr>
        <w:pStyle w:val="OmniPage5"/>
        <w:jc w:val="both"/>
        <w:rPr>
          <w:rFonts w:ascii="Arial" w:hAnsi="Arial"/>
          <w:b/>
          <w:sz w:val="24"/>
          <w:lang w:val="it-IT"/>
        </w:rPr>
      </w:pPr>
      <w:r>
        <w:rPr>
          <w:rFonts w:ascii="Arial" w:hAnsi="Arial"/>
          <w:b/>
          <w:sz w:val="24"/>
          <w:lang w:val="it-IT"/>
        </w:rPr>
        <w:t>Egli attesta ciò che ha visto e udito, eppure nessuno accetta la sua testi</w:t>
      </w:r>
      <w:r>
        <w:rPr>
          <w:rFonts w:ascii="Arial" w:hAnsi="Arial"/>
          <w:b/>
          <w:sz w:val="24"/>
          <w:lang w:val="it-IT"/>
        </w:rPr>
        <w:softHyphen/>
        <w:t>monianza, chi però ne accetta la testimonianza, cer</w:t>
      </w:r>
      <w:r>
        <w:rPr>
          <w:rFonts w:ascii="Arial" w:hAnsi="Arial"/>
          <w:b/>
          <w:sz w:val="24"/>
          <w:lang w:val="it-IT"/>
        </w:rPr>
        <w:softHyphen/>
        <w:t xml:space="preserve">tifica che Dio è veritiero. </w:t>
      </w:r>
    </w:p>
    <w:p w14:paraId="0E1E3EED" w14:textId="77777777" w:rsidR="003C4A6F" w:rsidRDefault="003C4A6F">
      <w:pPr>
        <w:pStyle w:val="OmniPage5"/>
        <w:rPr>
          <w:rFonts w:ascii="Arial" w:hAnsi="Arial"/>
          <w:sz w:val="24"/>
          <w:lang w:val="it-IT"/>
        </w:rPr>
      </w:pPr>
    </w:p>
    <w:p w14:paraId="3960B1BC" w14:textId="77777777" w:rsidR="003C4A6F" w:rsidRDefault="003C4A6F">
      <w:pPr>
        <w:pStyle w:val="OmniPage5"/>
        <w:jc w:val="both"/>
        <w:rPr>
          <w:rFonts w:ascii="Arial" w:hAnsi="Arial"/>
          <w:sz w:val="24"/>
          <w:lang w:val="it-IT"/>
        </w:rPr>
      </w:pPr>
      <w:r>
        <w:rPr>
          <w:rFonts w:ascii="Arial" w:hAnsi="Arial"/>
          <w:sz w:val="24"/>
          <w:lang w:val="it-IT"/>
        </w:rPr>
        <w:t>Gesù non parla di Dio per sentito dire, e neanche ne parla perché Dio glielo ha rivelato o manifestato. Egli parla di Dio per testimonianza. Ha visto e ha udito, vede e ascolta, essendo contemporaneamente della terra e del cielo, egli può portare tutto il cielo sulla terra e tutta la terra nel cielo. Egli è quindi testimone oculare, quindi vero, verissimo. Egli non può ingannarci, non può ingannarsi, non può dire una cosa per un’altra, poiché tutto quanto egli dice, lo dice perché ne ha conoscenza diretta, ne è testimone oculare. Quanto egli dice lo ha ascoltato dal Padre in modo diretto, senza i veli della carne, poiché fin dall’eternità egli è generato dal Padre e con il Padre, nello Spirito, vive una eterna comunione di amore, di purissima conoscenza.</w:t>
      </w:r>
    </w:p>
    <w:p w14:paraId="4D8F5682" w14:textId="77777777" w:rsidR="003C4A6F" w:rsidRDefault="003C4A6F">
      <w:pPr>
        <w:pStyle w:val="OmniPage5"/>
        <w:jc w:val="both"/>
        <w:rPr>
          <w:rFonts w:ascii="Arial" w:hAnsi="Arial"/>
          <w:sz w:val="24"/>
          <w:lang w:val="it-IT"/>
        </w:rPr>
      </w:pPr>
    </w:p>
    <w:p w14:paraId="0EF69192" w14:textId="77777777" w:rsidR="003C4A6F" w:rsidRDefault="003C4A6F">
      <w:pPr>
        <w:pStyle w:val="OmniPage5"/>
        <w:jc w:val="both"/>
        <w:rPr>
          <w:rFonts w:ascii="Arial" w:hAnsi="Arial"/>
          <w:sz w:val="24"/>
          <w:lang w:val="it-IT"/>
        </w:rPr>
      </w:pPr>
      <w:r>
        <w:rPr>
          <w:rFonts w:ascii="Arial" w:hAnsi="Arial"/>
          <w:sz w:val="24"/>
          <w:lang w:val="it-IT"/>
        </w:rPr>
        <w:t>Nonostante questa sua esperienza delle cose del Cielo, nessuno attesta la sua testimonianza. È l’unico che parla secondo verità, ma è anche l’unico che non si vuole accettare come testimone di verità e di giustizia.</w:t>
      </w:r>
    </w:p>
    <w:p w14:paraId="243B4770" w14:textId="77777777" w:rsidR="003C4A6F" w:rsidRDefault="003C4A6F">
      <w:pPr>
        <w:pStyle w:val="OmniPage5"/>
        <w:jc w:val="both"/>
        <w:rPr>
          <w:rFonts w:ascii="Arial" w:hAnsi="Arial"/>
          <w:sz w:val="24"/>
          <w:lang w:val="it-IT"/>
        </w:rPr>
      </w:pPr>
    </w:p>
    <w:p w14:paraId="11304C69" w14:textId="77777777" w:rsidR="003C4A6F" w:rsidRDefault="003C4A6F">
      <w:pPr>
        <w:pStyle w:val="OmniPage5"/>
        <w:jc w:val="both"/>
        <w:rPr>
          <w:rFonts w:ascii="Arial" w:hAnsi="Arial"/>
          <w:sz w:val="24"/>
          <w:lang w:val="it-IT"/>
        </w:rPr>
      </w:pPr>
      <w:r>
        <w:rPr>
          <w:rFonts w:ascii="Arial" w:hAnsi="Arial"/>
          <w:sz w:val="24"/>
          <w:lang w:val="it-IT"/>
        </w:rPr>
        <w:t>La ragione di questo rifiuto è da trovarsi nella natura dell’uomo, corrotta dal peccato e diventata cattiva per i peccati personali che vengono ad aggiungersi al peccato originale. È per questo motivo che si rifiuta la testimonianza di Gesù; chi l’accoglie deve cambiare vita, deve convertirsi, deve entrare completamente nella verità, deve abbandonare le tenebre nelle quali la sua natura lo obbliga a vivere.</w:t>
      </w:r>
    </w:p>
    <w:p w14:paraId="04F01EE1" w14:textId="77777777" w:rsidR="003C4A6F" w:rsidRDefault="003C4A6F">
      <w:pPr>
        <w:pStyle w:val="OmniPage5"/>
        <w:jc w:val="both"/>
        <w:rPr>
          <w:rFonts w:ascii="Arial" w:hAnsi="Arial"/>
          <w:sz w:val="24"/>
          <w:lang w:val="it-IT"/>
        </w:rPr>
      </w:pPr>
    </w:p>
    <w:p w14:paraId="0ADD6333" w14:textId="77777777" w:rsidR="003C4A6F" w:rsidRDefault="003C4A6F">
      <w:pPr>
        <w:pStyle w:val="OmniPage5"/>
        <w:jc w:val="both"/>
        <w:rPr>
          <w:rFonts w:ascii="Arial" w:hAnsi="Arial"/>
          <w:b/>
          <w:sz w:val="24"/>
          <w:lang w:val="it-IT"/>
        </w:rPr>
      </w:pPr>
      <w:r>
        <w:rPr>
          <w:rFonts w:ascii="Arial" w:hAnsi="Arial"/>
          <w:sz w:val="24"/>
          <w:lang w:val="it-IT"/>
        </w:rPr>
        <w:t xml:space="preserve">Tuttavia chi accoglie la sua testimonianza certifica che Dio è veritiero. Dio è veritiero perché una volta che si entra nella verità di Gesù, la natura umana sente ed avverte la differenze con le tenebre, sperimenta la forza del male e la sua potenza e quindi si ribella a quel male che prima amava. Amando la verità, </w:t>
      </w:r>
      <w:r>
        <w:rPr>
          <w:rFonts w:ascii="Arial" w:hAnsi="Arial"/>
          <w:sz w:val="24"/>
          <w:lang w:val="it-IT"/>
        </w:rPr>
        <w:lastRenderedPageBreak/>
        <w:t>amando la giustizia, amando il bene, che vengono dalla testimonianza di Gesù, costui certifica la veridicità di Dio. Ciò che Gesù dice è vero, perché la nostra natura, che ha sete di verità, vive la bontà della parola del Cristo, che è anche libertà e liberazione dalla schiavitù delle tenebre e del peccato. La natura liberata dalla verità di Gesù confessa che quanto Gesù dice è vero e quindi anche Dio è vero, perché veridico in quello che ha detto, veritiero su quanto egli ha pronunciato e ha fatto pronunciare al suo diletto Figlio.</w:t>
      </w:r>
    </w:p>
    <w:p w14:paraId="6A335D9D" w14:textId="77777777" w:rsidR="003C4A6F" w:rsidRDefault="003C4A6F">
      <w:pPr>
        <w:pStyle w:val="OmniPage5"/>
        <w:rPr>
          <w:rFonts w:ascii="Arial" w:hAnsi="Arial"/>
          <w:b/>
          <w:sz w:val="24"/>
          <w:lang w:val="it-IT"/>
        </w:rPr>
      </w:pPr>
    </w:p>
    <w:p w14:paraId="4F9B31D1" w14:textId="77777777" w:rsidR="003C4A6F" w:rsidRDefault="003C4A6F">
      <w:pPr>
        <w:pStyle w:val="OmniPage5"/>
        <w:jc w:val="both"/>
        <w:rPr>
          <w:rFonts w:ascii="Arial" w:hAnsi="Arial"/>
          <w:b/>
          <w:sz w:val="24"/>
          <w:lang w:val="it-IT"/>
        </w:rPr>
      </w:pPr>
      <w:r>
        <w:rPr>
          <w:rFonts w:ascii="Arial" w:hAnsi="Arial"/>
          <w:b/>
          <w:sz w:val="24"/>
          <w:lang w:val="it-IT"/>
        </w:rPr>
        <w:t>Infatti colui che Dio ha man</w:t>
      </w:r>
      <w:r>
        <w:rPr>
          <w:rFonts w:ascii="Arial" w:hAnsi="Arial"/>
          <w:b/>
          <w:sz w:val="24"/>
          <w:lang w:val="it-IT"/>
        </w:rPr>
        <w:softHyphen/>
        <w:t xml:space="preserve">dato proferisce le parole di Dio e dà lo Spirito senza misura. </w:t>
      </w:r>
    </w:p>
    <w:p w14:paraId="0FD2FA57" w14:textId="77777777" w:rsidR="003C4A6F" w:rsidRDefault="003C4A6F">
      <w:pPr>
        <w:pStyle w:val="OmniPage5"/>
        <w:rPr>
          <w:rFonts w:ascii="Arial" w:hAnsi="Arial"/>
          <w:b/>
          <w:sz w:val="24"/>
          <w:lang w:val="it-IT"/>
        </w:rPr>
      </w:pPr>
    </w:p>
    <w:p w14:paraId="2BDAA629" w14:textId="77777777" w:rsidR="003C4A6F" w:rsidRDefault="003C4A6F">
      <w:pPr>
        <w:pStyle w:val="OmniPage5"/>
        <w:jc w:val="both"/>
        <w:rPr>
          <w:rFonts w:ascii="Arial" w:hAnsi="Arial"/>
          <w:sz w:val="24"/>
          <w:lang w:val="it-IT"/>
        </w:rPr>
      </w:pPr>
      <w:r>
        <w:rPr>
          <w:rFonts w:ascii="Arial" w:hAnsi="Arial"/>
          <w:sz w:val="24"/>
          <w:lang w:val="it-IT"/>
        </w:rPr>
        <w:t>Gesù non solo dice le parole di Dio, quelle parole che lui ha ascoltato dal Padre, e le dice nella verità la più piena, la più integra, la più perfetta, senza ombra di modifica o di cambiamento.  Egli dona anche lo Spirito senza misura, in tutta la sua pienezza, nella sua abbondanza e ricchezza dei doni celesti.</w:t>
      </w:r>
    </w:p>
    <w:p w14:paraId="7E254277" w14:textId="77777777" w:rsidR="003C4A6F" w:rsidRDefault="003C4A6F">
      <w:pPr>
        <w:pStyle w:val="OmniPage5"/>
        <w:jc w:val="both"/>
        <w:rPr>
          <w:rFonts w:ascii="Arial" w:hAnsi="Arial"/>
          <w:sz w:val="24"/>
          <w:lang w:val="it-IT"/>
        </w:rPr>
      </w:pPr>
    </w:p>
    <w:p w14:paraId="7673CBAF" w14:textId="77777777" w:rsidR="003C4A6F" w:rsidRDefault="003C4A6F">
      <w:pPr>
        <w:pStyle w:val="OmniPage5"/>
        <w:jc w:val="both"/>
        <w:rPr>
          <w:rFonts w:ascii="Arial" w:hAnsi="Arial"/>
          <w:sz w:val="24"/>
          <w:lang w:val="it-IT"/>
        </w:rPr>
      </w:pPr>
      <w:r>
        <w:rPr>
          <w:rFonts w:ascii="Arial" w:hAnsi="Arial"/>
          <w:sz w:val="24"/>
          <w:lang w:val="it-IT"/>
        </w:rPr>
        <w:t>Questa la testimonianza ultima su Gesù. Dopo questo non c’è più niente da aggiungere, perché questa è la missione di Gesù ed anche la sua origine. Egli è da Dio, viene dal Cielo, proferisce con esattezza e precisione le parole di Dio, dona lo Spirito del Signore in abbondanza. Questo solo lui lo può fare e nessun altro. Ecco perché lui è il più grande, in assoluto, anzi l’unico, non ce ne sono altri, né prima di lui, né dopo e mai ce ne saranno. Il cielo è riversato tutto sulla terra per opera di Gesù. Tutti gli altri hanno portato sulla terra frammenti di cielo, frammenti di verità, frammenti di giustizia, frammenti di conoscenza del Signore. Solo Gesù conosce Dio e lo dona interamente, solo lui ha il potere di effondere lo Spirito, e lo riversa sopra ogni carne, e tutto questo a causa della sua morte e risurrezione e ascensione gloriosa al cielo.</w:t>
      </w:r>
    </w:p>
    <w:p w14:paraId="5359ED89" w14:textId="77777777" w:rsidR="003C4A6F" w:rsidRDefault="003C4A6F">
      <w:pPr>
        <w:pStyle w:val="OmniPage5"/>
        <w:jc w:val="both"/>
        <w:rPr>
          <w:rFonts w:ascii="Arial" w:hAnsi="Arial"/>
          <w:b/>
          <w:sz w:val="24"/>
          <w:lang w:val="it-IT"/>
        </w:rPr>
      </w:pPr>
    </w:p>
    <w:p w14:paraId="3BFA8F70" w14:textId="77777777" w:rsidR="003C4A6F" w:rsidRDefault="003C4A6F">
      <w:pPr>
        <w:pStyle w:val="OmniPage5"/>
        <w:jc w:val="both"/>
        <w:rPr>
          <w:rFonts w:ascii="Arial" w:hAnsi="Arial"/>
          <w:b/>
          <w:sz w:val="24"/>
          <w:lang w:val="it-IT"/>
        </w:rPr>
      </w:pPr>
      <w:r>
        <w:rPr>
          <w:rFonts w:ascii="Arial" w:hAnsi="Arial"/>
          <w:b/>
          <w:sz w:val="24"/>
          <w:lang w:val="it-IT"/>
        </w:rPr>
        <w:t xml:space="preserve">Il Padre ama il Figlio e gli ha dato in mano ogni cosa. </w:t>
      </w:r>
    </w:p>
    <w:p w14:paraId="165DA065" w14:textId="77777777" w:rsidR="003C4A6F" w:rsidRDefault="003C4A6F">
      <w:pPr>
        <w:pStyle w:val="OmniPage5"/>
        <w:rPr>
          <w:rFonts w:ascii="Arial" w:hAnsi="Arial"/>
          <w:b/>
          <w:sz w:val="24"/>
          <w:lang w:val="it-IT"/>
        </w:rPr>
      </w:pPr>
    </w:p>
    <w:p w14:paraId="20DEFAF7" w14:textId="77777777" w:rsidR="003C4A6F" w:rsidRDefault="003C4A6F">
      <w:pPr>
        <w:pStyle w:val="OmniPage5"/>
        <w:jc w:val="both"/>
        <w:rPr>
          <w:rFonts w:ascii="Arial" w:hAnsi="Arial"/>
          <w:sz w:val="24"/>
          <w:lang w:val="it-IT"/>
        </w:rPr>
      </w:pPr>
      <w:r>
        <w:rPr>
          <w:rFonts w:ascii="Arial" w:hAnsi="Arial"/>
          <w:sz w:val="24"/>
          <w:lang w:val="it-IT"/>
        </w:rPr>
        <w:t>Gesù può fare tutto questo, perché il Padre lo ama e amandolo ha messo tutto nelle sue mani. Gesù conserva tutto nelle sue mani perché ama il Padre di un amore unico, di un amore capace anche di annientarsi in modo cruento e dolorosissimo al fine di rendergli ogni gloria che nasce da quell’obbedienza fino alla morte e alla morte di croce.</w:t>
      </w:r>
    </w:p>
    <w:p w14:paraId="254E9905" w14:textId="77777777" w:rsidR="003C4A6F" w:rsidRDefault="003C4A6F">
      <w:pPr>
        <w:pStyle w:val="OmniPage5"/>
        <w:jc w:val="both"/>
        <w:rPr>
          <w:rFonts w:ascii="Arial" w:hAnsi="Arial"/>
          <w:sz w:val="24"/>
          <w:lang w:val="it-IT"/>
        </w:rPr>
      </w:pPr>
    </w:p>
    <w:p w14:paraId="53510CA3" w14:textId="77777777" w:rsidR="003C4A6F" w:rsidRDefault="003C4A6F">
      <w:pPr>
        <w:pStyle w:val="OmniPage5"/>
        <w:jc w:val="both"/>
        <w:rPr>
          <w:rFonts w:ascii="Arial" w:hAnsi="Arial"/>
          <w:sz w:val="24"/>
          <w:lang w:val="it-IT"/>
        </w:rPr>
      </w:pPr>
      <w:r>
        <w:rPr>
          <w:rFonts w:ascii="Arial" w:hAnsi="Arial"/>
          <w:sz w:val="24"/>
          <w:lang w:val="it-IT"/>
        </w:rPr>
        <w:t>Tutto è stato messo nelle mani di Gesù, ma anche tutto è stato messo da Dio per amore nelle mani del cristiano. Solamente che il cristiano ha le mani vuote, quasi sempre vuote. Questo avviene perché non risponde con generosità e in pienezza all’amore che il Padre ha per lui. Questa è la ragione della nostra povertà, questa la ragione della ricchezza di Gesù.</w:t>
      </w:r>
    </w:p>
    <w:p w14:paraId="675EAF6A" w14:textId="77777777" w:rsidR="003C4A6F" w:rsidRDefault="003C4A6F">
      <w:pPr>
        <w:pStyle w:val="OmniPage5"/>
        <w:rPr>
          <w:rFonts w:ascii="Arial" w:hAnsi="Arial"/>
          <w:b/>
          <w:sz w:val="24"/>
          <w:lang w:val="it-IT"/>
        </w:rPr>
      </w:pPr>
    </w:p>
    <w:p w14:paraId="367C6C6B" w14:textId="77777777" w:rsidR="003C4A6F" w:rsidRDefault="003C4A6F">
      <w:pPr>
        <w:pStyle w:val="OmniPage5"/>
        <w:jc w:val="both"/>
        <w:rPr>
          <w:rFonts w:ascii="Arial" w:hAnsi="Arial"/>
          <w:sz w:val="24"/>
          <w:lang w:val="it-IT"/>
        </w:rPr>
      </w:pPr>
      <w:r>
        <w:rPr>
          <w:rFonts w:ascii="Arial" w:hAnsi="Arial"/>
          <w:sz w:val="24"/>
          <w:lang w:val="it-IT"/>
        </w:rPr>
        <w:t>Chi risponde a Dio rinviando sotto forma di obbedienza e di ascolto tutto l’amore che egli ha messo nelle nostre mani,  costui diviene ricco, perché possiede tutto l’amore del Padre e in questo amore possiede tutto il Padre e possedendolo, può arricchire il mondo dell’amore del Padre e della carità divina.</w:t>
      </w:r>
    </w:p>
    <w:p w14:paraId="5E5828D3" w14:textId="77777777" w:rsidR="003C4A6F" w:rsidRDefault="003C4A6F">
      <w:pPr>
        <w:pStyle w:val="OmniPage5"/>
        <w:rPr>
          <w:rFonts w:ascii="Arial" w:hAnsi="Arial"/>
          <w:b/>
          <w:sz w:val="24"/>
          <w:lang w:val="it-IT"/>
        </w:rPr>
      </w:pPr>
    </w:p>
    <w:p w14:paraId="77230C54" w14:textId="77777777" w:rsidR="003C4A6F" w:rsidRDefault="003C4A6F">
      <w:pPr>
        <w:pStyle w:val="OmniPage5"/>
        <w:jc w:val="both"/>
        <w:rPr>
          <w:rFonts w:ascii="Arial" w:hAnsi="Arial"/>
          <w:b/>
          <w:sz w:val="24"/>
          <w:lang w:val="it-IT"/>
        </w:rPr>
      </w:pPr>
      <w:r>
        <w:rPr>
          <w:rFonts w:ascii="Arial" w:hAnsi="Arial"/>
          <w:b/>
          <w:sz w:val="24"/>
          <w:lang w:val="it-IT"/>
        </w:rPr>
        <w:t>Chi crede nel Figlio ha la vita eterna; chi non obbedisce al Figlio non vedrà la vita, ma l'ira di Dio incombe su di lui ».</w:t>
      </w:r>
    </w:p>
    <w:p w14:paraId="169CDF04" w14:textId="77777777" w:rsidR="003C4A6F" w:rsidRDefault="003C4A6F">
      <w:pPr>
        <w:tabs>
          <w:tab w:val="left" w:pos="100"/>
          <w:tab w:val="right" w:pos="4514"/>
        </w:tabs>
        <w:rPr>
          <w:rFonts w:ascii="Arial" w:hAnsi="Arial"/>
          <w:b/>
          <w:sz w:val="24"/>
          <w:lang w:val="it-IT"/>
        </w:rPr>
      </w:pPr>
    </w:p>
    <w:p w14:paraId="1B245088" w14:textId="77777777" w:rsidR="003C4A6F" w:rsidRDefault="003C4A6F">
      <w:pPr>
        <w:tabs>
          <w:tab w:val="left" w:pos="100"/>
          <w:tab w:val="right" w:pos="4514"/>
        </w:tabs>
        <w:jc w:val="both"/>
        <w:rPr>
          <w:rFonts w:ascii="Arial" w:hAnsi="Arial"/>
          <w:sz w:val="24"/>
          <w:lang w:val="it-IT"/>
        </w:rPr>
      </w:pPr>
      <w:r>
        <w:rPr>
          <w:rFonts w:ascii="Arial" w:hAnsi="Arial"/>
          <w:sz w:val="24"/>
          <w:lang w:val="it-IT"/>
        </w:rPr>
        <w:t xml:space="preserve">Tutto è nelle mani del Figlio, tutto si attinge attraverso la fede in lui. Nella fede la carità di Dio si riversa nel nostro cuore e lo infiamma di amore per il Signore. La </w:t>
      </w:r>
      <w:r>
        <w:rPr>
          <w:rFonts w:ascii="Arial" w:hAnsi="Arial"/>
          <w:sz w:val="24"/>
          <w:lang w:val="it-IT"/>
        </w:rPr>
        <w:lastRenderedPageBreak/>
        <w:t xml:space="preserve">fede è viva, se diviene obbedienza, obbedienza al Padre, ma ascoltando il Figlio. Dopo che il Figlio è venuto e ci ha parlato del Padre, non c’è nessuna altra parola per la conoscenza del Padre, se non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Figlio.  Questa parola bisogna ascoltare, ad essa obbedire per avere la vita eterna. per vederla. </w:t>
      </w:r>
    </w:p>
    <w:p w14:paraId="5B322E19" w14:textId="77777777" w:rsidR="003C4A6F" w:rsidRDefault="003C4A6F">
      <w:pPr>
        <w:tabs>
          <w:tab w:val="left" w:pos="100"/>
          <w:tab w:val="right" w:pos="4514"/>
        </w:tabs>
        <w:jc w:val="both"/>
        <w:rPr>
          <w:rFonts w:ascii="Arial" w:hAnsi="Arial"/>
          <w:sz w:val="24"/>
          <w:lang w:val="it-IT"/>
        </w:rPr>
      </w:pPr>
    </w:p>
    <w:p w14:paraId="2F1F53DE" w14:textId="77777777" w:rsidR="003C4A6F" w:rsidRDefault="003C4A6F">
      <w:pPr>
        <w:tabs>
          <w:tab w:val="left" w:pos="100"/>
          <w:tab w:val="right" w:pos="4514"/>
        </w:tabs>
        <w:jc w:val="both"/>
        <w:rPr>
          <w:rFonts w:ascii="Arial" w:hAnsi="Arial"/>
          <w:sz w:val="24"/>
          <w:lang w:val="it-IT"/>
        </w:rPr>
      </w:pPr>
      <w:r>
        <w:rPr>
          <w:rFonts w:ascii="Arial" w:hAnsi="Arial"/>
          <w:sz w:val="24"/>
          <w:lang w:val="it-IT"/>
        </w:rPr>
        <w:t xml:space="preserve">Fuori della fede nel Figlio e dell’ascolto della sua parola, Dio non è accessibile come fonte di vita. Anzi lui stesso si adira, perché non si vuole amare ed obbedire a colui che egli ha mandato e che ha costituito rivelatore del suo mistero di amore e di carità, portatore dell’unica parola che dona la vita eterna. </w:t>
      </w:r>
    </w:p>
    <w:p w14:paraId="5FE13CDE" w14:textId="77777777" w:rsidR="003C4A6F" w:rsidRDefault="003C4A6F">
      <w:pPr>
        <w:tabs>
          <w:tab w:val="left" w:pos="100"/>
          <w:tab w:val="right" w:pos="4514"/>
        </w:tabs>
        <w:jc w:val="both"/>
        <w:rPr>
          <w:rFonts w:ascii="Arial" w:hAnsi="Arial"/>
          <w:sz w:val="24"/>
          <w:lang w:val="it-IT"/>
        </w:rPr>
      </w:pPr>
    </w:p>
    <w:p w14:paraId="5EE90CF4" w14:textId="77777777" w:rsidR="003C4A6F" w:rsidRDefault="003C4A6F">
      <w:pPr>
        <w:tabs>
          <w:tab w:val="left" w:pos="100"/>
          <w:tab w:val="right" w:pos="4514"/>
        </w:tabs>
        <w:jc w:val="both"/>
        <w:rPr>
          <w:rFonts w:ascii="Arial" w:hAnsi="Arial"/>
          <w:sz w:val="24"/>
          <w:lang w:val="it-IT"/>
        </w:rPr>
      </w:pPr>
      <w:r>
        <w:rPr>
          <w:rFonts w:ascii="Arial" w:hAnsi="Arial"/>
          <w:sz w:val="24"/>
          <w:lang w:val="it-IT"/>
        </w:rPr>
        <w:t>L’ira di Dio incombe su di lui, perché senza Gesù non si entra nella vita eterna, senza di lui si rimane nella morte e quando la morte fisica si trasforma in morte spirituale ed eterna, è la fine. Non c’è più possibilità di ritorno indietro, non c’è più alcuna via di salvezza. Questa è l’ira che incombe su colui che non crede: la morte eterna.</w:t>
      </w:r>
    </w:p>
    <w:p w14:paraId="2DA2D398" w14:textId="77777777" w:rsidR="003C4A6F" w:rsidRDefault="003C4A6F">
      <w:pPr>
        <w:tabs>
          <w:tab w:val="left" w:pos="100"/>
          <w:tab w:val="right" w:pos="4514"/>
        </w:tabs>
        <w:jc w:val="both"/>
        <w:rPr>
          <w:rFonts w:ascii="Arial" w:hAnsi="Arial"/>
          <w:sz w:val="24"/>
          <w:lang w:val="it-IT"/>
        </w:rPr>
      </w:pPr>
    </w:p>
    <w:p w14:paraId="5A9C37B9" w14:textId="77777777" w:rsidR="003C4A6F" w:rsidRDefault="003C4A6F">
      <w:pPr>
        <w:tabs>
          <w:tab w:val="left" w:pos="100"/>
          <w:tab w:val="right" w:pos="4514"/>
        </w:tabs>
        <w:jc w:val="both"/>
        <w:rPr>
          <w:rFonts w:ascii="Arial" w:hAnsi="Arial"/>
          <w:sz w:val="24"/>
          <w:lang w:val="it-IT"/>
        </w:rPr>
      </w:pPr>
      <w:r>
        <w:rPr>
          <w:rFonts w:ascii="Arial" w:hAnsi="Arial"/>
          <w:sz w:val="24"/>
          <w:lang w:val="it-IT"/>
        </w:rPr>
        <w:t>Dopo che Gesù è venuto, la fede in lui, l’obbedienza alla sua parola, che è parola di Dio, è l’unica via di salvezza. Chi non crede, perché non vuole credere, per costui c’è sempre l’ira che incombe sul suo capo ed essa scomparirà solo per un movimento di conversione al Vangelo e di accoglienza dell’unigenito Figlio di Dio venuto in mezzo a noi per ricolmarci della grazia e della verità del Padre nostro celeste.</w:t>
      </w:r>
    </w:p>
    <w:p w14:paraId="36129551" w14:textId="77777777" w:rsidR="003C4A6F" w:rsidRDefault="003C4A6F">
      <w:pPr>
        <w:tabs>
          <w:tab w:val="left" w:pos="100"/>
          <w:tab w:val="right" w:pos="4514"/>
        </w:tabs>
        <w:jc w:val="both"/>
        <w:rPr>
          <w:rFonts w:ascii="Arial" w:hAnsi="Arial"/>
          <w:b/>
          <w:sz w:val="24"/>
          <w:lang w:val="it-IT"/>
        </w:rPr>
      </w:pPr>
    </w:p>
    <w:p w14:paraId="01F7077E" w14:textId="77777777" w:rsidR="003C4A6F" w:rsidRDefault="003C4A6F">
      <w:pPr>
        <w:pStyle w:val="Titolo3"/>
        <w:jc w:val="center"/>
        <w:rPr>
          <w:rFonts w:ascii="Arial" w:hAnsi="Arial"/>
          <w:sz w:val="52"/>
          <w:lang w:val="it-IT"/>
        </w:rPr>
      </w:pPr>
      <w:bookmarkStart w:id="55" w:name="_Toc330595239"/>
      <w:bookmarkStart w:id="56" w:name="_Toc359788764"/>
      <w:bookmarkStart w:id="57" w:name="_Toc62145477"/>
      <w:r>
        <w:rPr>
          <w:rFonts w:ascii="Arial" w:hAnsi="Arial"/>
          <w:sz w:val="52"/>
          <w:lang w:val="it-IT"/>
        </w:rPr>
        <w:t>Nel seno del Padre</w:t>
      </w:r>
      <w:bookmarkEnd w:id="55"/>
      <w:bookmarkEnd w:id="56"/>
      <w:bookmarkEnd w:id="57"/>
    </w:p>
    <w:p w14:paraId="7CE70FB0" w14:textId="77777777" w:rsidR="003C4A6F" w:rsidRDefault="003C4A6F">
      <w:pPr>
        <w:rPr>
          <w:lang w:val="it-IT"/>
        </w:rPr>
      </w:pPr>
    </w:p>
    <w:p w14:paraId="4751C581" w14:textId="77777777" w:rsidR="003C4A6F" w:rsidRDefault="003C4A6F">
      <w:pPr>
        <w:numPr>
          <w:ilvl w:val="0"/>
          <w:numId w:val="1"/>
        </w:numPr>
        <w:spacing w:before="120" w:after="120"/>
        <w:jc w:val="both"/>
        <w:rPr>
          <w:b/>
          <w:sz w:val="24"/>
          <w:lang w:val="it-IT"/>
        </w:rPr>
      </w:pPr>
      <w:r>
        <w:rPr>
          <w:b/>
          <w:sz w:val="24"/>
          <w:lang w:val="it-IT"/>
        </w:rPr>
        <w:t xml:space="preserve">Segno e verità. </w:t>
      </w:r>
      <w:r>
        <w:rPr>
          <w:sz w:val="24"/>
          <w:lang w:val="it-IT"/>
        </w:rPr>
        <w:t xml:space="preserve">Ogni segno vero che si incontra con una persona dal cuore desideroso di giuste conoscenze, necessariamente conduce all’acquisizione della verità che è nascosta in esso e che esso manifesta nell’opera che viene compiuta. C’è pertanto un legame inscindibile tra segno e verità. Il vero segno conduce alla verità, esso la manifesta e la rivela, la rivela nel suo compiersi, nel suo divenire storia, realtà. La verità del segno riguarda l’opera da esso compiuta ed anche la persona che l’opera compie. Ma il segno di Dio è solo quello del compimento della Parola proferita </w:t>
      </w:r>
      <w:proofErr w:type="spellStart"/>
      <w:r>
        <w:rPr>
          <w:sz w:val="24"/>
          <w:lang w:val="it-IT"/>
        </w:rPr>
        <w:t>circostanzialmente</w:t>
      </w:r>
      <w:proofErr w:type="spellEnd"/>
      <w:r>
        <w:rPr>
          <w:sz w:val="24"/>
          <w:lang w:val="it-IT"/>
        </w:rPr>
        <w:t>, verificata universalmente, operata pubblicamente, alla presenza di tutti.</w:t>
      </w:r>
    </w:p>
    <w:p w14:paraId="2712CC4B" w14:textId="77777777" w:rsidR="003C4A6F" w:rsidRDefault="003C4A6F">
      <w:pPr>
        <w:numPr>
          <w:ilvl w:val="0"/>
          <w:numId w:val="1"/>
        </w:numPr>
        <w:spacing w:before="120" w:after="120"/>
        <w:jc w:val="both"/>
        <w:rPr>
          <w:b/>
          <w:sz w:val="24"/>
          <w:lang w:val="it-IT"/>
        </w:rPr>
      </w:pPr>
      <w:r>
        <w:rPr>
          <w:b/>
          <w:sz w:val="24"/>
          <w:lang w:val="it-IT"/>
        </w:rPr>
        <w:t xml:space="preserve">Acqua e Spirito. </w:t>
      </w:r>
      <w:r>
        <w:rPr>
          <w:sz w:val="24"/>
          <w:lang w:val="it-IT"/>
        </w:rPr>
        <w:t xml:space="preserve">L’acqua è il simbolo dello Spirito; è l’elemento che lo rende visibile, presente, operante sul corpo secondo quella sua soprannaturale forza ed energia con la quale agisce nell’anima. L’acqua distrugge e purifica, lava e rinnova, monda e rigenera; è l’elemento indispensabile per la vita del corpo. Così dicasi dello Spirito; egli è </w:t>
      </w:r>
      <w:smartTag w:uri="urn:schemas-microsoft-com:office:smarttags" w:element="PersonName">
        <w:smartTagPr>
          <w:attr w:name="ProductID" w:val="la Persona"/>
        </w:smartTagPr>
        <w:r>
          <w:rPr>
            <w:sz w:val="24"/>
            <w:lang w:val="it-IT"/>
          </w:rPr>
          <w:t>la Persona</w:t>
        </w:r>
      </w:smartTag>
      <w:r>
        <w:rPr>
          <w:sz w:val="24"/>
          <w:lang w:val="it-IT"/>
        </w:rPr>
        <w:t xml:space="preserve"> indispensabile alla vita dell’anima; è lui che deve infondere Cristo-Vita nell’anima e verificare la nostra perenne crescita nella vita che è Gesù. È Lui anche che, all’inizio, deve dare la vita all’anima e questo avviene attraverso l’acqua, nella quale l’uomo viene come immerso, in segno di morte all’uomo vecchio e di risurrezione e di rinascita dell’uomo nuovo.</w:t>
      </w:r>
    </w:p>
    <w:p w14:paraId="17341857" w14:textId="77777777" w:rsidR="003C4A6F" w:rsidRDefault="003C4A6F">
      <w:pPr>
        <w:numPr>
          <w:ilvl w:val="0"/>
          <w:numId w:val="1"/>
        </w:numPr>
        <w:spacing w:before="120" w:after="120"/>
        <w:jc w:val="both"/>
        <w:rPr>
          <w:b/>
          <w:sz w:val="24"/>
          <w:lang w:val="it-IT"/>
        </w:rPr>
      </w:pPr>
      <w:r>
        <w:rPr>
          <w:b/>
          <w:sz w:val="24"/>
          <w:lang w:val="it-IT"/>
        </w:rPr>
        <w:t xml:space="preserve">Spirito e Libertà. </w:t>
      </w:r>
      <w:r>
        <w:rPr>
          <w:sz w:val="24"/>
          <w:lang w:val="it-IT"/>
        </w:rPr>
        <w:t xml:space="preserve">La vita è legge a se stessa e la legge della vita è la sua libertà. La vita nuova creata dallo Spirito nel nostro intimo non ha altra legge se non se stessa. La nostra legge è la vita di Gesù dentro di noi, immessa dallo Spirito; la nostra libertà è la vita di Gesù che deve vivere in tutta la sua pienezza ed in ogni </w:t>
      </w:r>
      <w:r>
        <w:rPr>
          <w:sz w:val="24"/>
          <w:lang w:val="it-IT"/>
        </w:rPr>
        <w:lastRenderedPageBreak/>
        <w:t>sua manifestazione di amore e di verità. Chi vive secondo questa regola dello Spirito non ha alcun condizionamento; l’unico condizionamento è il peccato, ma quando si entra o si cade nel peccato, è la morte della nuova vita; chi è morto non ha legge; chi è morto è solamente schiavo del peccato. Chi è schiavo del peccato non ha bisogno di legge, poiché anche se osserva una qualche legge, questa mai potrà liberarlo dal peccato. Dal peccato libera solo lo Spirito del Signore, ma per condurre l’uomo nella libertà dei figli di Dio, nella vita del Figlio di Dio.</w:t>
      </w:r>
    </w:p>
    <w:p w14:paraId="449672D5" w14:textId="77777777" w:rsidR="003C4A6F" w:rsidRDefault="003C4A6F">
      <w:pPr>
        <w:numPr>
          <w:ilvl w:val="0"/>
          <w:numId w:val="1"/>
        </w:numPr>
        <w:spacing w:before="120" w:after="120"/>
        <w:jc w:val="both"/>
        <w:rPr>
          <w:b/>
          <w:sz w:val="24"/>
          <w:lang w:val="it-IT"/>
        </w:rPr>
      </w:pPr>
      <w:r>
        <w:rPr>
          <w:b/>
          <w:sz w:val="24"/>
          <w:lang w:val="it-IT"/>
        </w:rPr>
        <w:t xml:space="preserve">La testimonianza dal cielo e dalla terra. </w:t>
      </w:r>
      <w:r>
        <w:rPr>
          <w:sz w:val="24"/>
          <w:lang w:val="it-IT"/>
        </w:rPr>
        <w:t>Ogni uomo può parlare solo delle cose di quaggiù, lui non conosce le cose di lassù; non le conosce perché mai è stato lassù; se parla, parlerà solo per sentito dire. Gesù invece viene dal cielo e dalla terra, è perfetto Dio e perfetto uomo, egli può parlare e dire tutta la verità del cielo e tutta la verità della terra. Parla perfettamente bene della terra, perché perfettamente bene conosce il cielo. Chi non conosce perfettamente bene il cielo, non può parlare perfettamente bene delle cose della terra; la sua è una conoscenza solo apparente, ma non sa il fine, lo scopo, il perché, non conosce l’origine e neanche la destinazione; ignora il passato ed è all’oscuro di quel futuro che il Signore si accinge a preparare per noi. Solo Gesù può parlare bene dell’uomo, perché solo lui può parlare bene di Dio; essendo l’uomo fatto ad immagine e a somiglianza di Dio, egli può parlare bene dell’uomo, perché conosce il modello divino sul quale l’uomo è stato ideato e progettato.</w:t>
      </w:r>
    </w:p>
    <w:p w14:paraId="5AC03C2E" w14:textId="77777777" w:rsidR="003C4A6F" w:rsidRDefault="003C4A6F">
      <w:pPr>
        <w:numPr>
          <w:ilvl w:val="0"/>
          <w:numId w:val="1"/>
        </w:numPr>
        <w:spacing w:before="120" w:after="120"/>
        <w:jc w:val="both"/>
        <w:rPr>
          <w:b/>
          <w:sz w:val="24"/>
          <w:lang w:val="it-IT"/>
        </w:rPr>
      </w:pPr>
      <w:r>
        <w:rPr>
          <w:b/>
          <w:sz w:val="24"/>
          <w:lang w:val="it-IT"/>
        </w:rPr>
        <w:t xml:space="preserve">Parola e Gesù. Parola e Salvezza. Parola e Condanna. </w:t>
      </w:r>
      <w:smartTag w:uri="urn:schemas-microsoft-com:office:smarttags" w:element="PersonName">
        <w:smartTagPr>
          <w:attr w:name="ProductID" w:val="la Parola"/>
        </w:smartTagPr>
        <w:r>
          <w:rPr>
            <w:sz w:val="24"/>
            <w:lang w:val="it-IT"/>
          </w:rPr>
          <w:t>La Parola</w:t>
        </w:r>
      </w:smartTag>
      <w:r>
        <w:rPr>
          <w:sz w:val="24"/>
          <w:lang w:val="it-IT"/>
        </w:rPr>
        <w:t xml:space="preserve"> che Gesù è venuto a rivelarci è una Parola d’amore, di salvezza, di richiamo alla conversione, di invito ad entrare nel Vangelo, attraverso la porta della fede nella sua Parola. Quando un uomo ascolta </w:t>
      </w:r>
      <w:smartTag w:uri="urn:schemas-microsoft-com:office:smarttags" w:element="PersonName">
        <w:smartTagPr>
          <w:attr w:name="ProductID" w:val="la Parola"/>
        </w:smartTagPr>
        <w:r>
          <w:rPr>
            <w:sz w:val="24"/>
            <w:lang w:val="it-IT"/>
          </w:rPr>
          <w:t>la Parola</w:t>
        </w:r>
      </w:smartTag>
      <w:r>
        <w:rPr>
          <w:sz w:val="24"/>
          <w:lang w:val="it-IT"/>
        </w:rPr>
        <w:t xml:space="preserve"> e la vive; egli entra nella salvezza che </w:t>
      </w:r>
      <w:smartTag w:uri="urn:schemas-microsoft-com:office:smarttags" w:element="PersonName">
        <w:smartTagPr>
          <w:attr w:name="ProductID" w:val="la Parola"/>
        </w:smartTagPr>
        <w:r>
          <w:rPr>
            <w:sz w:val="24"/>
            <w:lang w:val="it-IT"/>
          </w:rPr>
          <w:t>la Parola</w:t>
        </w:r>
      </w:smartTag>
      <w:r>
        <w:rPr>
          <w:sz w:val="24"/>
          <w:lang w:val="it-IT"/>
        </w:rPr>
        <w:t xml:space="preserve"> comunica e dona; se invece ci si rifiuta di accogliere </w:t>
      </w:r>
      <w:smartTag w:uri="urn:schemas-microsoft-com:office:smarttags" w:element="PersonName">
        <w:smartTagPr>
          <w:attr w:name="ProductID" w:val="la Parola"/>
        </w:smartTagPr>
        <w:r>
          <w:rPr>
            <w:sz w:val="24"/>
            <w:lang w:val="it-IT"/>
          </w:rPr>
          <w:t>la Parola</w:t>
        </w:r>
      </w:smartTag>
      <w:r>
        <w:rPr>
          <w:sz w:val="24"/>
          <w:lang w:val="it-IT"/>
        </w:rPr>
        <w:t xml:space="preserve"> - la sola offerta fatta all’uomo - si rifiuta anche la salvezza offerta attraverso di essa; l’uomo rimane nella condanna; è condannato non da Gesù, il quale non è venuto per condannare; egli è condannato dalla Parola che ha rifiutato, poiché in essa ha rifiutato la salvezza che essa portava in sé. </w:t>
      </w:r>
    </w:p>
    <w:p w14:paraId="1BD192A5" w14:textId="77777777" w:rsidR="003C4A6F" w:rsidRDefault="003C4A6F">
      <w:pPr>
        <w:numPr>
          <w:ilvl w:val="0"/>
          <w:numId w:val="1"/>
        </w:numPr>
        <w:spacing w:before="120" w:after="120"/>
        <w:jc w:val="both"/>
        <w:rPr>
          <w:b/>
          <w:sz w:val="24"/>
          <w:lang w:val="it-IT"/>
        </w:rPr>
      </w:pPr>
      <w:r>
        <w:rPr>
          <w:b/>
          <w:sz w:val="24"/>
          <w:lang w:val="it-IT"/>
        </w:rPr>
        <w:t xml:space="preserve">Luce e tenebre. </w:t>
      </w:r>
      <w:smartTag w:uri="urn:schemas-microsoft-com:office:smarttags" w:element="PersonName">
        <w:smartTagPr>
          <w:attr w:name="ProductID" w:val="la Parola"/>
        </w:smartTagPr>
        <w:r>
          <w:rPr>
            <w:sz w:val="24"/>
            <w:lang w:val="it-IT"/>
          </w:rPr>
          <w:t>La Parola</w:t>
        </w:r>
      </w:smartTag>
      <w:r>
        <w:rPr>
          <w:sz w:val="24"/>
          <w:lang w:val="it-IT"/>
        </w:rPr>
        <w:t xml:space="preserve"> di Gesù è la luce attraverso la quale ogni uomo viene illuminato. Viene illuminato però solo chi è disposto ad abbandonare le tenebre, chi si lascia avvolgere dalla luce della verità che è contenuta nella sua Parola. Quanti non accolgono la sua parola, rimangono nelle tenebre, non vengono alla luce. Gesù dice anche il motivo di questo loro rimanere nelle tenebre: non vogliono abbandonare le loro opere malvagie. Quando un uomo non accoglie la luce, la rifiuta, si oppone ad essa, la combatte, c’è in lui sicuramente un principio di tenebra, c’è una volontà di rimanere nelle tenebre. Ma quando si rimane nelle tenebre, c’è sempre un’opera malvagia che si compie e quest’opera è la trasgressione  del comandamento del Signore.</w:t>
      </w:r>
    </w:p>
    <w:p w14:paraId="51F386ED" w14:textId="77777777" w:rsidR="003C4A6F" w:rsidRDefault="003C4A6F">
      <w:pPr>
        <w:numPr>
          <w:ilvl w:val="0"/>
          <w:numId w:val="1"/>
        </w:numPr>
        <w:spacing w:before="120" w:after="120"/>
        <w:jc w:val="both"/>
        <w:rPr>
          <w:b/>
          <w:sz w:val="24"/>
          <w:lang w:val="it-IT"/>
        </w:rPr>
      </w:pPr>
      <w:r>
        <w:rPr>
          <w:b/>
          <w:sz w:val="24"/>
          <w:lang w:val="it-IT"/>
        </w:rPr>
        <w:t xml:space="preserve">Sposo e sposa. </w:t>
      </w:r>
      <w:r>
        <w:rPr>
          <w:sz w:val="24"/>
          <w:lang w:val="it-IT"/>
        </w:rPr>
        <w:t xml:space="preserve">Gesù è lo sposo dell’anima cristiana; ogni altro inviato o missionario, è amico dello sposo e deve aiutare lo sposo a ritrovare la sua sposa, deve aiutare la sposa ad andare dal suo sposo al fine di celebrare il loro matrimonio di  amore. Nel caso del matrimonio con Gesù è accoglienza da parte della sposa della Parola del Padre, di quell’alito di Spirito Santo che la rende partecipe della stessa natura divina. Questa è per ognuno la regola pastorale: ogni attività missionaria svolta dall’inviato di Gesù deve operare perché l’anima si incontri con Gesù, con lo sposo eterno, cui essa deve la propria vita, per divenire con lui un solo corpo, una sola vita, un solo essere, un solo spirito, nello Spirito di </w:t>
      </w:r>
      <w:r>
        <w:rPr>
          <w:sz w:val="24"/>
          <w:lang w:val="it-IT"/>
        </w:rPr>
        <w:lastRenderedPageBreak/>
        <w:t>Gesù. A nessun missionario è consentito fare o considerare sue le anime; egli deve restare sempre distaccato da esse, libero; queste non gli appartengono, perché egli è stato inviato per chiamarle e per condurle al loro unico sposo. Se si dovesse commettere un tale errore, e cioè quello di considerare le anime come proprietà personale, tutto si guasta e tutto si perde in pochi istanti. L’anima cerca solo il suo sposo divino, uno sposo umano non le serve; darglielo è commettere un peccato gravissimo contro la santità dell’anima e la sua unica vocazione di essere di Gesù il Signore.</w:t>
      </w:r>
    </w:p>
    <w:p w14:paraId="068C1AC7" w14:textId="77777777" w:rsidR="003C4A6F" w:rsidRDefault="003C4A6F">
      <w:pPr>
        <w:numPr>
          <w:ilvl w:val="0"/>
          <w:numId w:val="1"/>
        </w:numPr>
        <w:spacing w:before="120" w:after="120"/>
        <w:jc w:val="both"/>
        <w:rPr>
          <w:b/>
          <w:sz w:val="24"/>
          <w:lang w:val="it-IT"/>
        </w:rPr>
      </w:pPr>
      <w:r>
        <w:rPr>
          <w:b/>
          <w:sz w:val="24"/>
          <w:lang w:val="it-IT"/>
        </w:rPr>
        <w:t xml:space="preserve">Crescere e diminuire. Missione e missionario. </w:t>
      </w:r>
      <w:r>
        <w:rPr>
          <w:sz w:val="24"/>
          <w:lang w:val="it-IT"/>
        </w:rPr>
        <w:t>Dinanzi a Gesù ogni missionario deve farsi niente, deve scomparire. Egli è stato inviato per preparare la via al Signore; fatta incontrare l’anima con Gesù, finisce la sua missione, ne deve necessariamente iniziare un’altra, affinché tante altre anime possano incontrarsi con Gesù, lo sposo eterno, per celebrare il matrimonio della nuova alleanza nell’acqua e nello Spirito. L’anima che ha celebrato il matrimonio con Gesù, che è divenuta sua sposa, deve crescere nell’amore, nella verità, nella fede, nella speranza, nella santità, affinché il legame con Gesù divenga indistruttibile. Questa la vocazione dell’anima. L’aiuto a che questa vocazione possa realizzarsi viene ancora una volta dall’amico dello sposo, cioè dal missionario, che deve dare quei doni di grazia e di verità che il Signore ha posto nelle sue mani perché li elargisca a quanti ne hanno di bisogno, ma anche dalla persona stessa, la quale attraverso quei mezzi di grazia e di verità che sono a sua disposizione possa giorno per giorno rinsaldare il legame, rendendolo indissolubile. Tali mezzi sono la preghiera, l’incontro personale con Gesù nella contemplazione, il confronto con la verità attraverso la meditazione, la lettura spirituale, l’ascolto della Parola, lo studio di essa ed ogni incontro in cui viene proclamata, annunziata, spiegata la parola.</w:t>
      </w:r>
    </w:p>
    <w:p w14:paraId="47EBEE41" w14:textId="77777777" w:rsidR="003C4A6F" w:rsidRDefault="003C4A6F">
      <w:pPr>
        <w:numPr>
          <w:ilvl w:val="0"/>
          <w:numId w:val="1"/>
        </w:numPr>
        <w:spacing w:before="120" w:after="120"/>
        <w:jc w:val="both"/>
        <w:rPr>
          <w:b/>
          <w:sz w:val="24"/>
          <w:lang w:val="it-IT"/>
        </w:rPr>
      </w:pPr>
      <w:r>
        <w:rPr>
          <w:b/>
          <w:sz w:val="24"/>
          <w:lang w:val="it-IT"/>
        </w:rPr>
        <w:t xml:space="preserve">Inizio, fine e consegna della missione. </w:t>
      </w:r>
      <w:r>
        <w:rPr>
          <w:sz w:val="24"/>
          <w:lang w:val="it-IT"/>
        </w:rPr>
        <w:t>Ogni missionario deve sapere quando iniziare una missione, quando finirla e quando consegnare il proprio mandato, perché è finito il tempo della sua opera. Questo lo si può sapere solo attraverso l’insegnamento che viene dallo Spirito di verità, il quale guida il cuore verso quella più grande prudenza e saggezza che sono la lettura dei tempi e dei momenti che il Padre ha riservato per il compimento della salvezza di un’anima. Questa scienza sovente al missionario manca, e, mancandogli, egli agisce, o potrebbe agire, sconsideratamente, poiché potrebbe iniziare una missione, quando dovrebbe iniziarne un’altra, oppure continuare su una, mentre è l’ora che la si termini e la si concluda. Il missionario può sapere tutto questo man mano che cresce in una santità più grande ed entra nella familiarità con lo Spirito del Signore, sotto la cui mozione egli deve camminare, se vuole essere sempre al posto giusto nella storia di Dio con gli uomini.</w:t>
      </w:r>
    </w:p>
    <w:p w14:paraId="412002AA" w14:textId="77777777" w:rsidR="003C4A6F" w:rsidRDefault="003C4A6F">
      <w:pPr>
        <w:numPr>
          <w:ilvl w:val="0"/>
          <w:numId w:val="1"/>
        </w:numPr>
        <w:spacing w:before="120" w:after="120"/>
        <w:jc w:val="both"/>
        <w:rPr>
          <w:b/>
          <w:sz w:val="24"/>
          <w:lang w:val="it-IT"/>
        </w:rPr>
      </w:pPr>
      <w:r>
        <w:rPr>
          <w:b/>
          <w:sz w:val="24"/>
          <w:lang w:val="it-IT"/>
        </w:rPr>
        <w:t xml:space="preserve">Dall’alto e dalla terra. </w:t>
      </w:r>
      <w:r>
        <w:rPr>
          <w:sz w:val="24"/>
          <w:lang w:val="it-IT"/>
        </w:rPr>
        <w:t>Gesù è dall’alto, dal cielo, da Dio. Questa la sua origine e questa la sua essenza di verità che egli è venuto a manifestare tra di noi. Giovanni invece viene dalla terra, anche se ricolmo di Spirito Santo. La sua origine è di quaggiù, mentre quella di Gesù è dall’Alto, da presso Dio. Giovanni parla di Dio alla maniera degli uomini di terra, anche se illuminato e sorretto dalla luce dello Spirito; Gesù invece parla del Padre suo per conoscenza diretta, perché Lui dimora presso Dio, è Dio ed è da Lui. La sua Parola sul Padre è perfetta verità. Lui sa chi è il Padre, lo conosce perché egli dimora nel suo seno, è nel suo seno, cioè nell’intimo  della sua natura e nella comunione di amore con la sua Persona. La sua Parola su Dio è verità, eterna verità, assoluta verità.</w:t>
      </w:r>
    </w:p>
    <w:p w14:paraId="0412FF70" w14:textId="77777777" w:rsidR="003C4A6F" w:rsidRDefault="003C4A6F">
      <w:pPr>
        <w:numPr>
          <w:ilvl w:val="0"/>
          <w:numId w:val="1"/>
        </w:numPr>
        <w:spacing w:before="120" w:after="120"/>
        <w:jc w:val="both"/>
        <w:rPr>
          <w:b/>
          <w:sz w:val="24"/>
          <w:lang w:val="it-IT"/>
        </w:rPr>
      </w:pPr>
      <w:r>
        <w:rPr>
          <w:b/>
          <w:sz w:val="24"/>
          <w:lang w:val="it-IT"/>
        </w:rPr>
        <w:lastRenderedPageBreak/>
        <w:t xml:space="preserve">Vita e morte eterna. </w:t>
      </w:r>
      <w:r>
        <w:rPr>
          <w:sz w:val="24"/>
          <w:lang w:val="it-IT"/>
        </w:rPr>
        <w:t>Egli è venuto sulla terra per darci la vita eterna, che è Dio stesso, la sua vita, con la quale l’uomo deve nutrirsi se vuole perseverare nella vita fino al raggiungimento della beatitudine eterna che è un dimorare perfetto nella vita eterna che è Dio. Quanti non accolgono il dono di Gesù rimangono nella morte, che è totale assenza di vita, non per un atto di condanna da parte di Gesù, ma per un atto di rifiuto del dono che Gesù è venuto a portare tra noi. Nelle mani dell’uomo c’è la vita e c’è la morte eterna, da lui dipende entrare nella vita, o rimanere nella morte; lui è il giudice di se stesso ed emette contro di sé il suo giudizio eterno, di vita o di morte per sempre, a seconda che avrà accolto o rifiutato il grande dono che Gesù è venuto a fargli nella sua Parola, nella sua Persona, nel dono del suo Santo Spirito.</w:t>
      </w:r>
    </w:p>
    <w:p w14:paraId="67DE30B2" w14:textId="77777777" w:rsidR="003C4A6F" w:rsidRDefault="003C4A6F">
      <w:pPr>
        <w:pStyle w:val="OmniPage6"/>
        <w:rPr>
          <w:rFonts w:ascii="Arial" w:hAnsi="Arial"/>
          <w:b/>
          <w:sz w:val="24"/>
          <w:lang w:val="it-IT"/>
        </w:rPr>
      </w:pPr>
    </w:p>
    <w:p w14:paraId="51FF01AB" w14:textId="77777777" w:rsidR="003C4A6F" w:rsidRDefault="003C4A6F">
      <w:pPr>
        <w:pStyle w:val="OmniPage6"/>
        <w:rPr>
          <w:rFonts w:ascii="Arial" w:hAnsi="Arial"/>
          <w:b/>
          <w:sz w:val="24"/>
          <w:lang w:val="it-IT"/>
        </w:rPr>
      </w:pPr>
    </w:p>
    <w:p w14:paraId="3EEFD144" w14:textId="77777777" w:rsidR="003C4A6F" w:rsidRDefault="003C4A6F">
      <w:pPr>
        <w:pStyle w:val="Titolo1"/>
      </w:pPr>
      <w:bookmarkStart w:id="58" w:name="_Toc330595240"/>
      <w:bookmarkStart w:id="59" w:name="_Toc359788765"/>
      <w:r>
        <w:br w:type="page"/>
      </w:r>
      <w:r>
        <w:lastRenderedPageBreak/>
        <w:br w:type="page"/>
      </w:r>
      <w:bookmarkStart w:id="60" w:name="_Toc62145478"/>
      <w:r>
        <w:lastRenderedPageBreak/>
        <w:t>CAPITOLO QUARTO</w:t>
      </w:r>
      <w:bookmarkEnd w:id="58"/>
      <w:bookmarkEnd w:id="59"/>
      <w:bookmarkEnd w:id="60"/>
    </w:p>
    <w:p w14:paraId="113BF6DF" w14:textId="77777777" w:rsidR="003C4A6F" w:rsidRDefault="003C4A6F">
      <w:pPr>
        <w:pStyle w:val="OmniPage6"/>
        <w:rPr>
          <w:rFonts w:ascii="Arial" w:hAnsi="Arial"/>
          <w:b/>
          <w:sz w:val="24"/>
          <w:lang w:val="it-IT"/>
        </w:rPr>
      </w:pPr>
    </w:p>
    <w:p w14:paraId="447A8255" w14:textId="77777777" w:rsidR="003C4A6F" w:rsidRDefault="003C4A6F">
      <w:pPr>
        <w:pStyle w:val="OmniPage6"/>
        <w:rPr>
          <w:rFonts w:ascii="Arial" w:hAnsi="Arial"/>
          <w:b/>
          <w:sz w:val="24"/>
          <w:lang w:val="it-IT"/>
        </w:rPr>
      </w:pPr>
    </w:p>
    <w:p w14:paraId="2AE6CEFF" w14:textId="77777777" w:rsidR="003C4A6F" w:rsidRDefault="003C4A6F">
      <w:pPr>
        <w:pStyle w:val="Titolo2"/>
      </w:pPr>
      <w:bookmarkStart w:id="61" w:name="_Toc330595241"/>
      <w:bookmarkStart w:id="62" w:name="_Toc359788766"/>
      <w:bookmarkStart w:id="63" w:name="_Toc62145479"/>
      <w:r>
        <w:t xml:space="preserve">Il colloquio con </w:t>
      </w:r>
      <w:smartTag w:uri="urn:schemas-microsoft-com:office:smarttags" w:element="PersonName">
        <w:smartTagPr>
          <w:attr w:name="ProductID" w:val="la Samaritana."/>
        </w:smartTagPr>
        <w:r>
          <w:t>la Samaritana.</w:t>
        </w:r>
      </w:smartTag>
      <w:bookmarkEnd w:id="61"/>
      <w:bookmarkEnd w:id="62"/>
      <w:bookmarkEnd w:id="63"/>
    </w:p>
    <w:p w14:paraId="739FD77D" w14:textId="77777777" w:rsidR="003C4A6F" w:rsidRDefault="003C4A6F">
      <w:pPr>
        <w:pStyle w:val="OmniPage6"/>
        <w:rPr>
          <w:rFonts w:ascii="Arial" w:hAnsi="Arial"/>
          <w:b/>
          <w:sz w:val="24"/>
          <w:lang w:val="it-IT"/>
        </w:rPr>
      </w:pPr>
    </w:p>
    <w:p w14:paraId="561AC1DB" w14:textId="77777777" w:rsidR="003C4A6F" w:rsidRDefault="003C4A6F">
      <w:pPr>
        <w:pStyle w:val="OmniPage259"/>
        <w:jc w:val="both"/>
        <w:rPr>
          <w:rFonts w:ascii="Arial" w:hAnsi="Arial"/>
          <w:b/>
          <w:sz w:val="24"/>
          <w:lang w:val="it-IT"/>
        </w:rPr>
      </w:pPr>
      <w:r>
        <w:rPr>
          <w:rFonts w:ascii="Arial" w:hAnsi="Arial"/>
          <w:b/>
          <w:sz w:val="24"/>
          <w:lang w:val="it-IT"/>
        </w:rPr>
        <w:t>Quando il Si</w:t>
      </w:r>
      <w:r>
        <w:rPr>
          <w:rFonts w:ascii="Arial" w:hAnsi="Arial"/>
          <w:b/>
          <w:sz w:val="24"/>
          <w:lang w:val="it-IT"/>
        </w:rPr>
        <w:softHyphen/>
        <w:t xml:space="preserve">gnore venne a sapere che i farisei </w:t>
      </w:r>
      <w:proofErr w:type="spellStart"/>
      <w:r>
        <w:rPr>
          <w:rFonts w:ascii="Arial" w:hAnsi="Arial"/>
          <w:b/>
          <w:sz w:val="24"/>
          <w:lang w:val="it-IT"/>
        </w:rPr>
        <w:t>avevan</w:t>
      </w:r>
      <w:proofErr w:type="spellEnd"/>
      <w:r>
        <w:rPr>
          <w:rFonts w:ascii="Arial" w:hAnsi="Arial"/>
          <w:b/>
          <w:sz w:val="24"/>
          <w:lang w:val="it-IT"/>
        </w:rPr>
        <w:t xml:space="preserve"> sentito dire: Gesù fa più discepoli e battezza più di Giovanni - sebbene non fosse Gesù in persona che battezzava, ma i suoi discepoli -, lasciò </w:t>
      </w:r>
      <w:smartTag w:uri="urn:schemas-microsoft-com:office:smarttags" w:element="PersonName">
        <w:smartTagPr>
          <w:attr w:name="ProductID" w:val="la Giudea"/>
        </w:smartTagPr>
        <w:r>
          <w:rPr>
            <w:rFonts w:ascii="Arial" w:hAnsi="Arial"/>
            <w:b/>
            <w:sz w:val="24"/>
            <w:lang w:val="it-IT"/>
          </w:rPr>
          <w:t>la Giudea</w:t>
        </w:r>
      </w:smartTag>
      <w:r>
        <w:rPr>
          <w:rFonts w:ascii="Arial" w:hAnsi="Arial"/>
          <w:b/>
          <w:sz w:val="24"/>
          <w:lang w:val="it-IT"/>
        </w:rPr>
        <w:t xml:space="preserve"> e si diresse di nuovo verso </w:t>
      </w:r>
      <w:smartTag w:uri="urn:schemas-microsoft-com:office:smarttags" w:element="PersonName">
        <w:smartTagPr>
          <w:attr w:name="ProductID" w:val="la Galilea."/>
        </w:smartTagPr>
        <w:r>
          <w:rPr>
            <w:rFonts w:ascii="Arial" w:hAnsi="Arial"/>
            <w:b/>
            <w:sz w:val="24"/>
            <w:lang w:val="it-IT"/>
          </w:rPr>
          <w:t>la Galilea.</w:t>
        </w:r>
      </w:smartTag>
    </w:p>
    <w:p w14:paraId="5B8BDAAE" w14:textId="77777777" w:rsidR="003C4A6F" w:rsidRDefault="003C4A6F">
      <w:pPr>
        <w:pStyle w:val="OmniPage259"/>
        <w:rPr>
          <w:rFonts w:ascii="Arial" w:hAnsi="Arial"/>
          <w:b/>
          <w:sz w:val="24"/>
          <w:lang w:val="it-IT"/>
        </w:rPr>
      </w:pPr>
    </w:p>
    <w:p w14:paraId="1F51232C" w14:textId="77777777" w:rsidR="003C4A6F" w:rsidRDefault="003C4A6F">
      <w:pPr>
        <w:pStyle w:val="OmniPage259"/>
        <w:jc w:val="both"/>
        <w:rPr>
          <w:rFonts w:ascii="Arial" w:hAnsi="Arial"/>
          <w:sz w:val="24"/>
          <w:lang w:val="it-IT"/>
        </w:rPr>
      </w:pPr>
      <w:r>
        <w:rPr>
          <w:rFonts w:ascii="Arial" w:hAnsi="Arial"/>
          <w:sz w:val="24"/>
          <w:lang w:val="it-IT"/>
        </w:rPr>
        <w:t xml:space="preserve">Gesù è la somma prudenza; la luce della saggezza lo guida e lo muove in ogni istante. Egli lascia </w:t>
      </w:r>
      <w:smartTag w:uri="urn:schemas-microsoft-com:office:smarttags" w:element="PersonName">
        <w:smartTagPr>
          <w:attr w:name="ProductID" w:val="la Giudea"/>
        </w:smartTagPr>
        <w:r>
          <w:rPr>
            <w:rFonts w:ascii="Arial" w:hAnsi="Arial"/>
            <w:sz w:val="24"/>
            <w:lang w:val="it-IT"/>
          </w:rPr>
          <w:t>la Giudea</w:t>
        </w:r>
      </w:smartTag>
      <w:r>
        <w:rPr>
          <w:rFonts w:ascii="Arial" w:hAnsi="Arial"/>
          <w:sz w:val="24"/>
          <w:lang w:val="it-IT"/>
        </w:rPr>
        <w:t xml:space="preserve"> e si avvia verso </w:t>
      </w:r>
      <w:smartTag w:uri="urn:schemas-microsoft-com:office:smarttags" w:element="PersonName">
        <w:smartTagPr>
          <w:attr w:name="ProductID" w:val="la Galilea"/>
        </w:smartTagPr>
        <w:r>
          <w:rPr>
            <w:rFonts w:ascii="Arial" w:hAnsi="Arial"/>
            <w:sz w:val="24"/>
            <w:lang w:val="it-IT"/>
          </w:rPr>
          <w:t>la Galilea</w:t>
        </w:r>
      </w:smartTag>
      <w:r>
        <w:rPr>
          <w:rFonts w:ascii="Arial" w:hAnsi="Arial"/>
          <w:sz w:val="24"/>
          <w:lang w:val="it-IT"/>
        </w:rPr>
        <w:t>, in un territorio molto più distante da Gerusalemme, sede naturale e storica dei capi religiosi del suo popolo, perché vicino a loro non sarebbe stato in alcun modo possibile iniziare la missione per la quale il Signore lo aveva inviato tra di noi e che consiste esattamente nell’annunzio e nella preparazione del regno di Dio tra gli uomini.</w:t>
      </w:r>
    </w:p>
    <w:p w14:paraId="06BF2049" w14:textId="77777777" w:rsidR="003C4A6F" w:rsidRDefault="003C4A6F">
      <w:pPr>
        <w:pStyle w:val="OmniPage259"/>
        <w:jc w:val="both"/>
        <w:rPr>
          <w:rFonts w:ascii="Arial" w:hAnsi="Arial"/>
          <w:sz w:val="24"/>
          <w:lang w:val="it-IT"/>
        </w:rPr>
      </w:pPr>
    </w:p>
    <w:p w14:paraId="6D464711" w14:textId="77777777" w:rsidR="003C4A6F" w:rsidRDefault="003C4A6F">
      <w:pPr>
        <w:pStyle w:val="OmniPage259"/>
        <w:jc w:val="both"/>
        <w:rPr>
          <w:rFonts w:ascii="Arial" w:hAnsi="Arial"/>
          <w:sz w:val="24"/>
          <w:lang w:val="it-IT"/>
        </w:rPr>
      </w:pPr>
      <w:r>
        <w:rPr>
          <w:rFonts w:ascii="Arial" w:hAnsi="Arial"/>
          <w:sz w:val="24"/>
          <w:lang w:val="it-IT"/>
        </w:rPr>
        <w:t>Quando si inizia una missione, l’unico intento del missionario è quello di condurla a termine, a buon fine. La tentazione potrebbe sedurci a considerare i risultati e lasciarci prendere da essi. I risultati immediati non sono il compimento della missione. La missione è fine a se stessa, essa non è nel frutto. Quando il frutto condiziona il retto svolgimento della missione, ci troviamo dinanzi ad una tentazione. Superarla è obbligo di chi vuole obbedire a Dio e compiere la sua volontà.</w:t>
      </w:r>
    </w:p>
    <w:p w14:paraId="3C213A02" w14:textId="77777777" w:rsidR="003C4A6F" w:rsidRDefault="003C4A6F">
      <w:pPr>
        <w:pStyle w:val="OmniPage259"/>
        <w:jc w:val="both"/>
        <w:rPr>
          <w:rFonts w:ascii="Arial" w:hAnsi="Arial"/>
          <w:sz w:val="24"/>
          <w:lang w:val="it-IT"/>
        </w:rPr>
      </w:pPr>
    </w:p>
    <w:p w14:paraId="61BB28AE" w14:textId="77777777" w:rsidR="003C4A6F" w:rsidRDefault="003C4A6F">
      <w:pPr>
        <w:pStyle w:val="OmniPage259"/>
        <w:jc w:val="both"/>
        <w:rPr>
          <w:rFonts w:ascii="Arial" w:hAnsi="Arial"/>
          <w:sz w:val="24"/>
          <w:lang w:val="it-IT"/>
        </w:rPr>
      </w:pPr>
      <w:r>
        <w:rPr>
          <w:rFonts w:ascii="Arial" w:hAnsi="Arial"/>
          <w:sz w:val="24"/>
          <w:lang w:val="it-IT"/>
        </w:rPr>
        <w:t>Se fosse rimasto in Giudea, Gesù avrebbe avuto sicuramente dei frutti; ma avrebbe rischiato molto, anche il suo fallimento, a causa delle ostilità degli uomini, i quali in nessun modo avrebbero permesso che egli giungesse alla fine del suo mandato. In Galilea invece, lontano da Gerusalemme, distante dagli scribi, dai farisei e dai dottori della legge, assenti i sommi sacerdoti e quanti erano con loro schierati, senza quel controllo asfissiante del potere politico che in Giudea era sempre all’erta per paura di sommosse e di continue ribellioni, che sfociavano anche nel sangue, avrebbe con più facilità preparato le basi del regno di Dio e avrebbe potuto iniziare la sua costruzione senza alcuna compromissione. Cosa che realmente avvenne.</w:t>
      </w:r>
    </w:p>
    <w:p w14:paraId="64147FC3" w14:textId="77777777" w:rsidR="003C4A6F" w:rsidRDefault="003C4A6F">
      <w:pPr>
        <w:pStyle w:val="OmniPage259"/>
        <w:jc w:val="both"/>
        <w:rPr>
          <w:rFonts w:ascii="Arial" w:hAnsi="Arial"/>
          <w:b/>
          <w:sz w:val="24"/>
          <w:lang w:val="it-IT"/>
        </w:rPr>
      </w:pPr>
    </w:p>
    <w:p w14:paraId="017652E8" w14:textId="77777777" w:rsidR="003C4A6F" w:rsidRDefault="003C4A6F">
      <w:pPr>
        <w:pStyle w:val="OmniPage259"/>
        <w:jc w:val="both"/>
        <w:rPr>
          <w:rFonts w:ascii="Arial" w:hAnsi="Arial"/>
          <w:b/>
          <w:sz w:val="24"/>
          <w:lang w:val="it-IT"/>
        </w:rPr>
      </w:pPr>
      <w:r>
        <w:rPr>
          <w:rFonts w:ascii="Arial" w:hAnsi="Arial"/>
          <w:b/>
          <w:sz w:val="24"/>
          <w:lang w:val="it-IT"/>
        </w:rPr>
        <w:t xml:space="preserve">Doveva perciò attraversare </w:t>
      </w:r>
      <w:smartTag w:uri="urn:schemas-microsoft-com:office:smarttags" w:element="PersonName">
        <w:smartTagPr>
          <w:attr w:name="ProductID" w:val="la Samarìa. Giunse"/>
        </w:smartTagPr>
        <w:r>
          <w:rPr>
            <w:rFonts w:ascii="Arial" w:hAnsi="Arial"/>
            <w:b/>
            <w:sz w:val="24"/>
            <w:lang w:val="it-IT"/>
          </w:rPr>
          <w:t>la Samarìa. Giunse</w:t>
        </w:r>
      </w:smartTag>
      <w:r>
        <w:rPr>
          <w:rFonts w:ascii="Arial" w:hAnsi="Arial"/>
          <w:b/>
          <w:sz w:val="24"/>
          <w:lang w:val="it-IT"/>
        </w:rPr>
        <w:t xml:space="preserve"> pertanto ad una città della Samarìa chiamata Sicàr, vicina al terreno che Giacobbe aveva dato a Giuseppe suo figlio: qui c'era il pozzo di Gia</w:t>
      </w:r>
      <w:r>
        <w:rPr>
          <w:rFonts w:ascii="Arial" w:hAnsi="Arial"/>
          <w:b/>
          <w:sz w:val="24"/>
          <w:lang w:val="it-IT"/>
        </w:rPr>
        <w:softHyphen/>
        <w:t xml:space="preserve">cobbe. </w:t>
      </w:r>
    </w:p>
    <w:p w14:paraId="33573372" w14:textId="77777777" w:rsidR="003C4A6F" w:rsidRDefault="003C4A6F">
      <w:pPr>
        <w:pStyle w:val="OmniPage259"/>
        <w:rPr>
          <w:rFonts w:ascii="Arial" w:hAnsi="Arial"/>
          <w:b/>
          <w:sz w:val="24"/>
          <w:lang w:val="it-IT"/>
        </w:rPr>
      </w:pPr>
    </w:p>
    <w:p w14:paraId="335D79DA" w14:textId="77777777" w:rsidR="003C4A6F" w:rsidRDefault="003C4A6F">
      <w:pPr>
        <w:pStyle w:val="OmniPage259"/>
        <w:jc w:val="both"/>
        <w:rPr>
          <w:rFonts w:ascii="Arial" w:hAnsi="Arial"/>
          <w:sz w:val="24"/>
          <w:lang w:val="it-IT"/>
        </w:rPr>
      </w:pPr>
      <w:smartTag w:uri="urn:schemas-microsoft-com:office:smarttags" w:element="PersonName">
        <w:smartTagPr>
          <w:attr w:name="ProductID" w:val="La Samaria"/>
        </w:smartTagPr>
        <w:r>
          <w:rPr>
            <w:rFonts w:ascii="Arial" w:hAnsi="Arial"/>
            <w:sz w:val="24"/>
            <w:lang w:val="it-IT"/>
          </w:rPr>
          <w:t>La Samaria</w:t>
        </w:r>
      </w:smartTag>
      <w:r>
        <w:rPr>
          <w:rFonts w:ascii="Arial" w:hAnsi="Arial"/>
          <w:sz w:val="24"/>
          <w:lang w:val="it-IT"/>
        </w:rPr>
        <w:t xml:space="preserve"> è la via più breve che dalla Giudea conduce alla Galilea. C’è però una difficoltà. La storica inimicizia tra Giudei e Samaritani qualche volta era causa di non ospitalità e di non accoglienza. Gesù passa per </w:t>
      </w:r>
      <w:smartTag w:uri="urn:schemas-microsoft-com:office:smarttags" w:element="PersonName">
        <w:smartTagPr>
          <w:attr w:name="ProductID" w:val="La Samaria"/>
        </w:smartTagPr>
        <w:r>
          <w:rPr>
            <w:rFonts w:ascii="Arial" w:hAnsi="Arial"/>
            <w:sz w:val="24"/>
            <w:lang w:val="it-IT"/>
          </w:rPr>
          <w:t>la Samaria</w:t>
        </w:r>
      </w:smartTag>
      <w:r>
        <w:rPr>
          <w:rFonts w:ascii="Arial" w:hAnsi="Arial"/>
          <w:sz w:val="24"/>
          <w:lang w:val="it-IT"/>
        </w:rPr>
        <w:t xml:space="preserve"> e si ferma presso un pozzo. Con esattezza viene qui detto di chi era il pozzo e chi l’aveva scavato.  È come si può notare è un pozzo storico, esso è di Giacobbe e poi di Giuseppe. Fa parte della storia religiosa di Israele, indica l’origine comune dei due popoli ed anche una certa rivendicazione a poter adorare il Dio dei Padri anche in territorio Samaritano e non soltanto in territorio Giudaico.</w:t>
      </w:r>
    </w:p>
    <w:p w14:paraId="24187295" w14:textId="77777777" w:rsidR="003C4A6F" w:rsidRDefault="003C4A6F">
      <w:pPr>
        <w:pStyle w:val="OmniPage259"/>
        <w:jc w:val="both"/>
        <w:rPr>
          <w:rFonts w:ascii="Arial" w:hAnsi="Arial"/>
          <w:b/>
          <w:sz w:val="24"/>
          <w:lang w:val="it-IT"/>
        </w:rPr>
      </w:pPr>
    </w:p>
    <w:p w14:paraId="58F079CF" w14:textId="77777777" w:rsidR="003C4A6F" w:rsidRDefault="003C4A6F">
      <w:pPr>
        <w:pStyle w:val="OmniPage259"/>
        <w:jc w:val="both"/>
        <w:rPr>
          <w:rFonts w:ascii="Arial" w:hAnsi="Arial"/>
          <w:b/>
          <w:sz w:val="24"/>
          <w:lang w:val="it-IT"/>
        </w:rPr>
      </w:pPr>
      <w:r>
        <w:rPr>
          <w:rFonts w:ascii="Arial" w:hAnsi="Arial"/>
          <w:b/>
          <w:sz w:val="24"/>
          <w:lang w:val="it-IT"/>
        </w:rPr>
        <w:t xml:space="preserve">Gesù dunque, stanco del viaggio, sedeva presso il pozzo. Era verso mezzogiorno. </w:t>
      </w:r>
    </w:p>
    <w:p w14:paraId="1C7DDAD2" w14:textId="77777777" w:rsidR="003C4A6F" w:rsidRDefault="003C4A6F">
      <w:pPr>
        <w:pStyle w:val="OmniPage259"/>
        <w:jc w:val="both"/>
        <w:rPr>
          <w:rFonts w:ascii="Arial" w:hAnsi="Arial"/>
          <w:b/>
          <w:sz w:val="24"/>
          <w:lang w:val="it-IT"/>
        </w:rPr>
      </w:pPr>
    </w:p>
    <w:p w14:paraId="23407991" w14:textId="77777777" w:rsidR="003C4A6F" w:rsidRDefault="003C4A6F">
      <w:pPr>
        <w:pStyle w:val="OmniPage259"/>
        <w:jc w:val="both"/>
        <w:rPr>
          <w:rFonts w:ascii="Arial" w:hAnsi="Arial"/>
          <w:sz w:val="24"/>
          <w:lang w:val="it-IT"/>
        </w:rPr>
      </w:pPr>
      <w:r>
        <w:rPr>
          <w:rFonts w:ascii="Arial" w:hAnsi="Arial"/>
          <w:sz w:val="24"/>
          <w:lang w:val="it-IT"/>
        </w:rPr>
        <w:t>Il viaggio era stato sicuramente ininterrotto e Gesù avverte la stanchezza; il suo corpo che è vera carne, vive i disagi della carne; soffre la sete, la fame, avverte la stanchezza, sente il calore del giorno e il freddo della notte. Il corpo di Gesù è un vero corpo umano; vive del corpo tutte le gioie, ma anche tutte le sofferenze.</w:t>
      </w:r>
    </w:p>
    <w:p w14:paraId="7B8469E4" w14:textId="77777777" w:rsidR="003C4A6F" w:rsidRDefault="003C4A6F">
      <w:pPr>
        <w:pStyle w:val="OmniPage259"/>
        <w:jc w:val="both"/>
        <w:rPr>
          <w:rFonts w:ascii="Arial" w:hAnsi="Arial"/>
          <w:sz w:val="24"/>
          <w:lang w:val="it-IT"/>
        </w:rPr>
      </w:pPr>
    </w:p>
    <w:p w14:paraId="21DF5534" w14:textId="77777777" w:rsidR="003C4A6F" w:rsidRDefault="003C4A6F">
      <w:pPr>
        <w:pStyle w:val="OmniPage259"/>
        <w:jc w:val="both"/>
        <w:rPr>
          <w:rFonts w:ascii="Arial" w:hAnsi="Arial"/>
          <w:b/>
          <w:sz w:val="24"/>
          <w:lang w:val="it-IT"/>
        </w:rPr>
      </w:pPr>
      <w:r>
        <w:rPr>
          <w:rFonts w:ascii="Arial" w:hAnsi="Arial"/>
          <w:sz w:val="24"/>
          <w:lang w:val="it-IT"/>
        </w:rPr>
        <w:t>Quando Gesù sedeva presso il pozzo era verso mezzogiorno. Era l’ora più calda, ma anche l’ora in cui generalmente il corpo viene sostentato con il nutrimento. Gesù di tutto questo sembra non preoccuparsi, il suo stile di vita mirava sempre all’essenziale, alla salvezza, il resto veniva da sé, per il resto non c’è bisogno che ci si preoccupi eccessivamente.</w:t>
      </w:r>
    </w:p>
    <w:p w14:paraId="0FD46BA8" w14:textId="77777777" w:rsidR="003C4A6F" w:rsidRDefault="003C4A6F">
      <w:pPr>
        <w:pStyle w:val="OmniPage259"/>
        <w:rPr>
          <w:rFonts w:ascii="Arial" w:hAnsi="Arial"/>
          <w:b/>
          <w:sz w:val="24"/>
          <w:lang w:val="it-IT"/>
        </w:rPr>
      </w:pPr>
    </w:p>
    <w:p w14:paraId="6332D59C" w14:textId="77777777" w:rsidR="003C4A6F" w:rsidRDefault="003C4A6F">
      <w:pPr>
        <w:pStyle w:val="OmniPage259"/>
        <w:jc w:val="both"/>
        <w:rPr>
          <w:rFonts w:ascii="Arial" w:hAnsi="Arial"/>
          <w:b/>
          <w:sz w:val="24"/>
          <w:lang w:val="it-IT"/>
        </w:rPr>
      </w:pPr>
      <w:r>
        <w:rPr>
          <w:rFonts w:ascii="Arial" w:hAnsi="Arial"/>
          <w:b/>
          <w:sz w:val="24"/>
          <w:lang w:val="it-IT"/>
        </w:rPr>
        <w:t xml:space="preserve">Arrivò intanto una donna di Samarìa ad attingere acqua. Le disse Gesù: «Dammi da bere». </w:t>
      </w:r>
    </w:p>
    <w:p w14:paraId="3039A9C0" w14:textId="77777777" w:rsidR="003C4A6F" w:rsidRDefault="003C4A6F">
      <w:pPr>
        <w:pStyle w:val="OmniPage259"/>
        <w:jc w:val="both"/>
        <w:rPr>
          <w:rFonts w:ascii="Arial" w:hAnsi="Arial"/>
          <w:b/>
          <w:sz w:val="24"/>
          <w:lang w:val="it-IT"/>
        </w:rPr>
      </w:pPr>
    </w:p>
    <w:p w14:paraId="2F31E9B1" w14:textId="77777777" w:rsidR="003C4A6F" w:rsidRDefault="003C4A6F">
      <w:pPr>
        <w:pStyle w:val="OmniPage259"/>
        <w:jc w:val="both"/>
        <w:rPr>
          <w:rFonts w:ascii="Arial" w:hAnsi="Arial"/>
          <w:sz w:val="24"/>
          <w:lang w:val="it-IT"/>
        </w:rPr>
      </w:pPr>
      <w:r>
        <w:rPr>
          <w:rFonts w:ascii="Arial" w:hAnsi="Arial"/>
          <w:sz w:val="24"/>
          <w:lang w:val="it-IT"/>
        </w:rPr>
        <w:t>Gesù è l’uomo libero della libertà vera dei figli di Dio. Gesù è libero perché il suo cuore è puro, i suoi pensieri sono casti, la sua mente è sempre orientata al vero bene, la sua anima è tutta inabitata dalla grazia santificante, il suo cuore è sempre rivolto al Signore in un atteggiamento orante, di preghiera, di impetrazione a Dio di luce e di forza, di saggezza e di carità, per amare secondo il suo cuore, per amare solamente ciò che il Padre ama e solo quello.</w:t>
      </w:r>
    </w:p>
    <w:p w14:paraId="28DEF4F5" w14:textId="77777777" w:rsidR="003C4A6F" w:rsidRDefault="003C4A6F">
      <w:pPr>
        <w:pStyle w:val="OmniPage259"/>
        <w:jc w:val="both"/>
        <w:rPr>
          <w:rFonts w:ascii="Arial" w:hAnsi="Arial"/>
          <w:sz w:val="24"/>
          <w:lang w:val="it-IT"/>
        </w:rPr>
      </w:pPr>
    </w:p>
    <w:p w14:paraId="0C6823B0" w14:textId="77777777" w:rsidR="003C4A6F" w:rsidRDefault="003C4A6F">
      <w:pPr>
        <w:pStyle w:val="OmniPage259"/>
        <w:jc w:val="both"/>
        <w:rPr>
          <w:rFonts w:ascii="Arial" w:hAnsi="Arial"/>
          <w:b/>
          <w:sz w:val="24"/>
          <w:lang w:val="it-IT"/>
        </w:rPr>
      </w:pPr>
      <w:r>
        <w:rPr>
          <w:rFonts w:ascii="Arial" w:hAnsi="Arial"/>
          <w:sz w:val="24"/>
          <w:lang w:val="it-IT"/>
        </w:rPr>
        <w:t>Con semplicità, con purezza di intenzioni, con quella umiltà che lo caratterizza, con quella mitezza di cui è rivestita la sua carne, egli domanda da bere ad una donna di Samaria che è venuta per attingere acqua. Da notare che al pozzo non c’è nessun altro. Lui e la donna di Samaria.</w:t>
      </w:r>
    </w:p>
    <w:p w14:paraId="122DD1C2" w14:textId="77777777" w:rsidR="003C4A6F" w:rsidRDefault="003C4A6F">
      <w:pPr>
        <w:pStyle w:val="OmniPage259"/>
        <w:rPr>
          <w:rFonts w:ascii="Arial" w:hAnsi="Arial"/>
          <w:b/>
          <w:sz w:val="24"/>
          <w:lang w:val="it-IT"/>
        </w:rPr>
      </w:pPr>
    </w:p>
    <w:p w14:paraId="02D4C983" w14:textId="77777777" w:rsidR="003C4A6F" w:rsidRDefault="003C4A6F">
      <w:pPr>
        <w:pStyle w:val="OmniPage259"/>
        <w:jc w:val="both"/>
        <w:rPr>
          <w:rFonts w:ascii="Arial" w:hAnsi="Arial"/>
          <w:b/>
          <w:sz w:val="24"/>
          <w:lang w:val="it-IT"/>
        </w:rPr>
      </w:pPr>
      <w:r>
        <w:rPr>
          <w:rFonts w:ascii="Arial" w:hAnsi="Arial"/>
          <w:b/>
          <w:sz w:val="24"/>
          <w:lang w:val="it-IT"/>
        </w:rPr>
        <w:t>I suoi discepoli infatti erano an</w:t>
      </w:r>
      <w:r>
        <w:rPr>
          <w:rFonts w:ascii="Arial" w:hAnsi="Arial"/>
          <w:b/>
          <w:sz w:val="24"/>
          <w:lang w:val="it-IT"/>
        </w:rPr>
        <w:softHyphen/>
        <w:t xml:space="preserve">dati in città a far provvista di cibi. </w:t>
      </w:r>
    </w:p>
    <w:p w14:paraId="38434563" w14:textId="77777777" w:rsidR="003C4A6F" w:rsidRDefault="003C4A6F">
      <w:pPr>
        <w:pStyle w:val="OmniPage259"/>
        <w:jc w:val="both"/>
        <w:rPr>
          <w:rFonts w:ascii="Arial" w:hAnsi="Arial"/>
          <w:b/>
          <w:sz w:val="24"/>
          <w:lang w:val="it-IT"/>
        </w:rPr>
      </w:pPr>
    </w:p>
    <w:p w14:paraId="07C9B38C" w14:textId="77777777" w:rsidR="003C4A6F" w:rsidRDefault="003C4A6F">
      <w:pPr>
        <w:pStyle w:val="OmniPage259"/>
        <w:jc w:val="both"/>
        <w:rPr>
          <w:rFonts w:ascii="Arial" w:hAnsi="Arial"/>
          <w:sz w:val="24"/>
          <w:lang w:val="it-IT"/>
        </w:rPr>
      </w:pPr>
      <w:r>
        <w:rPr>
          <w:rFonts w:ascii="Arial" w:hAnsi="Arial"/>
          <w:sz w:val="24"/>
          <w:lang w:val="it-IT"/>
        </w:rPr>
        <w:t>Non c’è nessun altro, perché i discepoli di Gesù erano andati in città a provvedersi di qualche buon cibo, al fine di poter continuare il viaggio, in verità assai lungo.</w:t>
      </w:r>
    </w:p>
    <w:p w14:paraId="5FF9BE66" w14:textId="77777777" w:rsidR="003C4A6F" w:rsidRDefault="003C4A6F">
      <w:pPr>
        <w:pStyle w:val="OmniPage259"/>
        <w:jc w:val="both"/>
        <w:rPr>
          <w:rFonts w:ascii="Arial" w:hAnsi="Arial"/>
          <w:b/>
          <w:sz w:val="24"/>
          <w:lang w:val="it-IT"/>
        </w:rPr>
      </w:pPr>
    </w:p>
    <w:p w14:paraId="0B0A4645" w14:textId="77777777" w:rsidR="003C4A6F" w:rsidRDefault="003C4A6F">
      <w:pPr>
        <w:pStyle w:val="OmniPage259"/>
        <w:jc w:val="both"/>
        <w:rPr>
          <w:rFonts w:ascii="Arial" w:hAnsi="Arial"/>
          <w:b/>
          <w:sz w:val="24"/>
          <w:lang w:val="it-IT"/>
        </w:rPr>
      </w:pPr>
      <w:r>
        <w:rPr>
          <w:rFonts w:ascii="Arial" w:hAnsi="Arial"/>
          <w:b/>
          <w:sz w:val="24"/>
          <w:lang w:val="it-IT"/>
        </w:rPr>
        <w:t xml:space="preserve">Ma </w:t>
      </w:r>
      <w:smartTag w:uri="urn:schemas-microsoft-com:office:smarttags" w:element="PersonName">
        <w:smartTagPr>
          <w:attr w:name="ProductID" w:val="la Samaritana"/>
        </w:smartTagPr>
        <w:r>
          <w:rPr>
            <w:rFonts w:ascii="Arial" w:hAnsi="Arial"/>
            <w:b/>
            <w:sz w:val="24"/>
            <w:lang w:val="it-IT"/>
          </w:rPr>
          <w:t>la Samaritana</w:t>
        </w:r>
      </w:smartTag>
      <w:r>
        <w:rPr>
          <w:rFonts w:ascii="Arial" w:hAnsi="Arial"/>
          <w:b/>
          <w:sz w:val="24"/>
          <w:lang w:val="it-IT"/>
        </w:rPr>
        <w:t xml:space="preserve"> gli disse: « Come mai tu, che sei Giudeo, chiedi da bere a me, che sono una donna samaritana? ». I Giudei infatti non mantengono buone relazioni con i Sama</w:t>
      </w:r>
      <w:r>
        <w:rPr>
          <w:rFonts w:ascii="Arial" w:hAnsi="Arial"/>
          <w:b/>
          <w:sz w:val="24"/>
          <w:lang w:val="it-IT"/>
        </w:rPr>
        <w:softHyphen/>
        <w:t>ritani.</w:t>
      </w:r>
    </w:p>
    <w:p w14:paraId="2436782B" w14:textId="77777777" w:rsidR="003C4A6F" w:rsidRDefault="003C4A6F">
      <w:pPr>
        <w:pStyle w:val="OmniPage259"/>
        <w:jc w:val="both"/>
        <w:rPr>
          <w:rFonts w:ascii="Arial" w:hAnsi="Arial"/>
          <w:b/>
          <w:sz w:val="24"/>
          <w:lang w:val="it-IT"/>
        </w:rPr>
      </w:pPr>
    </w:p>
    <w:p w14:paraId="58ACDED0" w14:textId="77777777" w:rsidR="003C4A6F" w:rsidRDefault="003C4A6F">
      <w:pPr>
        <w:pStyle w:val="OmniPage259"/>
        <w:jc w:val="both"/>
        <w:rPr>
          <w:rFonts w:ascii="Arial" w:hAnsi="Arial"/>
          <w:sz w:val="24"/>
          <w:lang w:val="it-IT"/>
        </w:rPr>
      </w:pPr>
      <w:r>
        <w:rPr>
          <w:rFonts w:ascii="Arial" w:hAnsi="Arial"/>
          <w:sz w:val="24"/>
          <w:lang w:val="it-IT"/>
        </w:rPr>
        <w:t xml:space="preserve">La donna non comprende la bontà di Gesù, la sua umiltà, la sua semplicità. Secondo lei, Lui non può chiedere da bere ad una donna samaritana. Lui è Giudeo e i Giudei non possono né devono osare tanto. C’è ostilità tra i due popoli e questa ostilità è da conservarsi anche tra i singoli membri del popolo. </w:t>
      </w:r>
    </w:p>
    <w:p w14:paraId="7AECBF8E" w14:textId="77777777" w:rsidR="003C4A6F" w:rsidRDefault="003C4A6F">
      <w:pPr>
        <w:pStyle w:val="OmniPage259"/>
        <w:jc w:val="both"/>
        <w:rPr>
          <w:rFonts w:ascii="Arial" w:hAnsi="Arial"/>
          <w:sz w:val="24"/>
          <w:lang w:val="it-IT"/>
        </w:rPr>
      </w:pPr>
    </w:p>
    <w:p w14:paraId="677D9D4D" w14:textId="77777777" w:rsidR="003C4A6F" w:rsidRDefault="003C4A6F">
      <w:pPr>
        <w:pStyle w:val="OmniPage259"/>
        <w:jc w:val="both"/>
        <w:rPr>
          <w:rFonts w:ascii="Arial" w:hAnsi="Arial"/>
          <w:sz w:val="24"/>
          <w:lang w:val="it-IT"/>
        </w:rPr>
      </w:pPr>
      <w:r>
        <w:rPr>
          <w:rFonts w:ascii="Arial" w:hAnsi="Arial"/>
          <w:sz w:val="24"/>
          <w:lang w:val="it-IT"/>
        </w:rPr>
        <w:t xml:space="preserve">Gli uomini sono creatori di muri e di barriere. Questa la potenza e la forza del peccato. A volte, anzi molto spesso, esso condiziona l’agire dell’uomo in modo ereditario, inconscio, irriflesso, senza ragione attuale che possa motivare in qualche modo un simile comportamento. </w:t>
      </w:r>
    </w:p>
    <w:p w14:paraId="59087068" w14:textId="77777777" w:rsidR="003C4A6F" w:rsidRDefault="003C4A6F">
      <w:pPr>
        <w:pStyle w:val="OmniPage259"/>
        <w:jc w:val="both"/>
        <w:rPr>
          <w:rFonts w:ascii="Arial" w:hAnsi="Arial"/>
          <w:b/>
          <w:sz w:val="24"/>
          <w:lang w:val="it-IT"/>
        </w:rPr>
      </w:pPr>
    </w:p>
    <w:p w14:paraId="33CD3307" w14:textId="77777777" w:rsidR="003C4A6F" w:rsidRDefault="003C4A6F">
      <w:pPr>
        <w:pStyle w:val="OmniPage259"/>
        <w:jc w:val="both"/>
        <w:rPr>
          <w:rFonts w:ascii="Arial" w:hAnsi="Arial"/>
          <w:b/>
          <w:sz w:val="24"/>
          <w:lang w:val="it-IT"/>
        </w:rPr>
      </w:pPr>
      <w:r>
        <w:rPr>
          <w:rFonts w:ascii="Arial" w:hAnsi="Arial"/>
          <w:b/>
          <w:sz w:val="24"/>
          <w:lang w:val="it-IT"/>
        </w:rPr>
        <w:t xml:space="preserve">Gesù le rispose: « Se tu conoscessi il dono di Dio e chi è colui che ti dice: "Dammi da bere!", tu stessa gliene avresti chiesto ed egli ti avrebbe dato acqua viva ». </w:t>
      </w:r>
    </w:p>
    <w:p w14:paraId="622B66F0" w14:textId="77777777" w:rsidR="003C4A6F" w:rsidRDefault="003C4A6F">
      <w:pPr>
        <w:pStyle w:val="OmniPage259"/>
        <w:jc w:val="both"/>
        <w:rPr>
          <w:rFonts w:ascii="Arial" w:hAnsi="Arial"/>
          <w:b/>
          <w:sz w:val="24"/>
          <w:lang w:val="it-IT"/>
        </w:rPr>
      </w:pPr>
    </w:p>
    <w:p w14:paraId="3618E565" w14:textId="77777777" w:rsidR="003C4A6F" w:rsidRDefault="003C4A6F">
      <w:pPr>
        <w:pStyle w:val="OmniPage259"/>
        <w:jc w:val="both"/>
        <w:rPr>
          <w:rFonts w:ascii="Arial" w:hAnsi="Arial"/>
          <w:sz w:val="24"/>
          <w:lang w:val="it-IT"/>
        </w:rPr>
      </w:pPr>
      <w:r>
        <w:rPr>
          <w:rFonts w:ascii="Arial" w:hAnsi="Arial"/>
          <w:sz w:val="24"/>
          <w:lang w:val="it-IT"/>
        </w:rPr>
        <w:t xml:space="preserve">Gesù non si sofferma sulla risposta della donna, non si lascia irretire da simili atteggiamenti che trovano la loro origine solo nel peccato del mondo. Dal </w:t>
      </w:r>
      <w:r>
        <w:rPr>
          <w:rFonts w:ascii="Arial" w:hAnsi="Arial"/>
          <w:sz w:val="24"/>
          <w:lang w:val="it-IT"/>
        </w:rPr>
        <w:lastRenderedPageBreak/>
        <w:t>profondo della sua libertà egli va oltre, e pone la donna dinanzi al suo essere e al dono che scaturisce dalla sua persona.</w:t>
      </w:r>
    </w:p>
    <w:p w14:paraId="74253638" w14:textId="77777777" w:rsidR="003C4A6F" w:rsidRDefault="003C4A6F">
      <w:pPr>
        <w:pStyle w:val="OmniPage259"/>
        <w:jc w:val="both"/>
        <w:rPr>
          <w:rFonts w:ascii="Arial" w:hAnsi="Arial"/>
          <w:sz w:val="24"/>
          <w:lang w:val="it-IT"/>
        </w:rPr>
      </w:pPr>
    </w:p>
    <w:p w14:paraId="529DFD13" w14:textId="77777777" w:rsidR="003C4A6F" w:rsidRDefault="003C4A6F">
      <w:pPr>
        <w:pStyle w:val="OmniPage259"/>
        <w:jc w:val="both"/>
        <w:rPr>
          <w:rFonts w:ascii="Arial" w:hAnsi="Arial"/>
          <w:b/>
          <w:sz w:val="24"/>
          <w:lang w:val="it-IT"/>
        </w:rPr>
      </w:pPr>
      <w:r>
        <w:rPr>
          <w:rFonts w:ascii="Arial" w:hAnsi="Arial"/>
          <w:sz w:val="24"/>
          <w:lang w:val="it-IT"/>
        </w:rPr>
        <w:t>La donna ignora chi egli è; non sa chi è colui che le ha chiesto da bere. Ella parla per ignoranza, per confusione mentale, per affastellamento di idee e di persone; per lei una persona vale l’altra, un uomo vale l’altro; per lei non c’è l’uomo c’è la razza, il popolo; non c’è il presente, c’è la storia, il passato; non c’è il peccato personale, ci sono i retaggi del peccato che ancora oggi la condizionano pesantemente.</w:t>
      </w:r>
    </w:p>
    <w:p w14:paraId="1202B020" w14:textId="77777777" w:rsidR="003C4A6F" w:rsidRDefault="003C4A6F">
      <w:pPr>
        <w:pStyle w:val="OmniPage259"/>
        <w:jc w:val="both"/>
        <w:rPr>
          <w:rFonts w:ascii="Arial" w:hAnsi="Arial"/>
          <w:b/>
          <w:sz w:val="24"/>
          <w:lang w:val="it-IT"/>
        </w:rPr>
      </w:pPr>
    </w:p>
    <w:p w14:paraId="0C2B7686" w14:textId="77777777" w:rsidR="003C4A6F" w:rsidRDefault="003C4A6F">
      <w:pPr>
        <w:pStyle w:val="OmniPage259"/>
        <w:jc w:val="both"/>
        <w:rPr>
          <w:rFonts w:ascii="Arial" w:hAnsi="Arial"/>
          <w:sz w:val="24"/>
          <w:lang w:val="it-IT"/>
        </w:rPr>
      </w:pPr>
      <w:r>
        <w:rPr>
          <w:rFonts w:ascii="Arial" w:hAnsi="Arial"/>
          <w:sz w:val="24"/>
          <w:lang w:val="it-IT"/>
        </w:rPr>
        <w:t>Questo fa sì che ella mai potrà conoscere la persona che le sta di fronte, né oggi, né mai. Ella ignora che una persona potrebbe essere un dono di Dio, uno che potrebbe offrirle una proposta inaudita. La donna, procedendo per coscienza non formata personalmente, per coscienza collettiva, per schiavitù, e non per libertà, non ha alcuna possibilità di inserirsi nella storia; ella vive nel presente, ma il suo presente è solo passato, è ciò che avvenne nella notte dei tempi. Questa la forza del male! Una volta commesso riesce a governare le menti per secoli e secoli, senza alcuna possibilità che venga operata nei cuori quella liberazione necessaria per vivere una esistenza degna dell’uomo, rivolta al bene degli uomini.</w:t>
      </w:r>
    </w:p>
    <w:p w14:paraId="7A6E9D50" w14:textId="77777777" w:rsidR="003C4A6F" w:rsidRDefault="003C4A6F">
      <w:pPr>
        <w:pStyle w:val="OmniPage259"/>
        <w:jc w:val="both"/>
        <w:rPr>
          <w:rFonts w:ascii="Arial" w:hAnsi="Arial"/>
          <w:sz w:val="24"/>
          <w:lang w:val="it-IT"/>
        </w:rPr>
      </w:pPr>
    </w:p>
    <w:p w14:paraId="0095ED78" w14:textId="77777777" w:rsidR="003C4A6F" w:rsidRDefault="003C4A6F">
      <w:pPr>
        <w:pStyle w:val="OmniPage259"/>
        <w:jc w:val="both"/>
        <w:rPr>
          <w:rFonts w:ascii="Arial" w:hAnsi="Arial"/>
          <w:sz w:val="24"/>
          <w:lang w:val="it-IT"/>
        </w:rPr>
      </w:pPr>
      <w:r>
        <w:rPr>
          <w:rFonts w:ascii="Arial" w:hAnsi="Arial"/>
          <w:sz w:val="24"/>
          <w:lang w:val="it-IT"/>
        </w:rPr>
        <w:t>Se la donna fosse libera dalla sua storia, e lo potrebbe se non volesse rimanere schiava per sempre - in questo caso la responsabilità sarebbe solo sua - potrebbe arrivare a sapere chi è Colui che le sta parlando. Ma chi è Colui che le sta di fronte? È uno che ha il potere di dare dell’acqua viva, dell’acqua prodigiosa. Quella della donna è un’acqua di pozzo, quindi non zampillante, non sorgiva. La sua è acqua, ma non è acqua ottima. Colui che le sta di fronte potrebbe darle invece dell’acqua ottima. Questo scambio non può avvenire a causa della razza e dell’appartenenza. Tanto può la stoltezza dell’uomo, creata in lui dal peccato, ma anche dalla non volontà di liberarsi da ogni retaggio e da ogni condizionamento.</w:t>
      </w:r>
    </w:p>
    <w:p w14:paraId="12C3BB2F" w14:textId="77777777" w:rsidR="003C4A6F" w:rsidRDefault="003C4A6F">
      <w:pPr>
        <w:pStyle w:val="OmniPage259"/>
        <w:jc w:val="both"/>
        <w:rPr>
          <w:rFonts w:ascii="Arial" w:hAnsi="Arial"/>
          <w:b/>
          <w:sz w:val="24"/>
          <w:lang w:val="it-IT"/>
        </w:rPr>
      </w:pPr>
    </w:p>
    <w:p w14:paraId="79F0C274" w14:textId="77777777" w:rsidR="003C4A6F" w:rsidRDefault="003C4A6F">
      <w:pPr>
        <w:pStyle w:val="OmniPage259"/>
        <w:jc w:val="both"/>
        <w:rPr>
          <w:rFonts w:ascii="Arial" w:hAnsi="Arial"/>
          <w:b/>
          <w:sz w:val="24"/>
          <w:lang w:val="it-IT"/>
        </w:rPr>
      </w:pPr>
      <w:r>
        <w:rPr>
          <w:rFonts w:ascii="Arial" w:hAnsi="Arial"/>
          <w:b/>
          <w:sz w:val="24"/>
          <w:lang w:val="it-IT"/>
        </w:rPr>
        <w:t xml:space="preserve">Gli disse la donna: « Signore, tu non hai un mezzo per attingere e il pozzo è profondo; da dove hai dunque quest'acqua viva? Sei tu forse più grande del nostro padre Giacobbe, che ci diede questo pozzo e ne bevve lui con i suoi figli e il suo gregge? ». </w:t>
      </w:r>
    </w:p>
    <w:p w14:paraId="2460D351" w14:textId="77777777" w:rsidR="003C4A6F" w:rsidRDefault="003C4A6F">
      <w:pPr>
        <w:pStyle w:val="OmniPage259"/>
        <w:jc w:val="both"/>
        <w:rPr>
          <w:rFonts w:ascii="Arial" w:hAnsi="Arial"/>
          <w:b/>
          <w:sz w:val="24"/>
          <w:lang w:val="it-IT"/>
        </w:rPr>
      </w:pPr>
    </w:p>
    <w:p w14:paraId="31978D57" w14:textId="77777777" w:rsidR="003C4A6F" w:rsidRDefault="003C4A6F">
      <w:pPr>
        <w:pStyle w:val="OmniPage259"/>
        <w:jc w:val="both"/>
        <w:rPr>
          <w:rFonts w:ascii="Arial" w:hAnsi="Arial"/>
          <w:sz w:val="24"/>
          <w:lang w:val="it-IT"/>
        </w:rPr>
      </w:pPr>
      <w:r>
        <w:rPr>
          <w:rFonts w:ascii="Arial" w:hAnsi="Arial"/>
          <w:sz w:val="24"/>
          <w:lang w:val="it-IT"/>
        </w:rPr>
        <w:t>La donna veramente non conosce chi è colui che le sta parlando. Ella rimane alla terra e pensa e dice cose della terra. Anche se si parla e si rimane alla terra, il suo è un discorso chiuso, incapace di pensare qualcosa di diverso, se non quanto ella vede ed osserva.</w:t>
      </w:r>
    </w:p>
    <w:p w14:paraId="1E15FDF3" w14:textId="77777777" w:rsidR="003C4A6F" w:rsidRDefault="003C4A6F">
      <w:pPr>
        <w:pStyle w:val="OmniPage259"/>
        <w:jc w:val="both"/>
        <w:rPr>
          <w:rFonts w:ascii="Arial" w:hAnsi="Arial"/>
          <w:sz w:val="24"/>
          <w:lang w:val="it-IT"/>
        </w:rPr>
      </w:pPr>
    </w:p>
    <w:p w14:paraId="4CBC27B9" w14:textId="77777777" w:rsidR="003C4A6F" w:rsidRDefault="003C4A6F">
      <w:pPr>
        <w:pStyle w:val="OmniPage259"/>
        <w:jc w:val="both"/>
        <w:rPr>
          <w:rFonts w:ascii="Arial" w:hAnsi="Arial"/>
          <w:sz w:val="24"/>
          <w:lang w:val="it-IT"/>
        </w:rPr>
      </w:pPr>
      <w:r>
        <w:rPr>
          <w:rFonts w:ascii="Arial" w:hAnsi="Arial"/>
          <w:sz w:val="24"/>
          <w:lang w:val="it-IT"/>
        </w:rPr>
        <w:t>La donna vede quell’uomo privo di ogni possibilità di poterle offrire qualcosa. Non può neanche attingere acqua dal pozzo, perché privo di mezzi, d’altronde neanche può calarsi lui nel pozzo, essendo profondo. Come fa allora a dire alcune cose, a promettere dell’acqua viva?</w:t>
      </w:r>
    </w:p>
    <w:p w14:paraId="694CB2E1" w14:textId="77777777" w:rsidR="003C4A6F" w:rsidRDefault="003C4A6F">
      <w:pPr>
        <w:pStyle w:val="OmniPage259"/>
        <w:jc w:val="both"/>
        <w:rPr>
          <w:rFonts w:ascii="Arial" w:hAnsi="Arial"/>
          <w:sz w:val="24"/>
          <w:lang w:val="it-IT"/>
        </w:rPr>
      </w:pPr>
    </w:p>
    <w:p w14:paraId="3E77574D" w14:textId="77777777" w:rsidR="003C4A6F" w:rsidRDefault="003C4A6F">
      <w:pPr>
        <w:pStyle w:val="OmniPage259"/>
        <w:jc w:val="both"/>
        <w:rPr>
          <w:rFonts w:ascii="Arial" w:hAnsi="Arial"/>
          <w:sz w:val="24"/>
          <w:lang w:val="it-IT"/>
        </w:rPr>
      </w:pPr>
      <w:r>
        <w:rPr>
          <w:rFonts w:ascii="Arial" w:hAnsi="Arial"/>
          <w:sz w:val="24"/>
          <w:lang w:val="it-IT"/>
        </w:rPr>
        <w:t xml:space="preserve">Quell’uomo non deve pretendere di essere più grande di Giacobbe che il pozzo aveva scavato e aveva dato da bere ai suoi figli e a tutto il loro bestiame. Chi pensi tu di essere, uomo che mi stai dinanzi? Le tue sono semplicemente parole, nulla di più. Non hai acqua, la chiedi a me; io non te ne do, tu mi prometti </w:t>
      </w:r>
      <w:r>
        <w:rPr>
          <w:rFonts w:ascii="Arial" w:hAnsi="Arial"/>
          <w:sz w:val="24"/>
          <w:lang w:val="it-IT"/>
        </w:rPr>
        <w:lastRenderedPageBreak/>
        <w:t>dell’acqua viva; non hai corda, non hai secchio, non sei più grande di Giacobbe. Dov’è la tua grandezza, su cosa fondi la tua parola?</w:t>
      </w:r>
    </w:p>
    <w:p w14:paraId="035CFE97" w14:textId="77777777" w:rsidR="003C4A6F" w:rsidRDefault="003C4A6F">
      <w:pPr>
        <w:pStyle w:val="OmniPage259"/>
        <w:jc w:val="both"/>
        <w:rPr>
          <w:rFonts w:ascii="Arial" w:hAnsi="Arial"/>
          <w:sz w:val="24"/>
          <w:lang w:val="it-IT"/>
        </w:rPr>
      </w:pPr>
    </w:p>
    <w:p w14:paraId="219FA3A0" w14:textId="77777777" w:rsidR="003C4A6F" w:rsidRDefault="003C4A6F">
      <w:pPr>
        <w:pStyle w:val="OmniPage259"/>
        <w:jc w:val="both"/>
        <w:rPr>
          <w:rFonts w:ascii="Arial" w:hAnsi="Arial"/>
          <w:sz w:val="24"/>
          <w:lang w:val="it-IT"/>
        </w:rPr>
      </w:pPr>
      <w:r>
        <w:rPr>
          <w:rFonts w:ascii="Arial" w:hAnsi="Arial"/>
          <w:sz w:val="24"/>
          <w:lang w:val="it-IT"/>
        </w:rPr>
        <w:t>Questa donna per certi versi è simile ad ogni uomo che si incontra con Gesù e non sa che Gesù è Colui che non è venuto per offrirci doni materiali, egli è venuto per darci il dono di Dio e il dono di Dio è se stesso e la vita eterna che lui è. Questo è il vero dono, è questa la vera sete che l’uomo ha. Egli ha sete di infinito, sete di divino, sete di cielo. Ma per colmare questa sete occorre veramente un’acqua viva, che non si attinge in nessun pozzo della terra. Gesù non ha bisogno pertanto né di pozzi, di né di corde e né di secchi e neanche di pale per scavare come Giacobbe. La sua acqua viene da un altro pozzo, un pozzo non umano e da questo pozzo solo lui la può attingere e solo lui la può dare. Ma questo ancora la donna non lo sa.</w:t>
      </w:r>
    </w:p>
    <w:p w14:paraId="0454F085" w14:textId="77777777" w:rsidR="003C4A6F" w:rsidRDefault="003C4A6F">
      <w:pPr>
        <w:pStyle w:val="OmniPage259"/>
        <w:jc w:val="both"/>
        <w:rPr>
          <w:rFonts w:ascii="Arial" w:hAnsi="Arial"/>
          <w:sz w:val="24"/>
          <w:lang w:val="it-IT"/>
        </w:rPr>
      </w:pPr>
    </w:p>
    <w:p w14:paraId="499BC50E" w14:textId="77777777" w:rsidR="003C4A6F" w:rsidRDefault="003C4A6F">
      <w:pPr>
        <w:pStyle w:val="OmniPage259"/>
        <w:jc w:val="both"/>
        <w:rPr>
          <w:rFonts w:ascii="Arial" w:hAnsi="Arial"/>
          <w:b/>
          <w:sz w:val="24"/>
          <w:lang w:val="it-IT"/>
        </w:rPr>
      </w:pPr>
      <w:r>
        <w:rPr>
          <w:rFonts w:ascii="Arial" w:hAnsi="Arial"/>
          <w:b/>
          <w:sz w:val="24"/>
          <w:lang w:val="it-IT"/>
        </w:rPr>
        <w:t xml:space="preserve">Rispose Gesù: « Chiunque beve di quest'acqua avrà di nuovo sete; ma chi beve dell'acqua che io gli darò, non avrà mai più sete, anzi, l’acqua che io gli darò diventerà in lui sorgente di acqua che zampilla per la vita eterna ». </w:t>
      </w:r>
    </w:p>
    <w:p w14:paraId="77E38066" w14:textId="77777777" w:rsidR="003C4A6F" w:rsidRDefault="003C4A6F">
      <w:pPr>
        <w:pStyle w:val="OmniPage259"/>
        <w:jc w:val="both"/>
        <w:rPr>
          <w:rFonts w:ascii="Arial" w:hAnsi="Arial"/>
          <w:b/>
          <w:sz w:val="24"/>
          <w:lang w:val="it-IT"/>
        </w:rPr>
      </w:pPr>
    </w:p>
    <w:p w14:paraId="6DC1D2D8" w14:textId="77777777" w:rsidR="003C4A6F" w:rsidRDefault="003C4A6F">
      <w:pPr>
        <w:pStyle w:val="OmniPage259"/>
        <w:jc w:val="both"/>
        <w:rPr>
          <w:rFonts w:ascii="Arial" w:hAnsi="Arial"/>
          <w:sz w:val="24"/>
          <w:lang w:val="it-IT"/>
        </w:rPr>
      </w:pPr>
      <w:r>
        <w:rPr>
          <w:rFonts w:ascii="Arial" w:hAnsi="Arial"/>
          <w:sz w:val="24"/>
          <w:lang w:val="it-IT"/>
        </w:rPr>
        <w:t>Gesù parla alla donna con molta franchezza, ma il suo linguaggio rimane sempre altamente figurato, simbolico.</w:t>
      </w:r>
    </w:p>
    <w:p w14:paraId="3FC2AA2C" w14:textId="77777777" w:rsidR="003C4A6F" w:rsidRDefault="003C4A6F">
      <w:pPr>
        <w:pStyle w:val="OmniPage259"/>
        <w:jc w:val="both"/>
        <w:rPr>
          <w:rFonts w:ascii="Arial" w:hAnsi="Arial"/>
          <w:sz w:val="24"/>
          <w:lang w:val="it-IT"/>
        </w:rPr>
      </w:pPr>
    </w:p>
    <w:p w14:paraId="2A071DA5" w14:textId="77777777" w:rsidR="003C4A6F" w:rsidRDefault="003C4A6F">
      <w:pPr>
        <w:pStyle w:val="OmniPage259"/>
        <w:jc w:val="both"/>
        <w:rPr>
          <w:rFonts w:ascii="Arial" w:hAnsi="Arial"/>
          <w:sz w:val="24"/>
          <w:lang w:val="it-IT"/>
        </w:rPr>
      </w:pPr>
      <w:r>
        <w:rPr>
          <w:rFonts w:ascii="Arial" w:hAnsi="Arial"/>
          <w:sz w:val="24"/>
          <w:lang w:val="it-IT"/>
        </w:rPr>
        <w:t xml:space="preserve">Chi beve dell’acqua che viene offerta dalla donna avrà di nuovo e sempre sete. L’acqua invece che lui dona, toglie la sete per sempre. Mai più la donna avrà sete, se berrà dell’acqua che Gesù gli offrirà. </w:t>
      </w:r>
    </w:p>
    <w:p w14:paraId="6E091D9A" w14:textId="77777777" w:rsidR="003C4A6F" w:rsidRDefault="003C4A6F">
      <w:pPr>
        <w:pStyle w:val="OmniPage259"/>
        <w:jc w:val="both"/>
        <w:rPr>
          <w:rFonts w:ascii="Arial" w:hAnsi="Arial"/>
          <w:sz w:val="24"/>
          <w:lang w:val="it-IT"/>
        </w:rPr>
      </w:pPr>
    </w:p>
    <w:p w14:paraId="6EC194E7" w14:textId="77777777" w:rsidR="003C4A6F" w:rsidRDefault="003C4A6F">
      <w:pPr>
        <w:pStyle w:val="OmniPage259"/>
        <w:jc w:val="both"/>
        <w:rPr>
          <w:rFonts w:ascii="Arial" w:hAnsi="Arial"/>
          <w:sz w:val="24"/>
          <w:lang w:val="it-IT"/>
        </w:rPr>
      </w:pPr>
      <w:r>
        <w:rPr>
          <w:rFonts w:ascii="Arial" w:hAnsi="Arial"/>
          <w:sz w:val="24"/>
          <w:lang w:val="it-IT"/>
        </w:rPr>
        <w:t>Molto di più. Quell’acqua diventerà in chi l’ha bevuta sorgente di acqua che zampilla per la vita eterna. Non è un pozzo, ma una sorgente, un fiume di acqua colui che berrà l’acqua donata da Gesù. Non ha lui più sete, non sentirà più il bisogno di bere, ma disseterà il mondo a causa della freschezza e della potenza che scaturiscono dall’acqua donata da Gesù.</w:t>
      </w:r>
    </w:p>
    <w:p w14:paraId="137A5AC8" w14:textId="77777777" w:rsidR="003C4A6F" w:rsidRDefault="003C4A6F">
      <w:pPr>
        <w:pStyle w:val="OmniPage259"/>
        <w:jc w:val="both"/>
        <w:rPr>
          <w:rFonts w:ascii="Arial" w:hAnsi="Arial"/>
          <w:sz w:val="24"/>
          <w:lang w:val="it-IT"/>
        </w:rPr>
      </w:pPr>
    </w:p>
    <w:p w14:paraId="57F95DAE" w14:textId="77777777" w:rsidR="003C4A6F" w:rsidRDefault="003C4A6F">
      <w:pPr>
        <w:pStyle w:val="OmniPage259"/>
        <w:jc w:val="both"/>
        <w:rPr>
          <w:rFonts w:ascii="Arial" w:hAnsi="Arial"/>
          <w:sz w:val="24"/>
          <w:lang w:val="it-IT"/>
        </w:rPr>
      </w:pPr>
      <w:r>
        <w:rPr>
          <w:rFonts w:ascii="Arial" w:hAnsi="Arial"/>
          <w:sz w:val="24"/>
          <w:lang w:val="it-IT"/>
        </w:rPr>
        <w:t xml:space="preserve">Letta nel significato spirituale, di grazia e di Spirito Santo, se colui che avrà </w:t>
      </w:r>
      <w:proofErr w:type="spellStart"/>
      <w:r>
        <w:rPr>
          <w:rFonts w:ascii="Arial" w:hAnsi="Arial"/>
          <w:sz w:val="24"/>
          <w:lang w:val="it-IT"/>
        </w:rPr>
        <w:t>benuto</w:t>
      </w:r>
      <w:proofErr w:type="spellEnd"/>
      <w:r>
        <w:rPr>
          <w:rFonts w:ascii="Arial" w:hAnsi="Arial"/>
          <w:sz w:val="24"/>
          <w:lang w:val="it-IT"/>
        </w:rPr>
        <w:t xml:space="preserve"> l’acqua che sgorga dalla sua sorgente diventerà sorgente di acqua che zampilla per la vita eterna, dobbiamo pensare quanto di più lui sia veramente una tale sorgente capace di dissetare il mondo intero. Veramente riesce a colmare la sete dell’uomo.</w:t>
      </w:r>
    </w:p>
    <w:p w14:paraId="148BD0CD" w14:textId="77777777" w:rsidR="003C4A6F" w:rsidRDefault="003C4A6F">
      <w:pPr>
        <w:pStyle w:val="OmniPage259"/>
        <w:jc w:val="both"/>
        <w:rPr>
          <w:rFonts w:ascii="Arial" w:hAnsi="Arial"/>
          <w:sz w:val="24"/>
          <w:lang w:val="it-IT"/>
        </w:rPr>
      </w:pPr>
    </w:p>
    <w:p w14:paraId="52D61439" w14:textId="77777777" w:rsidR="003C4A6F" w:rsidRDefault="003C4A6F">
      <w:pPr>
        <w:pStyle w:val="OmniPage259"/>
        <w:jc w:val="both"/>
        <w:rPr>
          <w:rFonts w:ascii="Arial" w:hAnsi="Arial"/>
          <w:sz w:val="24"/>
          <w:lang w:val="it-IT"/>
        </w:rPr>
      </w:pPr>
      <w:r>
        <w:rPr>
          <w:rFonts w:ascii="Arial" w:hAnsi="Arial"/>
          <w:sz w:val="24"/>
          <w:lang w:val="it-IT"/>
        </w:rPr>
        <w:t>Se si pensa e se si riflette, tutto il male che si compie nel mondo nasce dalla sete di essere e di infinito che è scritta nel cuore dell’uomo, il quale è fatto ad immagine di Dio. Ogni l’uomo preferisce dissetarsi al pozzo dell’uomo, non alla sorgente divina della grazia e dello Spirito Santo. Se l’uomo riuscisse a capire questo, se si accostasse alla vera sorgente, se avesse la forza di abbandonare il pozzo terreno, non solo si calmerebbe la sete, si estinguerebbe, lui stesso diverrebbe fonte perché altri dissetandosi alla sua sorgente di grazia e di Spirito Santo, anch’essi vengano posti in condizione di estinguere tutta quella sete di male e di peccato che condiziona pesantemente la civiltà degli uomini.</w:t>
      </w:r>
    </w:p>
    <w:p w14:paraId="79D2C10B" w14:textId="77777777" w:rsidR="003C4A6F" w:rsidRDefault="003C4A6F">
      <w:pPr>
        <w:pStyle w:val="OmniPage259"/>
        <w:jc w:val="both"/>
        <w:rPr>
          <w:rFonts w:ascii="Arial" w:hAnsi="Arial"/>
          <w:sz w:val="24"/>
          <w:lang w:val="it-IT"/>
        </w:rPr>
      </w:pPr>
    </w:p>
    <w:p w14:paraId="2544CA3E" w14:textId="77777777" w:rsidR="003C4A6F" w:rsidRDefault="003C4A6F">
      <w:pPr>
        <w:pStyle w:val="OmniPage259"/>
        <w:jc w:val="both"/>
        <w:rPr>
          <w:rFonts w:ascii="Arial" w:hAnsi="Arial"/>
          <w:sz w:val="24"/>
          <w:lang w:val="it-IT"/>
        </w:rPr>
      </w:pPr>
      <w:r>
        <w:rPr>
          <w:rFonts w:ascii="Arial" w:hAnsi="Arial"/>
          <w:sz w:val="24"/>
          <w:lang w:val="it-IT"/>
        </w:rPr>
        <w:t xml:space="preserve">L’uomo è come la donna al pozzo di Giacobbe. Non vede che la sua acqua, non considera che la sua sete di acqua terrena; per nulla vede l’altra acqua, neanche sospetta che quella per le cose di questo mondo è una sete sbagliata; essa esiste perché non si è stati capaci di colmare l’altra sete, non si è stati capaci di trovare la vera sorgente dalla quale scaturisce la vera acqua che toglie la vera sete, che </w:t>
      </w:r>
      <w:r>
        <w:rPr>
          <w:rFonts w:ascii="Arial" w:hAnsi="Arial"/>
          <w:sz w:val="24"/>
          <w:lang w:val="it-IT"/>
        </w:rPr>
        <w:lastRenderedPageBreak/>
        <w:t>ci fa divenire sorgenti che aiutano a togliere ogni sete in chi la sete subisce, o chi dalla sete è tormentato.</w:t>
      </w:r>
    </w:p>
    <w:p w14:paraId="5B0F811E" w14:textId="77777777" w:rsidR="003C4A6F" w:rsidRDefault="003C4A6F">
      <w:pPr>
        <w:pStyle w:val="OmniPage259"/>
        <w:jc w:val="both"/>
        <w:rPr>
          <w:rFonts w:ascii="Arial" w:hAnsi="Arial"/>
          <w:b/>
          <w:sz w:val="24"/>
          <w:lang w:val="it-IT"/>
        </w:rPr>
      </w:pPr>
    </w:p>
    <w:p w14:paraId="7CD93882" w14:textId="77777777" w:rsidR="003C4A6F" w:rsidRDefault="003C4A6F">
      <w:pPr>
        <w:pStyle w:val="OmniPage259"/>
        <w:jc w:val="both"/>
        <w:rPr>
          <w:rFonts w:ascii="Arial" w:hAnsi="Arial"/>
          <w:b/>
          <w:sz w:val="24"/>
          <w:lang w:val="it-IT"/>
        </w:rPr>
      </w:pPr>
      <w:r>
        <w:rPr>
          <w:rFonts w:ascii="Arial" w:hAnsi="Arial"/>
          <w:b/>
          <w:sz w:val="24"/>
          <w:lang w:val="it-IT"/>
        </w:rPr>
        <w:t xml:space="preserve">« Signore, gli disse la donna, dammi di quest'acqua, perché non abbia più sete e non continui a venire qui ad attingere acqua ». </w:t>
      </w:r>
    </w:p>
    <w:p w14:paraId="3459C08C" w14:textId="77777777" w:rsidR="003C4A6F" w:rsidRDefault="003C4A6F">
      <w:pPr>
        <w:pStyle w:val="OmniPage259"/>
        <w:jc w:val="both"/>
        <w:rPr>
          <w:rFonts w:ascii="Arial" w:hAnsi="Arial"/>
          <w:b/>
          <w:sz w:val="24"/>
          <w:lang w:val="it-IT"/>
        </w:rPr>
      </w:pPr>
    </w:p>
    <w:p w14:paraId="723C954C" w14:textId="77777777" w:rsidR="003C4A6F" w:rsidRDefault="003C4A6F">
      <w:pPr>
        <w:pStyle w:val="OmniPage259"/>
        <w:jc w:val="both"/>
        <w:rPr>
          <w:rFonts w:ascii="Arial" w:hAnsi="Arial"/>
          <w:sz w:val="24"/>
          <w:lang w:val="it-IT"/>
        </w:rPr>
      </w:pPr>
      <w:r>
        <w:rPr>
          <w:rFonts w:ascii="Arial" w:hAnsi="Arial"/>
          <w:sz w:val="24"/>
          <w:lang w:val="it-IT"/>
        </w:rPr>
        <w:t>La donna, ancora pensando ad un’acqua per il corpo e all’utilità immediata di una tale acqua, è ormai disposta ad accettarla da Gesù. Anzi lei stessa gliela chiede, perché è sempre fastidioso venire ad attingere continuamente ad un pozzo. Con l’acqua di Gesù avrebbe risolto il problema una volta per tutte. Lei del significato profondo delle parole di Gesù neanche sospetta, neanche riesce a pensare o semplicemente ad immaginare che le parole di quest’uomo potrebbero avere un altro significato, spirituale, celeste, e non terreno.</w:t>
      </w:r>
    </w:p>
    <w:p w14:paraId="193867AB" w14:textId="77777777" w:rsidR="003C4A6F" w:rsidRDefault="003C4A6F">
      <w:pPr>
        <w:pStyle w:val="OmniPage259"/>
        <w:jc w:val="both"/>
        <w:rPr>
          <w:rFonts w:ascii="Arial" w:hAnsi="Arial"/>
          <w:b/>
          <w:sz w:val="24"/>
          <w:lang w:val="it-IT"/>
        </w:rPr>
      </w:pPr>
    </w:p>
    <w:p w14:paraId="23EDC3B2" w14:textId="77777777" w:rsidR="003C4A6F" w:rsidRDefault="003C4A6F">
      <w:pPr>
        <w:pStyle w:val="OmniPage259"/>
        <w:jc w:val="both"/>
        <w:rPr>
          <w:rFonts w:ascii="Arial" w:hAnsi="Arial"/>
          <w:b/>
          <w:sz w:val="24"/>
          <w:lang w:val="it-IT"/>
        </w:rPr>
      </w:pPr>
      <w:r>
        <w:rPr>
          <w:rFonts w:ascii="Arial" w:hAnsi="Arial"/>
          <w:b/>
          <w:sz w:val="24"/>
          <w:lang w:val="it-IT"/>
        </w:rPr>
        <w:t>Le disse: « Va' a chiamare tuo marito e poi ritorna qui ».</w:t>
      </w:r>
    </w:p>
    <w:p w14:paraId="73793C75" w14:textId="77777777" w:rsidR="003C4A6F" w:rsidRDefault="003C4A6F">
      <w:pPr>
        <w:pStyle w:val="OmniPage259"/>
        <w:jc w:val="both"/>
        <w:rPr>
          <w:rFonts w:ascii="Arial" w:hAnsi="Arial"/>
          <w:b/>
          <w:sz w:val="24"/>
          <w:lang w:val="it-IT"/>
        </w:rPr>
      </w:pPr>
    </w:p>
    <w:p w14:paraId="0D114892" w14:textId="77777777" w:rsidR="003C4A6F" w:rsidRDefault="003C4A6F">
      <w:pPr>
        <w:pStyle w:val="OmniPage259"/>
        <w:jc w:val="both"/>
        <w:rPr>
          <w:rFonts w:ascii="Arial" w:hAnsi="Arial"/>
          <w:sz w:val="24"/>
          <w:lang w:val="it-IT"/>
        </w:rPr>
      </w:pPr>
      <w:r>
        <w:rPr>
          <w:rFonts w:ascii="Arial" w:hAnsi="Arial"/>
          <w:sz w:val="24"/>
          <w:lang w:val="it-IT"/>
        </w:rPr>
        <w:t>Gesù lascia il linguaggio simbolico, passa al linguaggio reale, per la donna molto più efficace di quello simbolico. Le dice di andare a chiamare suo marito e di ritornare nuovamente da lui.</w:t>
      </w:r>
    </w:p>
    <w:p w14:paraId="6B19CA73" w14:textId="77777777" w:rsidR="003C4A6F" w:rsidRDefault="003C4A6F">
      <w:pPr>
        <w:pStyle w:val="OmniPage259"/>
        <w:jc w:val="both"/>
        <w:rPr>
          <w:rFonts w:ascii="Arial" w:hAnsi="Arial"/>
          <w:sz w:val="24"/>
          <w:lang w:val="it-IT"/>
        </w:rPr>
      </w:pPr>
    </w:p>
    <w:p w14:paraId="57788D92" w14:textId="77777777" w:rsidR="003C4A6F" w:rsidRDefault="003C4A6F">
      <w:pPr>
        <w:pStyle w:val="OmniPage259"/>
        <w:jc w:val="both"/>
        <w:rPr>
          <w:rFonts w:ascii="Arial" w:hAnsi="Arial"/>
          <w:sz w:val="24"/>
          <w:lang w:val="it-IT"/>
        </w:rPr>
      </w:pPr>
      <w:r>
        <w:rPr>
          <w:rFonts w:ascii="Arial" w:hAnsi="Arial"/>
          <w:sz w:val="24"/>
          <w:lang w:val="it-IT"/>
        </w:rPr>
        <w:t>A Gesù non interessa il marito della donna; Gesù sa chi è la donna e per questo la tocca nella sua storia. Quando non è possibile dialogare spiritualmente, direttamente delle cose del cielo, è giusto che si ritorni alle cose della terra, per poi risalire alle cose del cielo. Anche questo è metodo che Gesù usa sovente.</w:t>
      </w:r>
    </w:p>
    <w:p w14:paraId="46DBF42D" w14:textId="77777777" w:rsidR="003C4A6F" w:rsidRDefault="003C4A6F">
      <w:pPr>
        <w:pStyle w:val="OmniPage259"/>
        <w:jc w:val="both"/>
        <w:rPr>
          <w:rFonts w:ascii="Arial" w:hAnsi="Arial"/>
          <w:b/>
          <w:sz w:val="24"/>
          <w:lang w:val="it-IT"/>
        </w:rPr>
      </w:pPr>
    </w:p>
    <w:p w14:paraId="7F334FE4" w14:textId="77777777" w:rsidR="003C4A6F" w:rsidRDefault="003C4A6F">
      <w:pPr>
        <w:pStyle w:val="OmniPage264"/>
        <w:tabs>
          <w:tab w:val="right" w:pos="4936"/>
        </w:tabs>
        <w:jc w:val="both"/>
        <w:rPr>
          <w:rFonts w:ascii="Arial" w:hAnsi="Arial"/>
          <w:b/>
          <w:sz w:val="24"/>
          <w:lang w:val="it-IT"/>
        </w:rPr>
      </w:pPr>
      <w:r>
        <w:rPr>
          <w:rFonts w:ascii="Arial" w:hAnsi="Arial"/>
          <w:b/>
          <w:sz w:val="24"/>
          <w:lang w:val="it-IT"/>
        </w:rPr>
        <w:t xml:space="preserve">Rispose la donna: « Non ho marito ». </w:t>
      </w:r>
    </w:p>
    <w:p w14:paraId="6E8CCD18" w14:textId="77777777" w:rsidR="003C4A6F" w:rsidRDefault="003C4A6F">
      <w:pPr>
        <w:pStyle w:val="OmniPage264"/>
        <w:tabs>
          <w:tab w:val="right" w:pos="4936"/>
        </w:tabs>
        <w:jc w:val="both"/>
        <w:rPr>
          <w:rFonts w:ascii="Arial" w:hAnsi="Arial"/>
          <w:b/>
          <w:sz w:val="24"/>
          <w:lang w:val="it-IT"/>
        </w:rPr>
      </w:pPr>
    </w:p>
    <w:p w14:paraId="2AA507E2"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La donna non ha marito. Gesù lo sapeva, per questo le aveva chiesto di chiamare suo marito.</w:t>
      </w:r>
    </w:p>
    <w:p w14:paraId="182C2DD0" w14:textId="77777777" w:rsidR="003C4A6F" w:rsidRDefault="003C4A6F">
      <w:pPr>
        <w:pStyle w:val="OmniPage264"/>
        <w:tabs>
          <w:tab w:val="right" w:pos="4936"/>
        </w:tabs>
        <w:jc w:val="both"/>
        <w:rPr>
          <w:rFonts w:ascii="Arial" w:hAnsi="Arial"/>
          <w:b/>
          <w:sz w:val="24"/>
          <w:lang w:val="it-IT"/>
        </w:rPr>
      </w:pPr>
    </w:p>
    <w:p w14:paraId="71E64DB1" w14:textId="77777777" w:rsidR="003C4A6F" w:rsidRDefault="003C4A6F">
      <w:pPr>
        <w:pStyle w:val="OmniPage264"/>
        <w:tabs>
          <w:tab w:val="right" w:pos="4936"/>
        </w:tabs>
        <w:jc w:val="both"/>
        <w:rPr>
          <w:rFonts w:ascii="Arial" w:hAnsi="Arial"/>
          <w:b/>
          <w:sz w:val="24"/>
          <w:lang w:val="it-IT"/>
        </w:rPr>
      </w:pPr>
      <w:r>
        <w:rPr>
          <w:rFonts w:ascii="Arial" w:hAnsi="Arial"/>
          <w:b/>
          <w:sz w:val="24"/>
          <w:lang w:val="it-IT"/>
        </w:rPr>
        <w:t>Le disse Gesù: « Hai detto bene "non ho marito", infatti hai avuto cinque mariti e quello che hai ora non è tuo marito; in que</w:t>
      </w:r>
      <w:r>
        <w:rPr>
          <w:rFonts w:ascii="Arial" w:hAnsi="Arial"/>
          <w:b/>
          <w:sz w:val="24"/>
          <w:lang w:val="it-IT"/>
        </w:rPr>
        <w:softHyphen/>
        <w:t xml:space="preserve">sto hai detto il vero ». </w:t>
      </w:r>
    </w:p>
    <w:p w14:paraId="2B3F63EE" w14:textId="77777777" w:rsidR="003C4A6F" w:rsidRDefault="003C4A6F">
      <w:pPr>
        <w:pStyle w:val="OmniPage264"/>
        <w:tabs>
          <w:tab w:val="right" w:pos="4936"/>
        </w:tabs>
        <w:jc w:val="both"/>
        <w:rPr>
          <w:rFonts w:ascii="Arial" w:hAnsi="Arial"/>
          <w:b/>
          <w:sz w:val="24"/>
          <w:lang w:val="it-IT"/>
        </w:rPr>
      </w:pPr>
    </w:p>
    <w:p w14:paraId="39E97934" w14:textId="77777777" w:rsidR="003C4A6F" w:rsidRDefault="003C4A6F">
      <w:pPr>
        <w:pStyle w:val="OmniPage264"/>
        <w:tabs>
          <w:tab w:val="right" w:pos="4936"/>
        </w:tabs>
        <w:jc w:val="both"/>
        <w:rPr>
          <w:rFonts w:ascii="Arial" w:hAnsi="Arial"/>
          <w:b/>
          <w:sz w:val="24"/>
          <w:lang w:val="it-IT"/>
        </w:rPr>
      </w:pPr>
      <w:r>
        <w:rPr>
          <w:rFonts w:ascii="Arial" w:hAnsi="Arial"/>
          <w:sz w:val="24"/>
          <w:lang w:val="it-IT"/>
        </w:rPr>
        <w:t>Ora che la donna ha detto una parte della verità, della sua verità, Gesù le dice il resto. È vero, ella non ha marito. Ne ha avuti cinque, e quello che è con lei attualmente non è suo marito. Anche questo Gesù sa. La donna ha detto il vero, ma anche Cristo le ha detto il vero, quel vero storico che ella non aveva voluto dire.</w:t>
      </w:r>
    </w:p>
    <w:p w14:paraId="4CDB8E44" w14:textId="77777777" w:rsidR="003C4A6F" w:rsidRDefault="003C4A6F">
      <w:pPr>
        <w:pStyle w:val="OmniPage264"/>
        <w:tabs>
          <w:tab w:val="right" w:pos="4936"/>
        </w:tabs>
        <w:jc w:val="both"/>
        <w:rPr>
          <w:rFonts w:ascii="Arial" w:hAnsi="Arial"/>
          <w:b/>
          <w:sz w:val="24"/>
          <w:lang w:val="it-IT"/>
        </w:rPr>
      </w:pPr>
    </w:p>
    <w:p w14:paraId="1DEDA065" w14:textId="77777777" w:rsidR="003C4A6F" w:rsidRDefault="003C4A6F">
      <w:pPr>
        <w:pStyle w:val="OmniPage264"/>
        <w:tabs>
          <w:tab w:val="right" w:pos="4936"/>
        </w:tabs>
        <w:jc w:val="both"/>
        <w:rPr>
          <w:rFonts w:ascii="Arial" w:hAnsi="Arial"/>
          <w:b/>
          <w:sz w:val="24"/>
          <w:lang w:val="it-IT"/>
        </w:rPr>
      </w:pPr>
      <w:r>
        <w:rPr>
          <w:rFonts w:ascii="Arial" w:hAnsi="Arial"/>
          <w:b/>
          <w:sz w:val="24"/>
          <w:lang w:val="it-IT"/>
        </w:rPr>
        <w:t xml:space="preserve">Gli replicò la donna: « Signore, </w:t>
      </w:r>
      <w:r>
        <w:rPr>
          <w:rFonts w:ascii="Arial" w:hAnsi="Arial"/>
          <w:b/>
          <w:sz w:val="24"/>
          <w:lang w:val="it-IT"/>
        </w:rPr>
        <w:tab/>
        <w:t>vedo che tu sei un profeta. I nostri padri hanno ado</w:t>
      </w:r>
      <w:r>
        <w:rPr>
          <w:rFonts w:ascii="Arial" w:hAnsi="Arial"/>
          <w:b/>
          <w:sz w:val="24"/>
          <w:lang w:val="it-IT"/>
        </w:rPr>
        <w:softHyphen/>
        <w:t>rato Dio sopra questo monte e voi dite che è Gerusa</w:t>
      </w:r>
      <w:r>
        <w:rPr>
          <w:rFonts w:ascii="Arial" w:hAnsi="Arial"/>
          <w:b/>
          <w:sz w:val="24"/>
          <w:lang w:val="it-IT"/>
        </w:rPr>
        <w:softHyphen/>
        <w:t xml:space="preserve">lemme il luogo in cui bisogna adorare ». </w:t>
      </w:r>
    </w:p>
    <w:p w14:paraId="402F066D" w14:textId="77777777" w:rsidR="003C4A6F" w:rsidRDefault="003C4A6F">
      <w:pPr>
        <w:pStyle w:val="OmniPage264"/>
        <w:tabs>
          <w:tab w:val="right" w:pos="4936"/>
        </w:tabs>
        <w:jc w:val="both"/>
        <w:rPr>
          <w:rFonts w:ascii="Arial" w:hAnsi="Arial"/>
          <w:b/>
          <w:sz w:val="24"/>
          <w:lang w:val="it-IT"/>
        </w:rPr>
      </w:pPr>
    </w:p>
    <w:p w14:paraId="6716653A"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La donna rimane sconvolta. Ha la certezza di trovarsi dinanzi ad un profeta. Ma subito cambia discorso, non vuole che si parli della sua storia. Per questo si avventura in un discorso tipicamente religioso, più consono alla struttura mentale di colui che le sta di fronte. Essendo un profeta, allora è giusto che si parli di Dio, di religione, di adorazione o di altro.</w:t>
      </w:r>
    </w:p>
    <w:p w14:paraId="613655E8" w14:textId="77777777" w:rsidR="003C4A6F" w:rsidRDefault="003C4A6F">
      <w:pPr>
        <w:pStyle w:val="OmniPage264"/>
        <w:tabs>
          <w:tab w:val="right" w:pos="4936"/>
        </w:tabs>
        <w:jc w:val="both"/>
        <w:rPr>
          <w:rFonts w:ascii="Arial" w:hAnsi="Arial"/>
          <w:sz w:val="24"/>
          <w:lang w:val="it-IT"/>
        </w:rPr>
      </w:pPr>
    </w:p>
    <w:p w14:paraId="7C8A9E70"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Se tu sei profeta, devi sapere che tra i nostri due popoli non c’è intesa. Noi diciamo, con i nostri padri, che bisogna adorare Dio sul monte di Samaria, voi invece dite che è a Gerusalemme in cui bisogna adorare Dio.</w:t>
      </w:r>
    </w:p>
    <w:p w14:paraId="6CED23DF" w14:textId="77777777" w:rsidR="003C4A6F" w:rsidRDefault="003C4A6F">
      <w:pPr>
        <w:pStyle w:val="OmniPage264"/>
        <w:tabs>
          <w:tab w:val="right" w:pos="4936"/>
        </w:tabs>
        <w:jc w:val="both"/>
        <w:rPr>
          <w:rFonts w:ascii="Arial" w:hAnsi="Arial"/>
          <w:sz w:val="24"/>
          <w:lang w:val="it-IT"/>
        </w:rPr>
      </w:pPr>
    </w:p>
    <w:p w14:paraId="60862582"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Non so se alla donna interessasse poi tanto il discorso dell’adorazione di Dio, ma è sempre preferibile abbandonare il terreno della vita personale. Gesù invece coglie ogni parola della donna per aprire e portare il discorso nel cielo, nella verità.</w:t>
      </w:r>
    </w:p>
    <w:p w14:paraId="1559E40A" w14:textId="77777777" w:rsidR="003C4A6F" w:rsidRDefault="003C4A6F">
      <w:pPr>
        <w:pStyle w:val="OmniPage264"/>
        <w:tabs>
          <w:tab w:val="right" w:pos="4936"/>
        </w:tabs>
        <w:jc w:val="both"/>
        <w:rPr>
          <w:rFonts w:ascii="Arial" w:hAnsi="Arial"/>
          <w:sz w:val="24"/>
          <w:lang w:val="it-IT"/>
        </w:rPr>
      </w:pPr>
    </w:p>
    <w:p w14:paraId="348E181E"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Questo è anche il metodo di Gesù. Non lascia cadere nessuna parola; ogni parola viene colta e da essa inizia un altro discorso, un discorso vero, autentico. La donna gliene offre l’occasione e per di più in un modo mirabile. Dopo aver detto chi è lui e che cosa potrebbe già offrire alla donna, ora le espone la via della vera adorazione di Dio.</w:t>
      </w:r>
    </w:p>
    <w:p w14:paraId="4A40117D" w14:textId="77777777" w:rsidR="003C4A6F" w:rsidRDefault="003C4A6F">
      <w:pPr>
        <w:pStyle w:val="OmniPage264"/>
        <w:tabs>
          <w:tab w:val="right" w:pos="4936"/>
        </w:tabs>
        <w:jc w:val="both"/>
        <w:rPr>
          <w:rFonts w:ascii="Arial" w:hAnsi="Arial"/>
          <w:b/>
          <w:sz w:val="24"/>
          <w:lang w:val="it-IT"/>
        </w:rPr>
      </w:pPr>
    </w:p>
    <w:p w14:paraId="16EBB30B" w14:textId="77777777" w:rsidR="003C4A6F" w:rsidRDefault="003C4A6F">
      <w:pPr>
        <w:pStyle w:val="OmniPage264"/>
        <w:tabs>
          <w:tab w:val="right" w:pos="4936"/>
        </w:tabs>
        <w:jc w:val="both"/>
        <w:rPr>
          <w:rFonts w:ascii="Arial" w:hAnsi="Arial"/>
          <w:b/>
          <w:sz w:val="24"/>
          <w:lang w:val="it-IT"/>
        </w:rPr>
      </w:pPr>
      <w:r>
        <w:rPr>
          <w:rFonts w:ascii="Arial" w:hAnsi="Arial"/>
          <w:b/>
          <w:sz w:val="24"/>
          <w:lang w:val="it-IT"/>
        </w:rPr>
        <w:t xml:space="preserve">Gesù le dice: </w:t>
      </w:r>
      <w:r>
        <w:rPr>
          <w:rFonts w:ascii="Arial" w:hAnsi="Arial"/>
          <w:b/>
          <w:sz w:val="24"/>
          <w:lang w:val="it-IT"/>
        </w:rPr>
        <w:tab/>
        <w:t>« Credimi, donna, è giunto il momento in cui né su questo monte, né in Gerusalemme adorerete il Padre.</w:t>
      </w:r>
    </w:p>
    <w:p w14:paraId="6B405D2C" w14:textId="77777777" w:rsidR="003C4A6F" w:rsidRDefault="003C4A6F">
      <w:pPr>
        <w:pStyle w:val="OmniPage264"/>
        <w:tabs>
          <w:tab w:val="right" w:pos="4936"/>
        </w:tabs>
        <w:jc w:val="both"/>
        <w:rPr>
          <w:rFonts w:ascii="Arial" w:hAnsi="Arial"/>
          <w:b/>
          <w:sz w:val="24"/>
          <w:lang w:val="it-IT"/>
        </w:rPr>
      </w:pPr>
    </w:p>
    <w:p w14:paraId="1F435952"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 xml:space="preserve">Con la venuta di Gesù, non ci sarà più un luogo particolare dove bisogna adorare il Padre. Questa è svolta e rivoluzione religiosa, l’unica che merita un tale nome: dal luogo si passa alla persona e la persona è Gesù. Gesù è il “luogo” dell’incontro con Dio, chi vorrà adorarlo dovrà farlo in lui, con lui e per lui. </w:t>
      </w:r>
    </w:p>
    <w:p w14:paraId="75C66DD6" w14:textId="77777777" w:rsidR="003C4A6F" w:rsidRDefault="003C4A6F">
      <w:pPr>
        <w:pStyle w:val="OmniPage264"/>
        <w:tabs>
          <w:tab w:val="right" w:pos="4936"/>
        </w:tabs>
        <w:jc w:val="both"/>
        <w:rPr>
          <w:rFonts w:ascii="Arial" w:hAnsi="Arial"/>
          <w:sz w:val="24"/>
          <w:lang w:val="it-IT"/>
        </w:rPr>
      </w:pPr>
    </w:p>
    <w:p w14:paraId="58709CC8"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Liberarsi dal luogo significa rendere tutti i luoghi uguali, renderli tutti idonei per il culto. Liberare il culto dal luogo, significa anche liberarlo dall’appartenenza al passato, ad un popolo; finisce la guerra delle appartenenze, delle tradizioni, dei metodi e delle forme che furono. Significa anche entrare in una via nuova, che dovrà essere sempre nuova. Se finisce il luogo materiale, si entra nella verità e nella spiritualità del culto.</w:t>
      </w:r>
    </w:p>
    <w:p w14:paraId="733B902D" w14:textId="77777777" w:rsidR="003C4A6F" w:rsidRDefault="003C4A6F">
      <w:pPr>
        <w:pStyle w:val="OmniPage264"/>
        <w:tabs>
          <w:tab w:val="right" w:pos="4936"/>
        </w:tabs>
        <w:jc w:val="both"/>
        <w:rPr>
          <w:rFonts w:ascii="Arial" w:hAnsi="Arial"/>
          <w:sz w:val="24"/>
          <w:lang w:val="it-IT"/>
        </w:rPr>
      </w:pPr>
    </w:p>
    <w:p w14:paraId="4F170149"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Il culto diviene pertanto una relazione personalissima tra Dio e l’uomo; esso è lo stesso che prestò Gesù al Padre suo e Gesù gli prestò il culto dell’obbedienza. L’obbedienza è la nuova via del culto e della vera adorazione; essa sgorga dal cuore, che diviene il luogo della vera adorazione, perché esso è la sede dell’obbedienza e dell’ascolto della Parola di Dio.</w:t>
      </w:r>
    </w:p>
    <w:p w14:paraId="40993FEF" w14:textId="77777777" w:rsidR="003C4A6F" w:rsidRDefault="003C4A6F">
      <w:pPr>
        <w:pStyle w:val="OmniPage264"/>
        <w:tabs>
          <w:tab w:val="right" w:pos="4936"/>
        </w:tabs>
        <w:jc w:val="both"/>
        <w:rPr>
          <w:rFonts w:ascii="Arial" w:hAnsi="Arial"/>
          <w:b/>
          <w:sz w:val="24"/>
          <w:lang w:val="it-IT"/>
        </w:rPr>
      </w:pPr>
    </w:p>
    <w:p w14:paraId="52369BAD" w14:textId="77777777" w:rsidR="003C4A6F" w:rsidRDefault="003C4A6F">
      <w:pPr>
        <w:pStyle w:val="OmniPage264"/>
        <w:tabs>
          <w:tab w:val="right" w:pos="4936"/>
        </w:tabs>
        <w:jc w:val="both"/>
        <w:rPr>
          <w:rFonts w:ascii="Arial" w:hAnsi="Arial"/>
          <w:b/>
          <w:sz w:val="24"/>
          <w:lang w:val="it-IT"/>
        </w:rPr>
      </w:pPr>
      <w:r>
        <w:rPr>
          <w:rFonts w:ascii="Arial" w:hAnsi="Arial"/>
          <w:b/>
          <w:sz w:val="24"/>
          <w:lang w:val="it-IT"/>
        </w:rPr>
        <w:t xml:space="preserve">Voi adorate quel che non conoscete, noi adoriamo quello che conosciamo, perché la salvezza viene dai Giudei. </w:t>
      </w:r>
    </w:p>
    <w:p w14:paraId="13FF0C40" w14:textId="77777777" w:rsidR="003C4A6F" w:rsidRDefault="003C4A6F">
      <w:pPr>
        <w:pStyle w:val="OmniPage264"/>
        <w:tabs>
          <w:tab w:val="right" w:pos="4936"/>
        </w:tabs>
        <w:jc w:val="both"/>
        <w:rPr>
          <w:rFonts w:ascii="Arial" w:hAnsi="Arial"/>
          <w:b/>
          <w:sz w:val="24"/>
          <w:lang w:val="it-IT"/>
        </w:rPr>
      </w:pPr>
    </w:p>
    <w:p w14:paraId="3A85A2E8"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Tuttavia anche se è finito il tempo in cui bisogna adorare il Padre su questo monte o sull’altro, Gesù dice una verità storica che bisogna puntualizzare. I Samaritani non conoscono il vero Dio; loro adorano ciò che non conoscono; i Giudei invece adorano il Dio che conoscono; o meglio conoscono il vero Dio e lo adorano.</w:t>
      </w:r>
    </w:p>
    <w:p w14:paraId="33C765D7" w14:textId="77777777" w:rsidR="003C4A6F" w:rsidRDefault="003C4A6F">
      <w:pPr>
        <w:pStyle w:val="OmniPage264"/>
        <w:tabs>
          <w:tab w:val="right" w:pos="4936"/>
        </w:tabs>
        <w:jc w:val="both"/>
        <w:rPr>
          <w:rFonts w:ascii="Arial" w:hAnsi="Arial"/>
          <w:sz w:val="24"/>
          <w:lang w:val="it-IT"/>
        </w:rPr>
      </w:pPr>
    </w:p>
    <w:p w14:paraId="039AAE7E"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Ma c’è di più. Il vero Dio è quello che vive in Gerusalemme ed è da Gerusalemme, quindi dai Giudei che viene la salvezza. Questa verità è di ordine storico e nessuno può contraddirla o negarla, o fare finta come se essa non esistesse, non fosse la storia della vera adorazione di Dio Padre.</w:t>
      </w:r>
    </w:p>
    <w:p w14:paraId="6024D2E4" w14:textId="77777777" w:rsidR="003C4A6F" w:rsidRDefault="003C4A6F">
      <w:pPr>
        <w:pStyle w:val="OmniPage264"/>
        <w:tabs>
          <w:tab w:val="right" w:pos="4936"/>
        </w:tabs>
        <w:jc w:val="both"/>
        <w:rPr>
          <w:rFonts w:ascii="Arial" w:hAnsi="Arial"/>
          <w:sz w:val="24"/>
          <w:lang w:val="it-IT"/>
        </w:rPr>
      </w:pPr>
    </w:p>
    <w:p w14:paraId="7FBB5ABA" w14:textId="77777777" w:rsidR="003C4A6F" w:rsidRDefault="003C4A6F">
      <w:pPr>
        <w:pStyle w:val="OmniPage264"/>
        <w:tabs>
          <w:tab w:val="right" w:pos="4936"/>
        </w:tabs>
        <w:jc w:val="both"/>
        <w:rPr>
          <w:rFonts w:ascii="Arial" w:hAnsi="Arial"/>
          <w:sz w:val="24"/>
          <w:lang w:val="it-IT"/>
        </w:rPr>
      </w:pPr>
      <w:r>
        <w:rPr>
          <w:rFonts w:ascii="Arial" w:hAnsi="Arial"/>
          <w:sz w:val="24"/>
          <w:lang w:val="it-IT"/>
        </w:rPr>
        <w:t xml:space="preserve">Riconoscere che la salvezza viene dai Giudei, significa anche riconoscere che l’origine di ogni vera adorazione del Padre è possibile perché c’è stata questa radice sulla quale ogni altra vera adorazione è stata innestata. È Gesù la salvezza e lui è un Giudeo, un figlio di Abramo, un discendente di Giacobbe, un Figlio del popolo dell’Alleanza. Questo nessuno lo può negare. </w:t>
      </w:r>
    </w:p>
    <w:p w14:paraId="519492F9" w14:textId="77777777" w:rsidR="003C4A6F" w:rsidRDefault="003C4A6F">
      <w:pPr>
        <w:pStyle w:val="OmniPage264"/>
        <w:tabs>
          <w:tab w:val="right" w:pos="4936"/>
        </w:tabs>
        <w:jc w:val="both"/>
        <w:rPr>
          <w:rFonts w:ascii="Arial" w:hAnsi="Arial"/>
          <w:sz w:val="24"/>
          <w:lang w:val="it-IT"/>
        </w:rPr>
      </w:pPr>
    </w:p>
    <w:p w14:paraId="4BD7289B" w14:textId="77777777" w:rsidR="003C4A6F" w:rsidRDefault="003C4A6F">
      <w:pPr>
        <w:pStyle w:val="OmniPage264"/>
        <w:tabs>
          <w:tab w:val="right" w:pos="4936"/>
        </w:tabs>
        <w:jc w:val="both"/>
        <w:rPr>
          <w:rFonts w:ascii="Arial" w:hAnsi="Arial"/>
          <w:sz w:val="24"/>
          <w:lang w:val="it-IT"/>
        </w:rPr>
      </w:pPr>
      <w:r>
        <w:rPr>
          <w:rFonts w:ascii="Arial" w:hAnsi="Arial"/>
          <w:sz w:val="24"/>
          <w:lang w:val="it-IT"/>
        </w:rPr>
        <w:lastRenderedPageBreak/>
        <w:t>Gesù ci insegna che non si può rinnegare il passato, quanto di buono in esso è stato fatto; né si possono misconoscere le origini della vera adorazione di Dio e per questo bisogna sempre essere riconoscenti a coloro che hanno permesso che la salvezza giungesse fino a noi e pregare perché anch’essi possano accogliere come vera via di salvezza e di redenzione dei cuori.</w:t>
      </w:r>
    </w:p>
    <w:p w14:paraId="183DAD75" w14:textId="77777777" w:rsidR="003C4A6F" w:rsidRDefault="003C4A6F">
      <w:pPr>
        <w:pStyle w:val="OmniPage264"/>
        <w:tabs>
          <w:tab w:val="right" w:pos="4936"/>
        </w:tabs>
        <w:jc w:val="both"/>
        <w:rPr>
          <w:rFonts w:ascii="Arial" w:hAnsi="Arial"/>
          <w:sz w:val="24"/>
          <w:lang w:val="it-IT"/>
        </w:rPr>
      </w:pPr>
    </w:p>
    <w:p w14:paraId="1134319B" w14:textId="77777777" w:rsidR="003C4A6F" w:rsidRDefault="003C4A6F">
      <w:pPr>
        <w:pStyle w:val="OmniPage264"/>
        <w:tabs>
          <w:tab w:val="right" w:pos="4936"/>
        </w:tabs>
        <w:jc w:val="both"/>
        <w:rPr>
          <w:rFonts w:ascii="Arial" w:hAnsi="Arial"/>
          <w:b/>
          <w:sz w:val="24"/>
          <w:lang w:val="it-IT"/>
        </w:rPr>
      </w:pPr>
      <w:r>
        <w:rPr>
          <w:rFonts w:ascii="Arial" w:hAnsi="Arial"/>
          <w:sz w:val="24"/>
          <w:lang w:val="it-IT"/>
        </w:rPr>
        <w:t>In questo sovente si pecca. Non si è riconoscenti, non si sa vedere la realtà storica; non si vuole cogliere la radice sulla quale si è innestato il nostro lavoro e la verità che lo muove e lo conduce. Sapere che c’è una radice di verità, che c’è un principio sul quale noi siamo stati posti e dal quale abbiamo ricevuto l’energia della verità e della salvezza è rispetto del mistero di Dio e del Dio che opera nella storia degli uomini, perché la storia di ogni uomo sia condotta verso la verità e la salvezza.</w:t>
      </w:r>
    </w:p>
    <w:p w14:paraId="1A5FC175" w14:textId="77777777" w:rsidR="003C4A6F" w:rsidRDefault="003C4A6F">
      <w:pPr>
        <w:pStyle w:val="OmniPage264"/>
        <w:tabs>
          <w:tab w:val="right" w:pos="4936"/>
        </w:tabs>
        <w:jc w:val="both"/>
        <w:rPr>
          <w:rFonts w:ascii="Arial" w:hAnsi="Arial"/>
          <w:b/>
          <w:sz w:val="24"/>
          <w:lang w:val="it-IT"/>
        </w:rPr>
      </w:pPr>
    </w:p>
    <w:p w14:paraId="668D572E"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 xml:space="preserve">Ma è giunto il momento, ed è questo, in cui </w:t>
      </w:r>
      <w:r>
        <w:rPr>
          <w:rFonts w:ascii="Arial" w:hAnsi="Arial"/>
          <w:b/>
          <w:sz w:val="24"/>
          <w:lang w:val="it-IT"/>
        </w:rPr>
        <w:tab/>
        <w:t xml:space="preserve">i veri adoratori adoreranno il Padre in spirito e verità; </w:t>
      </w:r>
      <w:r>
        <w:rPr>
          <w:rFonts w:ascii="Arial" w:hAnsi="Arial"/>
          <w:b/>
          <w:sz w:val="24"/>
          <w:lang w:val="it-IT"/>
        </w:rPr>
        <w:tab/>
        <w:t xml:space="preserve">perché il Padre cerca tali adoratori. </w:t>
      </w:r>
    </w:p>
    <w:p w14:paraId="575669F5" w14:textId="77777777" w:rsidR="003C4A6F" w:rsidRDefault="003C4A6F">
      <w:pPr>
        <w:pStyle w:val="OmniPage265"/>
        <w:tabs>
          <w:tab w:val="right" w:pos="4950"/>
        </w:tabs>
        <w:jc w:val="both"/>
        <w:rPr>
          <w:rFonts w:ascii="Arial" w:hAnsi="Arial"/>
          <w:b/>
          <w:sz w:val="24"/>
          <w:lang w:val="it-IT"/>
        </w:rPr>
      </w:pPr>
    </w:p>
    <w:p w14:paraId="292BCB93"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 xml:space="preserve">L’ora, o il momento è ormai venuto, è questo, è il momento della vita di Gesù, e in modo particolare della sua morte e della sua risurrezione gloriosa, del mistero pasquale del Signore. Da questo momento coloro che vogliono adorare il Padre, quindi i veri adoratori, devono adorarlo in spirito e verità. </w:t>
      </w:r>
    </w:p>
    <w:p w14:paraId="102D8BA4" w14:textId="77777777" w:rsidR="003C4A6F" w:rsidRDefault="003C4A6F">
      <w:pPr>
        <w:pStyle w:val="OmniPage265"/>
        <w:tabs>
          <w:tab w:val="right" w:pos="4950"/>
        </w:tabs>
        <w:jc w:val="both"/>
        <w:rPr>
          <w:rFonts w:ascii="Arial" w:hAnsi="Arial"/>
          <w:sz w:val="24"/>
          <w:lang w:val="it-IT"/>
        </w:rPr>
      </w:pPr>
    </w:p>
    <w:p w14:paraId="3E52BFC3"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 xml:space="preserve">Questa è anche la volontà del Padre, egli cerca tali adoratori. Cosa significa adorare il Padre in spirito e verità? La verità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salvezza, quella che Gesù ci ha portato; la verità è Cristo, è il suo mistero, è anche l’inserimento nostro nel suo mistero, per divenirne parte. L’uomo entra nella verità e quindi tutto ciò che egli fa, diviene verità, quindi adorazione di Dio, se accoglie la parola nel suo cuore e la trasforma in sua vita, in sua volontà, in realizzazione nella storia personale.</w:t>
      </w:r>
    </w:p>
    <w:p w14:paraId="079363A0" w14:textId="77777777" w:rsidR="003C4A6F" w:rsidRDefault="003C4A6F">
      <w:pPr>
        <w:pStyle w:val="OmniPage265"/>
        <w:tabs>
          <w:tab w:val="right" w:pos="4950"/>
        </w:tabs>
        <w:jc w:val="both"/>
        <w:rPr>
          <w:rFonts w:ascii="Arial" w:hAnsi="Arial"/>
          <w:sz w:val="24"/>
          <w:lang w:val="it-IT"/>
        </w:rPr>
      </w:pPr>
    </w:p>
    <w:p w14:paraId="3C61A50D"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La verità non può essere fatta nostra se non attraverso lo Spirito di Dio, che ci dona il convincimento del cuore e l’adesione alla verità, attraverso un atto di fede; poi, attraverso i sacramenti della grazia, ci costituisce parte della verità di Gesù, perché ci fa un solo corpo con lui, nel battesimo, e negli altri sacramenti ci dona l’abbondanza della grazia, perché ognuno, secondo il proprio stato, possa vivere in pienezza nella profondità di comprensione, che lo Spirito opera nei nostri cuori, la verità che Gesù ci ha comunicato attraverso la sua parola di vita eterna.</w:t>
      </w:r>
    </w:p>
    <w:p w14:paraId="0905B8D8" w14:textId="77777777" w:rsidR="003C4A6F" w:rsidRDefault="003C4A6F">
      <w:pPr>
        <w:pStyle w:val="OmniPage265"/>
        <w:tabs>
          <w:tab w:val="right" w:pos="4950"/>
        </w:tabs>
        <w:jc w:val="both"/>
        <w:rPr>
          <w:rFonts w:ascii="Arial" w:hAnsi="Arial"/>
          <w:sz w:val="24"/>
          <w:lang w:val="it-IT"/>
        </w:rPr>
      </w:pPr>
    </w:p>
    <w:p w14:paraId="3B90F722"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Ora comprendiamo perché il Padre cerca tali adoratori, perché è questa l’unica via possibile della vera adorazione. Nasce quindi un altro concetto di adorazione ed è assai semplice da formulare. Cristo è il vero adoratore del Padre, nello Spirito di verità, lui ha conosciuto Dio, la sua Parola, la sua Volontà e l’ha compiuta, nello Spirito, fino alla morte e alla morte di croce. Il cristiano può adorare il Padre solo nell’adorazione di Gesù e nella verità dello Spirito che abita in lui; per fare questo deve divenire una cosa sola con Gesù attraverso la piena configurazione a lui, quella perfettissima somiglianza nella vita e nella morte, che vuole che noi viviamo solo per lui e secondo l’esempio di adorazione che egli ci ha lasciato.</w:t>
      </w:r>
    </w:p>
    <w:p w14:paraId="4365A3D3" w14:textId="77777777" w:rsidR="003C4A6F" w:rsidRDefault="003C4A6F">
      <w:pPr>
        <w:pStyle w:val="OmniPage265"/>
        <w:tabs>
          <w:tab w:val="right" w:pos="4950"/>
        </w:tabs>
        <w:jc w:val="both"/>
        <w:rPr>
          <w:rFonts w:ascii="Arial" w:hAnsi="Arial"/>
          <w:sz w:val="24"/>
          <w:lang w:val="it-IT"/>
        </w:rPr>
      </w:pPr>
    </w:p>
    <w:p w14:paraId="2D4AB2A4"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 xml:space="preserve">Ma adorare Dio in Spirito è verità, deve significare una cosa sola: possedere quella conoscenza perfetta di Dio (verità) che viene a noi dallo Spirito del Signore che dimora nella nostra anima. Perché lo Spirito possa dirci tutta la verità del </w:t>
      </w:r>
      <w:r>
        <w:rPr>
          <w:rFonts w:ascii="Arial" w:hAnsi="Arial"/>
          <w:sz w:val="24"/>
          <w:lang w:val="it-IT"/>
        </w:rPr>
        <w:lastRenderedPageBreak/>
        <w:t>Padre, perché possa manifestarci tutto il pensiero di Dio, il nostro cuore deve lasciarsi interamente possedere da Lui e questo avviene solo se si inizia un cammino di santificazione, che è libertà da ogni vizio e possesso delle sante virtù.</w:t>
      </w:r>
    </w:p>
    <w:p w14:paraId="25B40104" w14:textId="77777777" w:rsidR="003C4A6F" w:rsidRDefault="003C4A6F">
      <w:pPr>
        <w:pStyle w:val="OmniPage265"/>
        <w:tabs>
          <w:tab w:val="right" w:pos="4950"/>
        </w:tabs>
        <w:jc w:val="both"/>
        <w:rPr>
          <w:rFonts w:ascii="Arial" w:hAnsi="Arial"/>
          <w:b/>
          <w:sz w:val="24"/>
          <w:lang w:val="it-IT"/>
        </w:rPr>
      </w:pPr>
    </w:p>
    <w:p w14:paraId="0597BC37"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 xml:space="preserve">Dio è spirito, e </w:t>
      </w:r>
      <w:r>
        <w:rPr>
          <w:rFonts w:ascii="Arial" w:hAnsi="Arial"/>
          <w:b/>
          <w:sz w:val="24"/>
          <w:lang w:val="it-IT"/>
        </w:rPr>
        <w:tab/>
        <w:t xml:space="preserve">quelli che lo adorano devono adorarlo in spirito e verità ». </w:t>
      </w:r>
    </w:p>
    <w:p w14:paraId="291C4194" w14:textId="77777777" w:rsidR="003C4A6F" w:rsidRDefault="003C4A6F">
      <w:pPr>
        <w:pStyle w:val="OmniPage265"/>
        <w:tabs>
          <w:tab w:val="right" w:pos="4950"/>
        </w:tabs>
        <w:jc w:val="both"/>
        <w:rPr>
          <w:rFonts w:ascii="Arial" w:hAnsi="Arial"/>
          <w:b/>
          <w:sz w:val="24"/>
          <w:lang w:val="it-IT"/>
        </w:rPr>
      </w:pPr>
    </w:p>
    <w:p w14:paraId="3C0C9C10"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Dio non può essere materializzato, né racchiuso in un luogo. Egli è spirito e lo spirito pervade l’universo, è tutto in ogni sua parte ed ogni parte lo contiene tutto. Questa l’essenza dello spirito. Se Dio è spirito egli non può essere materializzato, localizzato, rinchiuso in luoghi o templi, egli è oltre i luoghi, oltre i templi, oltre ogni realtà creata.</w:t>
      </w:r>
    </w:p>
    <w:p w14:paraId="4ACBEEB9" w14:textId="77777777" w:rsidR="003C4A6F" w:rsidRDefault="003C4A6F">
      <w:pPr>
        <w:pStyle w:val="OmniPage265"/>
        <w:tabs>
          <w:tab w:val="right" w:pos="4950"/>
        </w:tabs>
        <w:jc w:val="both"/>
        <w:rPr>
          <w:rFonts w:ascii="Arial" w:hAnsi="Arial"/>
          <w:sz w:val="24"/>
          <w:lang w:val="it-IT"/>
        </w:rPr>
      </w:pPr>
    </w:p>
    <w:p w14:paraId="0C92120A"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Per questo colui che vuole adorarlo, lo deve fare in spirito e verità. Lo deve fare sapendo che la verità è l’essere stesso di Dio e così lo spirito. Dio vuole essere adorato in conformità alla sua natura, che è tutta vera e spirituale, e come si adora il Padre se non facendo divenire la nostra natura tutta vera e spirituale, in tutto simile alla sua?</w:t>
      </w:r>
    </w:p>
    <w:p w14:paraId="5ACAD383" w14:textId="77777777" w:rsidR="003C4A6F" w:rsidRDefault="003C4A6F">
      <w:pPr>
        <w:pStyle w:val="OmniPage265"/>
        <w:tabs>
          <w:tab w:val="right" w:pos="4950"/>
        </w:tabs>
        <w:jc w:val="both"/>
        <w:rPr>
          <w:rFonts w:ascii="Arial" w:hAnsi="Arial"/>
          <w:sz w:val="24"/>
          <w:lang w:val="it-IT"/>
        </w:rPr>
      </w:pPr>
    </w:p>
    <w:p w14:paraId="3221262D"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Quando questo sarà avvenuto, allora sorgerà dal nostro cuore la vera adorazione e Dio sarà glorificato per mezzo nostro. Ormai niente più ci separa da Lui, non c’è più il diaframma del peccato che pone ostacoli al vero amore e alla vera adorazione di Dio nostro Padre.</w:t>
      </w:r>
    </w:p>
    <w:p w14:paraId="3CC2612B" w14:textId="77777777" w:rsidR="003C4A6F" w:rsidRDefault="003C4A6F">
      <w:pPr>
        <w:pStyle w:val="OmniPage265"/>
        <w:tabs>
          <w:tab w:val="right" w:pos="4950"/>
        </w:tabs>
        <w:jc w:val="both"/>
        <w:rPr>
          <w:rFonts w:ascii="Arial" w:hAnsi="Arial"/>
          <w:b/>
          <w:sz w:val="24"/>
          <w:lang w:val="it-IT"/>
        </w:rPr>
      </w:pPr>
    </w:p>
    <w:p w14:paraId="081679C7" w14:textId="77777777" w:rsidR="003C4A6F" w:rsidRDefault="003C4A6F">
      <w:pPr>
        <w:pStyle w:val="OmniPage265"/>
        <w:tabs>
          <w:tab w:val="clear" w:pos="361"/>
          <w:tab w:val="clear" w:pos="4461"/>
        </w:tabs>
        <w:jc w:val="both"/>
        <w:rPr>
          <w:rFonts w:ascii="Arial" w:hAnsi="Arial"/>
          <w:b/>
          <w:sz w:val="24"/>
          <w:lang w:val="it-IT"/>
        </w:rPr>
      </w:pPr>
      <w:r>
        <w:rPr>
          <w:rFonts w:ascii="Arial" w:hAnsi="Arial"/>
          <w:b/>
          <w:sz w:val="24"/>
          <w:lang w:val="it-IT"/>
        </w:rPr>
        <w:t xml:space="preserve">Gli rispose la donna: « So che deve venire il Messia (cioè il Cristo): quando egli verrà, ci annunzierà ogni cosa » </w:t>
      </w:r>
    </w:p>
    <w:p w14:paraId="614A81E3" w14:textId="77777777" w:rsidR="003C4A6F" w:rsidRDefault="003C4A6F">
      <w:pPr>
        <w:pStyle w:val="OmniPage265"/>
        <w:tabs>
          <w:tab w:val="clear" w:pos="361"/>
          <w:tab w:val="clear" w:pos="4461"/>
        </w:tabs>
        <w:jc w:val="both"/>
        <w:rPr>
          <w:rFonts w:ascii="Arial" w:hAnsi="Arial"/>
          <w:b/>
          <w:sz w:val="24"/>
          <w:lang w:val="it-IT"/>
        </w:rPr>
      </w:pPr>
    </w:p>
    <w:p w14:paraId="0265BCF5" w14:textId="77777777" w:rsidR="003C4A6F" w:rsidRDefault="003C4A6F">
      <w:pPr>
        <w:pStyle w:val="OmniPage265"/>
        <w:tabs>
          <w:tab w:val="clear" w:pos="361"/>
          <w:tab w:val="clear" w:pos="4461"/>
        </w:tabs>
        <w:jc w:val="both"/>
        <w:rPr>
          <w:rFonts w:ascii="Arial" w:hAnsi="Arial"/>
          <w:sz w:val="24"/>
          <w:lang w:val="it-IT"/>
        </w:rPr>
      </w:pPr>
      <w:r>
        <w:rPr>
          <w:rFonts w:ascii="Arial" w:hAnsi="Arial"/>
          <w:sz w:val="24"/>
          <w:lang w:val="it-IT"/>
        </w:rPr>
        <w:t>Anche se la donna adora quel che non conosce, nelle sue conoscenze c’è un’attesa. Ella sa che deve venire un giorno il Messia. Sa anche che quando lui sarà venuto annunzierà ogni cosa che serva per la perfetta adorazione del Padre.</w:t>
      </w:r>
    </w:p>
    <w:p w14:paraId="140EAE2A" w14:textId="77777777" w:rsidR="003C4A6F" w:rsidRDefault="003C4A6F">
      <w:pPr>
        <w:pStyle w:val="OmniPage265"/>
        <w:tabs>
          <w:tab w:val="clear" w:pos="361"/>
          <w:tab w:val="clear" w:pos="4461"/>
        </w:tabs>
        <w:jc w:val="both"/>
        <w:rPr>
          <w:rFonts w:ascii="Arial" w:hAnsi="Arial"/>
          <w:sz w:val="24"/>
          <w:lang w:val="it-IT"/>
        </w:rPr>
      </w:pPr>
    </w:p>
    <w:p w14:paraId="123C4CB7" w14:textId="77777777" w:rsidR="003C4A6F" w:rsidRDefault="003C4A6F">
      <w:pPr>
        <w:pStyle w:val="OmniPage265"/>
        <w:tabs>
          <w:tab w:val="clear" w:pos="361"/>
          <w:tab w:val="clear" w:pos="4461"/>
        </w:tabs>
        <w:jc w:val="both"/>
        <w:rPr>
          <w:rFonts w:ascii="Arial" w:hAnsi="Arial"/>
          <w:sz w:val="24"/>
          <w:lang w:val="it-IT"/>
        </w:rPr>
      </w:pPr>
      <w:r>
        <w:rPr>
          <w:rFonts w:ascii="Arial" w:hAnsi="Arial"/>
          <w:sz w:val="24"/>
          <w:lang w:val="it-IT"/>
        </w:rPr>
        <w:t>Avere di queste certezze rende l’anima piena di speranza; ora l’anima della donna è confusa, non sa, ignora, non conosce; la sua anima dubita e teme i Giudei, respinge ogni favore verso di loro. E tuttavia quest’anima attende il Messia e lo attende come il rivelatore della volontà di Dio, quella vera; lo attende come un Maestro, Colui che avrebbe insegnato ogni cosa, avrebbe indicato loro la via giusta e santa per essere graditi al Padre.</w:t>
      </w:r>
    </w:p>
    <w:p w14:paraId="2E57CF97" w14:textId="77777777" w:rsidR="003C4A6F" w:rsidRDefault="003C4A6F">
      <w:pPr>
        <w:pStyle w:val="OmniPage265"/>
        <w:tabs>
          <w:tab w:val="clear" w:pos="361"/>
          <w:tab w:val="clear" w:pos="4461"/>
        </w:tabs>
        <w:jc w:val="both"/>
        <w:rPr>
          <w:rFonts w:ascii="Arial" w:hAnsi="Arial"/>
          <w:sz w:val="24"/>
          <w:lang w:val="it-IT"/>
        </w:rPr>
      </w:pPr>
    </w:p>
    <w:p w14:paraId="79C395CA" w14:textId="77777777" w:rsidR="003C4A6F" w:rsidRDefault="003C4A6F">
      <w:pPr>
        <w:pStyle w:val="OmniPage265"/>
        <w:tabs>
          <w:tab w:val="clear" w:pos="361"/>
          <w:tab w:val="clear" w:pos="4461"/>
        </w:tabs>
        <w:jc w:val="both"/>
        <w:rPr>
          <w:rFonts w:ascii="Arial" w:hAnsi="Arial"/>
          <w:sz w:val="24"/>
          <w:lang w:val="it-IT"/>
        </w:rPr>
      </w:pPr>
      <w:r>
        <w:rPr>
          <w:rFonts w:ascii="Arial" w:hAnsi="Arial"/>
          <w:sz w:val="24"/>
          <w:lang w:val="it-IT"/>
        </w:rPr>
        <w:t>Questo sta a significare che nel cuore assieme ad una parte di non conoscenza, potrebbe essere anche una attesa vera, che la si vede e la si considera come possibile risolutrice di ogni problema legato alla conoscenza e alla verità. Da questa certezza che nel è cuore dell’uomo nasce sempre un’apertura verso il bene. Da questo spiraglio è possibile innestare, o farvi entrare la verità della salvezza; è questa metodologia da tenere sempre in considerazione e da porre in atto ogni qualvolta si presenta l’occasione dinanzi a nostri occhi.</w:t>
      </w:r>
    </w:p>
    <w:p w14:paraId="5F566097" w14:textId="77777777" w:rsidR="003C4A6F" w:rsidRDefault="003C4A6F">
      <w:pPr>
        <w:pStyle w:val="OmniPage265"/>
        <w:tabs>
          <w:tab w:val="clear" w:pos="361"/>
          <w:tab w:val="clear" w:pos="4461"/>
        </w:tabs>
        <w:jc w:val="both"/>
        <w:rPr>
          <w:rFonts w:ascii="Arial" w:hAnsi="Arial"/>
          <w:sz w:val="24"/>
          <w:lang w:val="it-IT"/>
        </w:rPr>
      </w:pPr>
    </w:p>
    <w:p w14:paraId="0FC46497" w14:textId="77777777" w:rsidR="003C4A6F" w:rsidRDefault="003C4A6F">
      <w:pPr>
        <w:pStyle w:val="OmniPage265"/>
        <w:tabs>
          <w:tab w:val="clear" w:pos="361"/>
          <w:tab w:val="clear" w:pos="4461"/>
        </w:tabs>
        <w:jc w:val="both"/>
        <w:rPr>
          <w:rFonts w:ascii="Arial" w:hAnsi="Arial"/>
          <w:sz w:val="24"/>
          <w:lang w:val="it-IT"/>
        </w:rPr>
      </w:pPr>
      <w:r>
        <w:rPr>
          <w:rFonts w:ascii="Arial" w:hAnsi="Arial"/>
          <w:sz w:val="24"/>
          <w:lang w:val="it-IT"/>
        </w:rPr>
        <w:t>In ogni cuore c’è sempre una scintilla di verità che potrebbe accendersi; pregare per individuarla, una volta individuata, alimentarla per farla divenire una grande fiamma è quanto ci insegna Gesù ed è quanto vuole che noi apprendiamo per la salvezza dei cuori.</w:t>
      </w:r>
    </w:p>
    <w:p w14:paraId="7C539F43" w14:textId="77777777" w:rsidR="003C4A6F" w:rsidRDefault="003C4A6F">
      <w:pPr>
        <w:pStyle w:val="OmniPage265"/>
        <w:tabs>
          <w:tab w:val="clear" w:pos="361"/>
          <w:tab w:val="clear" w:pos="4461"/>
        </w:tabs>
        <w:jc w:val="both"/>
        <w:rPr>
          <w:rFonts w:ascii="Arial" w:hAnsi="Arial"/>
          <w:b/>
          <w:sz w:val="24"/>
          <w:lang w:val="it-IT"/>
        </w:rPr>
      </w:pPr>
    </w:p>
    <w:p w14:paraId="2F11C633" w14:textId="77777777" w:rsidR="003C4A6F" w:rsidRDefault="003C4A6F">
      <w:pPr>
        <w:pStyle w:val="OmniPage265"/>
        <w:tabs>
          <w:tab w:val="clear" w:pos="361"/>
          <w:tab w:val="clear" w:pos="4461"/>
        </w:tabs>
        <w:jc w:val="both"/>
        <w:rPr>
          <w:rFonts w:ascii="Arial" w:hAnsi="Arial"/>
          <w:b/>
          <w:sz w:val="24"/>
          <w:lang w:val="it-IT"/>
        </w:rPr>
      </w:pPr>
      <w:r>
        <w:rPr>
          <w:rFonts w:ascii="Arial" w:hAnsi="Arial"/>
          <w:b/>
          <w:sz w:val="24"/>
          <w:lang w:val="it-IT"/>
        </w:rPr>
        <w:t>Le disse Gesù: « Sono io, che ti parlo ».</w:t>
      </w:r>
    </w:p>
    <w:p w14:paraId="57ED6BEA" w14:textId="77777777" w:rsidR="003C4A6F" w:rsidRDefault="003C4A6F">
      <w:pPr>
        <w:pStyle w:val="OmniPage265"/>
        <w:tabs>
          <w:tab w:val="clear" w:pos="361"/>
          <w:tab w:val="clear" w:pos="4461"/>
        </w:tabs>
        <w:jc w:val="both"/>
        <w:rPr>
          <w:rFonts w:ascii="Arial" w:hAnsi="Arial"/>
          <w:b/>
          <w:sz w:val="24"/>
          <w:lang w:val="it-IT"/>
        </w:rPr>
      </w:pPr>
    </w:p>
    <w:p w14:paraId="4A51E499" w14:textId="77777777" w:rsidR="003C4A6F" w:rsidRDefault="003C4A6F">
      <w:pPr>
        <w:pStyle w:val="OmniPage265"/>
        <w:tabs>
          <w:tab w:val="clear" w:pos="361"/>
          <w:tab w:val="clear" w:pos="4461"/>
        </w:tabs>
        <w:jc w:val="both"/>
        <w:rPr>
          <w:rFonts w:ascii="Arial" w:hAnsi="Arial"/>
          <w:sz w:val="24"/>
          <w:lang w:val="it-IT"/>
        </w:rPr>
      </w:pPr>
      <w:r>
        <w:rPr>
          <w:rFonts w:ascii="Arial" w:hAnsi="Arial"/>
          <w:sz w:val="24"/>
          <w:lang w:val="it-IT"/>
        </w:rPr>
        <w:lastRenderedPageBreak/>
        <w:t>Il momento è solenne. Gesù rivela la sua vera identità ad una donna e per di più straniera. È l’unica volta nel Vangelo, prima del processo, che Gesù si dichiara il Messia di Dio. Le altre volte sono gli altri a proclamarlo o a confessarlo.</w:t>
      </w:r>
    </w:p>
    <w:p w14:paraId="42BB8D56" w14:textId="77777777" w:rsidR="003C4A6F" w:rsidRDefault="003C4A6F">
      <w:pPr>
        <w:pStyle w:val="OmniPage265"/>
        <w:tabs>
          <w:tab w:val="clear" w:pos="361"/>
          <w:tab w:val="clear" w:pos="4461"/>
        </w:tabs>
        <w:jc w:val="both"/>
        <w:rPr>
          <w:rFonts w:ascii="Arial" w:hAnsi="Arial"/>
          <w:b/>
          <w:sz w:val="24"/>
          <w:lang w:val="it-IT"/>
        </w:rPr>
      </w:pPr>
    </w:p>
    <w:p w14:paraId="3029E839" w14:textId="77777777" w:rsidR="003C4A6F" w:rsidRDefault="003C4A6F">
      <w:pPr>
        <w:pStyle w:val="OmniPage265"/>
        <w:tabs>
          <w:tab w:val="clear" w:pos="361"/>
          <w:tab w:val="clear" w:pos="4461"/>
        </w:tabs>
        <w:jc w:val="both"/>
        <w:rPr>
          <w:rFonts w:ascii="Arial" w:hAnsi="Arial"/>
          <w:sz w:val="24"/>
          <w:lang w:val="it-IT"/>
        </w:rPr>
      </w:pPr>
      <w:r>
        <w:rPr>
          <w:rFonts w:ascii="Arial" w:hAnsi="Arial"/>
          <w:sz w:val="24"/>
          <w:lang w:val="it-IT"/>
        </w:rPr>
        <w:t>Il dialogo finisce, si interrompe, arrivano in quel momento i discepoli. Dall’acqua chiesta all’acqua promessa in dono, acqua viva che diviene sorgente che zampilla per la vita eterna, che diviene sorgente per chi la riceve, all’adorazione di Dio in spirito e verità, alla autoproclamazione di Messia. Non c’è più nulla da rivelare, niente più da aggiungere, il discorso finisce, si interrompe, tutto è perfettamente compiuto.</w:t>
      </w:r>
    </w:p>
    <w:p w14:paraId="52BE8D3A" w14:textId="77777777" w:rsidR="003C4A6F" w:rsidRDefault="003C4A6F">
      <w:pPr>
        <w:pStyle w:val="OmniPage265"/>
        <w:tabs>
          <w:tab w:val="clear" w:pos="361"/>
          <w:tab w:val="clear" w:pos="4461"/>
        </w:tabs>
        <w:jc w:val="both"/>
        <w:rPr>
          <w:rFonts w:ascii="Arial" w:hAnsi="Arial"/>
          <w:sz w:val="24"/>
          <w:lang w:val="it-IT"/>
        </w:rPr>
      </w:pPr>
    </w:p>
    <w:p w14:paraId="733CBE96" w14:textId="77777777" w:rsidR="003C4A6F" w:rsidRDefault="003C4A6F">
      <w:pPr>
        <w:pStyle w:val="OmniPage265"/>
        <w:tabs>
          <w:tab w:val="clear" w:pos="361"/>
          <w:tab w:val="clear" w:pos="4461"/>
        </w:tabs>
        <w:jc w:val="both"/>
        <w:rPr>
          <w:rFonts w:ascii="Arial" w:hAnsi="Arial"/>
          <w:b/>
          <w:sz w:val="24"/>
          <w:lang w:val="it-IT"/>
        </w:rPr>
      </w:pPr>
      <w:r>
        <w:rPr>
          <w:rFonts w:ascii="Arial" w:hAnsi="Arial"/>
          <w:sz w:val="24"/>
          <w:lang w:val="it-IT"/>
        </w:rPr>
        <w:t>Anche questo metodo dobbiamo apprendere da Gesù. La sua parola è sempre pesata, ponderata, valutata. Mai una in più, mai una in meno. Solo quella che serve, quella che è giusto proferire in quel momento, solo per la manifestazione della verità. Poi è necessario che ritorni il silenzio sulla scena. È questa l’arte e la scienza di Gesù che ognuno dovrebbe fare sua, per essere incisivo tra i suoi fratelli, per non stancare, per non abbondare, per non dire ciò che l’altro non può capire, per non annoiare. La brevità, unita all’essenzialità, è lo stile di Gesù. Quanto basta in parole, in tempo, in dialogo, in conversazione, in sostare e rimanere, in partenza, in ritorno.</w:t>
      </w:r>
    </w:p>
    <w:p w14:paraId="7C687C7F" w14:textId="77777777" w:rsidR="003C4A6F" w:rsidRDefault="003C4A6F">
      <w:pPr>
        <w:pStyle w:val="OmniPage265"/>
        <w:tabs>
          <w:tab w:val="right" w:pos="4950"/>
        </w:tabs>
        <w:jc w:val="both"/>
        <w:rPr>
          <w:rFonts w:ascii="Arial" w:hAnsi="Arial"/>
          <w:b/>
          <w:sz w:val="24"/>
          <w:lang w:val="it-IT"/>
        </w:rPr>
      </w:pPr>
    </w:p>
    <w:p w14:paraId="4F7D05A7"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In quel momento giunsero i suoi discepoli e si mera</w:t>
      </w:r>
      <w:r>
        <w:rPr>
          <w:rFonts w:ascii="Arial" w:hAnsi="Arial"/>
          <w:b/>
          <w:sz w:val="24"/>
          <w:lang w:val="it-IT"/>
        </w:rPr>
        <w:softHyphen/>
        <w:t xml:space="preserve">vigliarono che stesse a discorrere con una donna. </w:t>
      </w:r>
    </w:p>
    <w:p w14:paraId="0A4EB8B4" w14:textId="77777777" w:rsidR="003C4A6F" w:rsidRDefault="003C4A6F">
      <w:pPr>
        <w:pStyle w:val="OmniPage265"/>
        <w:tabs>
          <w:tab w:val="right" w:pos="4950"/>
        </w:tabs>
        <w:jc w:val="both"/>
        <w:rPr>
          <w:rFonts w:ascii="Arial" w:hAnsi="Arial"/>
          <w:b/>
          <w:sz w:val="24"/>
          <w:lang w:val="it-IT"/>
        </w:rPr>
      </w:pPr>
    </w:p>
    <w:p w14:paraId="09108D7D"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I discepoli ancora non sono maturi spiritualmente, non posseggono la libertà di Gesù e neanche comprendono a volte l’agire del loro Maestro. Si meravigliano che stesse a discorrere con una donna. Questa meraviglia nasce dal loro cuore non ancora all’unisono con i pensieri di Dio, non in sintonia con i desideri dello Spirito del Signore, assai lontano dalla ricerca di salvezza che muoveva ogni azione ed anche ogni pensiero di Gesù Signore. La meraviglia nasce da un cuore propenso a non leggere la storia secondo verità, o a leggerla secondo quei canoni di retaggi antichi che sovente turbano le relazioni tra gli uomini.</w:t>
      </w:r>
    </w:p>
    <w:p w14:paraId="5B109B72" w14:textId="77777777" w:rsidR="003C4A6F" w:rsidRDefault="003C4A6F">
      <w:pPr>
        <w:pStyle w:val="OmniPage265"/>
        <w:tabs>
          <w:tab w:val="right" w:pos="4950"/>
        </w:tabs>
        <w:jc w:val="both"/>
        <w:rPr>
          <w:rFonts w:ascii="Arial" w:hAnsi="Arial"/>
          <w:sz w:val="24"/>
          <w:lang w:val="it-IT"/>
        </w:rPr>
      </w:pPr>
    </w:p>
    <w:p w14:paraId="2728569B"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Gesù invece non ha di questi principi umani; egli è sempre sorretto dalla divina verità e da un desiderio di salvezza da comunicare ogni qualvolta c’è un’occasione favorevole. Possiamo affermare che egli mai si lascia sfuggire un’occasione di salvezza, mai. Dove il cuore è aperto, dove è possibile che si apra, sempre lui vi semina la parola della salvezza. Questo i discepoli ancora non lo sanno e per questo si meravigliano, come se Gesù non avesse nient’altro da fare, o come il parlare con una donna fosse solo una perdita di tempo.</w:t>
      </w:r>
    </w:p>
    <w:p w14:paraId="518F4B41" w14:textId="77777777" w:rsidR="003C4A6F" w:rsidRDefault="003C4A6F">
      <w:pPr>
        <w:pStyle w:val="OmniPage265"/>
        <w:tabs>
          <w:tab w:val="right" w:pos="4950"/>
        </w:tabs>
        <w:jc w:val="both"/>
        <w:rPr>
          <w:rFonts w:ascii="Arial" w:hAnsi="Arial"/>
          <w:sz w:val="24"/>
          <w:lang w:val="it-IT"/>
        </w:rPr>
      </w:pPr>
    </w:p>
    <w:p w14:paraId="0146D961"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Nes</w:t>
      </w:r>
      <w:r>
        <w:rPr>
          <w:rFonts w:ascii="Arial" w:hAnsi="Arial"/>
          <w:b/>
          <w:sz w:val="24"/>
          <w:lang w:val="it-IT"/>
        </w:rPr>
        <w:softHyphen/>
        <w:t xml:space="preserve">suno tuttavia gli disse: « Che desideri? », o: « Perché parli con lei? » </w:t>
      </w:r>
    </w:p>
    <w:p w14:paraId="160E0CC6" w14:textId="77777777" w:rsidR="003C4A6F" w:rsidRDefault="003C4A6F">
      <w:pPr>
        <w:pStyle w:val="OmniPage265"/>
        <w:tabs>
          <w:tab w:val="right" w:pos="4950"/>
        </w:tabs>
        <w:jc w:val="both"/>
        <w:rPr>
          <w:rFonts w:ascii="Arial" w:hAnsi="Arial"/>
          <w:b/>
          <w:sz w:val="24"/>
          <w:lang w:val="it-IT"/>
        </w:rPr>
      </w:pPr>
    </w:p>
    <w:p w14:paraId="340CB3B1"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 xml:space="preserve">Tuttavia essi hanno rispetto per Gesù, non lo comprendono, ma lo lasciano libero, lo studiano, ma non lo condizionano. Si meravigliano, ma non chiedono il perché. </w:t>
      </w:r>
    </w:p>
    <w:p w14:paraId="66564F46" w14:textId="77777777" w:rsidR="003C4A6F" w:rsidRDefault="003C4A6F">
      <w:pPr>
        <w:pStyle w:val="OmniPage265"/>
        <w:tabs>
          <w:tab w:val="right" w:pos="4950"/>
        </w:tabs>
        <w:jc w:val="both"/>
        <w:rPr>
          <w:rFonts w:ascii="Arial" w:hAnsi="Arial"/>
          <w:sz w:val="24"/>
          <w:lang w:val="it-IT"/>
        </w:rPr>
      </w:pPr>
    </w:p>
    <w:p w14:paraId="182C1AF1"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 xml:space="preserve">Avere fiducia dell’altro, anche quando non lo si comprende, è l’inizio di un cammino di grande saggezza. Non comprendo, mi meraviglio, ma non ostacolo, non mi intrometto, non chiedo ragioni, non domando perché. </w:t>
      </w:r>
    </w:p>
    <w:p w14:paraId="6F125DEC" w14:textId="77777777" w:rsidR="003C4A6F" w:rsidRDefault="003C4A6F">
      <w:pPr>
        <w:pStyle w:val="OmniPage265"/>
        <w:tabs>
          <w:tab w:val="right" w:pos="4950"/>
        </w:tabs>
        <w:jc w:val="both"/>
        <w:rPr>
          <w:rFonts w:ascii="Arial" w:hAnsi="Arial"/>
          <w:sz w:val="24"/>
          <w:lang w:val="it-IT"/>
        </w:rPr>
      </w:pPr>
    </w:p>
    <w:p w14:paraId="2EAA26CA"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La donna intanto lasciò la brocca,</w:t>
      </w:r>
      <w:r>
        <w:rPr>
          <w:rFonts w:ascii="Arial" w:hAnsi="Arial"/>
          <w:b/>
          <w:sz w:val="24"/>
          <w:lang w:val="it-IT"/>
        </w:rPr>
        <w:tab/>
        <w:t xml:space="preserve">andò in città e disse alla gente: « Venite a vedere </w:t>
      </w:r>
      <w:r>
        <w:rPr>
          <w:rFonts w:ascii="Arial" w:hAnsi="Arial"/>
          <w:b/>
          <w:sz w:val="24"/>
          <w:lang w:val="it-IT"/>
        </w:rPr>
        <w:tab/>
        <w:t>un uomo che mi ha detto tutto quello che ho fatto ».</w:t>
      </w:r>
    </w:p>
    <w:p w14:paraId="509ED731" w14:textId="77777777" w:rsidR="003C4A6F" w:rsidRDefault="003C4A6F">
      <w:pPr>
        <w:pStyle w:val="OmniPage265"/>
        <w:tabs>
          <w:tab w:val="right" w:pos="4950"/>
        </w:tabs>
        <w:jc w:val="both"/>
        <w:rPr>
          <w:rFonts w:ascii="Arial" w:hAnsi="Arial"/>
          <w:b/>
          <w:sz w:val="24"/>
          <w:lang w:val="it-IT"/>
        </w:rPr>
      </w:pPr>
    </w:p>
    <w:p w14:paraId="78B25B66"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La donna va in città, si reca dalla sua gente. Non dice chi è Gesù, dice ciò che a lei è stato svelato, manifestato. La donna parla dalla propria esperienza, annunzia dal profondo della sua anima.</w:t>
      </w:r>
    </w:p>
    <w:p w14:paraId="6D6947C5" w14:textId="77777777" w:rsidR="003C4A6F" w:rsidRDefault="003C4A6F">
      <w:pPr>
        <w:pStyle w:val="OmniPage265"/>
        <w:tabs>
          <w:tab w:val="right" w:pos="4950"/>
        </w:tabs>
        <w:jc w:val="both"/>
        <w:rPr>
          <w:rFonts w:ascii="Arial" w:hAnsi="Arial"/>
          <w:sz w:val="24"/>
          <w:lang w:val="it-IT"/>
        </w:rPr>
      </w:pPr>
    </w:p>
    <w:p w14:paraId="7AF34A2C"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In ogni incontro di salvezza con Gesù, per via immediata o mediata, è dal nostro cuore che bisogna sempre partire; se non si parte dal proprio cuore, non si può rendere testimonianza, non si può annunziare e neanche parlare. Anche questo è principio di serio ed oculato apostolato. Parlare degli altri non serve, dire che un altro si è convertito non giova; non è questa la testimonianza che Gesù chiede ai suoi.</w:t>
      </w:r>
    </w:p>
    <w:p w14:paraId="627172B1" w14:textId="77777777" w:rsidR="003C4A6F" w:rsidRDefault="003C4A6F">
      <w:pPr>
        <w:pStyle w:val="OmniPage265"/>
        <w:tabs>
          <w:tab w:val="right" w:pos="4950"/>
        </w:tabs>
        <w:jc w:val="both"/>
        <w:rPr>
          <w:rFonts w:ascii="Arial" w:hAnsi="Arial"/>
          <w:sz w:val="24"/>
          <w:lang w:val="it-IT"/>
        </w:rPr>
      </w:pPr>
    </w:p>
    <w:p w14:paraId="3549E21E" w14:textId="77777777" w:rsidR="003C4A6F" w:rsidRDefault="003C4A6F">
      <w:pPr>
        <w:pStyle w:val="OmniPage265"/>
        <w:tabs>
          <w:tab w:val="right" w:pos="4950"/>
        </w:tabs>
        <w:jc w:val="both"/>
        <w:rPr>
          <w:rFonts w:ascii="Arial" w:hAnsi="Arial"/>
          <w:b/>
          <w:sz w:val="24"/>
          <w:lang w:val="it-IT"/>
        </w:rPr>
      </w:pPr>
      <w:r>
        <w:rPr>
          <w:rFonts w:ascii="Arial" w:hAnsi="Arial"/>
          <w:sz w:val="24"/>
          <w:lang w:val="it-IT"/>
        </w:rPr>
        <w:t>La testimonianza che Gesù ci chiede deve essere simile a quella fatta dalla donna: si parte dal proprio cuore e lo si rivela, o lo si manifesta ai fratelli; si prende avvio dalla trasformazione che è avvenuta in noi e da qui si inizia per parlare di Gesù. Del resto come posso io dire che Gesù cambia il cuore se il mio non è cambiato? Come posso dire che lui mi ha svelato il mio passato, se la sua parola non ha prodotto in me un serio cambiamento, una conversione?</w:t>
      </w:r>
    </w:p>
    <w:p w14:paraId="6E746F5D" w14:textId="77777777" w:rsidR="003C4A6F" w:rsidRDefault="003C4A6F">
      <w:pPr>
        <w:pStyle w:val="OmniPage265"/>
        <w:tabs>
          <w:tab w:val="right" w:pos="4950"/>
        </w:tabs>
        <w:jc w:val="both"/>
        <w:rPr>
          <w:rFonts w:ascii="Arial" w:hAnsi="Arial"/>
          <w:b/>
          <w:sz w:val="24"/>
          <w:lang w:val="it-IT"/>
        </w:rPr>
      </w:pPr>
    </w:p>
    <w:p w14:paraId="03E13428"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 xml:space="preserve">Che sia forse il Messia? ». </w:t>
      </w:r>
    </w:p>
    <w:p w14:paraId="719A8F43" w14:textId="77777777" w:rsidR="003C4A6F" w:rsidRDefault="003C4A6F">
      <w:pPr>
        <w:pStyle w:val="OmniPage265"/>
        <w:tabs>
          <w:tab w:val="right" w:pos="4950"/>
        </w:tabs>
        <w:jc w:val="both"/>
        <w:rPr>
          <w:rFonts w:ascii="Arial" w:hAnsi="Arial"/>
          <w:b/>
          <w:sz w:val="24"/>
          <w:lang w:val="it-IT"/>
        </w:rPr>
      </w:pPr>
    </w:p>
    <w:p w14:paraId="5176E809"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La donna sa che Gesù è il Messia di Dio. Glielo aveva rivelato Gesù stesso. Lei non vuole dirlo ai suoi concittadini, alla sua gente, vuole che essi stessi lo scoprano e ne facciano l’esperienza.</w:t>
      </w:r>
    </w:p>
    <w:p w14:paraId="59B09449" w14:textId="77777777" w:rsidR="003C4A6F" w:rsidRDefault="003C4A6F">
      <w:pPr>
        <w:pStyle w:val="OmniPage265"/>
        <w:tabs>
          <w:tab w:val="right" w:pos="4950"/>
        </w:tabs>
        <w:jc w:val="both"/>
        <w:rPr>
          <w:rFonts w:ascii="Arial" w:hAnsi="Arial"/>
          <w:sz w:val="24"/>
          <w:lang w:val="it-IT"/>
        </w:rPr>
      </w:pPr>
    </w:p>
    <w:p w14:paraId="66358763"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Anche questo è metodo di annunzio. Portare l’altro a fare l’esperienza diretta con Gesù è certezza di salvezza. Ma come e quando è possibile fare esperienza diretta con Gesù, se Gesù ha lasciato questo mondo e vive in esso in modo invisibile, inudibile, non percepibile a livello fisico dall’uomo?</w:t>
      </w:r>
    </w:p>
    <w:p w14:paraId="2E97DD1F" w14:textId="77777777" w:rsidR="003C4A6F" w:rsidRDefault="003C4A6F">
      <w:pPr>
        <w:pStyle w:val="OmniPage265"/>
        <w:tabs>
          <w:tab w:val="right" w:pos="4950"/>
        </w:tabs>
        <w:jc w:val="both"/>
        <w:rPr>
          <w:rFonts w:ascii="Arial" w:hAnsi="Arial"/>
          <w:sz w:val="24"/>
          <w:lang w:val="it-IT"/>
        </w:rPr>
      </w:pPr>
    </w:p>
    <w:p w14:paraId="130AC748"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Come Gesù era la via che manifestava, rivelava il Padre e metteva in comunione con la sua verità e con il suo amore - chi vedeva lui, vedeva il Padre - così deve essere del cristiano; egli deve divenire il punto di incontro dell’anima con Gesù e questo può accadere solo se il cristiano diviene cristiforme, se si lascia assimilare totalmente da lui, sì da realizzare con Gesù una sola vita, una sola morte, una sola risurrezione. Una cosa deve essere certa: chi deve essere salvato si deve incontrare con Gesù, o per via immediata, o per via mediata; senza incontro non c’è adesione, non c’è redenzione, non c’è salvezza.</w:t>
      </w:r>
    </w:p>
    <w:p w14:paraId="1F8BC08B" w14:textId="77777777" w:rsidR="003C4A6F" w:rsidRDefault="003C4A6F">
      <w:pPr>
        <w:pStyle w:val="OmniPage265"/>
        <w:tabs>
          <w:tab w:val="right" w:pos="4950"/>
        </w:tabs>
        <w:jc w:val="both"/>
        <w:rPr>
          <w:rFonts w:ascii="Arial" w:hAnsi="Arial"/>
          <w:b/>
          <w:sz w:val="24"/>
          <w:lang w:val="it-IT"/>
        </w:rPr>
      </w:pPr>
    </w:p>
    <w:p w14:paraId="4F664E7D"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Uscirono allora dalla città e andavano da lui.</w:t>
      </w:r>
    </w:p>
    <w:p w14:paraId="22DE01E1" w14:textId="77777777" w:rsidR="003C4A6F" w:rsidRDefault="003C4A6F">
      <w:pPr>
        <w:pStyle w:val="OmniPage265"/>
        <w:tabs>
          <w:tab w:val="right" w:pos="4950"/>
        </w:tabs>
        <w:jc w:val="both"/>
        <w:rPr>
          <w:rFonts w:ascii="Arial" w:hAnsi="Arial"/>
          <w:b/>
          <w:sz w:val="24"/>
          <w:lang w:val="it-IT"/>
        </w:rPr>
      </w:pPr>
    </w:p>
    <w:p w14:paraId="39FAE0DE"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La donna è convincente. La gente la segue e si reca da Gesù. Anche questo deve essere metodo pastorale. Se colui che annunzia non si rende convincente in ordine alla persona verso la quale deve condurre, la scintilla della salvezza non scocca e se non scocca, non c’è salvezza.</w:t>
      </w:r>
    </w:p>
    <w:p w14:paraId="68916D1A" w14:textId="77777777" w:rsidR="003C4A6F" w:rsidRDefault="003C4A6F">
      <w:pPr>
        <w:pStyle w:val="OmniPage265"/>
        <w:tabs>
          <w:tab w:val="right" w:pos="4950"/>
        </w:tabs>
        <w:jc w:val="both"/>
        <w:rPr>
          <w:rFonts w:ascii="Arial" w:hAnsi="Arial"/>
          <w:sz w:val="24"/>
          <w:lang w:val="it-IT"/>
        </w:rPr>
      </w:pPr>
    </w:p>
    <w:p w14:paraId="2E137116"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 xml:space="preserve">Sovente si parla di Gesù ma non si convince, non si avvince l’anima. Questa rimane nella sua indifferenza, o apatia spirituale, o semplicemente nel suo sonno si morte. Quando non si convince, e non si avvince, il motivo è uno solo. Colui che annunzia non è stato ancora avvinto da Cristo, non si è lasciato trasformare da lui la vita e per questo motivo la relazione è solo concettuale, non vitale, è della mente, ma non è del cuore, né dell’anima. Quando il cuore e l’anima non </w:t>
      </w:r>
      <w:r>
        <w:rPr>
          <w:rFonts w:ascii="Arial" w:hAnsi="Arial"/>
          <w:sz w:val="24"/>
          <w:lang w:val="it-IT"/>
        </w:rPr>
        <w:lastRenderedPageBreak/>
        <w:t>sono nella testimonianza che si rende a Cristo, la mente rimane fredda ed anche quanti ascoltano rimangono freddi e la salvezza non si compie.</w:t>
      </w:r>
    </w:p>
    <w:p w14:paraId="3AE62F63" w14:textId="77777777" w:rsidR="003C4A6F" w:rsidRDefault="003C4A6F">
      <w:pPr>
        <w:pStyle w:val="OmniPage265"/>
        <w:tabs>
          <w:tab w:val="right" w:pos="4950"/>
        </w:tabs>
        <w:jc w:val="both"/>
        <w:rPr>
          <w:rFonts w:ascii="Arial" w:hAnsi="Arial"/>
          <w:sz w:val="24"/>
          <w:lang w:val="it-IT"/>
        </w:rPr>
      </w:pPr>
    </w:p>
    <w:p w14:paraId="2BB4AD00"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La salvezza che noi portiamo ai fratelli non è forse un parto, una generazione della salvezza operata in noi? Se in noi la salvezza non è stata operata, come facciamo noi a generarla, a partorirla, se essa mai è stata concepita nel nostro grembo?</w:t>
      </w:r>
    </w:p>
    <w:p w14:paraId="4D5DB024" w14:textId="77777777" w:rsidR="003C4A6F" w:rsidRDefault="003C4A6F">
      <w:pPr>
        <w:pStyle w:val="OmniPage265"/>
        <w:tabs>
          <w:tab w:val="right" w:pos="4950"/>
        </w:tabs>
        <w:jc w:val="both"/>
        <w:rPr>
          <w:rFonts w:ascii="Arial" w:hAnsi="Arial"/>
          <w:b/>
          <w:sz w:val="24"/>
          <w:lang w:val="it-IT"/>
        </w:rPr>
      </w:pPr>
    </w:p>
    <w:p w14:paraId="1E3B386F"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Intanto i discepoli lo pregavano: « Rabbì, mangia ».</w:t>
      </w:r>
    </w:p>
    <w:p w14:paraId="60F0CE9E"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ab/>
      </w:r>
    </w:p>
    <w:p w14:paraId="11336A81" w14:textId="77777777" w:rsidR="003C4A6F" w:rsidRDefault="003C4A6F">
      <w:pPr>
        <w:pStyle w:val="OmniPage265"/>
        <w:tabs>
          <w:tab w:val="right" w:pos="4950"/>
        </w:tabs>
        <w:jc w:val="both"/>
        <w:rPr>
          <w:rFonts w:ascii="Arial" w:hAnsi="Arial"/>
          <w:b/>
          <w:sz w:val="24"/>
          <w:lang w:val="it-IT"/>
        </w:rPr>
      </w:pPr>
      <w:r>
        <w:rPr>
          <w:rFonts w:ascii="Arial" w:hAnsi="Arial"/>
          <w:sz w:val="24"/>
          <w:lang w:val="it-IT"/>
        </w:rPr>
        <w:t>I discepoli che nulla sanno di quanto è avvenuto, invitano Gesù a prendere cibo. C’è un mistero di cui essi sembrano essere all’oscuro. Anche questo succede. Spesso degli uomini vivono una intensa vita spirituale, salvifica, di redenzione e di salvezza per i fratelli e quanti stanno attorno a loro sono come ciechi, non vedono, sono come assenti, si occupano e si preoccupano solo delle cose della terra e per il corpo. Mentre Gesù pensava come poter offrire la salvezza di Dio ad una donna, loro sono intenti a pensare cosa mangiare e vogliono che il loro maestro entri nella loro stessa logica, cada cioè nelle preoccupazioni per le cose di questo mondo.</w:t>
      </w:r>
    </w:p>
    <w:p w14:paraId="7C8987F0" w14:textId="77777777" w:rsidR="003C4A6F" w:rsidRDefault="003C4A6F">
      <w:pPr>
        <w:pStyle w:val="OmniPage265"/>
        <w:tabs>
          <w:tab w:val="right" w:pos="4950"/>
        </w:tabs>
        <w:jc w:val="both"/>
        <w:rPr>
          <w:rFonts w:ascii="Arial" w:hAnsi="Arial"/>
          <w:b/>
          <w:sz w:val="24"/>
          <w:lang w:val="it-IT"/>
        </w:rPr>
      </w:pPr>
    </w:p>
    <w:p w14:paraId="4331016A"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 xml:space="preserve">Ma egli rispose: « Ho da mangiare un cibo che voi non conoscete ». </w:t>
      </w:r>
    </w:p>
    <w:p w14:paraId="4A1029D5" w14:textId="77777777" w:rsidR="003C4A6F" w:rsidRDefault="003C4A6F">
      <w:pPr>
        <w:pStyle w:val="OmniPage265"/>
        <w:tabs>
          <w:tab w:val="right" w:pos="4950"/>
        </w:tabs>
        <w:jc w:val="both"/>
        <w:rPr>
          <w:rFonts w:ascii="Arial" w:hAnsi="Arial"/>
          <w:b/>
          <w:sz w:val="24"/>
          <w:lang w:val="it-IT"/>
        </w:rPr>
      </w:pPr>
    </w:p>
    <w:p w14:paraId="6921A08D"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 xml:space="preserve">Gesù rifiuta il loro, perché lui deve mangiare un altro cibo, che i discepoli non conoscono. Viene qui evidenziata la distanza infinita che separa Gesù dai suoi discepoli. Essi ancora non sanno cosa deve fare Gesù, qual è la sua missione, quale il compito che il Padre gli ha affidato. </w:t>
      </w:r>
    </w:p>
    <w:p w14:paraId="4A1928B3" w14:textId="77777777" w:rsidR="003C4A6F" w:rsidRDefault="003C4A6F">
      <w:pPr>
        <w:pStyle w:val="OmniPage265"/>
        <w:tabs>
          <w:tab w:val="right" w:pos="4950"/>
        </w:tabs>
        <w:jc w:val="both"/>
        <w:rPr>
          <w:rFonts w:ascii="Arial" w:hAnsi="Arial"/>
          <w:b/>
          <w:sz w:val="24"/>
          <w:lang w:val="it-IT"/>
        </w:rPr>
      </w:pPr>
    </w:p>
    <w:p w14:paraId="423B2EF2"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 xml:space="preserve">E i discepoli si domandavano l'un </w:t>
      </w:r>
      <w:r>
        <w:rPr>
          <w:rFonts w:ascii="Arial" w:hAnsi="Arial"/>
          <w:b/>
          <w:sz w:val="24"/>
          <w:lang w:val="it-IT"/>
        </w:rPr>
        <w:tab/>
        <w:t>l'altro: « Qualcuno forse gli ha portato da mangiare? ».</w:t>
      </w:r>
    </w:p>
    <w:p w14:paraId="7384E489" w14:textId="77777777" w:rsidR="003C4A6F" w:rsidRDefault="003C4A6F">
      <w:pPr>
        <w:pStyle w:val="OmniPage265"/>
        <w:tabs>
          <w:tab w:val="right" w:pos="4950"/>
        </w:tabs>
        <w:jc w:val="both"/>
        <w:rPr>
          <w:rFonts w:ascii="Arial" w:hAnsi="Arial"/>
          <w:b/>
          <w:sz w:val="24"/>
          <w:lang w:val="it-IT"/>
        </w:rPr>
      </w:pPr>
    </w:p>
    <w:p w14:paraId="4C4047D1"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Loro non comprendono le parole di Gesù e vanno chiedendosi se nel frattempo, durante la loro assenza, qualcun altro gli avesse portato da mangiare. Il loro è e rimane un discorso terreno, minimamente sospettano il senso o il significato vero ed autentico delle affermazioni di Gesù.</w:t>
      </w:r>
    </w:p>
    <w:p w14:paraId="590FF411" w14:textId="77777777" w:rsidR="003C4A6F" w:rsidRDefault="003C4A6F">
      <w:pPr>
        <w:pStyle w:val="OmniPage265"/>
        <w:tabs>
          <w:tab w:val="right" w:pos="4950"/>
        </w:tabs>
        <w:jc w:val="both"/>
        <w:rPr>
          <w:rFonts w:ascii="Arial" w:hAnsi="Arial"/>
          <w:sz w:val="24"/>
          <w:lang w:val="it-IT"/>
        </w:rPr>
      </w:pPr>
    </w:p>
    <w:p w14:paraId="54131388"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Avrebbero potuto chiedere a Gesù, ma non lo fanno, preferiscono domandarselo a vicenda. Anche questo errore bisogna evitare nella pastorale. Bisogna chiedere sempre a colui che può dare la giusta risposta; chiedere a coloro che non sanno rispondere, che non conoscono la verità, è perdita di tempo e noi di tempo ne perdiamo veramente assai, perché le nostre domande non sono rivolte a chi potrebbe dar loro una spiegazione secondo verità e nella perfetta conoscenza del mistero che avvolge una persona, la sua vocazione, la sua missione.</w:t>
      </w:r>
    </w:p>
    <w:p w14:paraId="7AE11CB3" w14:textId="77777777" w:rsidR="003C4A6F" w:rsidRDefault="003C4A6F">
      <w:pPr>
        <w:pStyle w:val="OmniPage265"/>
        <w:tabs>
          <w:tab w:val="right" w:pos="4950"/>
        </w:tabs>
        <w:jc w:val="both"/>
        <w:rPr>
          <w:rFonts w:ascii="Arial" w:hAnsi="Arial"/>
          <w:sz w:val="24"/>
          <w:lang w:val="it-IT"/>
        </w:rPr>
      </w:pPr>
    </w:p>
    <w:p w14:paraId="2916E621"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Anche questa è regola pastorale. Bisogna chiedere a colui che può rispondere, sbagliare persona, significa aggiungere errore ad errore, non conoscenza a non conoscenza, ma anche potrebbe condurre a dare una soluzione sbagliata ad una domanda legittima.</w:t>
      </w:r>
    </w:p>
    <w:p w14:paraId="6E87576D" w14:textId="77777777" w:rsidR="003C4A6F" w:rsidRDefault="003C4A6F">
      <w:pPr>
        <w:pStyle w:val="OmniPage265"/>
        <w:tabs>
          <w:tab w:val="right" w:pos="4950"/>
        </w:tabs>
        <w:jc w:val="both"/>
        <w:rPr>
          <w:rFonts w:ascii="Arial" w:hAnsi="Arial"/>
          <w:b/>
          <w:sz w:val="24"/>
          <w:lang w:val="it-IT"/>
        </w:rPr>
      </w:pPr>
    </w:p>
    <w:p w14:paraId="5931EFD3" w14:textId="77777777" w:rsidR="003C4A6F" w:rsidRDefault="003C4A6F">
      <w:pPr>
        <w:pStyle w:val="OmniPage265"/>
        <w:tabs>
          <w:tab w:val="right" w:pos="4950"/>
        </w:tabs>
        <w:jc w:val="both"/>
        <w:rPr>
          <w:rFonts w:ascii="Arial" w:hAnsi="Arial"/>
          <w:b/>
          <w:sz w:val="24"/>
          <w:lang w:val="it-IT"/>
        </w:rPr>
      </w:pPr>
      <w:r>
        <w:rPr>
          <w:rFonts w:ascii="Arial" w:hAnsi="Arial"/>
          <w:b/>
          <w:sz w:val="24"/>
          <w:lang w:val="it-IT"/>
        </w:rPr>
        <w:t xml:space="preserve">Gesù disse loro: « Mio cibo è fare la volontà di colui che mi ha mandato e di compiere la sua opera. </w:t>
      </w:r>
    </w:p>
    <w:p w14:paraId="6BCA5BF9" w14:textId="77777777" w:rsidR="003C4A6F" w:rsidRDefault="003C4A6F">
      <w:pPr>
        <w:pStyle w:val="OmniPage265"/>
        <w:tabs>
          <w:tab w:val="right" w:pos="4950"/>
        </w:tabs>
        <w:jc w:val="both"/>
        <w:rPr>
          <w:rFonts w:ascii="Arial" w:hAnsi="Arial"/>
          <w:b/>
          <w:sz w:val="24"/>
          <w:lang w:val="it-IT"/>
        </w:rPr>
      </w:pPr>
    </w:p>
    <w:p w14:paraId="4D3755FE" w14:textId="77777777" w:rsidR="003C4A6F" w:rsidRDefault="003C4A6F">
      <w:pPr>
        <w:pStyle w:val="OmniPage265"/>
        <w:tabs>
          <w:tab w:val="right" w:pos="4950"/>
        </w:tabs>
        <w:jc w:val="both"/>
        <w:rPr>
          <w:rFonts w:ascii="Arial" w:hAnsi="Arial"/>
          <w:sz w:val="24"/>
          <w:lang w:val="it-IT"/>
        </w:rPr>
      </w:pPr>
      <w:r>
        <w:rPr>
          <w:rFonts w:ascii="Arial" w:hAnsi="Arial"/>
          <w:sz w:val="24"/>
          <w:lang w:val="it-IT"/>
        </w:rPr>
        <w:lastRenderedPageBreak/>
        <w:t>Gesù rivela ai suoi discepoli qual è la sua fame e perché in quel momento egli non si preoccupa della fame del corpo. Lui avverte in sé, nel suo cuore un’altra fame e quindi ha bisogno di mangiare un altro cibo; la fame è del suo spirito ed anche il cibo è spirituale. Lui ha fame di volontà di Dio, sente nel suo cuore questo forte desiderio di obbedienza al Padre e si può nutrire solo di compimento di volontà di Dio; facendo la volontà di Dio egli nutre la sua fame e per questo la volontà di Dio diviene il suo cibo.</w:t>
      </w:r>
    </w:p>
    <w:p w14:paraId="5EEAD8E6" w14:textId="77777777" w:rsidR="003C4A6F" w:rsidRDefault="003C4A6F">
      <w:pPr>
        <w:pStyle w:val="OmniPage265"/>
        <w:tabs>
          <w:tab w:val="right" w:pos="4950"/>
        </w:tabs>
        <w:jc w:val="both"/>
        <w:rPr>
          <w:rFonts w:ascii="Arial" w:hAnsi="Arial"/>
          <w:sz w:val="24"/>
          <w:lang w:val="it-IT"/>
        </w:rPr>
      </w:pPr>
    </w:p>
    <w:p w14:paraId="728FD169"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Ma questo non è sufficiente. Dio ha un’opera da compiere: la salvezza dei cuori. Questa la sua missione, per questo egli è stato mandato sulla terra. Cibo di Gesù è la salvezza delle anime, la redenzione dei cuori, la giustificazione degli uomini, la loro liberazione da ogni peccato, colpa, trasgressione. Lui deve pensare solo a togliersi questa fame e se la può togliere solo compiendo l’opera che il Padre gli ha affidato.</w:t>
      </w:r>
    </w:p>
    <w:p w14:paraId="12618B87" w14:textId="77777777" w:rsidR="003C4A6F" w:rsidRDefault="003C4A6F">
      <w:pPr>
        <w:pStyle w:val="OmniPage265"/>
        <w:tabs>
          <w:tab w:val="right" w:pos="4950"/>
        </w:tabs>
        <w:jc w:val="both"/>
        <w:rPr>
          <w:rFonts w:ascii="Arial" w:hAnsi="Arial"/>
          <w:sz w:val="24"/>
          <w:lang w:val="it-IT"/>
        </w:rPr>
      </w:pPr>
    </w:p>
    <w:p w14:paraId="4332808D" w14:textId="77777777" w:rsidR="003C4A6F" w:rsidRDefault="003C4A6F">
      <w:pPr>
        <w:pStyle w:val="OmniPage265"/>
        <w:tabs>
          <w:tab w:val="right" w:pos="4950"/>
        </w:tabs>
        <w:jc w:val="both"/>
        <w:rPr>
          <w:rFonts w:ascii="Arial" w:hAnsi="Arial"/>
          <w:sz w:val="24"/>
          <w:lang w:val="it-IT"/>
        </w:rPr>
      </w:pPr>
      <w:r>
        <w:rPr>
          <w:rFonts w:ascii="Arial" w:hAnsi="Arial"/>
          <w:sz w:val="24"/>
          <w:lang w:val="it-IT"/>
        </w:rPr>
        <w:t>I discepoli hanno ancora tempo per pensare al cibo del corpo; loro non conoscono la volontà di Dio, ignorano qual è la sua opera. Quando anch’essi sapranno cosa Dio vuole da loro, verrà anche per loro il tempo di avvertire questa fame spirituale, ed allora il loro cibo sarà simile a quello di Gesù, potranno colmare la loro fame nutrendosi di volontà di Dio, compiendo la sua opera, che è di salvezza e di redenzione del mondo.</w:t>
      </w:r>
    </w:p>
    <w:p w14:paraId="037A7825" w14:textId="77777777" w:rsidR="003C4A6F" w:rsidRDefault="003C4A6F">
      <w:pPr>
        <w:pStyle w:val="OmniPage265"/>
        <w:tabs>
          <w:tab w:val="right" w:pos="4950"/>
        </w:tabs>
        <w:jc w:val="both"/>
        <w:rPr>
          <w:rFonts w:ascii="Arial" w:hAnsi="Arial"/>
          <w:sz w:val="24"/>
          <w:lang w:val="it-IT"/>
        </w:rPr>
      </w:pPr>
    </w:p>
    <w:p w14:paraId="0C5FCB88" w14:textId="77777777" w:rsidR="003C4A6F" w:rsidRDefault="003C4A6F">
      <w:pPr>
        <w:pStyle w:val="OmniPage265"/>
        <w:tabs>
          <w:tab w:val="right" w:pos="4950"/>
        </w:tabs>
        <w:jc w:val="both"/>
        <w:rPr>
          <w:rFonts w:ascii="Arial" w:hAnsi="Arial"/>
          <w:b/>
          <w:sz w:val="24"/>
          <w:lang w:val="it-IT"/>
        </w:rPr>
      </w:pPr>
      <w:r>
        <w:rPr>
          <w:rFonts w:ascii="Arial" w:hAnsi="Arial"/>
          <w:sz w:val="24"/>
          <w:lang w:val="it-IT"/>
        </w:rPr>
        <w:t>Avere fame e sete di salvezza, di redenzione, questo occorre oggi al cristiano. Gesù ci ha lasciato l’esempio, ci ha mostrato come ogni momento è un’ora particolare di grazia per dissetarsi e per sfamarsi; ogni giorno, in qualsiasi ora, è possibile operare per la salvezza. Non occorre che vi sia una forma ufficiale, basta il desiderio della salvezza, basta avvertire un po’ di fame per le anime e tutto si compie, tutto si realizza. Svolgere l’apostolato alla maniera di Gesù è molto fruttuoso, produce più di qualsiasi forma ufficiale, cattedratica, stilizzata, o formalizzata. L’incontro con l’anima è unico ed anche il momento è unico, se lo si perde, generalmente si perde anche l’anima.</w:t>
      </w:r>
    </w:p>
    <w:p w14:paraId="520FDAB3" w14:textId="77777777" w:rsidR="003C4A6F" w:rsidRDefault="003C4A6F">
      <w:pPr>
        <w:pStyle w:val="OmniPage265"/>
        <w:tabs>
          <w:tab w:val="right" w:pos="4950"/>
        </w:tabs>
        <w:jc w:val="both"/>
        <w:rPr>
          <w:rFonts w:ascii="Arial" w:hAnsi="Arial"/>
          <w:b/>
          <w:sz w:val="24"/>
          <w:lang w:val="it-IT"/>
        </w:rPr>
      </w:pPr>
    </w:p>
    <w:p w14:paraId="4545EB01" w14:textId="77777777" w:rsidR="003C4A6F" w:rsidRDefault="003C4A6F">
      <w:pPr>
        <w:pStyle w:val="OmniPage515"/>
        <w:jc w:val="both"/>
        <w:rPr>
          <w:rFonts w:ascii="Arial" w:hAnsi="Arial"/>
          <w:b/>
          <w:sz w:val="24"/>
          <w:lang w:val="it-IT"/>
        </w:rPr>
      </w:pPr>
      <w:r>
        <w:rPr>
          <w:rFonts w:ascii="Arial" w:hAnsi="Arial"/>
          <w:b/>
          <w:sz w:val="24"/>
          <w:lang w:val="it-IT"/>
        </w:rPr>
        <w:t>Non dite voi: Ci sono ancora quattro mesi e poi viene la mietitura? Ecco, io vi dico: Levate i vostri occhi e guardate i campi che già biondeggiano per la mieti</w:t>
      </w:r>
      <w:r>
        <w:rPr>
          <w:rFonts w:ascii="Arial" w:hAnsi="Arial"/>
          <w:b/>
          <w:sz w:val="24"/>
          <w:lang w:val="it-IT"/>
        </w:rPr>
        <w:softHyphen/>
        <w:t xml:space="preserve">tura. </w:t>
      </w:r>
    </w:p>
    <w:p w14:paraId="2655675F" w14:textId="77777777" w:rsidR="003C4A6F" w:rsidRDefault="003C4A6F">
      <w:pPr>
        <w:pStyle w:val="OmniPage515"/>
        <w:jc w:val="both"/>
        <w:rPr>
          <w:rFonts w:ascii="Arial" w:hAnsi="Arial"/>
          <w:b/>
          <w:sz w:val="24"/>
          <w:lang w:val="it-IT"/>
        </w:rPr>
      </w:pPr>
    </w:p>
    <w:p w14:paraId="356B7178" w14:textId="77777777" w:rsidR="003C4A6F" w:rsidRDefault="003C4A6F">
      <w:pPr>
        <w:pStyle w:val="OmniPage515"/>
        <w:jc w:val="both"/>
        <w:rPr>
          <w:rFonts w:ascii="Arial" w:hAnsi="Arial"/>
          <w:sz w:val="24"/>
          <w:lang w:val="it-IT"/>
        </w:rPr>
      </w:pPr>
      <w:r>
        <w:rPr>
          <w:rFonts w:ascii="Arial" w:hAnsi="Arial"/>
          <w:sz w:val="24"/>
          <w:lang w:val="it-IT"/>
        </w:rPr>
        <w:t xml:space="preserve">È questa affermazione di Gesù un invito alla speranza. Levare gli occhi è invito a guardare fuori di noi, oltre noi stessi; è anche indicazione di una certezza: c’è un mondo che deve essere mietuto per portare il buon grano nei granai del cielo. Come è possibile mietere questa messe che già biondeggia, se gli operai non sanno neanche che vi sia una messe da mietere, se non sanno che è già l’ora della mietitura? </w:t>
      </w:r>
    </w:p>
    <w:p w14:paraId="75ECC6C8" w14:textId="77777777" w:rsidR="003C4A6F" w:rsidRDefault="003C4A6F">
      <w:pPr>
        <w:pStyle w:val="OmniPage515"/>
        <w:jc w:val="both"/>
        <w:rPr>
          <w:rFonts w:ascii="Arial" w:hAnsi="Arial"/>
          <w:sz w:val="24"/>
          <w:lang w:val="it-IT"/>
        </w:rPr>
      </w:pPr>
    </w:p>
    <w:p w14:paraId="1792DDB8" w14:textId="77777777" w:rsidR="003C4A6F" w:rsidRDefault="003C4A6F">
      <w:pPr>
        <w:pStyle w:val="OmniPage515"/>
        <w:jc w:val="both"/>
        <w:rPr>
          <w:rFonts w:ascii="Arial" w:hAnsi="Arial"/>
          <w:sz w:val="24"/>
          <w:lang w:val="it-IT"/>
        </w:rPr>
      </w:pPr>
      <w:r>
        <w:rPr>
          <w:rFonts w:ascii="Arial" w:hAnsi="Arial"/>
          <w:sz w:val="24"/>
          <w:lang w:val="it-IT"/>
        </w:rPr>
        <w:t xml:space="preserve">C’è anche nella parola di Gesù una differenza tra il tempo degli uomini e il tempo di Dio. Il tempo degli uomini segue i suoi ritmi e le sue stagioni. Il tempo di Dio invece è sempre biondeggiante, all’ultima fase del raccolto, in stato di lavorazione finale. Non ci può essere un tempo speciale per raccogliere anime nel granaio di Dio. Gesù lo ha dimostrato con </w:t>
      </w:r>
      <w:smartTag w:uri="urn:schemas-microsoft-com:office:smarttags" w:element="PersonName">
        <w:smartTagPr>
          <w:attr w:name="ProductID" w:val="la Samaritana. Se"/>
        </w:smartTagPr>
        <w:r>
          <w:rPr>
            <w:rFonts w:ascii="Arial" w:hAnsi="Arial"/>
            <w:sz w:val="24"/>
            <w:lang w:val="it-IT"/>
          </w:rPr>
          <w:t>la Samaritana. Se</w:t>
        </w:r>
      </w:smartTag>
      <w:r>
        <w:rPr>
          <w:rFonts w:ascii="Arial" w:hAnsi="Arial"/>
          <w:sz w:val="24"/>
          <w:lang w:val="it-IT"/>
        </w:rPr>
        <w:t xml:space="preserve"> fossimo stati noi, avremmo atteso la morte e la risurrezione di Gesù, avremmo aspettato tempi migliori, avremmo per lo meno indugiato, perso del tempo prezioso, avremmo anche tergiversato, o spostato il problema per altri tempi ed altri momenti più propizi. </w:t>
      </w:r>
    </w:p>
    <w:p w14:paraId="7850A771" w14:textId="77777777" w:rsidR="003C4A6F" w:rsidRDefault="003C4A6F">
      <w:pPr>
        <w:pStyle w:val="OmniPage515"/>
        <w:jc w:val="both"/>
        <w:rPr>
          <w:rFonts w:ascii="Arial" w:hAnsi="Arial"/>
          <w:sz w:val="24"/>
          <w:lang w:val="it-IT"/>
        </w:rPr>
      </w:pPr>
    </w:p>
    <w:p w14:paraId="4934A4D1" w14:textId="77777777" w:rsidR="003C4A6F" w:rsidRDefault="003C4A6F">
      <w:pPr>
        <w:pStyle w:val="OmniPage515"/>
        <w:jc w:val="both"/>
        <w:rPr>
          <w:rFonts w:ascii="Arial" w:hAnsi="Arial"/>
          <w:sz w:val="24"/>
          <w:lang w:val="it-IT"/>
        </w:rPr>
      </w:pPr>
      <w:r>
        <w:rPr>
          <w:rFonts w:ascii="Arial" w:hAnsi="Arial"/>
          <w:sz w:val="24"/>
          <w:lang w:val="it-IT"/>
        </w:rPr>
        <w:lastRenderedPageBreak/>
        <w:t xml:space="preserve">Noi avremmo aspettato ancora quattro mesi. Gesù invece ha mostrato come la messe già biondeggiava e lui altro non ha fatto che mieterla e condurla presso il Padre suo. </w:t>
      </w:r>
    </w:p>
    <w:p w14:paraId="03A3CF0E" w14:textId="77777777" w:rsidR="003C4A6F" w:rsidRDefault="003C4A6F">
      <w:pPr>
        <w:pStyle w:val="OmniPage515"/>
        <w:jc w:val="both"/>
        <w:rPr>
          <w:rFonts w:ascii="Arial" w:hAnsi="Arial"/>
          <w:b/>
          <w:sz w:val="24"/>
          <w:lang w:val="it-IT"/>
        </w:rPr>
      </w:pPr>
    </w:p>
    <w:p w14:paraId="3E4AF97E" w14:textId="77777777" w:rsidR="003C4A6F" w:rsidRDefault="003C4A6F">
      <w:pPr>
        <w:pStyle w:val="OmniPage515"/>
        <w:jc w:val="both"/>
        <w:rPr>
          <w:rFonts w:ascii="Arial" w:hAnsi="Arial"/>
          <w:b/>
          <w:sz w:val="24"/>
          <w:lang w:val="it-IT"/>
        </w:rPr>
      </w:pPr>
      <w:r>
        <w:rPr>
          <w:rFonts w:ascii="Arial" w:hAnsi="Arial"/>
          <w:b/>
          <w:sz w:val="24"/>
          <w:lang w:val="it-IT"/>
        </w:rPr>
        <w:t>E chi miete riceve salario e raccoglie frutto per la vita eterna, perché ne goda insieme chi semina e chi miete. Qui infatti si realizza il detto: uno se</w:t>
      </w:r>
      <w:r>
        <w:rPr>
          <w:rFonts w:ascii="Arial" w:hAnsi="Arial"/>
          <w:b/>
          <w:sz w:val="24"/>
          <w:lang w:val="it-IT"/>
        </w:rPr>
        <w:softHyphen/>
        <w:t xml:space="preserve">mina e uno miete. </w:t>
      </w:r>
    </w:p>
    <w:p w14:paraId="5D523375" w14:textId="77777777" w:rsidR="003C4A6F" w:rsidRDefault="003C4A6F">
      <w:pPr>
        <w:pStyle w:val="OmniPage515"/>
        <w:jc w:val="both"/>
        <w:rPr>
          <w:rFonts w:ascii="Arial" w:hAnsi="Arial"/>
          <w:b/>
          <w:sz w:val="24"/>
          <w:lang w:val="it-IT"/>
        </w:rPr>
      </w:pPr>
    </w:p>
    <w:p w14:paraId="358D03CB" w14:textId="77777777" w:rsidR="003C4A6F" w:rsidRDefault="003C4A6F">
      <w:pPr>
        <w:pStyle w:val="OmniPage515"/>
        <w:jc w:val="both"/>
        <w:rPr>
          <w:rFonts w:ascii="Arial" w:hAnsi="Arial"/>
          <w:sz w:val="24"/>
          <w:lang w:val="it-IT"/>
        </w:rPr>
      </w:pPr>
      <w:r>
        <w:rPr>
          <w:rFonts w:ascii="Arial" w:hAnsi="Arial"/>
          <w:sz w:val="24"/>
          <w:lang w:val="it-IT"/>
        </w:rPr>
        <w:t>Ma c’è un’altra verità che i discepoli di Gesù non dovranno mai dimenticare. Nel lavoro per il regno non deve mai esserci contrasto, opposizione, gelosia tra chi semina e chi miete; chi miete pensi anche a seminare e chi semina non si preoccupi di mietere, ci sarà sempre qualcuno che raccoglierà il frutto e lo presenterà al Padre. Ma chi raccoglie il frutto dovrà sempre riconoscere che non è merito suo, che è merito di chi ha seminato. E così mietitore e seminatore compiono un’unica opera di salvezza, producono un unico frutto da presentare a Dio.</w:t>
      </w:r>
    </w:p>
    <w:p w14:paraId="7DD758FC" w14:textId="77777777" w:rsidR="003C4A6F" w:rsidRDefault="003C4A6F">
      <w:pPr>
        <w:pStyle w:val="OmniPage515"/>
        <w:jc w:val="both"/>
        <w:rPr>
          <w:rFonts w:ascii="Arial" w:hAnsi="Arial"/>
          <w:sz w:val="24"/>
          <w:lang w:val="it-IT"/>
        </w:rPr>
      </w:pPr>
    </w:p>
    <w:p w14:paraId="497DBE5F" w14:textId="77777777" w:rsidR="003C4A6F" w:rsidRDefault="003C4A6F">
      <w:pPr>
        <w:pStyle w:val="OmniPage515"/>
        <w:jc w:val="both"/>
        <w:rPr>
          <w:rFonts w:ascii="Arial" w:hAnsi="Arial"/>
          <w:b/>
          <w:sz w:val="24"/>
          <w:lang w:val="it-IT"/>
        </w:rPr>
      </w:pPr>
      <w:r>
        <w:rPr>
          <w:rFonts w:ascii="Arial" w:hAnsi="Arial"/>
          <w:sz w:val="24"/>
          <w:lang w:val="it-IT"/>
        </w:rPr>
        <w:t>Essendo uno il frutto e una l’opera essa viene ascritta come salario a chi semina e a chi miete. Se il salario è retribuito o per aver mietuto o per aver seminato, non deve interessare più l’ufficio o il ministero che si compie, con chi si compie e a chi si subentra nell’opera apostolica. Deve interessare invece che ognuno si dia molta cura e molta preoccupazione per essere sempre in stato di semina. Colui che subentra deve avere la gioia di raccogliere ciò che il predecessore ha seminato; chi subentra nel campo deve preoccuparsi di riprendere la semina, altrimenti colui che verrà dopo e subentrerà nel suo lavoro non potrà mietere e se non miete è il segno che non si è seminato, o si è seminato male e molto male, o non si è seminato per nulla il buon grano, perché intenti a spargere altri semi che non sono di Dio.</w:t>
      </w:r>
    </w:p>
    <w:p w14:paraId="77FD220B" w14:textId="77777777" w:rsidR="003C4A6F" w:rsidRDefault="003C4A6F">
      <w:pPr>
        <w:pStyle w:val="OmniPage515"/>
        <w:jc w:val="both"/>
        <w:rPr>
          <w:rFonts w:ascii="Arial" w:hAnsi="Arial"/>
          <w:b/>
          <w:sz w:val="24"/>
          <w:lang w:val="it-IT"/>
        </w:rPr>
      </w:pPr>
    </w:p>
    <w:p w14:paraId="450FF08A" w14:textId="77777777" w:rsidR="003C4A6F" w:rsidRDefault="003C4A6F">
      <w:pPr>
        <w:pStyle w:val="OmniPage515"/>
        <w:jc w:val="both"/>
        <w:rPr>
          <w:rFonts w:ascii="Arial" w:hAnsi="Arial"/>
          <w:b/>
          <w:sz w:val="24"/>
          <w:lang w:val="it-IT"/>
        </w:rPr>
      </w:pPr>
      <w:r>
        <w:rPr>
          <w:rFonts w:ascii="Arial" w:hAnsi="Arial"/>
          <w:b/>
          <w:sz w:val="24"/>
          <w:lang w:val="it-IT"/>
        </w:rPr>
        <w:t>Io vi ho mandati a mietere ciò che voi non avete lavorato; altri hanno lavorato e voi siete subentrati nel loro lavoro ».</w:t>
      </w:r>
    </w:p>
    <w:p w14:paraId="0F8BB162" w14:textId="77777777" w:rsidR="003C4A6F" w:rsidRDefault="003C4A6F">
      <w:pPr>
        <w:tabs>
          <w:tab w:val="left" w:pos="100"/>
          <w:tab w:val="right" w:pos="4496"/>
        </w:tabs>
        <w:jc w:val="both"/>
        <w:rPr>
          <w:rFonts w:ascii="Arial" w:hAnsi="Arial"/>
          <w:b/>
          <w:sz w:val="24"/>
          <w:lang w:val="it-IT"/>
        </w:rPr>
      </w:pPr>
    </w:p>
    <w:p w14:paraId="7D20A882" w14:textId="77777777" w:rsidR="003C4A6F" w:rsidRDefault="003C4A6F">
      <w:pPr>
        <w:tabs>
          <w:tab w:val="left" w:pos="100"/>
          <w:tab w:val="right" w:pos="4496"/>
        </w:tabs>
        <w:jc w:val="both"/>
        <w:rPr>
          <w:rFonts w:ascii="Arial" w:hAnsi="Arial"/>
          <w:sz w:val="24"/>
          <w:lang w:val="it-IT"/>
        </w:rPr>
      </w:pPr>
      <w:r>
        <w:rPr>
          <w:rFonts w:ascii="Arial" w:hAnsi="Arial"/>
          <w:sz w:val="24"/>
          <w:lang w:val="it-IT"/>
        </w:rPr>
        <w:t>È il pensiero conclusivo del rapporto tra chi semina e chi raccoglie. Chi raccoglie non può essere solo un raccoglitore, deve seminare per altri, perché raccolgano il frutto da lui sparso; e chi semina non deve preoccuparsi di rimanere a raccogliere, può e deve solo continuare a seminare, pur sapendo che dovrà lasciare il campo, metterlo nelle mani di altri. Se però lui avrà seminato bene, i frutti saranno certamente raccolti e il merito, il salario è anche suo. Dio glielo accrediterà come giustizia.</w:t>
      </w:r>
    </w:p>
    <w:p w14:paraId="68ED6DFF" w14:textId="77777777" w:rsidR="003C4A6F" w:rsidRDefault="003C4A6F">
      <w:pPr>
        <w:tabs>
          <w:tab w:val="left" w:pos="100"/>
          <w:tab w:val="right" w:pos="4496"/>
        </w:tabs>
        <w:jc w:val="both"/>
        <w:rPr>
          <w:rFonts w:ascii="Arial" w:hAnsi="Arial"/>
          <w:sz w:val="24"/>
          <w:lang w:val="it-IT"/>
        </w:rPr>
      </w:pPr>
    </w:p>
    <w:p w14:paraId="77A1C9B1" w14:textId="77777777" w:rsidR="003C4A6F" w:rsidRDefault="003C4A6F">
      <w:pPr>
        <w:tabs>
          <w:tab w:val="left" w:pos="100"/>
          <w:tab w:val="right" w:pos="4496"/>
        </w:tabs>
        <w:jc w:val="both"/>
        <w:rPr>
          <w:rFonts w:ascii="Arial" w:hAnsi="Arial"/>
          <w:b/>
          <w:sz w:val="24"/>
          <w:lang w:val="it-IT"/>
        </w:rPr>
      </w:pPr>
      <w:r>
        <w:rPr>
          <w:rFonts w:ascii="Arial" w:hAnsi="Arial"/>
          <w:sz w:val="24"/>
          <w:lang w:val="it-IT"/>
        </w:rPr>
        <w:t xml:space="preserve">Questa è regola pastorale da tener sempre presente nel cuore, nella volontà, nello spirito, nell’anima. C’è una sola opera, un solo campo, un solo corpo lavorativo, una sola vigna, un solo tempo, il tempo della storia. Per viverla occorre che il seminatore sia libero dall’idea che deve ad ogni costo mietere e chi miete deve anche essere grande nello spirito da pensare che lui sta semplicemente portando nel granaio un seme da lui non seminato, ma solamente raccolto e per questo deve benedire colui che lo ha preceduto e che attraverso la sua opera gli ha permesso di raccogliere un frutto abbondante di vita eterna. La storia della grazia cammina tra chi semina e chi raccoglie, ma anche tra chi raccoglie e chi si dà da fare per continuare la semina. Se questo rapporto si interrompe, si interrompe anche la salvezza e molte anime, a causa dei dissidi tra seminatori e </w:t>
      </w:r>
      <w:r>
        <w:rPr>
          <w:rFonts w:ascii="Arial" w:hAnsi="Arial"/>
          <w:sz w:val="24"/>
          <w:lang w:val="it-IT"/>
        </w:rPr>
        <w:lastRenderedPageBreak/>
        <w:t>raccoglitori, vanno in rovina, non riescono ad entrare nella salvezza, non gustano la gioia di essere redenti e salvati da Gesù Signore.</w:t>
      </w:r>
    </w:p>
    <w:p w14:paraId="14C38763" w14:textId="77777777" w:rsidR="003C4A6F" w:rsidRDefault="003C4A6F">
      <w:pPr>
        <w:tabs>
          <w:tab w:val="left" w:pos="100"/>
          <w:tab w:val="right" w:pos="4496"/>
        </w:tabs>
        <w:jc w:val="both"/>
        <w:rPr>
          <w:rFonts w:ascii="Arial" w:hAnsi="Arial"/>
          <w:b/>
          <w:sz w:val="24"/>
          <w:lang w:val="it-IT"/>
        </w:rPr>
      </w:pPr>
    </w:p>
    <w:p w14:paraId="2C2D8CA6" w14:textId="77777777" w:rsidR="003C4A6F" w:rsidRDefault="003C4A6F">
      <w:pPr>
        <w:pStyle w:val="OmniPage516"/>
        <w:rPr>
          <w:rFonts w:ascii="Arial" w:hAnsi="Arial"/>
          <w:b/>
          <w:sz w:val="24"/>
          <w:lang w:val="it-IT"/>
        </w:rPr>
      </w:pPr>
      <w:r>
        <w:rPr>
          <w:rFonts w:ascii="Arial" w:hAnsi="Arial"/>
          <w:b/>
          <w:sz w:val="24"/>
          <w:lang w:val="it-IT"/>
        </w:rPr>
        <w:t xml:space="preserve">Molti Samaritani di quella città credettero in lui per le parole della donna che dichiarava: « Mi ha detto tutto quello che ho fatto». </w:t>
      </w:r>
    </w:p>
    <w:p w14:paraId="6A79922C" w14:textId="77777777" w:rsidR="003C4A6F" w:rsidRDefault="003C4A6F">
      <w:pPr>
        <w:pStyle w:val="OmniPage516"/>
        <w:rPr>
          <w:rFonts w:ascii="Arial" w:hAnsi="Arial"/>
          <w:b/>
          <w:sz w:val="24"/>
          <w:lang w:val="it-IT"/>
        </w:rPr>
      </w:pPr>
    </w:p>
    <w:p w14:paraId="54E981F7" w14:textId="77777777" w:rsidR="003C4A6F" w:rsidRDefault="003C4A6F">
      <w:pPr>
        <w:pStyle w:val="OmniPage516"/>
        <w:rPr>
          <w:rFonts w:ascii="Arial" w:hAnsi="Arial"/>
          <w:sz w:val="24"/>
          <w:lang w:val="it-IT"/>
        </w:rPr>
      </w:pPr>
      <w:r>
        <w:rPr>
          <w:rFonts w:ascii="Arial" w:hAnsi="Arial"/>
          <w:sz w:val="24"/>
          <w:lang w:val="it-IT"/>
        </w:rPr>
        <w:t>Intanto Gesù raccoglie i primi frutti della semina che lui aveva operato nel cuore della donna. Anche la donna semina nella sua città l’incontro con Gesù e lo semina in modo esperienziale. Ella che di Gesù conosceva assai poco, conosceva invece quello che Gesù aveva seminato nel suo cuore. Lo raccoglie come frutto di grazia e a sua volta lo risemina nei cuori dei suoi concittadini.</w:t>
      </w:r>
    </w:p>
    <w:p w14:paraId="1D2BD4B9" w14:textId="77777777" w:rsidR="003C4A6F" w:rsidRDefault="003C4A6F">
      <w:pPr>
        <w:pStyle w:val="OmniPage516"/>
        <w:rPr>
          <w:rFonts w:ascii="Arial" w:hAnsi="Arial"/>
          <w:sz w:val="24"/>
          <w:lang w:val="it-IT"/>
        </w:rPr>
      </w:pPr>
    </w:p>
    <w:p w14:paraId="358C7794" w14:textId="77777777" w:rsidR="003C4A6F" w:rsidRDefault="003C4A6F">
      <w:pPr>
        <w:pStyle w:val="OmniPage516"/>
        <w:rPr>
          <w:rFonts w:ascii="Arial" w:hAnsi="Arial"/>
          <w:sz w:val="24"/>
          <w:lang w:val="it-IT"/>
        </w:rPr>
      </w:pPr>
      <w:r>
        <w:rPr>
          <w:rFonts w:ascii="Arial" w:hAnsi="Arial"/>
          <w:sz w:val="24"/>
          <w:lang w:val="it-IT"/>
        </w:rPr>
        <w:t xml:space="preserve">Viene mietuto il primo frutto. Molti Samaritani credono in Gesù per la parola seminata dalla donna. Questo è indubbio e bisogna riconoscerlo. La parola di chi è stato trasformato nel cuore e nella mente è necessaria per la creazione della fede in altri cuori. Essa è mezzo e strumento indispensabile, se si vuole costruire il regno di Dio nel mondo. Trattasi in verità di mediazione secondaria, strumentale, di supporto allo Spirito Santo, ma sempre è da considerare necessaria nella sua strumentalità, altrimenti la fede non nasce nei cuori. </w:t>
      </w:r>
    </w:p>
    <w:p w14:paraId="68D42F59" w14:textId="77777777" w:rsidR="003C4A6F" w:rsidRDefault="003C4A6F">
      <w:pPr>
        <w:pStyle w:val="OmniPage516"/>
        <w:rPr>
          <w:rFonts w:ascii="Arial" w:hAnsi="Arial"/>
          <w:sz w:val="24"/>
          <w:lang w:val="it-IT"/>
        </w:rPr>
      </w:pPr>
    </w:p>
    <w:p w14:paraId="2F294738" w14:textId="77777777" w:rsidR="003C4A6F" w:rsidRDefault="003C4A6F">
      <w:pPr>
        <w:pStyle w:val="OmniPage516"/>
        <w:rPr>
          <w:rFonts w:ascii="Arial" w:hAnsi="Arial"/>
          <w:sz w:val="24"/>
          <w:lang w:val="it-IT"/>
        </w:rPr>
      </w:pPr>
      <w:r>
        <w:rPr>
          <w:rFonts w:ascii="Arial" w:hAnsi="Arial"/>
          <w:sz w:val="24"/>
          <w:lang w:val="it-IT"/>
        </w:rPr>
        <w:t>La volontà di liberare la fede sia dalla parola annunziata, sia dalla persona convertita e trasformata dallo Spirito Santo, sta facendo sì che il mondo non solo resti lontano da Dio, in quanto terra incolta, vergine, non lavorata dall’uomo, quanto anche sta sensibilmente indebolendo coloro che la fede un tempo avevano rigogliosa, forte. Costoro non donando la fede, non sentendo la necessità di testimoniarla, non considerando il loro obbligo morale da vivere sempre e comunque, a poco a poco cadono nella pigrizia e di conseguenza si lasciano conquistare dallo stesso mondo, che sta riuscendo a farli ritornare nella condizione miserevole di essere senza fede e senza carità soprannaturali, e quindi con una forte perdita anche della speranza.</w:t>
      </w:r>
    </w:p>
    <w:p w14:paraId="5D9DF9AC" w14:textId="77777777" w:rsidR="003C4A6F" w:rsidRDefault="003C4A6F">
      <w:pPr>
        <w:pStyle w:val="OmniPage516"/>
        <w:rPr>
          <w:rFonts w:ascii="Arial" w:hAnsi="Arial"/>
          <w:sz w:val="24"/>
          <w:lang w:val="it-IT"/>
        </w:rPr>
      </w:pPr>
    </w:p>
    <w:p w14:paraId="10801C85" w14:textId="77777777" w:rsidR="003C4A6F" w:rsidRDefault="003C4A6F">
      <w:pPr>
        <w:pStyle w:val="OmniPage516"/>
        <w:rPr>
          <w:rFonts w:ascii="Arial" w:hAnsi="Arial"/>
          <w:sz w:val="24"/>
          <w:lang w:val="it-IT"/>
        </w:rPr>
      </w:pPr>
      <w:r>
        <w:rPr>
          <w:rFonts w:ascii="Arial" w:hAnsi="Arial"/>
          <w:sz w:val="24"/>
          <w:lang w:val="it-IT"/>
        </w:rPr>
        <w:t>La fede ha le sue leggi. Rispettarle è farla crescere ed aumentare; ignorarle invece è indebolirla, renderla fragile, spingerla verso una situazione di accidia, di pigrizia, di inesistenza. Non esiste la fede nel cuore di un uomo, contemporaneamente si eclissa la carità e la speranza soprannaturali e il cristiano vive come se Dio non esiste né per sé né per gli altri.</w:t>
      </w:r>
    </w:p>
    <w:p w14:paraId="1DD2D669" w14:textId="77777777" w:rsidR="003C4A6F" w:rsidRDefault="003C4A6F">
      <w:pPr>
        <w:pStyle w:val="OmniPage516"/>
        <w:rPr>
          <w:rFonts w:ascii="Arial" w:hAnsi="Arial"/>
          <w:sz w:val="24"/>
          <w:lang w:val="it-IT"/>
        </w:rPr>
      </w:pPr>
    </w:p>
    <w:p w14:paraId="3C78478C" w14:textId="77777777" w:rsidR="003C4A6F" w:rsidRDefault="003C4A6F">
      <w:pPr>
        <w:pStyle w:val="OmniPage516"/>
        <w:rPr>
          <w:rFonts w:ascii="Arial" w:hAnsi="Arial"/>
          <w:b/>
          <w:sz w:val="24"/>
          <w:lang w:val="it-IT"/>
        </w:rPr>
      </w:pPr>
      <w:r>
        <w:rPr>
          <w:rFonts w:ascii="Arial" w:hAnsi="Arial"/>
          <w:b/>
          <w:sz w:val="24"/>
          <w:lang w:val="it-IT"/>
        </w:rPr>
        <w:t xml:space="preserve">E quando i Samaritani giunsero da lui, lo pregarono di fermarsi con loro ed egli vi rimase due giorni. </w:t>
      </w:r>
    </w:p>
    <w:p w14:paraId="6D5D91AF" w14:textId="77777777" w:rsidR="003C4A6F" w:rsidRDefault="003C4A6F">
      <w:pPr>
        <w:pStyle w:val="OmniPage516"/>
        <w:rPr>
          <w:rFonts w:ascii="Arial" w:hAnsi="Arial"/>
          <w:b/>
          <w:sz w:val="24"/>
          <w:lang w:val="it-IT"/>
        </w:rPr>
      </w:pPr>
    </w:p>
    <w:p w14:paraId="39AADFE2" w14:textId="77777777" w:rsidR="003C4A6F" w:rsidRDefault="003C4A6F">
      <w:pPr>
        <w:pStyle w:val="OmniPage516"/>
        <w:rPr>
          <w:rFonts w:ascii="Arial" w:hAnsi="Arial"/>
          <w:sz w:val="24"/>
          <w:lang w:val="it-IT"/>
        </w:rPr>
      </w:pPr>
      <w:r>
        <w:rPr>
          <w:rFonts w:ascii="Arial" w:hAnsi="Arial"/>
          <w:sz w:val="24"/>
          <w:lang w:val="it-IT"/>
        </w:rPr>
        <w:t xml:space="preserve">La fede, seminata dalla parola del cristiano, deve condurre all’incontro personale con Gesù. Questa è l’altra legge della fede, legge che a nessuno è lecito ignorare, o tralasciare di applicare con esattezza e precisione. Se questo avviene, la fede prima o poi scomparirà, morirà. L’alimento della fede non è la persona che ha seminato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esso è Gesù e solo Lui. L’incontro con Lui è quindi vitale per la fede, pena la sua rapida morte. Come rapidamente è sorta, così rapidamente scompare se non si mette tutta la buona volontà e tutta l’attenzione di far incontrare il neo-credente con l’autore e il perfezionatore della nostra fede.</w:t>
      </w:r>
    </w:p>
    <w:p w14:paraId="6B5BBDEF" w14:textId="77777777" w:rsidR="003C4A6F" w:rsidRDefault="003C4A6F">
      <w:pPr>
        <w:pStyle w:val="OmniPage516"/>
        <w:rPr>
          <w:rFonts w:ascii="Arial" w:hAnsi="Arial"/>
          <w:b/>
          <w:sz w:val="24"/>
          <w:lang w:val="it-IT"/>
        </w:rPr>
      </w:pPr>
    </w:p>
    <w:p w14:paraId="39927C0D" w14:textId="77777777" w:rsidR="003C4A6F" w:rsidRDefault="003C4A6F">
      <w:pPr>
        <w:pStyle w:val="OmniPage516"/>
        <w:rPr>
          <w:rFonts w:ascii="Arial" w:hAnsi="Arial"/>
          <w:b/>
          <w:sz w:val="24"/>
          <w:lang w:val="it-IT"/>
        </w:rPr>
      </w:pPr>
      <w:r>
        <w:rPr>
          <w:rFonts w:ascii="Arial" w:hAnsi="Arial"/>
          <w:b/>
          <w:sz w:val="24"/>
          <w:lang w:val="it-IT"/>
        </w:rPr>
        <w:t>Molti di più credettero per la sua parola e dicevano alla donna: « Non è più per la tua parola che noi crediamo; ma - perché noi stessi abbiamo udito e sappiamo che questi è veramente il salvatore del mondo ».</w:t>
      </w:r>
    </w:p>
    <w:p w14:paraId="43ADCCDF" w14:textId="77777777" w:rsidR="003C4A6F" w:rsidRDefault="003C4A6F">
      <w:pPr>
        <w:pStyle w:val="OmniPage516"/>
        <w:rPr>
          <w:rFonts w:ascii="Arial" w:hAnsi="Arial"/>
          <w:b/>
          <w:sz w:val="24"/>
          <w:lang w:val="it-IT"/>
        </w:rPr>
      </w:pPr>
    </w:p>
    <w:p w14:paraId="7D997228" w14:textId="77777777" w:rsidR="003C4A6F" w:rsidRDefault="003C4A6F">
      <w:pPr>
        <w:pStyle w:val="OmniPage516"/>
        <w:rPr>
          <w:rFonts w:ascii="Arial" w:hAnsi="Arial"/>
          <w:sz w:val="24"/>
          <w:lang w:val="it-IT"/>
        </w:rPr>
      </w:pPr>
      <w:r>
        <w:rPr>
          <w:rFonts w:ascii="Arial" w:hAnsi="Arial"/>
          <w:sz w:val="24"/>
          <w:lang w:val="it-IT"/>
        </w:rPr>
        <w:t>È questo il passaggio obbligato, necessario, improcrastinabile. E il passaggio è questo: dalla fede che nasce dalla parola seminata dallo strumento umano, alla fede che viene rinsaldata, rinvigorita, verificata dall’incontro diretto con Gesù. I Samaritani hanno avuto la grazia di incontrare Gesù fisicamente, noi dobbiamo incontrarlo spiritualmente, sacramentalmente, nella preghiera, nei sacramenti, nella meditazione, nell’esperienza della storia, nell’amore personale verso di Lui e in quell’incontro del cuore, che è la sede primaria dove è possibile fare l’esperienza con il Signore della nostra vita e della nostra fede.</w:t>
      </w:r>
    </w:p>
    <w:p w14:paraId="02BD5EFF" w14:textId="77777777" w:rsidR="003C4A6F" w:rsidRDefault="003C4A6F">
      <w:pPr>
        <w:pStyle w:val="OmniPage516"/>
        <w:rPr>
          <w:rFonts w:ascii="Arial" w:hAnsi="Arial"/>
          <w:sz w:val="24"/>
          <w:lang w:val="it-IT"/>
        </w:rPr>
      </w:pPr>
    </w:p>
    <w:p w14:paraId="35F216DB" w14:textId="77777777" w:rsidR="003C4A6F" w:rsidRDefault="003C4A6F">
      <w:pPr>
        <w:pStyle w:val="OmniPage516"/>
        <w:rPr>
          <w:rFonts w:ascii="Arial" w:hAnsi="Arial"/>
          <w:sz w:val="24"/>
          <w:lang w:val="it-IT"/>
        </w:rPr>
      </w:pPr>
      <w:r>
        <w:rPr>
          <w:rFonts w:ascii="Arial" w:hAnsi="Arial"/>
          <w:sz w:val="24"/>
          <w:lang w:val="it-IT"/>
        </w:rPr>
        <w:t>Fatta l’esperienza personale, allora la fede si arricchisce di un qualcosa che non è stato possibile ricevere da colui che ha seminato la parola nel nostro cuore. La fede ricevuta dall’incontro diretto con Gesù si trasforma in fede personale, in acquisizione di una verità circa Gesù che solo chi lo incontra può cogliere e sperimentare. La fede ha bisogno di questo ulteriore arricchimento; ne ha bisogno perché Gesù vuole rivelarsi personalmente a colui che crede e quando si rivela, manifesta un qualcosa che l’altro non ha visto, non ha considerato, neanche suppone possa esistere. Da una fede personale compiuta, ad una fede personale ricevuta, che diviene fede personale compiuta solo dall’incontro personale con Gesù.</w:t>
      </w:r>
    </w:p>
    <w:p w14:paraId="2363AE92" w14:textId="77777777" w:rsidR="003C4A6F" w:rsidRDefault="003C4A6F">
      <w:pPr>
        <w:pStyle w:val="OmniPage516"/>
        <w:rPr>
          <w:rFonts w:ascii="Arial" w:hAnsi="Arial"/>
          <w:sz w:val="24"/>
          <w:lang w:val="it-IT"/>
        </w:rPr>
      </w:pPr>
    </w:p>
    <w:p w14:paraId="422CEDCE" w14:textId="77777777" w:rsidR="003C4A6F" w:rsidRDefault="003C4A6F">
      <w:pPr>
        <w:pStyle w:val="OmniPage516"/>
        <w:rPr>
          <w:rFonts w:ascii="Arial" w:hAnsi="Arial"/>
          <w:sz w:val="24"/>
          <w:lang w:val="it-IT"/>
        </w:rPr>
      </w:pPr>
      <w:r>
        <w:rPr>
          <w:rFonts w:ascii="Arial" w:hAnsi="Arial"/>
          <w:sz w:val="24"/>
          <w:lang w:val="it-IT"/>
        </w:rPr>
        <w:t>I Samaritani avevano appreso dalla donna che quell’uomo che le aveva rivoltato la coscienza e trasformato la vita era il Messia. “Forse”, aveva detto la donna; certamente un profeta. Ora essi confessano che Gesù è il Salvatore del mondo. La loro fede diviene completa, perfetta. Gesù è profeta, è messia, è il salvatore del mondo. Ora possono vivere nella pace, perché la loro fede è perfetta, è piena, ad essa non devono aggiungere più nulla.</w:t>
      </w:r>
    </w:p>
    <w:p w14:paraId="50ABDEB6" w14:textId="77777777" w:rsidR="003C4A6F" w:rsidRDefault="003C4A6F">
      <w:pPr>
        <w:pStyle w:val="OmniPage516"/>
        <w:rPr>
          <w:rFonts w:ascii="Arial" w:hAnsi="Arial"/>
          <w:sz w:val="24"/>
          <w:lang w:val="it-IT"/>
        </w:rPr>
      </w:pPr>
    </w:p>
    <w:p w14:paraId="6C8BD504" w14:textId="77777777" w:rsidR="003C4A6F" w:rsidRDefault="003C4A6F">
      <w:pPr>
        <w:pStyle w:val="OmniPage516"/>
        <w:rPr>
          <w:rFonts w:ascii="Arial" w:hAnsi="Arial"/>
          <w:b/>
          <w:sz w:val="24"/>
          <w:lang w:val="it-IT"/>
        </w:rPr>
      </w:pPr>
      <w:r>
        <w:rPr>
          <w:rFonts w:ascii="Arial" w:hAnsi="Arial"/>
          <w:sz w:val="24"/>
          <w:lang w:val="it-IT"/>
        </w:rPr>
        <w:t>Quando invece questo incontro personale non si verifica, si rimane in una fede sempre incipiente, quindi povera, ma anche dipendente dall’altro. Ora nessuna fede può fondarsi su un altro; l’altro è solo principio per la creazione della fede nel suo cuore, ma non fondamento perenne; il fondamento di ogni fede vera ed autentica è solo Gesù, lui è il principio, l’origine, l’autore, il perfezionatore ed egli opera in unità con lo Spirito Santo, il quale ha la missione di illuminare interiormente i credenti e di aiutarli con la sua luce e la sua forza ad aderire pienamente a Gesù Cristo, dopo averlo manifestato al loro cuore e alla loro mente.</w:t>
      </w:r>
    </w:p>
    <w:p w14:paraId="4B77DFAE" w14:textId="77777777" w:rsidR="003C4A6F" w:rsidRDefault="003C4A6F">
      <w:pPr>
        <w:tabs>
          <w:tab w:val="left" w:pos="112"/>
          <w:tab w:val="right" w:pos="4511"/>
        </w:tabs>
        <w:jc w:val="both"/>
        <w:rPr>
          <w:rFonts w:ascii="Arial" w:hAnsi="Arial"/>
          <w:b/>
          <w:sz w:val="24"/>
          <w:lang w:val="it-IT"/>
        </w:rPr>
      </w:pPr>
    </w:p>
    <w:p w14:paraId="50CCFF56" w14:textId="77777777" w:rsidR="003C4A6F" w:rsidRDefault="003C4A6F">
      <w:pPr>
        <w:pStyle w:val="OmniPage517"/>
        <w:rPr>
          <w:rFonts w:ascii="Arial" w:hAnsi="Arial"/>
          <w:b/>
          <w:sz w:val="24"/>
          <w:lang w:val="it-IT"/>
        </w:rPr>
      </w:pPr>
      <w:r>
        <w:rPr>
          <w:rFonts w:ascii="Arial" w:hAnsi="Arial"/>
          <w:b/>
          <w:sz w:val="24"/>
          <w:lang w:val="it-IT"/>
        </w:rPr>
        <w:t xml:space="preserve">Trascorsi due giorni, partì di là per andare in Galilea. Ma Gesù stesso aveva dichiarato che un profeta non riceve onore nella sua patria. </w:t>
      </w:r>
    </w:p>
    <w:p w14:paraId="636C5A03" w14:textId="77777777" w:rsidR="003C4A6F" w:rsidRDefault="003C4A6F">
      <w:pPr>
        <w:pStyle w:val="OmniPage517"/>
        <w:rPr>
          <w:rFonts w:ascii="Arial" w:hAnsi="Arial"/>
          <w:b/>
          <w:sz w:val="24"/>
          <w:lang w:val="it-IT"/>
        </w:rPr>
      </w:pPr>
    </w:p>
    <w:p w14:paraId="4EC601C7" w14:textId="77777777" w:rsidR="003C4A6F" w:rsidRDefault="003C4A6F">
      <w:pPr>
        <w:pStyle w:val="OmniPage517"/>
        <w:rPr>
          <w:rFonts w:ascii="Arial" w:hAnsi="Arial"/>
          <w:sz w:val="24"/>
          <w:lang w:val="it-IT"/>
        </w:rPr>
      </w:pPr>
      <w:r>
        <w:rPr>
          <w:rFonts w:ascii="Arial" w:hAnsi="Arial"/>
          <w:sz w:val="24"/>
          <w:lang w:val="it-IT"/>
        </w:rPr>
        <w:t>Gesù è per definizione Colui che non si può fermare, è colui che deve continuare il viaggio, deve andare incontro ad altre anime, ad altri cuori. Una volta creata e perfezionata la fede, colui che ha creduto deve mettersi in condizione di vivere in autonomia; non può essere un assistito a vita, altrimenti si sciupano inutilmente le energie spirituali, da dedicare ed offrire ad altri, anch’essi bisognosi del regno di Dio e della sua giustizia.</w:t>
      </w:r>
    </w:p>
    <w:p w14:paraId="1D3EFD39" w14:textId="77777777" w:rsidR="003C4A6F" w:rsidRDefault="003C4A6F">
      <w:pPr>
        <w:pStyle w:val="OmniPage517"/>
        <w:rPr>
          <w:rFonts w:ascii="Arial" w:hAnsi="Arial"/>
          <w:sz w:val="24"/>
          <w:lang w:val="it-IT"/>
        </w:rPr>
      </w:pPr>
    </w:p>
    <w:p w14:paraId="14852397" w14:textId="77777777" w:rsidR="003C4A6F" w:rsidRDefault="003C4A6F">
      <w:pPr>
        <w:pStyle w:val="OmniPage517"/>
        <w:rPr>
          <w:rFonts w:ascii="Arial" w:hAnsi="Arial"/>
          <w:sz w:val="24"/>
          <w:lang w:val="it-IT"/>
        </w:rPr>
      </w:pPr>
      <w:r>
        <w:rPr>
          <w:rFonts w:ascii="Arial" w:hAnsi="Arial"/>
          <w:sz w:val="24"/>
          <w:lang w:val="it-IT"/>
        </w:rPr>
        <w:t xml:space="preserve">Anche questa è legge perenne della fede. Se bene applicata potrebbe mettere il missionario in condizione di essere sempre in cammino per incontrare altre anime. Spesso però è facile cadere nell’assistenzialismo spirituale e questo si verifica ogni qualvolta non si lascia l’altro alla sua responsabilità non solo di </w:t>
      </w:r>
      <w:r>
        <w:rPr>
          <w:rFonts w:ascii="Arial" w:hAnsi="Arial"/>
          <w:sz w:val="24"/>
          <w:lang w:val="it-IT"/>
        </w:rPr>
        <w:lastRenderedPageBreak/>
        <w:t xml:space="preserve">essere un credente in Cristo, ma anche di divenire un diffusore della fede, uno strumento di semina della parola, perché per suo mezzo altri credano in Gesù. </w:t>
      </w:r>
    </w:p>
    <w:p w14:paraId="52B30DF4" w14:textId="77777777" w:rsidR="003C4A6F" w:rsidRDefault="003C4A6F">
      <w:pPr>
        <w:pStyle w:val="OmniPage517"/>
        <w:rPr>
          <w:rFonts w:ascii="Arial" w:hAnsi="Arial"/>
          <w:sz w:val="24"/>
          <w:lang w:val="it-IT"/>
        </w:rPr>
      </w:pPr>
    </w:p>
    <w:p w14:paraId="3A2B2906" w14:textId="77777777" w:rsidR="003C4A6F" w:rsidRDefault="003C4A6F">
      <w:pPr>
        <w:pStyle w:val="OmniPage517"/>
        <w:rPr>
          <w:rFonts w:ascii="Arial" w:hAnsi="Arial"/>
          <w:sz w:val="24"/>
          <w:lang w:val="it-IT"/>
        </w:rPr>
      </w:pPr>
      <w:r>
        <w:rPr>
          <w:rFonts w:ascii="Arial" w:hAnsi="Arial"/>
          <w:sz w:val="24"/>
          <w:lang w:val="it-IT"/>
        </w:rPr>
        <w:t>In questo occorre tutta la chiarezza e la saggezza del missionario, il quale deve rispettare la consegna di Dio e non lasciarsi mai vincere dalla tentazione che nasce dall’uomo. Egli deve avere la forza di camminare per la sua via, indipendentemente se colui che ha creduto farà fruttificare la fede, o la farà morire nel suo cuore. Anche questa è legge della fede: l’obbedienza del missionario a Dio e a lui solo, per compiere il suo volere e manifestare al mondo la parola della salvezza, dove e quando il Signore vuole che lui annunzi e operi. Gesù ora deve lasciare i Samaritani, deve continuare per la sua strada. Ma la tentazione è sempre sulla strada del missionario, a lui e a lui solo spetta riconoscerla, superarla, vincerla.</w:t>
      </w:r>
    </w:p>
    <w:p w14:paraId="24D1ADCA" w14:textId="77777777" w:rsidR="003C4A6F" w:rsidRDefault="003C4A6F">
      <w:pPr>
        <w:pStyle w:val="OmniPage517"/>
        <w:rPr>
          <w:rFonts w:ascii="Arial" w:hAnsi="Arial"/>
          <w:b/>
          <w:sz w:val="24"/>
          <w:lang w:val="it-IT"/>
        </w:rPr>
      </w:pPr>
    </w:p>
    <w:p w14:paraId="1B04D35C" w14:textId="77777777" w:rsidR="003C4A6F" w:rsidRDefault="003C4A6F">
      <w:pPr>
        <w:pStyle w:val="OmniPage517"/>
        <w:rPr>
          <w:rFonts w:ascii="Arial" w:hAnsi="Arial"/>
          <w:sz w:val="24"/>
          <w:lang w:val="it-IT"/>
        </w:rPr>
      </w:pPr>
      <w:r>
        <w:rPr>
          <w:rFonts w:ascii="Arial" w:hAnsi="Arial"/>
          <w:sz w:val="24"/>
          <w:lang w:val="it-IT"/>
        </w:rPr>
        <w:t>Gesù deve andare in Galilea e anche se nella sua patria c’è poco spazio per la creazione di una vera ed autentica fede in lui, egli deve andare e di fatto ci va. Altra legge della fede, sempre da osservare e da mettere in pratica. Il cammino del missionario non deve mai essere dettato dall’accoglienza o dalla non accoglienza della gente, deve essere dettato dalla volontà di Dio. Alla voce di Dio si parte, alla sua voce si rimane e si resta, alla sua voce si riprende il cammino. Il missionario deve lasciare a Dio ciò che è di Dio, il comando, deve lasciare all’uomo ciò che è dell’uomo, l’obbedienza. In questo perfettissimo rapporto nasce e si sviluppa la fede.</w:t>
      </w:r>
    </w:p>
    <w:p w14:paraId="232D3402" w14:textId="77777777" w:rsidR="003C4A6F" w:rsidRDefault="003C4A6F">
      <w:pPr>
        <w:pStyle w:val="OmniPage517"/>
        <w:rPr>
          <w:rFonts w:ascii="Arial" w:hAnsi="Arial"/>
          <w:b/>
          <w:sz w:val="24"/>
          <w:lang w:val="it-IT"/>
        </w:rPr>
      </w:pPr>
    </w:p>
    <w:p w14:paraId="1831046D" w14:textId="77777777" w:rsidR="003C4A6F" w:rsidRDefault="003C4A6F">
      <w:pPr>
        <w:pStyle w:val="OmniPage517"/>
        <w:rPr>
          <w:rFonts w:ascii="Arial" w:hAnsi="Arial"/>
          <w:b/>
          <w:sz w:val="24"/>
          <w:lang w:val="it-IT"/>
        </w:rPr>
      </w:pPr>
      <w:r>
        <w:rPr>
          <w:rFonts w:ascii="Arial" w:hAnsi="Arial"/>
          <w:b/>
          <w:sz w:val="24"/>
          <w:lang w:val="it-IT"/>
        </w:rPr>
        <w:t>Quando però giunse in Galilea i Galilei lo accolsero con gioia, poiché avevano visto tutto quello che aveva fatto a Gerusalemme durante la festa; anch'essi infatti erano andati alla festa.</w:t>
      </w:r>
    </w:p>
    <w:p w14:paraId="2B8378F4" w14:textId="77777777" w:rsidR="003C4A6F" w:rsidRDefault="003C4A6F">
      <w:pPr>
        <w:tabs>
          <w:tab w:val="left" w:pos="130"/>
          <w:tab w:val="right" w:pos="4524"/>
        </w:tabs>
        <w:rPr>
          <w:rFonts w:ascii="Arial" w:hAnsi="Arial"/>
          <w:b/>
          <w:sz w:val="24"/>
          <w:lang w:val="it-IT"/>
        </w:rPr>
      </w:pPr>
    </w:p>
    <w:p w14:paraId="6DC3FAAF" w14:textId="77777777" w:rsidR="003C4A6F" w:rsidRDefault="003C4A6F">
      <w:pPr>
        <w:tabs>
          <w:tab w:val="left" w:pos="130"/>
          <w:tab w:val="right" w:pos="4524"/>
        </w:tabs>
        <w:jc w:val="both"/>
        <w:rPr>
          <w:rFonts w:ascii="Arial" w:hAnsi="Arial"/>
          <w:sz w:val="24"/>
          <w:lang w:val="it-IT"/>
        </w:rPr>
      </w:pPr>
      <w:r>
        <w:rPr>
          <w:rFonts w:ascii="Arial" w:hAnsi="Arial"/>
          <w:sz w:val="24"/>
          <w:lang w:val="it-IT"/>
        </w:rPr>
        <w:t xml:space="preserve">Viene qui messo in evidenza il comportamento gioioso dei Galilei nei confronti di Gesù. All’inizio essi erano stati ostili a lui, poi si ricredono e in qualche modo lo accolgono. Questo non significa che ancora ci sia piena fede in lui; vuol dire semplicemente che è possibile che l’uomo cambi opinione su una persona o su un avvenimento e l’opinione cambia non a causa dell’altro, che per un moto spontaneo o riflesso del suo cuore è giunto ad avere una più vera e più autentica immagine di colui che è stato prima rifiutato. </w:t>
      </w:r>
    </w:p>
    <w:p w14:paraId="127507CF" w14:textId="77777777" w:rsidR="003C4A6F" w:rsidRDefault="003C4A6F">
      <w:pPr>
        <w:tabs>
          <w:tab w:val="left" w:pos="130"/>
          <w:tab w:val="right" w:pos="4524"/>
        </w:tabs>
        <w:jc w:val="both"/>
        <w:rPr>
          <w:rFonts w:ascii="Arial" w:hAnsi="Arial"/>
          <w:sz w:val="24"/>
          <w:lang w:val="it-IT"/>
        </w:rPr>
      </w:pPr>
    </w:p>
    <w:p w14:paraId="2EB949F8" w14:textId="77777777" w:rsidR="003C4A6F" w:rsidRDefault="003C4A6F">
      <w:pPr>
        <w:tabs>
          <w:tab w:val="left" w:pos="130"/>
          <w:tab w:val="right" w:pos="4524"/>
        </w:tabs>
        <w:jc w:val="both"/>
        <w:rPr>
          <w:rFonts w:ascii="Arial" w:hAnsi="Arial"/>
          <w:sz w:val="24"/>
          <w:lang w:val="it-IT"/>
        </w:rPr>
      </w:pPr>
      <w:r>
        <w:rPr>
          <w:rFonts w:ascii="Arial" w:hAnsi="Arial"/>
          <w:sz w:val="24"/>
          <w:lang w:val="it-IT"/>
        </w:rPr>
        <w:t>L’opinione cambia perché colui che è stato rifiutato ha continuato nella sua fedeltà alla missione ricevuta, ed ha continuato in altri luoghi, anche assai lontani. In questi luoghi lo si è visto agire, parlare, comportarsi, compiere opere sante e buone. È il comportamento del missionario l’unica via del cambiamento dell’opinione espressa e manifestata su di lui. Questo sta a significare come la perseveranza nella missione ed il suo svolgimento ben ordinato, santo, ricco di opere buone a poco a poco può indurre un cuore ostile alla conversione e a vedere la storia con gli occhi di Dio e non più con i suoi occhi impastati di peccato.</w:t>
      </w:r>
    </w:p>
    <w:p w14:paraId="15578AA9" w14:textId="77777777" w:rsidR="003C4A6F" w:rsidRDefault="003C4A6F">
      <w:pPr>
        <w:tabs>
          <w:tab w:val="left" w:pos="130"/>
          <w:tab w:val="right" w:pos="4524"/>
        </w:tabs>
        <w:jc w:val="both"/>
        <w:rPr>
          <w:rFonts w:ascii="Arial" w:hAnsi="Arial"/>
          <w:sz w:val="24"/>
          <w:lang w:val="it-IT"/>
        </w:rPr>
      </w:pPr>
    </w:p>
    <w:p w14:paraId="5A6F2785" w14:textId="77777777" w:rsidR="003C4A6F" w:rsidRDefault="003C4A6F">
      <w:pPr>
        <w:jc w:val="both"/>
        <w:rPr>
          <w:rFonts w:ascii="Arial" w:hAnsi="Arial"/>
          <w:sz w:val="24"/>
          <w:lang w:val="it-IT"/>
        </w:rPr>
      </w:pPr>
      <w:r>
        <w:rPr>
          <w:rFonts w:ascii="Arial" w:hAnsi="Arial"/>
          <w:sz w:val="24"/>
          <w:lang w:val="it-IT"/>
        </w:rPr>
        <w:t xml:space="preserve">Questo implica un gravissimo obbligo in colui che è mandato da Dio ad invitare alla conversione e alla salvezza. Può anche capitare che all’inizio venga respinto e di solito è così; ma questa respinta non  deve indurlo ad abbandonare la missione, deve metterlo invece sempre di più nella volontà di Dio, secondo la quale, ci sono altri posti ed altri luoghi, ove poter annunciare il regno e predicare la divina giustizia. In questo interporsi di luoghi, di tempi, di persone, di vedere da lontano e da vicino, di vedere lontano ciò che non si era compreso vicino, </w:t>
      </w:r>
      <w:r>
        <w:rPr>
          <w:rFonts w:ascii="Arial" w:hAnsi="Arial"/>
          <w:sz w:val="24"/>
          <w:lang w:val="it-IT"/>
        </w:rPr>
        <w:lastRenderedPageBreak/>
        <w:t>nasce il cambiamento del cuore, ma per questo occorre tempo, assai tempo e qui viene provata la pazienza del missionario, il quale deve sempre e comunque obbedire a Dio, che gli ordina di partire, ma anche di ritornare. È in questa obbedienza la legge della conversione dei cuori.</w:t>
      </w:r>
      <w:bookmarkStart w:id="64" w:name="_Toc330595242"/>
    </w:p>
    <w:p w14:paraId="754C0702" w14:textId="77777777" w:rsidR="003C4A6F" w:rsidRDefault="003C4A6F">
      <w:pPr>
        <w:jc w:val="both"/>
        <w:rPr>
          <w:sz w:val="52"/>
          <w:lang w:val="it-IT"/>
        </w:rPr>
      </w:pPr>
    </w:p>
    <w:p w14:paraId="00B5D4F0" w14:textId="77777777" w:rsidR="003C4A6F" w:rsidRDefault="003C4A6F">
      <w:pPr>
        <w:pStyle w:val="Titolo2"/>
      </w:pPr>
      <w:bookmarkStart w:id="65" w:name="_Toc359788767"/>
      <w:bookmarkStart w:id="66" w:name="_Toc62145480"/>
      <w:r>
        <w:t>Gesù guarisce il figlio di un funzionario del re, a Cana.</w:t>
      </w:r>
      <w:bookmarkEnd w:id="64"/>
      <w:bookmarkEnd w:id="65"/>
      <w:bookmarkEnd w:id="66"/>
    </w:p>
    <w:p w14:paraId="5AB69C61" w14:textId="77777777" w:rsidR="003C4A6F" w:rsidRDefault="003C4A6F">
      <w:pPr>
        <w:pStyle w:val="OmniPage518"/>
        <w:rPr>
          <w:rFonts w:ascii="Arial" w:hAnsi="Arial"/>
          <w:b/>
          <w:sz w:val="24"/>
          <w:lang w:val="it-IT"/>
        </w:rPr>
      </w:pPr>
    </w:p>
    <w:p w14:paraId="2A9A20FD" w14:textId="77777777" w:rsidR="003C4A6F" w:rsidRDefault="003C4A6F">
      <w:pPr>
        <w:pStyle w:val="OmniPage518"/>
        <w:rPr>
          <w:rFonts w:ascii="Arial" w:hAnsi="Arial"/>
          <w:b/>
          <w:sz w:val="24"/>
          <w:lang w:val="it-IT"/>
        </w:rPr>
      </w:pPr>
      <w:r>
        <w:rPr>
          <w:rFonts w:ascii="Arial" w:hAnsi="Arial"/>
          <w:b/>
          <w:sz w:val="24"/>
          <w:lang w:val="it-IT"/>
        </w:rPr>
        <w:t xml:space="preserve">Andò dunque di nuovo a Cana di Galilea, dove aveva cambiato l'acqua in vino. Vi era un funzionario del re, che aveva un figlio malato a Cafàrnao. </w:t>
      </w:r>
    </w:p>
    <w:p w14:paraId="75F0507D" w14:textId="77777777" w:rsidR="003C4A6F" w:rsidRDefault="003C4A6F">
      <w:pPr>
        <w:pStyle w:val="OmniPage518"/>
        <w:rPr>
          <w:rFonts w:ascii="Arial" w:hAnsi="Arial"/>
          <w:b/>
          <w:sz w:val="24"/>
          <w:lang w:val="it-IT"/>
        </w:rPr>
      </w:pPr>
    </w:p>
    <w:p w14:paraId="1F4CCFA9" w14:textId="77777777" w:rsidR="003C4A6F" w:rsidRDefault="003C4A6F">
      <w:pPr>
        <w:pStyle w:val="OmniPage518"/>
        <w:jc w:val="both"/>
        <w:rPr>
          <w:rFonts w:ascii="Arial" w:hAnsi="Arial"/>
          <w:sz w:val="24"/>
          <w:lang w:val="it-IT"/>
        </w:rPr>
      </w:pPr>
      <w:r>
        <w:rPr>
          <w:rFonts w:ascii="Arial" w:hAnsi="Arial"/>
          <w:sz w:val="24"/>
          <w:lang w:val="it-IT"/>
        </w:rPr>
        <w:t xml:space="preserve">Gesù va a Cana di Galilea, qui aveva cambiato l’acqua in vino, aveva operato il suo primo segno. Non sappiamo il motivo per cui Gesù ritorna a Cana. Viene riportata invece un’altra notizia. A Cafarnao c’è un funzionario del re che ha un figlio ammalato.  Cana e Cafarnao sono nella stessa regione, un poco distanti l’una dall’altra. </w:t>
      </w:r>
    </w:p>
    <w:p w14:paraId="60C750CC" w14:textId="77777777" w:rsidR="003C4A6F" w:rsidRDefault="003C4A6F">
      <w:pPr>
        <w:pStyle w:val="OmniPage518"/>
        <w:jc w:val="both"/>
        <w:rPr>
          <w:rFonts w:ascii="Arial" w:hAnsi="Arial"/>
          <w:b/>
          <w:sz w:val="24"/>
          <w:lang w:val="it-IT"/>
        </w:rPr>
      </w:pPr>
    </w:p>
    <w:p w14:paraId="59738A1C" w14:textId="77777777" w:rsidR="003C4A6F" w:rsidRDefault="003C4A6F">
      <w:pPr>
        <w:pStyle w:val="OmniPage518"/>
        <w:rPr>
          <w:rFonts w:ascii="Arial" w:hAnsi="Arial"/>
          <w:b/>
          <w:sz w:val="24"/>
          <w:lang w:val="it-IT"/>
        </w:rPr>
      </w:pPr>
      <w:r>
        <w:rPr>
          <w:rFonts w:ascii="Arial" w:hAnsi="Arial"/>
          <w:b/>
          <w:sz w:val="24"/>
          <w:lang w:val="it-IT"/>
        </w:rPr>
        <w:t xml:space="preserve">Costui, udito che Gesù era venuto dalla Giudea in Galilea, si recò da lui e lo pregò di scendere a guarire suo figlio poiché stava per morire. </w:t>
      </w:r>
    </w:p>
    <w:p w14:paraId="40863282" w14:textId="77777777" w:rsidR="003C4A6F" w:rsidRDefault="003C4A6F">
      <w:pPr>
        <w:pStyle w:val="OmniPage518"/>
        <w:rPr>
          <w:rFonts w:ascii="Arial" w:hAnsi="Arial"/>
          <w:b/>
          <w:sz w:val="24"/>
          <w:lang w:val="it-IT"/>
        </w:rPr>
      </w:pPr>
    </w:p>
    <w:p w14:paraId="774C7300" w14:textId="77777777" w:rsidR="003C4A6F" w:rsidRDefault="003C4A6F">
      <w:pPr>
        <w:pStyle w:val="OmniPage518"/>
        <w:jc w:val="both"/>
        <w:rPr>
          <w:rFonts w:ascii="Arial" w:hAnsi="Arial"/>
          <w:sz w:val="24"/>
          <w:lang w:val="it-IT"/>
        </w:rPr>
      </w:pPr>
      <w:r>
        <w:rPr>
          <w:rFonts w:ascii="Arial" w:hAnsi="Arial"/>
          <w:sz w:val="24"/>
          <w:lang w:val="it-IT"/>
        </w:rPr>
        <w:t>Il funzionario del re, udito che Gesù era ritornato dalla Giudea in Galilea, va personalmente da lui e lo invita a recarsi a Cafarnao da suo figlio che era in fin di vita. Gesù è messo dinanzi ad una situazione assai grave; c’è una vita che sta per spegnersi e si chiede a lui la grazia di ravvivarla, di guarirla, di non permettere che si spenga e finisca. Questa la storia. Notare l’umiltà del funzionario. Lui stesso si reca da Gesù a pregarlo.</w:t>
      </w:r>
    </w:p>
    <w:p w14:paraId="4AE4B5AB" w14:textId="77777777" w:rsidR="003C4A6F" w:rsidRDefault="003C4A6F">
      <w:pPr>
        <w:pStyle w:val="OmniPage518"/>
        <w:jc w:val="both"/>
        <w:rPr>
          <w:rFonts w:ascii="Arial" w:hAnsi="Arial"/>
          <w:b/>
          <w:sz w:val="24"/>
          <w:lang w:val="it-IT"/>
        </w:rPr>
      </w:pPr>
    </w:p>
    <w:p w14:paraId="431A45E6" w14:textId="77777777" w:rsidR="003C4A6F" w:rsidRDefault="003C4A6F">
      <w:pPr>
        <w:pStyle w:val="OmniPage518"/>
        <w:rPr>
          <w:rFonts w:ascii="Arial" w:hAnsi="Arial"/>
          <w:b/>
          <w:sz w:val="24"/>
          <w:lang w:val="it-IT"/>
        </w:rPr>
      </w:pPr>
      <w:r>
        <w:rPr>
          <w:rFonts w:ascii="Arial" w:hAnsi="Arial"/>
          <w:b/>
          <w:sz w:val="24"/>
          <w:lang w:val="it-IT"/>
        </w:rPr>
        <w:t xml:space="preserve">Gesù gli disse: « Se non vedete segni e prodigi, voi non credete ». </w:t>
      </w:r>
    </w:p>
    <w:p w14:paraId="61F86E28" w14:textId="77777777" w:rsidR="003C4A6F" w:rsidRDefault="003C4A6F">
      <w:pPr>
        <w:pStyle w:val="OmniPage518"/>
        <w:rPr>
          <w:rFonts w:ascii="Arial" w:hAnsi="Arial"/>
          <w:b/>
          <w:sz w:val="24"/>
          <w:lang w:val="it-IT"/>
        </w:rPr>
      </w:pPr>
    </w:p>
    <w:p w14:paraId="12A6DA10" w14:textId="77777777" w:rsidR="003C4A6F" w:rsidRDefault="003C4A6F">
      <w:pPr>
        <w:pStyle w:val="OmniPage518"/>
        <w:jc w:val="both"/>
        <w:rPr>
          <w:rFonts w:ascii="Arial" w:hAnsi="Arial"/>
          <w:sz w:val="24"/>
          <w:lang w:val="it-IT"/>
        </w:rPr>
      </w:pPr>
      <w:r>
        <w:rPr>
          <w:rFonts w:ascii="Arial" w:hAnsi="Arial"/>
          <w:sz w:val="24"/>
          <w:lang w:val="it-IT"/>
        </w:rPr>
        <w:t>Gesù non si pone dinanzi alla condizione storica del padre che chiede la grazia per il figlio. Lui si pone solo dinanzi alla volontà del Padre, il quale lo ha inviato per condurre i suoi figli dispersi nella sua casa. Vede questi figli dispersi attaccati e abbarbicati ai miracoli, ai segni. Costoro hanno bisogno di segni per credere e se non vedono segni e prodigi, non si aprono alla fede.</w:t>
      </w:r>
    </w:p>
    <w:p w14:paraId="26085003" w14:textId="77777777" w:rsidR="003C4A6F" w:rsidRDefault="003C4A6F">
      <w:pPr>
        <w:pStyle w:val="OmniPage518"/>
        <w:jc w:val="both"/>
        <w:rPr>
          <w:rFonts w:ascii="Arial" w:hAnsi="Arial"/>
          <w:sz w:val="24"/>
          <w:lang w:val="it-IT"/>
        </w:rPr>
      </w:pPr>
    </w:p>
    <w:p w14:paraId="27F23F69" w14:textId="77777777" w:rsidR="003C4A6F" w:rsidRDefault="003C4A6F">
      <w:pPr>
        <w:pStyle w:val="OmniPage518"/>
        <w:jc w:val="both"/>
        <w:rPr>
          <w:rFonts w:ascii="Arial" w:hAnsi="Arial"/>
          <w:sz w:val="24"/>
          <w:lang w:val="it-IT"/>
        </w:rPr>
      </w:pPr>
      <w:r>
        <w:rPr>
          <w:rFonts w:ascii="Arial" w:hAnsi="Arial"/>
          <w:sz w:val="24"/>
          <w:lang w:val="it-IT"/>
        </w:rPr>
        <w:t>Il vedere segni e prodigi non è la via della fede; la via della fede è la parola che lui annunzia. Questa sì che deve essere per tutti la via della fede. Una volta che si entra nella fede, questa diviene operatrice di segni e di prodigi. La fede infatti ha questa forza divina in sé e può esprimerla in ogni momento dell’esistenza. Anche il funzionario se avesse avuto fede in Gesù, avrebbe potuto compiere il prodigio, o il miracolo della guarigione del proprio figlio.</w:t>
      </w:r>
    </w:p>
    <w:p w14:paraId="13775B17" w14:textId="77777777" w:rsidR="003C4A6F" w:rsidRDefault="003C4A6F">
      <w:pPr>
        <w:pStyle w:val="OmniPage518"/>
        <w:jc w:val="both"/>
        <w:rPr>
          <w:rFonts w:ascii="Arial" w:hAnsi="Arial"/>
          <w:b/>
          <w:sz w:val="24"/>
          <w:lang w:val="it-IT"/>
        </w:rPr>
      </w:pPr>
    </w:p>
    <w:p w14:paraId="64EE40D1" w14:textId="77777777" w:rsidR="003C4A6F" w:rsidRDefault="003C4A6F">
      <w:pPr>
        <w:pStyle w:val="OmniPage523"/>
        <w:rPr>
          <w:rFonts w:ascii="Arial" w:hAnsi="Arial"/>
          <w:b/>
          <w:sz w:val="24"/>
          <w:lang w:val="it-IT"/>
        </w:rPr>
      </w:pPr>
      <w:r>
        <w:rPr>
          <w:rFonts w:ascii="Arial" w:hAnsi="Arial"/>
          <w:b/>
          <w:sz w:val="24"/>
          <w:lang w:val="it-IT"/>
        </w:rPr>
        <w:t>Ma il fun</w:t>
      </w:r>
      <w:r>
        <w:rPr>
          <w:rFonts w:ascii="Arial" w:hAnsi="Arial"/>
          <w:b/>
          <w:sz w:val="24"/>
          <w:lang w:val="it-IT"/>
        </w:rPr>
        <w:softHyphen/>
        <w:t xml:space="preserve">zionario del re insistette: « Signore, scendi prima che il mio bambino muoia ». </w:t>
      </w:r>
    </w:p>
    <w:p w14:paraId="23398C5C" w14:textId="77777777" w:rsidR="003C4A6F" w:rsidRDefault="003C4A6F">
      <w:pPr>
        <w:pStyle w:val="OmniPage523"/>
        <w:rPr>
          <w:rFonts w:ascii="Arial" w:hAnsi="Arial"/>
          <w:b/>
          <w:sz w:val="24"/>
          <w:lang w:val="it-IT"/>
        </w:rPr>
      </w:pPr>
    </w:p>
    <w:p w14:paraId="71CA779E" w14:textId="77777777" w:rsidR="003C4A6F" w:rsidRDefault="003C4A6F">
      <w:pPr>
        <w:pStyle w:val="OmniPage523"/>
        <w:rPr>
          <w:rFonts w:ascii="Arial" w:hAnsi="Arial"/>
          <w:sz w:val="24"/>
          <w:lang w:val="it-IT"/>
        </w:rPr>
      </w:pPr>
      <w:r>
        <w:rPr>
          <w:rFonts w:ascii="Arial" w:hAnsi="Arial"/>
          <w:sz w:val="24"/>
          <w:lang w:val="it-IT"/>
        </w:rPr>
        <w:t>Il funzionario sembra non voler ascoltare ciò che Gesù dice. C’è una priorità su tutte. C’è il figlio che sta male ed ogni altro discorso sembra fuori luogo. Lui insiste nella sua richiesta. Poiché non ha fede, non sa che la potenza di compiere prodigi in Gesù non ha limiti né sui vivi e né sui morti. Lui non ha fede e quindi Gesù deve fare in fretta, deve recarsi a Cafarnao prima che il bambino muoia.</w:t>
      </w:r>
    </w:p>
    <w:p w14:paraId="7F5BCC33" w14:textId="77777777" w:rsidR="003C4A6F" w:rsidRDefault="003C4A6F">
      <w:pPr>
        <w:pStyle w:val="OmniPage523"/>
        <w:rPr>
          <w:rFonts w:ascii="Arial" w:hAnsi="Arial"/>
          <w:sz w:val="24"/>
          <w:lang w:val="it-IT"/>
        </w:rPr>
      </w:pPr>
    </w:p>
    <w:p w14:paraId="7FB5BEA1" w14:textId="77777777" w:rsidR="003C4A6F" w:rsidRDefault="003C4A6F">
      <w:pPr>
        <w:pStyle w:val="OmniPage523"/>
        <w:rPr>
          <w:rFonts w:ascii="Arial" w:hAnsi="Arial"/>
          <w:b/>
          <w:sz w:val="24"/>
          <w:lang w:val="it-IT"/>
        </w:rPr>
      </w:pPr>
      <w:r>
        <w:rPr>
          <w:rFonts w:ascii="Arial" w:hAnsi="Arial"/>
          <w:sz w:val="24"/>
          <w:lang w:val="it-IT"/>
        </w:rPr>
        <w:lastRenderedPageBreak/>
        <w:t>La non fede suggerisce al nostro spirito sempre soluzioni inadeguate, sbagliate, imperfette, o imprecise. La non fede è causa di non ascolto, di non apertura alla parola che in quel momento viene proferita per il nostro bene. La non fede rende ciechi di fronte all’altro; l’altro non lo si conosce, o lo si conosce in parte, imperfettamente e, quindi, anche la richiesta che viene rivolta è imperfetta.</w:t>
      </w:r>
    </w:p>
    <w:p w14:paraId="7A5F1B4C" w14:textId="77777777" w:rsidR="003C4A6F" w:rsidRDefault="003C4A6F">
      <w:pPr>
        <w:pStyle w:val="OmniPage523"/>
        <w:rPr>
          <w:rFonts w:ascii="Arial" w:hAnsi="Arial"/>
          <w:b/>
          <w:sz w:val="24"/>
          <w:lang w:val="it-IT"/>
        </w:rPr>
      </w:pPr>
    </w:p>
    <w:p w14:paraId="2DA739B5" w14:textId="77777777" w:rsidR="003C4A6F" w:rsidRDefault="003C4A6F">
      <w:pPr>
        <w:pStyle w:val="OmniPage524"/>
        <w:rPr>
          <w:rFonts w:ascii="Arial" w:hAnsi="Arial"/>
          <w:b/>
          <w:sz w:val="24"/>
          <w:lang w:val="it-IT"/>
        </w:rPr>
      </w:pPr>
      <w:r>
        <w:rPr>
          <w:rFonts w:ascii="Arial" w:hAnsi="Arial"/>
          <w:b/>
          <w:sz w:val="24"/>
          <w:lang w:val="it-IT"/>
        </w:rPr>
        <w:t xml:space="preserve">Gesù gli risponde: « Va' tuo figlio vive ». Quell'uomo credette alla parola che gli aveva detto Gesù e si mise in cammino. Proprio mentre scendeva gli vennero incontro i servi a dirgli « Tuo figlio vive! ». </w:t>
      </w:r>
    </w:p>
    <w:p w14:paraId="035D9B6A" w14:textId="77777777" w:rsidR="003C4A6F" w:rsidRDefault="003C4A6F">
      <w:pPr>
        <w:pStyle w:val="OmniPage524"/>
        <w:rPr>
          <w:rFonts w:ascii="Arial" w:hAnsi="Arial"/>
          <w:b/>
          <w:sz w:val="24"/>
          <w:lang w:val="it-IT"/>
        </w:rPr>
      </w:pPr>
    </w:p>
    <w:p w14:paraId="391FF000" w14:textId="77777777" w:rsidR="003C4A6F" w:rsidRDefault="003C4A6F">
      <w:pPr>
        <w:pStyle w:val="OmniPage524"/>
        <w:rPr>
          <w:rFonts w:ascii="Arial" w:hAnsi="Arial"/>
          <w:sz w:val="24"/>
          <w:lang w:val="it-IT"/>
        </w:rPr>
      </w:pPr>
      <w:r>
        <w:rPr>
          <w:rFonts w:ascii="Arial" w:hAnsi="Arial"/>
          <w:sz w:val="24"/>
          <w:lang w:val="it-IT"/>
        </w:rPr>
        <w:t>Un qualcosa avvenne nel suo cuore. Egli crede nella parola che Gesù gli rivolge. Egli può andare in pace. Il figlio è guarito. E difatti lascia Gesù e si mette in cammino verso Cafarnao. La sua fede viene confermata dalla parola dei suoi servi che vengono a riferirgli che suo figlio vive.</w:t>
      </w:r>
    </w:p>
    <w:p w14:paraId="1946F636" w14:textId="77777777" w:rsidR="003C4A6F" w:rsidRDefault="003C4A6F">
      <w:pPr>
        <w:pStyle w:val="OmniPage524"/>
        <w:rPr>
          <w:rFonts w:ascii="Arial" w:hAnsi="Arial"/>
          <w:sz w:val="24"/>
          <w:lang w:val="it-IT"/>
        </w:rPr>
      </w:pPr>
    </w:p>
    <w:p w14:paraId="526030A9" w14:textId="77777777" w:rsidR="003C4A6F" w:rsidRDefault="003C4A6F">
      <w:pPr>
        <w:pStyle w:val="OmniPage524"/>
        <w:rPr>
          <w:rFonts w:ascii="Arial" w:hAnsi="Arial"/>
          <w:sz w:val="24"/>
          <w:lang w:val="it-IT"/>
        </w:rPr>
      </w:pPr>
      <w:r>
        <w:rPr>
          <w:rFonts w:ascii="Arial" w:hAnsi="Arial"/>
          <w:sz w:val="24"/>
          <w:lang w:val="it-IT"/>
        </w:rPr>
        <w:t xml:space="preserve">Cosa è avvenuto nel cuore di quest’uomo noi non lo sappiamo. Sappiamo però che santo è stato l’agire di Gesù. Gesù con brevi parole, assai efficaci, conduce quest’uomo ad affidarsi totalmente in lui, a credere nella sua parola. Questa è la forza di Gesù, con poche parole cambia la storia di un uomo, lo fa passare da una non fede ad una fede vera, da una fede incipiente ad una fede perfetta. Questo vale per </w:t>
      </w:r>
      <w:smartTag w:uri="urn:schemas-microsoft-com:office:smarttags" w:element="PersonName">
        <w:smartTagPr>
          <w:attr w:name="ProductID" w:val="la Samaritana"/>
        </w:smartTagPr>
        <w:r>
          <w:rPr>
            <w:rFonts w:ascii="Arial" w:hAnsi="Arial"/>
            <w:sz w:val="24"/>
            <w:lang w:val="it-IT"/>
          </w:rPr>
          <w:t>la Samaritana</w:t>
        </w:r>
      </w:smartTag>
      <w:r>
        <w:rPr>
          <w:rFonts w:ascii="Arial" w:hAnsi="Arial"/>
          <w:sz w:val="24"/>
          <w:lang w:val="it-IT"/>
        </w:rPr>
        <w:t>, la quale era nel rifiuto verso di lui anche di un bicchiere d’acqua e vale per il Funzionario del re, il quale aveva nei confronti di Gesù una fede semplicemente incipiente.</w:t>
      </w:r>
    </w:p>
    <w:p w14:paraId="4F37A254" w14:textId="77777777" w:rsidR="003C4A6F" w:rsidRDefault="003C4A6F">
      <w:pPr>
        <w:pStyle w:val="OmniPage524"/>
        <w:rPr>
          <w:rFonts w:ascii="Arial" w:hAnsi="Arial"/>
          <w:sz w:val="24"/>
          <w:lang w:val="it-IT"/>
        </w:rPr>
      </w:pPr>
    </w:p>
    <w:p w14:paraId="245B4FAD" w14:textId="77777777" w:rsidR="003C4A6F" w:rsidRDefault="003C4A6F">
      <w:pPr>
        <w:pStyle w:val="OmniPage524"/>
        <w:rPr>
          <w:rFonts w:ascii="Arial" w:hAnsi="Arial"/>
          <w:b/>
          <w:sz w:val="24"/>
          <w:lang w:val="it-IT"/>
        </w:rPr>
      </w:pPr>
      <w:r>
        <w:rPr>
          <w:rFonts w:ascii="Arial" w:hAnsi="Arial"/>
          <w:sz w:val="24"/>
          <w:lang w:val="it-IT"/>
        </w:rPr>
        <w:t>Sapere operare perché nasca la fede ove essa manca del tutto, e divenga perfetta dove essa è semplicemente iniziale, o in germe, deve essere lo stile del discepolo di Gesù. Salva il mondo, anche nelle piccole cose del quotidiano, chi è capace di far nascere e maturare la fede nel cuore dei suoi fratelli. Qui si fa il mondo nuovo e solo in questo. Tutto il resto lascia il mondo così come lo trova, anche se viene creato un poco di entusiasmo, od anche qualche soluzione effimera, che non tocca il cuore, e non toccandolo, non lo modifica, e non modificandolo, non lo rende capace di operare secondo la potenza che la fede racchiude in sé.</w:t>
      </w:r>
    </w:p>
    <w:p w14:paraId="5E0C6D8C" w14:textId="77777777" w:rsidR="003C4A6F" w:rsidRDefault="003C4A6F">
      <w:pPr>
        <w:pStyle w:val="OmniPage524"/>
        <w:rPr>
          <w:rFonts w:ascii="Arial" w:hAnsi="Arial"/>
          <w:b/>
          <w:sz w:val="24"/>
          <w:lang w:val="it-IT"/>
        </w:rPr>
      </w:pPr>
    </w:p>
    <w:p w14:paraId="1DD37B90" w14:textId="77777777" w:rsidR="003C4A6F" w:rsidRDefault="003C4A6F">
      <w:pPr>
        <w:pStyle w:val="OmniPage524"/>
        <w:rPr>
          <w:rFonts w:ascii="Arial" w:hAnsi="Arial"/>
          <w:b/>
          <w:sz w:val="24"/>
          <w:lang w:val="it-IT"/>
        </w:rPr>
      </w:pPr>
      <w:r>
        <w:rPr>
          <w:rFonts w:ascii="Arial" w:hAnsi="Arial"/>
          <w:b/>
          <w:sz w:val="24"/>
          <w:lang w:val="it-IT"/>
        </w:rPr>
        <w:t>S'informò poi a che ora avesse co</w:t>
      </w:r>
      <w:r>
        <w:rPr>
          <w:rFonts w:ascii="Arial" w:hAnsi="Arial"/>
          <w:b/>
          <w:sz w:val="24"/>
          <w:lang w:val="it-IT"/>
        </w:rPr>
        <w:softHyphen/>
        <w:t>minciato a star meglio. Gli dissero: «Ieri, un'ora dopo mezzogiorno la febbre lo ha lasciato». Il padre riconobbe che proprio in quell'ora Gesù gli aveva detto: « Tuo figlio vive » e credette lui con tutta la sua fami</w:t>
      </w:r>
      <w:r>
        <w:rPr>
          <w:rFonts w:ascii="Arial" w:hAnsi="Arial"/>
          <w:b/>
          <w:sz w:val="24"/>
          <w:lang w:val="it-IT"/>
        </w:rPr>
        <w:softHyphen/>
        <w:t xml:space="preserve">glia. </w:t>
      </w:r>
    </w:p>
    <w:p w14:paraId="553805C6" w14:textId="77777777" w:rsidR="003C4A6F" w:rsidRDefault="003C4A6F">
      <w:pPr>
        <w:pStyle w:val="OmniPage524"/>
        <w:rPr>
          <w:rFonts w:ascii="Arial" w:hAnsi="Arial"/>
          <w:b/>
          <w:sz w:val="24"/>
          <w:lang w:val="it-IT"/>
        </w:rPr>
      </w:pPr>
    </w:p>
    <w:p w14:paraId="61425B30" w14:textId="77777777" w:rsidR="003C4A6F" w:rsidRDefault="003C4A6F">
      <w:pPr>
        <w:pStyle w:val="OmniPage524"/>
        <w:rPr>
          <w:rFonts w:ascii="Arial" w:hAnsi="Arial"/>
          <w:sz w:val="24"/>
          <w:lang w:val="it-IT"/>
        </w:rPr>
      </w:pPr>
      <w:r>
        <w:rPr>
          <w:rFonts w:ascii="Arial" w:hAnsi="Arial"/>
          <w:sz w:val="24"/>
          <w:lang w:val="it-IT"/>
        </w:rPr>
        <w:t xml:space="preserve">Altra osservazione si impone. La creazione di una fede perfetta nel cuore diviene germe per creare altra fede nei cuori di quanti stanno a noi vicino. Vale per </w:t>
      </w:r>
      <w:smartTag w:uri="urn:schemas-microsoft-com:office:smarttags" w:element="PersonName">
        <w:smartTagPr>
          <w:attr w:name="ProductID" w:val="la Samaritana"/>
        </w:smartTagPr>
        <w:r>
          <w:rPr>
            <w:rFonts w:ascii="Arial" w:hAnsi="Arial"/>
            <w:sz w:val="24"/>
            <w:lang w:val="it-IT"/>
          </w:rPr>
          <w:t>la Samaritana</w:t>
        </w:r>
      </w:smartTag>
      <w:r>
        <w:rPr>
          <w:rFonts w:ascii="Arial" w:hAnsi="Arial"/>
          <w:sz w:val="24"/>
          <w:lang w:val="it-IT"/>
        </w:rPr>
        <w:t>, che conduce il suo popolo a Gesù; vale per il Funzionario del re che aiuta tutta la sua famiglia a credere in colui che aveva guarito il suo figlio moribondo.</w:t>
      </w:r>
    </w:p>
    <w:p w14:paraId="49B12D9C" w14:textId="77777777" w:rsidR="003C4A6F" w:rsidRDefault="003C4A6F">
      <w:pPr>
        <w:pStyle w:val="OmniPage524"/>
        <w:rPr>
          <w:rFonts w:ascii="Arial" w:hAnsi="Arial"/>
          <w:sz w:val="24"/>
          <w:lang w:val="it-IT"/>
        </w:rPr>
      </w:pPr>
    </w:p>
    <w:p w14:paraId="2D2F861A" w14:textId="77777777" w:rsidR="003C4A6F" w:rsidRDefault="003C4A6F">
      <w:pPr>
        <w:pStyle w:val="OmniPage524"/>
        <w:rPr>
          <w:rFonts w:ascii="Arial" w:hAnsi="Arial"/>
          <w:b/>
          <w:sz w:val="24"/>
          <w:lang w:val="it-IT"/>
        </w:rPr>
      </w:pPr>
      <w:r>
        <w:rPr>
          <w:rFonts w:ascii="Arial" w:hAnsi="Arial"/>
          <w:sz w:val="24"/>
          <w:lang w:val="it-IT"/>
        </w:rPr>
        <w:t xml:space="preserve">Se questa è la legge della fede, allora diviene del tutto inutile operare in altri settori, in altri ambiti, lavorare per assistere l’uomo, il cristiano nella sua non fede, o in quella fede incipiente o assai imperfetta. O ci decidiamo per la creazione di una fede matura ed adulta nei cuori, o falliremo nel nostro impegno e nel nostro lavoro. La sfida per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è questa: la sua capacità di creare una fede matura, ricca, abbondante, perfetta in ognuno dei suoi figli; la sua decisione di non lasciarsi condizionare da quanti questa fede non vogliono portare a compimento. </w:t>
      </w:r>
      <w:r>
        <w:rPr>
          <w:rFonts w:ascii="Arial" w:hAnsi="Arial"/>
          <w:sz w:val="24"/>
          <w:lang w:val="it-IT"/>
        </w:rPr>
        <w:lastRenderedPageBreak/>
        <w:t>Avere la forza, come Gesù, di aiutare affinché la fede si perfezioni, ma anche di camminare sulla via di Dio, lasciando che ognuno si ponga responsabilmente dinanzi alla sua fede e la faccia divenire albero grande, dai molti frutti e dai molti semi.</w:t>
      </w:r>
    </w:p>
    <w:p w14:paraId="1338516A" w14:textId="77777777" w:rsidR="003C4A6F" w:rsidRDefault="003C4A6F">
      <w:pPr>
        <w:pStyle w:val="OmniPage524"/>
        <w:rPr>
          <w:rFonts w:ascii="Arial" w:hAnsi="Arial"/>
          <w:b/>
          <w:sz w:val="24"/>
          <w:lang w:val="it-IT"/>
        </w:rPr>
      </w:pPr>
    </w:p>
    <w:p w14:paraId="72980B4C" w14:textId="77777777" w:rsidR="003C4A6F" w:rsidRDefault="003C4A6F">
      <w:pPr>
        <w:pStyle w:val="OmniPage524"/>
        <w:rPr>
          <w:rFonts w:ascii="Arial" w:hAnsi="Arial"/>
          <w:b/>
          <w:sz w:val="24"/>
          <w:lang w:val="it-IT"/>
        </w:rPr>
      </w:pPr>
      <w:r>
        <w:rPr>
          <w:rFonts w:ascii="Arial" w:hAnsi="Arial"/>
          <w:b/>
          <w:sz w:val="24"/>
          <w:lang w:val="it-IT"/>
        </w:rPr>
        <w:t>Questo fu il secondo miracolo che Gesù fece tor</w:t>
      </w:r>
      <w:r>
        <w:rPr>
          <w:rFonts w:ascii="Arial" w:hAnsi="Arial"/>
          <w:b/>
          <w:sz w:val="24"/>
          <w:lang w:val="it-IT"/>
        </w:rPr>
        <w:softHyphen/>
        <w:t>nando dalla Giudea in Galilea.</w:t>
      </w:r>
    </w:p>
    <w:p w14:paraId="4DF660DD" w14:textId="77777777" w:rsidR="003C4A6F" w:rsidRDefault="003C4A6F">
      <w:pPr>
        <w:pStyle w:val="OmniPage524"/>
        <w:rPr>
          <w:rFonts w:ascii="Arial" w:hAnsi="Arial"/>
          <w:b/>
          <w:sz w:val="24"/>
          <w:lang w:val="it-IT"/>
        </w:rPr>
      </w:pPr>
    </w:p>
    <w:p w14:paraId="7FEEDAAB" w14:textId="77777777" w:rsidR="003C4A6F" w:rsidRDefault="003C4A6F">
      <w:pPr>
        <w:pStyle w:val="OmniPage524"/>
        <w:rPr>
          <w:rFonts w:ascii="Arial" w:hAnsi="Arial"/>
          <w:b/>
          <w:sz w:val="24"/>
          <w:lang w:val="it-IT"/>
        </w:rPr>
      </w:pPr>
      <w:r>
        <w:rPr>
          <w:rFonts w:ascii="Arial" w:hAnsi="Arial"/>
          <w:sz w:val="24"/>
          <w:lang w:val="it-IT"/>
        </w:rPr>
        <w:t>Viene qui precisato che la guarigione del figlio del funzionario del re è il secondo segno che Gesù fece in Galilea. Dei segni operati in Gerusalemme e in Giudea non se ne parla. Ma tutto il capitolo quarto è dedicato al grande segno offerto da Gesù alla Samaritana. Di altri si tace.</w:t>
      </w:r>
    </w:p>
    <w:p w14:paraId="0947D0E7" w14:textId="77777777" w:rsidR="003C4A6F" w:rsidRDefault="003C4A6F">
      <w:pPr>
        <w:tabs>
          <w:tab w:val="left" w:pos="114"/>
          <w:tab w:val="right" w:pos="4512"/>
        </w:tabs>
        <w:rPr>
          <w:rFonts w:ascii="Arial" w:hAnsi="Arial"/>
          <w:b/>
          <w:sz w:val="24"/>
          <w:lang w:val="it-IT"/>
        </w:rPr>
      </w:pPr>
    </w:p>
    <w:p w14:paraId="2325EE49" w14:textId="77777777" w:rsidR="003C4A6F" w:rsidRDefault="003C4A6F">
      <w:pPr>
        <w:pStyle w:val="Titolo3"/>
        <w:jc w:val="center"/>
        <w:rPr>
          <w:rFonts w:ascii="Arial" w:hAnsi="Arial"/>
          <w:sz w:val="52"/>
          <w:lang w:val="it-IT"/>
        </w:rPr>
      </w:pPr>
      <w:bookmarkStart w:id="67" w:name="_Toc330595243"/>
      <w:bookmarkStart w:id="68" w:name="_Toc359788768"/>
      <w:bookmarkStart w:id="69" w:name="_Toc62145481"/>
      <w:r>
        <w:rPr>
          <w:rFonts w:ascii="Arial" w:hAnsi="Arial"/>
          <w:sz w:val="52"/>
          <w:lang w:val="it-IT"/>
        </w:rPr>
        <w:t>Nel seno del Padre</w:t>
      </w:r>
      <w:bookmarkEnd w:id="67"/>
      <w:bookmarkEnd w:id="68"/>
      <w:bookmarkEnd w:id="69"/>
      <w:r>
        <w:rPr>
          <w:rFonts w:ascii="Arial" w:hAnsi="Arial"/>
          <w:sz w:val="52"/>
          <w:lang w:val="it-IT"/>
        </w:rPr>
        <w:t xml:space="preserve"> </w:t>
      </w:r>
    </w:p>
    <w:p w14:paraId="01331B20" w14:textId="77777777" w:rsidR="003C4A6F" w:rsidRDefault="003C4A6F">
      <w:pPr>
        <w:rPr>
          <w:lang w:val="it-IT"/>
        </w:rPr>
      </w:pPr>
    </w:p>
    <w:p w14:paraId="20A43B5F" w14:textId="77777777" w:rsidR="003C4A6F" w:rsidRDefault="003C4A6F">
      <w:pPr>
        <w:numPr>
          <w:ilvl w:val="0"/>
          <w:numId w:val="1"/>
        </w:numPr>
        <w:spacing w:before="120" w:after="120"/>
        <w:jc w:val="both"/>
        <w:rPr>
          <w:b/>
          <w:sz w:val="24"/>
          <w:lang w:val="it-IT"/>
        </w:rPr>
      </w:pPr>
      <w:r>
        <w:rPr>
          <w:b/>
          <w:sz w:val="24"/>
          <w:lang w:val="it-IT"/>
        </w:rPr>
        <w:t xml:space="preserve">La libertà di Gesù. </w:t>
      </w:r>
      <w:r>
        <w:rPr>
          <w:sz w:val="24"/>
          <w:lang w:val="it-IT"/>
        </w:rPr>
        <w:t>Gesù è l’uomo perfettamente libero. La libertà è in lui proporzionata alla sua santità. Poiché lui è il Santissimo, egli è anche la libertà la più grande, l’assoluta libertà. La libertà in lui è guidata dalla sua scienza perfettissima su uomini ed eventi; egli sa con chi parlare, quando parlare, come parlare; sa anche cosa dire ed il momento per dire ogni cosa. Egli è perfettamente libero perché c’è in lui un solo desiderio, compiere la volontà del Padre fino in fondo, ma il compimento della volontà del Padre necessita e richiede lo spogliamento e l’annichilimento della sua volontà; cosa che avviene, perché c’è nel suo cuore l’assenza totale di ogni concupiscenza e di ogni superbia.</w:t>
      </w:r>
    </w:p>
    <w:p w14:paraId="57866D73" w14:textId="77777777" w:rsidR="003C4A6F" w:rsidRDefault="003C4A6F">
      <w:pPr>
        <w:numPr>
          <w:ilvl w:val="0"/>
          <w:numId w:val="1"/>
        </w:numPr>
        <w:spacing w:before="120" w:after="120"/>
        <w:jc w:val="both"/>
        <w:rPr>
          <w:b/>
          <w:sz w:val="24"/>
          <w:lang w:val="it-IT"/>
        </w:rPr>
      </w:pPr>
      <w:r>
        <w:rPr>
          <w:b/>
          <w:sz w:val="24"/>
          <w:lang w:val="it-IT"/>
        </w:rPr>
        <w:t xml:space="preserve">Il dono dell’acqua viva. </w:t>
      </w:r>
      <w:r>
        <w:rPr>
          <w:sz w:val="24"/>
          <w:lang w:val="it-IT"/>
        </w:rPr>
        <w:t xml:space="preserve">Gesù è venuto per dare l’acqua della vita a coloro che sono assetati. Quest’acqua è il suo Santo Spirito; bevendone, non solo uno si disseta, quanto diventa sorgente di altra acqua per dissetare il mondo intero. La pastorale è il dono di quest’acqua. Nessuno la può dare se prima non beve dell’acqua che Gesù gli ha dato, attingendola attraverso la fede nella sua Parola. Mangiando </w:t>
      </w:r>
      <w:smartTag w:uri="urn:schemas-microsoft-com:office:smarttags" w:element="PersonName">
        <w:smartTagPr>
          <w:attr w:name="ProductID" w:val="la Parola"/>
        </w:smartTagPr>
        <w:r>
          <w:rPr>
            <w:sz w:val="24"/>
            <w:lang w:val="it-IT"/>
          </w:rPr>
          <w:t>la Parola</w:t>
        </w:r>
      </w:smartTag>
      <w:r>
        <w:rPr>
          <w:sz w:val="24"/>
          <w:lang w:val="it-IT"/>
        </w:rPr>
        <w:t>, l’uomo si disseta all’acqua dello Spirito, diviene sorgente di acqua che zampilla per la vita eterna. Quanti sono in contatto con lui, poiché il suo cuore è ricolmo di quest’acqua, possono attingerla e dissetarsi, divenendo a loro volta sorgenti di acqua che zampilla per la vita eterna. La forza della pastorale è la costituzione di queste sorgenti perenni di acqua della vita. Per ogni sorgente che nasce dalla nostra sorgente c’è un aumento di acqua nel mondo e c’è più possibilità di salvezza e di redenzione.</w:t>
      </w:r>
    </w:p>
    <w:p w14:paraId="5B21B41F" w14:textId="77777777" w:rsidR="003C4A6F" w:rsidRDefault="003C4A6F">
      <w:pPr>
        <w:numPr>
          <w:ilvl w:val="0"/>
          <w:numId w:val="1"/>
        </w:numPr>
        <w:spacing w:before="120" w:after="120"/>
        <w:jc w:val="both"/>
        <w:rPr>
          <w:b/>
          <w:sz w:val="24"/>
          <w:lang w:val="it-IT"/>
        </w:rPr>
      </w:pPr>
      <w:r>
        <w:rPr>
          <w:b/>
          <w:sz w:val="24"/>
          <w:lang w:val="it-IT"/>
        </w:rPr>
        <w:t xml:space="preserve">La vera adorazione. </w:t>
      </w:r>
      <w:r>
        <w:rPr>
          <w:sz w:val="24"/>
          <w:lang w:val="it-IT"/>
        </w:rPr>
        <w:t xml:space="preserve">La vera adorazione è l’obbedienza al Padre dei cieli nel compimento della sua Santissima volontà. Dio vuole una cosa sola dall’uomo: che lo riconosca come suo Signore e presti a lui il culto dell’osservanza dei suoi comandamenti. Poiché </w:t>
      </w:r>
      <w:smartTag w:uri="urn:schemas-microsoft-com:office:smarttags" w:element="PersonName">
        <w:smartTagPr>
          <w:attr w:name="ProductID" w:val="la Parola"/>
        </w:smartTagPr>
        <w:r>
          <w:rPr>
            <w:sz w:val="24"/>
            <w:lang w:val="it-IT"/>
          </w:rPr>
          <w:t>la Parola</w:t>
        </w:r>
      </w:smartTag>
      <w:r>
        <w:rPr>
          <w:sz w:val="24"/>
          <w:lang w:val="it-IT"/>
        </w:rPr>
        <w:t xml:space="preserve"> di Dio, l’unica e la definitiva, è Gesù di Nazaret, non c’è adorazione vera di Dio che non sia accoglienza del mistero di Gesù nel proprio cuore e conformazione della vita alla Parola che Gesù è venuto a fare tra di noi e a dire secondo l’ampiezza e la profondità, l’altezza e la sublimità della verità contenuta in essa. Il vero culto è l’attuazione e la realizzazione della Parola di Gesù nei nostri cuori e tutto deve concorrere a che la parola sia vissuta, osservata, incarnata, resa nostra carne e nostro sangue. Nella Parola avviene la </w:t>
      </w:r>
      <w:r>
        <w:rPr>
          <w:sz w:val="24"/>
          <w:lang w:val="it-IT"/>
        </w:rPr>
        <w:lastRenderedPageBreak/>
        <w:t>sottomissione dell’uomo a Dio e Dio è riconosciuto come il vero, l’unico Signore dell’uomo e della storia.</w:t>
      </w:r>
    </w:p>
    <w:p w14:paraId="3707FB9A" w14:textId="77777777" w:rsidR="003C4A6F" w:rsidRDefault="003C4A6F">
      <w:pPr>
        <w:numPr>
          <w:ilvl w:val="0"/>
          <w:numId w:val="1"/>
        </w:numPr>
        <w:spacing w:before="120" w:after="120"/>
        <w:jc w:val="both"/>
        <w:rPr>
          <w:b/>
          <w:sz w:val="24"/>
          <w:lang w:val="it-IT"/>
        </w:rPr>
      </w:pPr>
      <w:r>
        <w:rPr>
          <w:b/>
          <w:sz w:val="24"/>
          <w:lang w:val="it-IT"/>
        </w:rPr>
        <w:t xml:space="preserve">Il cibo di Gesù. </w:t>
      </w:r>
      <w:r>
        <w:rPr>
          <w:sz w:val="24"/>
          <w:lang w:val="it-IT"/>
        </w:rPr>
        <w:t xml:space="preserve">Gesù si nutre di un cibo particolare. Egli mangia il pane della Parola di Dio, mangia la sua volontà e la mangia compiendo la sua opera. Quando la volontà di Dio diviene il nutrimento ed il sostentamento di un uomo, quando essa diviene il suo cibo, allora quest’uomo vive la perfetta adorazione del Padre; lo riconosce Signore della sua vita e di ogni vita e dona a lui la sua vita perché ogni altro uomo faccia della Parola di Dio il suo cibo ed il suo nutrimento. Mangiare </w:t>
      </w:r>
      <w:smartTag w:uri="urn:schemas-microsoft-com:office:smarttags" w:element="PersonName">
        <w:smartTagPr>
          <w:attr w:name="ProductID" w:val="la Parola"/>
        </w:smartTagPr>
        <w:r>
          <w:rPr>
            <w:sz w:val="24"/>
            <w:lang w:val="it-IT"/>
          </w:rPr>
          <w:t>la Parola</w:t>
        </w:r>
      </w:smartTag>
      <w:r>
        <w:rPr>
          <w:sz w:val="24"/>
          <w:lang w:val="it-IT"/>
        </w:rPr>
        <w:t xml:space="preserve"> di Dio, questa è la vocazione dell’uomo. </w:t>
      </w:r>
    </w:p>
    <w:p w14:paraId="484C23D4" w14:textId="77777777" w:rsidR="003C4A6F" w:rsidRDefault="003C4A6F">
      <w:pPr>
        <w:numPr>
          <w:ilvl w:val="0"/>
          <w:numId w:val="1"/>
        </w:numPr>
        <w:spacing w:before="120" w:after="120"/>
        <w:jc w:val="both"/>
        <w:rPr>
          <w:b/>
          <w:sz w:val="24"/>
          <w:lang w:val="it-IT"/>
        </w:rPr>
      </w:pPr>
      <w:r>
        <w:rPr>
          <w:b/>
          <w:sz w:val="24"/>
          <w:lang w:val="it-IT"/>
        </w:rPr>
        <w:t xml:space="preserve">Sulla via della missione. </w:t>
      </w:r>
      <w:r>
        <w:rPr>
          <w:sz w:val="24"/>
          <w:lang w:val="it-IT"/>
        </w:rPr>
        <w:t xml:space="preserve">La missione è l’annuncio al mondo della volontà di Dio, perché sia compiuta ed attuata in ogni sua parte e nella sua integrità. Il missionario deve darla facendola sua vita e suo cibo, come Gesù; deve darla ricolmo dell’acqua della vita, che è lo Spirito Santo, perché quanti l’accolgano, possano anche dissetarsi alla sua acqua; Se la missione manca di questi due requisiti essenziali: </w:t>
      </w:r>
      <w:smartTag w:uri="urn:schemas-microsoft-com:office:smarttags" w:element="PersonName">
        <w:smartTagPr>
          <w:attr w:name="ProductID" w:val="la Parola"/>
        </w:smartTagPr>
        <w:r>
          <w:rPr>
            <w:sz w:val="24"/>
            <w:lang w:val="it-IT"/>
          </w:rPr>
          <w:t>la Parola</w:t>
        </w:r>
      </w:smartTag>
      <w:r>
        <w:rPr>
          <w:sz w:val="24"/>
          <w:lang w:val="it-IT"/>
        </w:rPr>
        <w:t xml:space="preserve"> e l’acqua che disseta, essa non è certamente una missione sulle orme e sull’esempio di Gesù; non è una missione cristiana. Urge allora che si metta ogni cura a far sì che </w:t>
      </w:r>
      <w:smartTag w:uri="urn:schemas-microsoft-com:office:smarttags" w:element="PersonName">
        <w:smartTagPr>
          <w:attr w:name="ProductID" w:val="la Parola"/>
        </w:smartTagPr>
        <w:r>
          <w:rPr>
            <w:sz w:val="24"/>
            <w:lang w:val="it-IT"/>
          </w:rPr>
          <w:t>la Parola</w:t>
        </w:r>
      </w:smartTag>
      <w:r>
        <w:rPr>
          <w:sz w:val="24"/>
          <w:lang w:val="it-IT"/>
        </w:rPr>
        <w:t xml:space="preserve"> di Dio sia il nutrimento quotidiano, il cibo santo e che l’acqua ricevuta dallo Spirito Santo diventi sorgente di acqua viva che zampilla per la vita eterna. Se queste due modalità vengono trascurate, od omesse, la missione non si compie e l‘uomo rimane nel suo peccato. Ma il missionario deve sapere anche un’altra verità: a lui è chiesto di seminare la parola e di dissetare il mondo con il dono dell’acqua della vita; i frutti di conversione e di trasformazione dell’acqua ricevuta in sorgente di acqua che zampilla per la vita eterna non spetta a lui raccoglierli; la raccolta fa parte del mistero di Dio, ad essa nessuno deve guardare, altrimenti cade in tentazione di superbia, o di delusione, di superbia se la raccolta è a suo giudizio abbondante; di delusione se i frutti scarseggiano.</w:t>
      </w:r>
    </w:p>
    <w:p w14:paraId="2C075089" w14:textId="77777777" w:rsidR="003C4A6F" w:rsidRDefault="003C4A6F">
      <w:pPr>
        <w:numPr>
          <w:ilvl w:val="0"/>
          <w:numId w:val="1"/>
        </w:numPr>
        <w:spacing w:before="120" w:after="120"/>
        <w:jc w:val="both"/>
        <w:rPr>
          <w:b/>
          <w:sz w:val="24"/>
          <w:lang w:val="it-IT"/>
        </w:rPr>
      </w:pPr>
      <w:r>
        <w:rPr>
          <w:b/>
          <w:sz w:val="24"/>
          <w:lang w:val="it-IT"/>
        </w:rPr>
        <w:t xml:space="preserve">Fede incipiente. Fede matura. </w:t>
      </w:r>
      <w:r>
        <w:rPr>
          <w:sz w:val="24"/>
          <w:lang w:val="it-IT"/>
        </w:rPr>
        <w:t>La fede è sempre in cammino. Come la vita, inizia da un piccolissimo, invisibile seme, e poi, a poco a poco, si sviluppa, matura, cresce, diviene adulta, raggiunge la piena maturità. Così è della fede. Essa deve iniziare, crescere, divenire adulta, raggiungere la piena maturità. Quando tutto questo processo si compie l’uomo arriva alla santità; se questo processo non è posto in atto, l’uomo rimane bambino o fanciullo nella fede. Una fede bambina non può aiutare un uomo nei momenti più difficili ed impegnativi della vita. L’inizio della fede è sempre nel piccolo, la fine di essa dev’essere sempre nel grande. Per questo è doveroso tutto un processo di educazione alla fede e di crescita in essa, attraverso esercizi quotidiani di maturazione e di perfezionamento. Chi non cresce e non matura nella fede, non può compiere l’opera di Dio.</w:t>
      </w:r>
    </w:p>
    <w:p w14:paraId="2FA96D6A" w14:textId="77777777" w:rsidR="003C4A6F" w:rsidRDefault="003C4A6F">
      <w:pPr>
        <w:numPr>
          <w:ilvl w:val="0"/>
          <w:numId w:val="1"/>
        </w:numPr>
        <w:spacing w:before="120" w:after="120"/>
        <w:jc w:val="both"/>
        <w:rPr>
          <w:b/>
          <w:sz w:val="24"/>
          <w:lang w:val="it-IT"/>
        </w:rPr>
      </w:pPr>
      <w:r>
        <w:rPr>
          <w:b/>
          <w:sz w:val="24"/>
          <w:lang w:val="it-IT"/>
        </w:rPr>
        <w:t xml:space="preserve">Fede missionaria. </w:t>
      </w:r>
      <w:r>
        <w:rPr>
          <w:sz w:val="24"/>
          <w:lang w:val="it-IT"/>
        </w:rPr>
        <w:t xml:space="preserve">La fede è adulta, quando diventa missionaria. La sua maturità, la sua perfezione, la sua pienezza è sempre verificabile dalla missione che si compie. La missione è il dono della propria fede in Gesù morto e risorto ai fratelli e con il dono di Gesù di ogni altra realtà celeste: del Padre, dello Spirito Santo, di ogni dono di grazia e di quella parola che tutto racchiude e che è la verità che Gesù è venuto a portare sulla terra. Se la missione è il dono della propria fede, è facile misurare la dimensione della fede dal dono che si offre ai fratelli e dalla forza di attrarre a Gesù. Una fede debole, quanto a forza e frammentaria quanto al dono della verità totale, è sicuramente una fede incipiente, assai piccola, con essa non </w:t>
      </w:r>
      <w:r>
        <w:rPr>
          <w:sz w:val="24"/>
          <w:lang w:val="it-IT"/>
        </w:rPr>
        <w:lastRenderedPageBreak/>
        <w:t>possono essere operati i grandi capovolgimenti della storia. La storia per lasciarsi trasformare ha bisogno di una grandissima fede e solo gli uomini di grande fede riescono a darle un’altra direzione, la direzione della libertà, della giustizia, della verità, dell’amore, della speranza, della solidarietà e dell’obbedienza a Dio.</w:t>
      </w:r>
    </w:p>
    <w:p w14:paraId="11D74697" w14:textId="77777777" w:rsidR="003C4A6F" w:rsidRDefault="003C4A6F">
      <w:pPr>
        <w:numPr>
          <w:ilvl w:val="0"/>
          <w:numId w:val="1"/>
        </w:numPr>
        <w:spacing w:before="120" w:after="120"/>
        <w:jc w:val="both"/>
        <w:rPr>
          <w:b/>
          <w:sz w:val="24"/>
          <w:lang w:val="it-IT"/>
        </w:rPr>
      </w:pPr>
      <w:r>
        <w:rPr>
          <w:b/>
          <w:sz w:val="24"/>
          <w:lang w:val="it-IT"/>
        </w:rPr>
        <w:t xml:space="preserve">Metodologia pastorale. </w:t>
      </w:r>
      <w:r>
        <w:rPr>
          <w:sz w:val="24"/>
          <w:lang w:val="it-IT"/>
        </w:rPr>
        <w:t>Se osserviamo la metodologia pastorale di Gesù scopriamo il suo stile dolce, pacato, sereno; notiamo anche la certezza e la sicurezza del suo intendimento. Quello che colpisce in Gesù è la sua conoscenza di chi gli sta di fronte; questa scienza della realtà personale, ed anche comunitaria, gli suggerisce di volta in volta le parole appropriate e lo guida nel discorso perché si raggiunga il fine di far entrare la parola nel cuore. Se la metodologia pastorale ha una sola finalità ed è quella di fecondare il cuore di parola del Signore, comprendiamo quanto vuota e vana è la nostra metodologia, fatta di discorsi astratti, senza la conoscenza della persona, senza neanche sapere cosa si vuole dare alla persona cui si parla. Se non si cambia metodologia, non c’è seminagione della parola nei cuori e se la parola non feconda un cuore, questo non si apre alla grazia, non nasce alla verità, rimane nel suo isolamento e nelle sue tenebre. In nessun caso un cuore potrà passare nella verità, se si continuerà ad usare questa metodologia che è ignoranza della persona, ma anche incertezza e insicurezza sul contenuto da comunicare.</w:t>
      </w:r>
    </w:p>
    <w:p w14:paraId="0ABBC27C" w14:textId="77777777" w:rsidR="003C4A6F" w:rsidRDefault="003C4A6F">
      <w:pPr>
        <w:numPr>
          <w:ilvl w:val="0"/>
          <w:numId w:val="1"/>
        </w:numPr>
        <w:spacing w:before="120" w:after="120"/>
        <w:jc w:val="both"/>
        <w:rPr>
          <w:b/>
          <w:sz w:val="24"/>
          <w:lang w:val="it-IT"/>
        </w:rPr>
      </w:pPr>
      <w:r>
        <w:rPr>
          <w:b/>
          <w:sz w:val="24"/>
          <w:lang w:val="it-IT"/>
        </w:rPr>
        <w:t xml:space="preserve">Il dialogo di Gesù. </w:t>
      </w:r>
      <w:r>
        <w:rPr>
          <w:sz w:val="24"/>
          <w:lang w:val="it-IT"/>
        </w:rPr>
        <w:t>Gesù ha un’arte, una scienza sottilissima nell’avvicinare le persone. Egli non parte mai dal proprio universo culturale, dai propri orizzonti di comprensione della realtà; lui parte sempre da una storia concreta, vissuta, da una esperienza, dalla storia e dall’esperienza dell’altro, o dell’altra. Egli assume la storia personale è la fa divenire discorso, dialogo; in questo discorso ed in questo dialogo, conservando sempre l’universo culturale della persona, a poco a poco immette i principi della sua verità eterna, corregge gli schemi mentali, purifica i cuori di tutte quelle distorsioni avvenute nella verità di Dio e nella sua parola di salvezza. Conduce poi l’interlocutore ad aprirsi alla sua verità, se è di buona volontà; se non è di buona volontà, il cuore abbandonerà Gesù, ma per sua colpa, per sua grave responsabilità. Avrebbe potuto aprirsi alla conoscenza della verità e non lo ha voluto. Questo non può dirsi che avvenga con le moderne metodologie pastorali. Spesso il discorso è astratto, distante, lontano dal cuore; chi lo ascolta, lo percepisce non per sé; egli è fuori di quel mondo, in quel mondo non vuole entrarci, perché non lo sente suo, non lo vede come una possibilità di salvezza e di cambiamento della propria vita.</w:t>
      </w:r>
    </w:p>
    <w:p w14:paraId="6020C84A" w14:textId="77777777" w:rsidR="003C4A6F" w:rsidRDefault="003C4A6F">
      <w:pPr>
        <w:numPr>
          <w:ilvl w:val="12"/>
          <w:numId w:val="0"/>
        </w:numPr>
        <w:ind w:left="284" w:hanging="284"/>
        <w:rPr>
          <w:lang w:val="it-IT"/>
        </w:rPr>
      </w:pPr>
    </w:p>
    <w:p w14:paraId="64B0B664" w14:textId="77777777" w:rsidR="003C4A6F" w:rsidRDefault="003C4A6F">
      <w:pPr>
        <w:pStyle w:val="OmniPage525"/>
        <w:rPr>
          <w:rFonts w:ascii="Arial" w:hAnsi="Arial"/>
          <w:b/>
          <w:sz w:val="24"/>
          <w:lang w:val="it-IT"/>
        </w:rPr>
      </w:pPr>
    </w:p>
    <w:p w14:paraId="6A520FAA" w14:textId="77777777" w:rsidR="003C4A6F" w:rsidRDefault="003C4A6F">
      <w:pPr>
        <w:pStyle w:val="OmniPage525"/>
        <w:rPr>
          <w:rFonts w:ascii="Arial" w:hAnsi="Arial"/>
          <w:b/>
          <w:sz w:val="24"/>
          <w:lang w:val="it-IT"/>
        </w:rPr>
      </w:pPr>
    </w:p>
    <w:p w14:paraId="692FD7D4" w14:textId="77777777" w:rsidR="003C4A6F" w:rsidRDefault="003C4A6F">
      <w:pPr>
        <w:pStyle w:val="OmniPage525"/>
        <w:rPr>
          <w:rFonts w:ascii="Arial" w:hAnsi="Arial"/>
          <w:b/>
          <w:sz w:val="24"/>
          <w:lang w:val="it-IT"/>
        </w:rPr>
      </w:pPr>
      <w:r>
        <w:rPr>
          <w:rFonts w:ascii="Arial" w:hAnsi="Arial"/>
          <w:b/>
          <w:sz w:val="24"/>
          <w:lang w:val="it-IT"/>
        </w:rPr>
        <w:br w:type="page"/>
      </w:r>
    </w:p>
    <w:p w14:paraId="6B77CF82" w14:textId="77777777" w:rsidR="003C4A6F" w:rsidRDefault="003C4A6F">
      <w:pPr>
        <w:pStyle w:val="OmniPage525"/>
        <w:rPr>
          <w:rFonts w:ascii="Arial" w:hAnsi="Arial"/>
          <w:b/>
          <w:sz w:val="24"/>
          <w:lang w:val="it-IT"/>
        </w:rPr>
      </w:pPr>
    </w:p>
    <w:p w14:paraId="6E6092DA" w14:textId="77777777" w:rsidR="003C4A6F" w:rsidRDefault="003C4A6F">
      <w:pPr>
        <w:pStyle w:val="Titolo1"/>
      </w:pPr>
      <w:bookmarkStart w:id="70" w:name="_Toc330595244"/>
      <w:bookmarkStart w:id="71" w:name="_Toc359788769"/>
      <w:bookmarkStart w:id="72" w:name="_Toc62145482"/>
      <w:r>
        <w:t>CAPITOLO QUINTO</w:t>
      </w:r>
      <w:bookmarkEnd w:id="70"/>
      <w:bookmarkEnd w:id="71"/>
      <w:bookmarkEnd w:id="72"/>
      <w:r>
        <w:t xml:space="preserve"> </w:t>
      </w:r>
    </w:p>
    <w:p w14:paraId="09EEB34E" w14:textId="77777777" w:rsidR="003C4A6F" w:rsidRDefault="003C4A6F">
      <w:pPr>
        <w:pStyle w:val="OmniPage525"/>
        <w:rPr>
          <w:rFonts w:ascii="Arial" w:hAnsi="Arial"/>
          <w:b/>
          <w:sz w:val="24"/>
          <w:lang w:val="it-IT"/>
        </w:rPr>
      </w:pPr>
    </w:p>
    <w:p w14:paraId="25615F6D" w14:textId="77777777" w:rsidR="003C4A6F" w:rsidRDefault="003C4A6F">
      <w:pPr>
        <w:pStyle w:val="Titolo2"/>
      </w:pPr>
      <w:bookmarkStart w:id="73" w:name="_Toc330595245"/>
      <w:bookmarkStart w:id="74" w:name="_Toc359788770"/>
      <w:bookmarkStart w:id="75" w:name="_Toc62145483"/>
      <w:r>
        <w:t xml:space="preserve">L'infermo della piscina di </w:t>
      </w:r>
      <w:proofErr w:type="spellStart"/>
      <w:r>
        <w:t>Betzata</w:t>
      </w:r>
      <w:proofErr w:type="spellEnd"/>
      <w:r>
        <w:t xml:space="preserve"> a Gerusa</w:t>
      </w:r>
      <w:r>
        <w:softHyphen/>
        <w:t>lemme.</w:t>
      </w:r>
      <w:bookmarkEnd w:id="73"/>
      <w:bookmarkEnd w:id="74"/>
      <w:bookmarkEnd w:id="75"/>
    </w:p>
    <w:p w14:paraId="239692E5" w14:textId="77777777" w:rsidR="003C4A6F" w:rsidRDefault="003C4A6F">
      <w:pPr>
        <w:pStyle w:val="OmniPage525"/>
        <w:rPr>
          <w:rFonts w:ascii="Arial" w:hAnsi="Arial"/>
          <w:b/>
          <w:sz w:val="24"/>
          <w:lang w:val="it-IT"/>
        </w:rPr>
      </w:pPr>
    </w:p>
    <w:p w14:paraId="628E1ACE" w14:textId="77777777" w:rsidR="003C4A6F" w:rsidRDefault="003C4A6F">
      <w:pPr>
        <w:pStyle w:val="OmniPage525"/>
        <w:rPr>
          <w:rFonts w:ascii="Arial" w:hAnsi="Arial"/>
          <w:b/>
          <w:sz w:val="24"/>
          <w:lang w:val="it-IT"/>
        </w:rPr>
      </w:pPr>
      <w:r>
        <w:rPr>
          <w:rFonts w:ascii="Arial" w:hAnsi="Arial"/>
          <w:b/>
          <w:sz w:val="24"/>
          <w:lang w:val="it-IT"/>
        </w:rPr>
        <w:t xml:space="preserve">Vi fu poi una festa dei Giudei e Gesù salì a Gerusalemme. </w:t>
      </w:r>
    </w:p>
    <w:p w14:paraId="00A732D9" w14:textId="77777777" w:rsidR="003C4A6F" w:rsidRDefault="003C4A6F">
      <w:pPr>
        <w:pStyle w:val="OmniPage525"/>
        <w:rPr>
          <w:rFonts w:ascii="Arial" w:hAnsi="Arial"/>
          <w:sz w:val="24"/>
          <w:lang w:val="it-IT"/>
        </w:rPr>
      </w:pPr>
    </w:p>
    <w:p w14:paraId="2956526D" w14:textId="77777777" w:rsidR="003C4A6F" w:rsidRDefault="003C4A6F">
      <w:pPr>
        <w:pStyle w:val="OmniPage525"/>
        <w:rPr>
          <w:rFonts w:ascii="Arial" w:hAnsi="Arial"/>
          <w:b/>
          <w:sz w:val="24"/>
          <w:lang w:val="it-IT"/>
        </w:rPr>
      </w:pPr>
      <w:r>
        <w:rPr>
          <w:rFonts w:ascii="Arial" w:hAnsi="Arial"/>
          <w:sz w:val="24"/>
          <w:lang w:val="it-IT"/>
        </w:rPr>
        <w:t>Gesù ritorna a Gerusalemme. Il motivo è assai semplice: l’occasione gli viene data da una festa che conduceva nella Città Santa un gran numero di pellegrini. Non viene specificato esattamente di quale festa si tratti. Il vangelo tace questa circostanza. Non ne conosciamo il motivo.</w:t>
      </w:r>
    </w:p>
    <w:p w14:paraId="6FA4DDC9" w14:textId="77777777" w:rsidR="003C4A6F" w:rsidRDefault="003C4A6F">
      <w:pPr>
        <w:pStyle w:val="OmniPage525"/>
        <w:rPr>
          <w:rFonts w:ascii="Arial" w:hAnsi="Arial"/>
          <w:b/>
          <w:sz w:val="24"/>
          <w:lang w:val="it-IT"/>
        </w:rPr>
      </w:pPr>
    </w:p>
    <w:p w14:paraId="22DD6A96" w14:textId="77777777" w:rsidR="003C4A6F" w:rsidRDefault="003C4A6F">
      <w:pPr>
        <w:pStyle w:val="OmniPage525"/>
        <w:rPr>
          <w:rFonts w:ascii="Arial" w:hAnsi="Arial"/>
          <w:b/>
          <w:sz w:val="24"/>
          <w:lang w:val="it-IT"/>
        </w:rPr>
      </w:pPr>
      <w:r>
        <w:rPr>
          <w:rFonts w:ascii="Arial" w:hAnsi="Arial"/>
          <w:b/>
          <w:sz w:val="24"/>
          <w:lang w:val="it-IT"/>
        </w:rPr>
        <w:t xml:space="preserve">V'è a Gerusalemme, presso la porta delle Pecore, una piscina, chiamata in ebraico </w:t>
      </w:r>
      <w:proofErr w:type="spellStart"/>
      <w:r>
        <w:rPr>
          <w:rFonts w:ascii="Arial" w:hAnsi="Arial"/>
          <w:b/>
          <w:sz w:val="24"/>
          <w:lang w:val="it-IT"/>
        </w:rPr>
        <w:t>Betzata</w:t>
      </w:r>
      <w:proofErr w:type="spellEnd"/>
      <w:r>
        <w:rPr>
          <w:rFonts w:ascii="Arial" w:hAnsi="Arial"/>
          <w:b/>
          <w:sz w:val="24"/>
          <w:lang w:val="it-IT"/>
        </w:rPr>
        <w:t xml:space="preserve"> con cinque portici sotto i quali giaceva un gran nu</w:t>
      </w:r>
      <w:r>
        <w:rPr>
          <w:rFonts w:ascii="Arial" w:hAnsi="Arial"/>
          <w:b/>
          <w:sz w:val="24"/>
          <w:lang w:val="it-IT"/>
        </w:rPr>
        <w:softHyphen/>
        <w:t>mero di infermi, ciechi, zoppi e paralitici. [Un angelo infatti in certi momenti discendeva nella piscina e agi</w:t>
      </w:r>
      <w:r>
        <w:rPr>
          <w:rFonts w:ascii="Arial" w:hAnsi="Arial"/>
          <w:b/>
          <w:sz w:val="24"/>
          <w:lang w:val="it-IT"/>
        </w:rPr>
        <w:softHyphen/>
        <w:t xml:space="preserve">tava l'acqua; il primo ad entrarvi dopo l'agitazione dell'acqua guariva da qualsiasi malattia fosse affetto]. </w:t>
      </w:r>
    </w:p>
    <w:p w14:paraId="234EB06B" w14:textId="77777777" w:rsidR="003C4A6F" w:rsidRDefault="003C4A6F">
      <w:pPr>
        <w:pStyle w:val="OmniPage525"/>
        <w:rPr>
          <w:rFonts w:ascii="Arial" w:hAnsi="Arial"/>
          <w:b/>
          <w:sz w:val="24"/>
          <w:lang w:val="it-IT"/>
        </w:rPr>
      </w:pPr>
    </w:p>
    <w:p w14:paraId="1CD2CDFE" w14:textId="77777777" w:rsidR="003C4A6F" w:rsidRDefault="003C4A6F">
      <w:pPr>
        <w:pStyle w:val="OmniPage525"/>
        <w:rPr>
          <w:rFonts w:ascii="Arial" w:hAnsi="Arial"/>
          <w:sz w:val="24"/>
          <w:lang w:val="it-IT"/>
        </w:rPr>
      </w:pPr>
      <w:r>
        <w:rPr>
          <w:rFonts w:ascii="Arial" w:hAnsi="Arial"/>
          <w:sz w:val="24"/>
          <w:lang w:val="it-IT"/>
        </w:rPr>
        <w:t>Non sappiamo esattamente l’origine di questa tradizione. Sappiamo però che il popolo vi presta una grande fede e per questo il portico è sempre stracolmo di ammalati di ogni sorta di infermità.</w:t>
      </w:r>
    </w:p>
    <w:p w14:paraId="5E3549EF" w14:textId="77777777" w:rsidR="003C4A6F" w:rsidRDefault="003C4A6F">
      <w:pPr>
        <w:pStyle w:val="OmniPage525"/>
        <w:rPr>
          <w:rFonts w:ascii="Arial" w:hAnsi="Arial"/>
          <w:sz w:val="24"/>
          <w:lang w:val="it-IT"/>
        </w:rPr>
      </w:pPr>
    </w:p>
    <w:p w14:paraId="3D624CA9" w14:textId="77777777" w:rsidR="003C4A6F" w:rsidRDefault="003C4A6F">
      <w:pPr>
        <w:pStyle w:val="OmniPage525"/>
        <w:rPr>
          <w:rFonts w:ascii="Arial" w:hAnsi="Arial"/>
          <w:sz w:val="24"/>
          <w:lang w:val="it-IT"/>
        </w:rPr>
      </w:pPr>
      <w:r>
        <w:rPr>
          <w:rFonts w:ascii="Arial" w:hAnsi="Arial"/>
          <w:sz w:val="24"/>
          <w:lang w:val="it-IT"/>
        </w:rPr>
        <w:t>La fede opera di per se stessa. Non è l’acqua prodigiosa, o la piscina; ma la fede con la quale ci si avvicina all’acqua e alla piscina. Ora la fede ha per “oggetto” sempre Dio, il solo operatore di prodigi.</w:t>
      </w:r>
    </w:p>
    <w:p w14:paraId="7F23CC61" w14:textId="77777777" w:rsidR="003C4A6F" w:rsidRDefault="003C4A6F">
      <w:pPr>
        <w:pStyle w:val="OmniPage525"/>
        <w:rPr>
          <w:rFonts w:ascii="Arial" w:hAnsi="Arial"/>
          <w:sz w:val="24"/>
          <w:lang w:val="it-IT"/>
        </w:rPr>
      </w:pPr>
    </w:p>
    <w:p w14:paraId="1B648F0A" w14:textId="77777777" w:rsidR="003C4A6F" w:rsidRDefault="003C4A6F">
      <w:pPr>
        <w:pStyle w:val="OmniPage525"/>
        <w:rPr>
          <w:rFonts w:ascii="Arial" w:hAnsi="Arial"/>
          <w:sz w:val="24"/>
          <w:lang w:val="it-IT"/>
        </w:rPr>
      </w:pPr>
      <w:r>
        <w:rPr>
          <w:rFonts w:ascii="Arial" w:hAnsi="Arial"/>
          <w:sz w:val="24"/>
          <w:lang w:val="it-IT"/>
        </w:rPr>
        <w:t xml:space="preserve">In alcuni paesi e regioni un titolo particolare che viene dato alla Madonna è quello di “Piscina probatica” (così era il termine latino della piscina di </w:t>
      </w:r>
      <w:proofErr w:type="spellStart"/>
      <w:r>
        <w:rPr>
          <w:rFonts w:ascii="Arial" w:hAnsi="Arial"/>
          <w:sz w:val="24"/>
          <w:lang w:val="it-IT"/>
        </w:rPr>
        <w:t>Betzata</w:t>
      </w:r>
      <w:proofErr w:type="spellEnd"/>
      <w:r>
        <w:rPr>
          <w:rFonts w:ascii="Arial" w:hAnsi="Arial"/>
          <w:sz w:val="24"/>
          <w:lang w:val="it-IT"/>
        </w:rPr>
        <w:t>). Questo sta a significare come la pietà cristiana ha visto e vede in Maria Colei che può guarire da tutti i mali coloro che a lei si rivolgono con fede forte, perfetta.</w:t>
      </w:r>
    </w:p>
    <w:p w14:paraId="7BD03863" w14:textId="77777777" w:rsidR="003C4A6F" w:rsidRDefault="003C4A6F">
      <w:pPr>
        <w:pStyle w:val="OmniPage525"/>
        <w:rPr>
          <w:rFonts w:ascii="Arial" w:hAnsi="Arial"/>
          <w:b/>
          <w:sz w:val="24"/>
          <w:lang w:val="it-IT"/>
        </w:rPr>
      </w:pPr>
    </w:p>
    <w:p w14:paraId="7E103249" w14:textId="77777777" w:rsidR="003C4A6F" w:rsidRDefault="003C4A6F">
      <w:pPr>
        <w:pStyle w:val="OmniPage525"/>
        <w:rPr>
          <w:rFonts w:ascii="Arial" w:hAnsi="Arial"/>
          <w:b/>
          <w:sz w:val="24"/>
          <w:lang w:val="it-IT"/>
        </w:rPr>
      </w:pPr>
      <w:r>
        <w:rPr>
          <w:rFonts w:ascii="Arial" w:hAnsi="Arial"/>
          <w:b/>
          <w:sz w:val="24"/>
          <w:lang w:val="it-IT"/>
        </w:rPr>
        <w:t xml:space="preserve">Si trovava là un uomo che da trentotto anni era malato. Gesù vedendolo disteso e, sapendo che da molto tempo stava così, gli disse: « Vuoi guarire? ». </w:t>
      </w:r>
    </w:p>
    <w:p w14:paraId="4E661254" w14:textId="77777777" w:rsidR="003C4A6F" w:rsidRDefault="003C4A6F">
      <w:pPr>
        <w:pStyle w:val="OmniPage525"/>
        <w:rPr>
          <w:rFonts w:ascii="Arial" w:hAnsi="Arial"/>
          <w:b/>
          <w:sz w:val="24"/>
          <w:lang w:val="it-IT"/>
        </w:rPr>
      </w:pPr>
    </w:p>
    <w:p w14:paraId="3CDA0B70" w14:textId="77777777" w:rsidR="003C4A6F" w:rsidRDefault="003C4A6F">
      <w:pPr>
        <w:pStyle w:val="OmniPage525"/>
        <w:rPr>
          <w:rFonts w:ascii="Arial" w:hAnsi="Arial"/>
          <w:b/>
          <w:sz w:val="24"/>
          <w:lang w:val="it-IT"/>
        </w:rPr>
      </w:pPr>
      <w:r>
        <w:rPr>
          <w:rFonts w:ascii="Arial" w:hAnsi="Arial"/>
          <w:sz w:val="24"/>
          <w:lang w:val="it-IT"/>
        </w:rPr>
        <w:t>C’era lì un uomo ammalato da trentotto anni. Non che fosse lì da trentotto anni, ma che era ammalato da trentotto anni. Egli era lì da molto tempo, Gesù lo vide e ne ebbe compassione. Gli chiese se desiderasse, se volesse guarire. Il rapporto di Gesù con gli ammalati è sempre un rapporto fondato sulla fede, ma anche sulla volontà. Gesù non fa niente senza la volontà dell’uomo; egli chiede sempre che gli venga manifestata la volontà, altrimenti non può operare.</w:t>
      </w:r>
    </w:p>
    <w:p w14:paraId="13F5A93F" w14:textId="77777777" w:rsidR="003C4A6F" w:rsidRDefault="003C4A6F">
      <w:pPr>
        <w:pStyle w:val="OmniPage525"/>
        <w:rPr>
          <w:rFonts w:ascii="Arial" w:hAnsi="Arial"/>
          <w:b/>
          <w:sz w:val="24"/>
          <w:lang w:val="it-IT"/>
        </w:rPr>
      </w:pPr>
    </w:p>
    <w:p w14:paraId="526A9C65" w14:textId="77777777" w:rsidR="003C4A6F" w:rsidRDefault="003C4A6F">
      <w:pPr>
        <w:pStyle w:val="OmniPage525"/>
        <w:rPr>
          <w:rFonts w:ascii="Arial" w:hAnsi="Arial"/>
          <w:b/>
          <w:sz w:val="24"/>
          <w:lang w:val="it-IT"/>
        </w:rPr>
      </w:pPr>
      <w:r>
        <w:rPr>
          <w:rFonts w:ascii="Arial" w:hAnsi="Arial"/>
          <w:b/>
          <w:sz w:val="24"/>
          <w:lang w:val="it-IT"/>
        </w:rPr>
        <w:t xml:space="preserve">Gli rispose il malato: « Signore, io non ho nessuno che mi immerga nella piscina quando l'acqua si agita. Mentre infatti sto per andarvi, qualche altro scende prima di me ». </w:t>
      </w:r>
    </w:p>
    <w:p w14:paraId="5EFEA59B" w14:textId="77777777" w:rsidR="003C4A6F" w:rsidRDefault="003C4A6F">
      <w:pPr>
        <w:pStyle w:val="OmniPage525"/>
        <w:rPr>
          <w:rFonts w:ascii="Arial" w:hAnsi="Arial"/>
          <w:b/>
          <w:sz w:val="24"/>
          <w:lang w:val="it-IT"/>
        </w:rPr>
      </w:pPr>
    </w:p>
    <w:p w14:paraId="6A24201F" w14:textId="77777777" w:rsidR="003C4A6F" w:rsidRDefault="003C4A6F">
      <w:pPr>
        <w:pStyle w:val="OmniPage525"/>
        <w:rPr>
          <w:rFonts w:ascii="Arial" w:hAnsi="Arial"/>
          <w:b/>
          <w:sz w:val="24"/>
          <w:lang w:val="it-IT"/>
        </w:rPr>
      </w:pPr>
      <w:r>
        <w:rPr>
          <w:rFonts w:ascii="Arial" w:hAnsi="Arial"/>
          <w:sz w:val="24"/>
          <w:lang w:val="it-IT"/>
        </w:rPr>
        <w:t xml:space="preserve">L’ammalato vorrebbe guarire; ma è nell’impossibilità di poterlo fare; c’è l’acqua, questa si agita, ma lui è paralitico, non si può muovere; altri non lo aiutano e lui si consuma inutilmente aspettando un qualcosa che è fuori di lui, attendendo un gesto compassionevole da parte di qualcuno. Ma questo è impossibile, poiché nessuno avrebbe mai ceduto il posto; ognuno nella sua malattia pensa a se </w:t>
      </w:r>
      <w:r>
        <w:rPr>
          <w:rFonts w:ascii="Arial" w:hAnsi="Arial"/>
          <w:sz w:val="24"/>
          <w:lang w:val="it-IT"/>
        </w:rPr>
        <w:lastRenderedPageBreak/>
        <w:t xml:space="preserve">stesso, gli riesce difficile di pensare agli altri. Anche questa è storia quotidiana. Questo avviene non necessariamente per cattiveria, per egoismo, o per qualche altro peccato che è nel cuore dell’uomo, ma per quel desiderio di riacquistare la salute che fa dimenticare tutto e tutti e che pone un uomo a far ignorare ogni cosa, compresi i diritti dei suoi simili. </w:t>
      </w:r>
    </w:p>
    <w:p w14:paraId="06F125EC" w14:textId="77777777" w:rsidR="003C4A6F" w:rsidRDefault="003C4A6F">
      <w:pPr>
        <w:pStyle w:val="OmniPage525"/>
        <w:rPr>
          <w:rFonts w:ascii="Arial" w:hAnsi="Arial"/>
          <w:b/>
          <w:sz w:val="24"/>
          <w:lang w:val="it-IT"/>
        </w:rPr>
      </w:pPr>
    </w:p>
    <w:p w14:paraId="6C488E59" w14:textId="77777777" w:rsidR="003C4A6F" w:rsidRDefault="003C4A6F">
      <w:pPr>
        <w:pStyle w:val="OmniPage525"/>
        <w:rPr>
          <w:rFonts w:ascii="Arial" w:hAnsi="Arial"/>
          <w:b/>
          <w:sz w:val="24"/>
          <w:lang w:val="it-IT"/>
        </w:rPr>
      </w:pPr>
      <w:r>
        <w:rPr>
          <w:rFonts w:ascii="Arial" w:hAnsi="Arial"/>
          <w:b/>
          <w:sz w:val="24"/>
          <w:lang w:val="it-IT"/>
        </w:rPr>
        <w:t>Gesù gli disse: « Alzati, prendi il tuo lettuccio e cam</w:t>
      </w:r>
      <w:r>
        <w:rPr>
          <w:rFonts w:ascii="Arial" w:hAnsi="Arial"/>
          <w:b/>
          <w:sz w:val="24"/>
          <w:lang w:val="it-IT"/>
        </w:rPr>
        <w:softHyphen/>
        <w:t>mina ». E sull'istante quell'uomo guarì e, preso il suo lettuccio, cominciò a camminare.</w:t>
      </w:r>
    </w:p>
    <w:p w14:paraId="3689CE57" w14:textId="77777777" w:rsidR="003C4A6F" w:rsidRDefault="003C4A6F">
      <w:pPr>
        <w:tabs>
          <w:tab w:val="left" w:pos="350"/>
          <w:tab w:val="right" w:pos="4504"/>
        </w:tabs>
        <w:rPr>
          <w:rFonts w:ascii="Arial" w:hAnsi="Arial"/>
          <w:b/>
          <w:sz w:val="24"/>
          <w:lang w:val="it-IT"/>
        </w:rPr>
      </w:pPr>
    </w:p>
    <w:p w14:paraId="5FBDA98F" w14:textId="77777777" w:rsidR="003C4A6F" w:rsidRDefault="003C4A6F">
      <w:pPr>
        <w:tabs>
          <w:tab w:val="left" w:pos="128"/>
          <w:tab w:val="right" w:pos="1221"/>
        </w:tabs>
        <w:jc w:val="both"/>
        <w:rPr>
          <w:rFonts w:ascii="Arial" w:hAnsi="Arial"/>
          <w:sz w:val="24"/>
          <w:lang w:val="it-IT"/>
        </w:rPr>
      </w:pPr>
      <w:r>
        <w:rPr>
          <w:rFonts w:ascii="Arial" w:hAnsi="Arial"/>
          <w:sz w:val="24"/>
          <w:lang w:val="it-IT"/>
        </w:rPr>
        <w:t xml:space="preserve">Gesù non lo aiuta a scendere nella piscina. Lo guarisce direttamente. A lui basta una semplice parola: “Alzati, prendi il tuo lettuccio e cammina”. Nient’altro,  nulla di più. In verità il paralitico di alza, prende il suo lettuccio, comincia a camminare. </w:t>
      </w:r>
    </w:p>
    <w:p w14:paraId="0A1EB782" w14:textId="77777777" w:rsidR="003C4A6F" w:rsidRDefault="003C4A6F">
      <w:pPr>
        <w:tabs>
          <w:tab w:val="left" w:pos="128"/>
          <w:tab w:val="right" w:pos="1221"/>
        </w:tabs>
        <w:jc w:val="both"/>
        <w:rPr>
          <w:rFonts w:ascii="Arial" w:hAnsi="Arial"/>
          <w:sz w:val="24"/>
          <w:lang w:val="it-IT"/>
        </w:rPr>
      </w:pPr>
    </w:p>
    <w:p w14:paraId="5772A08F" w14:textId="77777777" w:rsidR="003C4A6F" w:rsidRDefault="003C4A6F">
      <w:pPr>
        <w:tabs>
          <w:tab w:val="left" w:pos="128"/>
          <w:tab w:val="right" w:pos="1221"/>
        </w:tabs>
        <w:jc w:val="both"/>
        <w:rPr>
          <w:rFonts w:ascii="Arial" w:hAnsi="Arial"/>
          <w:sz w:val="24"/>
          <w:lang w:val="it-IT"/>
        </w:rPr>
      </w:pPr>
      <w:r>
        <w:rPr>
          <w:rFonts w:ascii="Arial" w:hAnsi="Arial"/>
          <w:sz w:val="24"/>
          <w:lang w:val="it-IT"/>
        </w:rPr>
        <w:t xml:space="preserve">Questo il fatto storico, ciò che è avvenuto alla piscina. Ma sempre i segni in Giovanni sono l’avvio di un dialogo di chiarificazione con i Giudei, un lungo discorso attraverso il quale egli desidera condurre alla retta fede nella sua persona quanti gli si pongono dinanzi con propositi non buoni, con chiusure mentali inaccettabili, con desiderio di toglierlo di mezzo. Dobbiamo chiederci perché Gesù faccia questo. Il motivo è sempre lo stesso. Egli è venuto a cercare chi è perduto e chi è perduto senza sua colpa, dinanzi a lui diviene perduto per propria colpa, perché non si è aperto alla fede, perché non ha voluto accogliere la parola della salvezza. Ogni uomo, anche l’incredulo, deve assumersi la sua responsabilità dinanzi alla luce; deve respingerla, ma per farlo viene messo nelle condizioni di opporvisi, ma con personale scelta, per personale rifiuto, per personale accanimento, ma inconsiderato, ingiusto, irrazionale, empio. </w:t>
      </w:r>
    </w:p>
    <w:p w14:paraId="63867FD7" w14:textId="77777777" w:rsidR="003C4A6F" w:rsidRDefault="003C4A6F">
      <w:pPr>
        <w:tabs>
          <w:tab w:val="left" w:pos="128"/>
          <w:tab w:val="right" w:pos="1221"/>
        </w:tabs>
        <w:jc w:val="both"/>
        <w:rPr>
          <w:rFonts w:ascii="Arial" w:hAnsi="Arial"/>
          <w:sz w:val="24"/>
          <w:lang w:val="it-IT"/>
        </w:rPr>
      </w:pPr>
    </w:p>
    <w:p w14:paraId="39E3388B" w14:textId="77777777" w:rsidR="003C4A6F" w:rsidRDefault="003C4A6F">
      <w:pPr>
        <w:tabs>
          <w:tab w:val="left" w:pos="128"/>
          <w:tab w:val="right" w:pos="1221"/>
        </w:tabs>
        <w:jc w:val="both"/>
        <w:rPr>
          <w:rFonts w:ascii="Arial" w:hAnsi="Arial"/>
          <w:b/>
          <w:sz w:val="24"/>
          <w:lang w:val="it-IT"/>
        </w:rPr>
      </w:pPr>
      <w:r>
        <w:rPr>
          <w:rFonts w:ascii="Arial" w:hAnsi="Arial"/>
          <w:sz w:val="24"/>
          <w:lang w:val="it-IT"/>
        </w:rPr>
        <w:t>Gesù deve fare tutto quello che è nelle sue possibilità per condurre ogni uomo alla fede. Se lui evitasse a priori, non dialogasse, egli sarebbe responsabile di omissione. Avrebbe potuto chiarire, non lo ha fatto, colui che rimane incredulo, vi rimane ma senza colpa, poiché non ha avuto nessuna possibilità di potersi confrontare, di iniziare un dialogo di chiarificazione, di comprendere secondo verità le ragioni di Gesù.</w:t>
      </w:r>
    </w:p>
    <w:p w14:paraId="5CFCF360" w14:textId="77777777" w:rsidR="003C4A6F" w:rsidRDefault="003C4A6F">
      <w:pPr>
        <w:tabs>
          <w:tab w:val="left" w:pos="128"/>
          <w:tab w:val="right" w:pos="1221"/>
        </w:tabs>
        <w:rPr>
          <w:rFonts w:ascii="Arial" w:hAnsi="Arial"/>
          <w:b/>
          <w:sz w:val="24"/>
          <w:lang w:val="it-IT"/>
        </w:rPr>
      </w:pPr>
    </w:p>
    <w:p w14:paraId="6F11A3A2" w14:textId="77777777" w:rsidR="003C4A6F" w:rsidRDefault="003C4A6F">
      <w:pPr>
        <w:tabs>
          <w:tab w:val="left" w:pos="128"/>
          <w:tab w:val="right" w:pos="1221"/>
        </w:tabs>
        <w:jc w:val="both"/>
        <w:rPr>
          <w:rFonts w:ascii="Arial" w:hAnsi="Arial"/>
          <w:sz w:val="24"/>
          <w:lang w:val="it-IT"/>
        </w:rPr>
      </w:pPr>
      <w:r>
        <w:rPr>
          <w:rFonts w:ascii="Arial" w:hAnsi="Arial"/>
          <w:sz w:val="24"/>
          <w:lang w:val="it-IT"/>
        </w:rPr>
        <w:t>Dare le ragioni del proprio agire, della propria opera a coloro che vi si oppongono, è legge di vita, legge di assunzione di responsabilità, dovere morale, al fine di mettere ciascuno dinanzi alla propria coscienza e di poter confessare un giorno: ciò che ho fatto, l’ho fatto senza motivo; anzi il motivo era che io agissi al contrario di come mi sono comportato. La responsabilità della mia decisione è solo mia e di nessun altro.</w:t>
      </w:r>
    </w:p>
    <w:p w14:paraId="12BF5E10" w14:textId="77777777" w:rsidR="003C4A6F" w:rsidRDefault="003C4A6F">
      <w:pPr>
        <w:tabs>
          <w:tab w:val="left" w:pos="128"/>
          <w:tab w:val="right" w:pos="1221"/>
        </w:tabs>
        <w:jc w:val="both"/>
        <w:rPr>
          <w:rFonts w:ascii="Arial" w:hAnsi="Arial"/>
          <w:b/>
          <w:sz w:val="24"/>
          <w:lang w:val="it-IT"/>
        </w:rPr>
      </w:pPr>
    </w:p>
    <w:p w14:paraId="528847FB" w14:textId="77777777" w:rsidR="003C4A6F" w:rsidRDefault="003C4A6F">
      <w:pPr>
        <w:pStyle w:val="Titolo2"/>
      </w:pPr>
      <w:bookmarkStart w:id="76" w:name="_Toc330595246"/>
      <w:bookmarkStart w:id="77" w:name="_Toc359788771"/>
      <w:bookmarkStart w:id="78" w:name="_Toc62145484"/>
      <w:r>
        <w:t>Disputa sul sabato.</w:t>
      </w:r>
      <w:bookmarkEnd w:id="76"/>
      <w:bookmarkEnd w:id="77"/>
      <w:bookmarkEnd w:id="78"/>
      <w:r>
        <w:t xml:space="preserve"> </w:t>
      </w:r>
    </w:p>
    <w:p w14:paraId="513E3C8D" w14:textId="77777777" w:rsidR="003C4A6F" w:rsidRDefault="003C4A6F">
      <w:pPr>
        <w:pStyle w:val="OmniPage770"/>
        <w:rPr>
          <w:rFonts w:ascii="Arial" w:hAnsi="Arial"/>
          <w:b/>
          <w:sz w:val="24"/>
          <w:lang w:val="it-IT"/>
        </w:rPr>
      </w:pPr>
    </w:p>
    <w:p w14:paraId="5BA5DB4A" w14:textId="77777777" w:rsidR="003C4A6F" w:rsidRDefault="003C4A6F">
      <w:pPr>
        <w:pStyle w:val="OmniPage770"/>
        <w:rPr>
          <w:rFonts w:ascii="Arial" w:hAnsi="Arial"/>
          <w:b/>
          <w:sz w:val="24"/>
          <w:lang w:val="it-IT"/>
        </w:rPr>
      </w:pPr>
      <w:r>
        <w:rPr>
          <w:rFonts w:ascii="Arial" w:hAnsi="Arial"/>
          <w:b/>
          <w:sz w:val="24"/>
          <w:lang w:val="it-IT"/>
        </w:rPr>
        <w:t>Quel giorno però era un sabato. Dissero dunque i Giudei all'uomo guarito: « È sa</w:t>
      </w:r>
      <w:r>
        <w:rPr>
          <w:rFonts w:ascii="Arial" w:hAnsi="Arial"/>
          <w:b/>
          <w:sz w:val="24"/>
          <w:lang w:val="it-IT"/>
        </w:rPr>
        <w:softHyphen/>
        <w:t xml:space="preserve">bato e non ti è lecito prender su il tuo lettuccio ». </w:t>
      </w:r>
    </w:p>
    <w:p w14:paraId="04DA9F92" w14:textId="77777777" w:rsidR="003C4A6F" w:rsidRDefault="003C4A6F">
      <w:pPr>
        <w:pStyle w:val="OmniPage770"/>
        <w:rPr>
          <w:rFonts w:ascii="Arial" w:hAnsi="Arial"/>
          <w:b/>
          <w:sz w:val="24"/>
          <w:lang w:val="it-IT"/>
        </w:rPr>
      </w:pPr>
    </w:p>
    <w:p w14:paraId="522856EA" w14:textId="77777777" w:rsidR="003C4A6F" w:rsidRDefault="003C4A6F">
      <w:pPr>
        <w:pStyle w:val="OmniPage770"/>
        <w:rPr>
          <w:rFonts w:ascii="Arial" w:hAnsi="Arial"/>
          <w:sz w:val="24"/>
          <w:lang w:val="it-IT"/>
        </w:rPr>
      </w:pPr>
      <w:r>
        <w:rPr>
          <w:rFonts w:ascii="Arial" w:hAnsi="Arial"/>
          <w:sz w:val="24"/>
          <w:lang w:val="it-IT"/>
        </w:rPr>
        <w:t xml:space="preserve">Per i Giudei il Sabato era di strettissima osservanza; nessun lavoro era possibile in esso. Neanche portarsi a casa un lettuccio. </w:t>
      </w:r>
    </w:p>
    <w:p w14:paraId="709B35A8" w14:textId="77777777" w:rsidR="003C4A6F" w:rsidRDefault="003C4A6F">
      <w:pPr>
        <w:pStyle w:val="OmniPage770"/>
        <w:rPr>
          <w:rFonts w:ascii="Arial" w:hAnsi="Arial"/>
          <w:sz w:val="24"/>
          <w:lang w:val="it-IT"/>
        </w:rPr>
      </w:pPr>
    </w:p>
    <w:p w14:paraId="0D666864" w14:textId="77777777" w:rsidR="003C4A6F" w:rsidRDefault="003C4A6F">
      <w:pPr>
        <w:pStyle w:val="OmniPage770"/>
        <w:rPr>
          <w:rFonts w:ascii="Arial" w:hAnsi="Arial"/>
          <w:sz w:val="24"/>
          <w:lang w:val="it-IT"/>
        </w:rPr>
      </w:pPr>
      <w:r>
        <w:rPr>
          <w:rFonts w:ascii="Arial" w:hAnsi="Arial"/>
          <w:sz w:val="24"/>
          <w:lang w:val="it-IT"/>
        </w:rPr>
        <w:t xml:space="preserve">Il pericolo che la legge del Signore venga interpretata o con larghezza, o con grande </w:t>
      </w:r>
      <w:proofErr w:type="spellStart"/>
      <w:r>
        <w:rPr>
          <w:rFonts w:ascii="Arial" w:hAnsi="Arial"/>
          <w:sz w:val="24"/>
          <w:lang w:val="it-IT"/>
        </w:rPr>
        <w:t>restrittezza</w:t>
      </w:r>
      <w:proofErr w:type="spellEnd"/>
      <w:r>
        <w:rPr>
          <w:rFonts w:ascii="Arial" w:hAnsi="Arial"/>
          <w:sz w:val="24"/>
          <w:lang w:val="it-IT"/>
        </w:rPr>
        <w:t xml:space="preserve"> è sempre a portata dell’uomo. Da qui la grande umiltà di chi deve insegnare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ad invocare il suo santo aiuto perché nulla di umano venga posto in essa, né in più, né in meno; o come dice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senza </w:t>
      </w:r>
      <w:r>
        <w:rPr>
          <w:rFonts w:ascii="Arial" w:hAnsi="Arial"/>
          <w:sz w:val="24"/>
          <w:lang w:val="it-IT"/>
        </w:rPr>
        <w:lastRenderedPageBreak/>
        <w:t>deviare né a destra e né a sinistra, e senza nulla togliere e nulla aggiungere. La legge del Signore è perfetta per se stessa, non ha bisogno di perfezione aggiuntiva; essa non è perfezionabile.</w:t>
      </w:r>
    </w:p>
    <w:p w14:paraId="2CBF8FA2" w14:textId="77777777" w:rsidR="003C4A6F" w:rsidRDefault="003C4A6F">
      <w:pPr>
        <w:pStyle w:val="OmniPage770"/>
        <w:rPr>
          <w:rFonts w:ascii="Arial" w:hAnsi="Arial"/>
          <w:b/>
          <w:sz w:val="24"/>
          <w:lang w:val="it-IT"/>
        </w:rPr>
      </w:pPr>
    </w:p>
    <w:p w14:paraId="4BF60262" w14:textId="77777777" w:rsidR="003C4A6F" w:rsidRDefault="003C4A6F">
      <w:pPr>
        <w:pStyle w:val="OmniPage770"/>
        <w:rPr>
          <w:rFonts w:ascii="Arial" w:hAnsi="Arial"/>
          <w:b/>
          <w:sz w:val="24"/>
          <w:lang w:val="it-IT"/>
        </w:rPr>
      </w:pPr>
      <w:r>
        <w:rPr>
          <w:rFonts w:ascii="Arial" w:hAnsi="Arial"/>
          <w:b/>
          <w:sz w:val="24"/>
          <w:lang w:val="it-IT"/>
        </w:rPr>
        <w:t xml:space="preserve">Ma egli rispose loro: « Colui che mi ha guarito mi ha detto: Prendi il tuo lettuccio e cammina ». </w:t>
      </w:r>
    </w:p>
    <w:p w14:paraId="37C63CD9" w14:textId="77777777" w:rsidR="003C4A6F" w:rsidRDefault="003C4A6F">
      <w:pPr>
        <w:pStyle w:val="OmniPage770"/>
        <w:rPr>
          <w:rFonts w:ascii="Arial" w:hAnsi="Arial"/>
          <w:b/>
          <w:sz w:val="24"/>
          <w:lang w:val="it-IT"/>
        </w:rPr>
      </w:pPr>
    </w:p>
    <w:p w14:paraId="4B19231A" w14:textId="77777777" w:rsidR="003C4A6F" w:rsidRDefault="003C4A6F">
      <w:pPr>
        <w:pStyle w:val="OmniPage770"/>
        <w:rPr>
          <w:rFonts w:ascii="Arial" w:hAnsi="Arial"/>
          <w:sz w:val="24"/>
          <w:lang w:val="it-IT"/>
        </w:rPr>
      </w:pPr>
      <w:r>
        <w:rPr>
          <w:rFonts w:ascii="Arial" w:hAnsi="Arial"/>
          <w:sz w:val="24"/>
          <w:lang w:val="it-IT"/>
        </w:rPr>
        <w:t>Il miracolato per nulla preoccupato delle osservazioni dei Giudei, si giustifica affermando che era stato proprio colui che lo aveva guarito che gli aveva ingiunto di prendere il suo lettuccio e di camminare. La responsabilità non è sua, è di colui che aveva operato il miracolo.</w:t>
      </w:r>
    </w:p>
    <w:p w14:paraId="1E648738" w14:textId="77777777" w:rsidR="003C4A6F" w:rsidRDefault="003C4A6F">
      <w:pPr>
        <w:pStyle w:val="OmniPage770"/>
        <w:rPr>
          <w:rFonts w:ascii="Arial" w:hAnsi="Arial"/>
          <w:sz w:val="24"/>
          <w:lang w:val="it-IT"/>
        </w:rPr>
      </w:pPr>
    </w:p>
    <w:p w14:paraId="11A442F8" w14:textId="77777777" w:rsidR="003C4A6F" w:rsidRDefault="003C4A6F">
      <w:pPr>
        <w:pStyle w:val="OmniPage770"/>
        <w:rPr>
          <w:rFonts w:ascii="Arial" w:hAnsi="Arial"/>
          <w:sz w:val="24"/>
          <w:lang w:val="it-IT"/>
        </w:rPr>
      </w:pPr>
      <w:r>
        <w:rPr>
          <w:rFonts w:ascii="Arial" w:hAnsi="Arial"/>
          <w:sz w:val="24"/>
          <w:lang w:val="it-IT"/>
        </w:rPr>
        <w:t>Nella coscienza di quest’uomo c’è un errore di fondo, errore riscontrabile in molti atteggiamenti di tante persone. Costoro non sanno, o fingono di non sapere, o non vogliono sapere che la responsabilità di ogni azione ricade su colui che la pone in essere; ogni azione è della persona e la persona ha una coscienza che deve sempre ascoltare; la persona possiede anche una conoscenza della legge alla luce della quale deve compiere i suoi atti. Attribuire la responsabilità ad un altro, è rinunciare alla propria coscienza e anche alla propria conoscenza della legge.</w:t>
      </w:r>
    </w:p>
    <w:p w14:paraId="65A9CC7A" w14:textId="77777777" w:rsidR="003C4A6F" w:rsidRDefault="003C4A6F">
      <w:pPr>
        <w:pStyle w:val="OmniPage770"/>
        <w:rPr>
          <w:rFonts w:ascii="Arial" w:hAnsi="Arial"/>
          <w:sz w:val="24"/>
          <w:lang w:val="it-IT"/>
        </w:rPr>
      </w:pPr>
    </w:p>
    <w:p w14:paraId="3E1660DA" w14:textId="77777777" w:rsidR="003C4A6F" w:rsidRDefault="003C4A6F">
      <w:pPr>
        <w:pStyle w:val="OmniPage770"/>
        <w:rPr>
          <w:rFonts w:ascii="Arial" w:hAnsi="Arial"/>
          <w:b/>
          <w:sz w:val="24"/>
          <w:lang w:val="it-IT"/>
        </w:rPr>
      </w:pPr>
      <w:r>
        <w:rPr>
          <w:rFonts w:ascii="Arial" w:hAnsi="Arial"/>
          <w:sz w:val="24"/>
          <w:lang w:val="it-IT"/>
        </w:rPr>
        <w:t>Ogni consiglio, suggerimento, proposta deve sempre passare attraverso l’intimo del proprio cuore; in esso bisogna verificare la sua bontà, la sua non opportunità, la sua non conformità alla legge del Signore, la sua non utilità, l’impatto con la coscienza altrui; solo in seguito si può operare. Questa è la retta via per compiere il bene come dinanzi a Dio. Scaricare sull’altro l’azione non sottoposta a verifica e a discernimento della propria coscienza è quanto di più errato vi sia ed è causa di molti errori, sovente anche gravi. Accusare poi l’altro per il consiglio o il suggerimento dato non è degno di un uomo, mai.</w:t>
      </w:r>
    </w:p>
    <w:p w14:paraId="7B8E60AF" w14:textId="77777777" w:rsidR="003C4A6F" w:rsidRDefault="003C4A6F">
      <w:pPr>
        <w:pStyle w:val="OmniPage770"/>
        <w:rPr>
          <w:rFonts w:ascii="Arial" w:hAnsi="Arial"/>
          <w:b/>
          <w:sz w:val="24"/>
          <w:lang w:val="it-IT"/>
        </w:rPr>
      </w:pPr>
    </w:p>
    <w:p w14:paraId="20202372" w14:textId="77777777" w:rsidR="003C4A6F" w:rsidRDefault="003C4A6F">
      <w:pPr>
        <w:pStyle w:val="OmniPage770"/>
        <w:rPr>
          <w:rFonts w:ascii="Arial" w:hAnsi="Arial"/>
          <w:b/>
          <w:sz w:val="24"/>
          <w:lang w:val="it-IT"/>
        </w:rPr>
      </w:pPr>
      <w:r>
        <w:rPr>
          <w:rFonts w:ascii="Arial" w:hAnsi="Arial"/>
          <w:b/>
          <w:sz w:val="24"/>
          <w:lang w:val="it-IT"/>
        </w:rPr>
        <w:t xml:space="preserve">Gli chiesero allora: «Chi è stato a dirti: Prendi il tuo lettuccio e cammina?». Ma colui che era stato guarito non sapeva chi fosse. Gesù infatti si era allontanato, essendoci folla in quel luogo. </w:t>
      </w:r>
    </w:p>
    <w:p w14:paraId="0BFC8849" w14:textId="77777777" w:rsidR="003C4A6F" w:rsidRDefault="003C4A6F">
      <w:pPr>
        <w:pStyle w:val="OmniPage770"/>
        <w:rPr>
          <w:rFonts w:ascii="Arial" w:hAnsi="Arial"/>
          <w:b/>
          <w:sz w:val="24"/>
          <w:lang w:val="it-IT"/>
        </w:rPr>
      </w:pPr>
    </w:p>
    <w:p w14:paraId="72051103" w14:textId="77777777" w:rsidR="003C4A6F" w:rsidRDefault="003C4A6F">
      <w:pPr>
        <w:pStyle w:val="OmniPage770"/>
        <w:rPr>
          <w:rFonts w:ascii="Arial" w:hAnsi="Arial"/>
          <w:b/>
          <w:sz w:val="24"/>
          <w:lang w:val="it-IT"/>
        </w:rPr>
      </w:pPr>
      <w:r>
        <w:rPr>
          <w:rFonts w:ascii="Arial" w:hAnsi="Arial"/>
          <w:sz w:val="24"/>
          <w:lang w:val="it-IT"/>
        </w:rPr>
        <w:t>I Giudei vogliono sapere chi è colui che gli ha dato un simile ordine. Loro lo sanno in verità. Vogliono che sia il guarito a rivelarlo. Ma costui non sa veramente chi è Gesù e quindi non glielo può rivelare. Né Gesù era rimasto in quel luogo. La sua prudenza è sempre al sommo dell’attenzione, mai un gesto che in qualche modo possa metterlo in difficoltà ed esporlo. La sua è missione assai alta, perché possa compiere anche un piccolissimo gesto di imprudenza; ne va di mezzo l’edificazione del regno di Dio. Lui sa sempre quando stare in un posto e quando allontanarsene, per ritornare al momento opportuno, quando si può agire nuovamente, senza per questo che si cada in qualche gesto di imprudenza. Il motivo per cui Gesù si allontana è la folla che era lì presente e dove c’è folla c’è sempre pericolo. La folla è sempre ingovernabile.</w:t>
      </w:r>
    </w:p>
    <w:p w14:paraId="476A9EA5" w14:textId="77777777" w:rsidR="003C4A6F" w:rsidRDefault="003C4A6F">
      <w:pPr>
        <w:pStyle w:val="OmniPage770"/>
        <w:rPr>
          <w:rFonts w:ascii="Arial" w:hAnsi="Arial"/>
          <w:b/>
          <w:sz w:val="24"/>
          <w:lang w:val="it-IT"/>
        </w:rPr>
      </w:pPr>
    </w:p>
    <w:p w14:paraId="6054F1D6" w14:textId="77777777" w:rsidR="003C4A6F" w:rsidRDefault="003C4A6F">
      <w:pPr>
        <w:pStyle w:val="OmniPage770"/>
        <w:rPr>
          <w:rFonts w:ascii="Arial" w:hAnsi="Arial"/>
          <w:b/>
          <w:sz w:val="24"/>
          <w:lang w:val="it-IT"/>
        </w:rPr>
      </w:pPr>
      <w:r>
        <w:rPr>
          <w:rFonts w:ascii="Arial" w:hAnsi="Arial"/>
          <w:b/>
          <w:sz w:val="24"/>
          <w:lang w:val="it-IT"/>
        </w:rPr>
        <w:t xml:space="preserve">Poco dopo Gesù lo trovò nel tempio e gli disse: « Ecco che sei guarito; non peccare più, perché non ti abbia ad accadere qualcosa di peggio ». </w:t>
      </w:r>
    </w:p>
    <w:p w14:paraId="35CE8D0A" w14:textId="77777777" w:rsidR="003C4A6F" w:rsidRDefault="003C4A6F">
      <w:pPr>
        <w:pStyle w:val="OmniPage770"/>
        <w:rPr>
          <w:rFonts w:ascii="Arial" w:hAnsi="Arial"/>
          <w:b/>
          <w:sz w:val="24"/>
          <w:lang w:val="it-IT"/>
        </w:rPr>
      </w:pPr>
    </w:p>
    <w:p w14:paraId="50057A7E" w14:textId="77777777" w:rsidR="003C4A6F" w:rsidRDefault="003C4A6F">
      <w:pPr>
        <w:pStyle w:val="OmniPage770"/>
        <w:rPr>
          <w:rFonts w:ascii="Arial" w:hAnsi="Arial"/>
          <w:sz w:val="24"/>
          <w:lang w:val="it-IT"/>
        </w:rPr>
      </w:pPr>
      <w:r>
        <w:rPr>
          <w:rFonts w:ascii="Arial" w:hAnsi="Arial"/>
          <w:sz w:val="24"/>
          <w:lang w:val="it-IT"/>
        </w:rPr>
        <w:t xml:space="preserve">Non sappiamo il peccato precedente di quest’uomo, sappiamo che in lui c’è stato un peccato. L’invito è a non peccare più, perché non gli abbia ad accadere qualcosa di peggio. La stretta relazione tra peccato e conseguenze storiche non </w:t>
      </w:r>
      <w:r>
        <w:rPr>
          <w:rFonts w:ascii="Arial" w:hAnsi="Arial"/>
          <w:sz w:val="24"/>
          <w:lang w:val="it-IT"/>
        </w:rPr>
        <w:lastRenderedPageBreak/>
        <w:t>sempre è riscontrabile, né sempre si deve pensare che ad una malattia grave od anche lieve corrisponda un peccato che l’ha generata.</w:t>
      </w:r>
    </w:p>
    <w:p w14:paraId="7D392702" w14:textId="77777777" w:rsidR="003C4A6F" w:rsidRDefault="003C4A6F">
      <w:pPr>
        <w:pStyle w:val="OmniPage770"/>
        <w:rPr>
          <w:rFonts w:ascii="Arial" w:hAnsi="Arial"/>
          <w:sz w:val="24"/>
          <w:lang w:val="it-IT"/>
        </w:rPr>
      </w:pPr>
    </w:p>
    <w:p w14:paraId="149A85DE" w14:textId="77777777" w:rsidR="003C4A6F" w:rsidRDefault="003C4A6F">
      <w:pPr>
        <w:pStyle w:val="OmniPage770"/>
        <w:rPr>
          <w:rFonts w:ascii="Arial" w:hAnsi="Arial"/>
          <w:sz w:val="24"/>
          <w:lang w:val="it-IT"/>
        </w:rPr>
      </w:pPr>
      <w:r>
        <w:rPr>
          <w:rFonts w:ascii="Arial" w:hAnsi="Arial"/>
          <w:sz w:val="24"/>
          <w:lang w:val="it-IT"/>
        </w:rPr>
        <w:t>Qui il nesso è possibile perché chi lo pone in essere è Gesù, il quale dall’alto della sua scienza soprannaturale dei fatti e degli avvenimenti e dalla lettura del cuore che ha di quest’uomo e di ogni uomo, può senz’altro affermare che in lui la causa della malattia è stato un peccato. Da qui anche l’invito a non peccare più.</w:t>
      </w:r>
    </w:p>
    <w:p w14:paraId="070E5F28" w14:textId="77777777" w:rsidR="003C4A6F" w:rsidRDefault="003C4A6F">
      <w:pPr>
        <w:pStyle w:val="OmniPage770"/>
        <w:rPr>
          <w:rFonts w:ascii="Arial" w:hAnsi="Arial"/>
          <w:sz w:val="24"/>
          <w:lang w:val="it-IT"/>
        </w:rPr>
      </w:pPr>
    </w:p>
    <w:p w14:paraId="4D653C46" w14:textId="77777777" w:rsidR="003C4A6F" w:rsidRDefault="003C4A6F">
      <w:pPr>
        <w:pStyle w:val="OmniPage770"/>
        <w:rPr>
          <w:rFonts w:ascii="Arial" w:hAnsi="Arial"/>
          <w:sz w:val="24"/>
          <w:lang w:val="it-IT"/>
        </w:rPr>
      </w:pPr>
      <w:r>
        <w:rPr>
          <w:rFonts w:ascii="Arial" w:hAnsi="Arial"/>
          <w:sz w:val="24"/>
          <w:lang w:val="it-IT"/>
        </w:rPr>
        <w:t>Ma c’è ancora di più. Gesù pone anche il nesso per il futuro. Se lui continuerà a peccare, gli potrebbe accadere qualcosa di più grave. Dobbiamo concludere, da questa seconda affermazione di Gesù, che lo stato dell’uomo fosse quello di uno che non facilmente rinunciava al peccato e che per l’avvenire avrebbe sicuramente continuato a peccare. Questo è il motivo per cui viene invitato a non peccare più. Ma si tratta di una lettura della storia e del cuore di quest’uomo, per il resto bisogna sempre essere assai prudenti, circospetti, quando si vuole legare peccato e storia, peccato e malattia, peccato e situazione di disagio. A nessuno è lecito fare questo. Anche perché Gesù ce lo insegna nel caso del cieco nato, attraverso cui egli corregge la mentalità popolare secondo la quale ad ogni male fisico corrispondeva un male spirituale, un peccato.</w:t>
      </w:r>
    </w:p>
    <w:p w14:paraId="3FC632DB" w14:textId="77777777" w:rsidR="003C4A6F" w:rsidRDefault="003C4A6F">
      <w:pPr>
        <w:pStyle w:val="OmniPage770"/>
        <w:rPr>
          <w:rFonts w:ascii="Arial" w:hAnsi="Arial"/>
          <w:sz w:val="24"/>
          <w:lang w:val="it-IT"/>
        </w:rPr>
      </w:pPr>
    </w:p>
    <w:p w14:paraId="3199C4D7" w14:textId="77777777" w:rsidR="003C4A6F" w:rsidRDefault="003C4A6F">
      <w:pPr>
        <w:pStyle w:val="OmniPage770"/>
        <w:rPr>
          <w:rFonts w:ascii="Arial" w:hAnsi="Arial"/>
          <w:b/>
          <w:sz w:val="24"/>
          <w:lang w:val="it-IT"/>
        </w:rPr>
      </w:pPr>
      <w:r>
        <w:rPr>
          <w:rFonts w:ascii="Arial" w:hAnsi="Arial"/>
          <w:b/>
          <w:sz w:val="24"/>
          <w:lang w:val="it-IT"/>
        </w:rPr>
        <w:t xml:space="preserve">Quell'uomo se ne andò e disse ai Giudei che era stato Gesù a guarirlo. Per questo i Giudei cominciarono a perseguitare Gesù, perché faceva tali cose di sabato. </w:t>
      </w:r>
    </w:p>
    <w:p w14:paraId="7321384E" w14:textId="77777777" w:rsidR="003C4A6F" w:rsidRDefault="003C4A6F">
      <w:pPr>
        <w:pStyle w:val="OmniPage770"/>
        <w:rPr>
          <w:rFonts w:ascii="Arial" w:hAnsi="Arial"/>
          <w:sz w:val="24"/>
          <w:lang w:val="it-IT"/>
        </w:rPr>
      </w:pPr>
    </w:p>
    <w:p w14:paraId="5C79FE1F" w14:textId="77777777" w:rsidR="003C4A6F" w:rsidRDefault="003C4A6F">
      <w:pPr>
        <w:pStyle w:val="OmniPage770"/>
        <w:rPr>
          <w:rFonts w:ascii="Arial" w:hAnsi="Arial"/>
          <w:sz w:val="24"/>
          <w:lang w:val="it-IT"/>
        </w:rPr>
      </w:pPr>
      <w:r>
        <w:rPr>
          <w:rFonts w:ascii="Arial" w:hAnsi="Arial"/>
          <w:sz w:val="24"/>
          <w:lang w:val="it-IT"/>
        </w:rPr>
        <w:t>C’è qualcosa di strano in quest’uomo. Ancora una volta il suo atteggiamento fa pensare. Prima aveva “scaricato” su Gesù la sua responsabilità. Adesso va a riferire ai Giudei il nome del suo guaritore. Quest’uomo sicuramente manca di intelligenza, di sapienza, di prudenza, di ogni altra virtù. Non sa riconoscere il bene, anzi lo ricambia con il male.</w:t>
      </w:r>
    </w:p>
    <w:p w14:paraId="4F16D9C8" w14:textId="77777777" w:rsidR="003C4A6F" w:rsidRDefault="003C4A6F">
      <w:pPr>
        <w:pStyle w:val="OmniPage770"/>
        <w:rPr>
          <w:rFonts w:ascii="Arial" w:hAnsi="Arial"/>
          <w:sz w:val="24"/>
          <w:lang w:val="it-IT"/>
        </w:rPr>
      </w:pPr>
    </w:p>
    <w:p w14:paraId="3AADA46D" w14:textId="77777777" w:rsidR="003C4A6F" w:rsidRDefault="003C4A6F">
      <w:pPr>
        <w:pStyle w:val="OmniPage770"/>
        <w:rPr>
          <w:rFonts w:ascii="Arial" w:hAnsi="Arial"/>
          <w:sz w:val="24"/>
          <w:lang w:val="it-IT"/>
        </w:rPr>
      </w:pPr>
      <w:r>
        <w:rPr>
          <w:rFonts w:ascii="Arial" w:hAnsi="Arial"/>
          <w:sz w:val="24"/>
          <w:lang w:val="it-IT"/>
        </w:rPr>
        <w:t>Avrebbe dovuto e potuto sapere che i Giudei non cercavano Gesù per lodarlo per il miracolo compiuto, bensì per attaccarlo e per denigrarlo, per accusarlo di peccato, a causa del comando che gli aveva dato di prendere il suo lettuccio e di camminare. Di questo egli non si interessa minimamente, non pensa al male che sarebbe potuto capitare per causa dei Giudei a Gesù. Direttamente glielo consegna nelle loro mani.</w:t>
      </w:r>
    </w:p>
    <w:p w14:paraId="3289AA1D" w14:textId="77777777" w:rsidR="003C4A6F" w:rsidRDefault="003C4A6F">
      <w:pPr>
        <w:pStyle w:val="OmniPage770"/>
        <w:rPr>
          <w:rFonts w:ascii="Arial" w:hAnsi="Arial"/>
          <w:sz w:val="24"/>
          <w:lang w:val="it-IT"/>
        </w:rPr>
      </w:pPr>
    </w:p>
    <w:p w14:paraId="664FDD12" w14:textId="77777777" w:rsidR="003C4A6F" w:rsidRDefault="003C4A6F">
      <w:pPr>
        <w:pStyle w:val="OmniPage770"/>
        <w:rPr>
          <w:rFonts w:ascii="Arial" w:hAnsi="Arial"/>
          <w:sz w:val="24"/>
          <w:lang w:val="it-IT"/>
        </w:rPr>
      </w:pPr>
      <w:r>
        <w:rPr>
          <w:rFonts w:ascii="Arial" w:hAnsi="Arial"/>
          <w:sz w:val="24"/>
          <w:lang w:val="it-IT"/>
        </w:rPr>
        <w:t>Ogni uomo è chiamato ad agire con la più grande prudenza ed accortezza; quest’uomo non ha prudenza, non ha saggezza, non ha intelligenza e neanche coscienza. È un uomo che agisce alla leggera, ma la leggerezza sovente causa molto male. Per causa sua i Giudei cominciarono a perseguitare Gesù, sia per il miracolo e sia perché aveva comandato al guarito di tornarsene a casa con il lettuccio su cui giaceva.</w:t>
      </w:r>
    </w:p>
    <w:p w14:paraId="20E0E0C5" w14:textId="77777777" w:rsidR="003C4A6F" w:rsidRDefault="003C4A6F">
      <w:pPr>
        <w:pStyle w:val="OmniPage770"/>
        <w:rPr>
          <w:rFonts w:ascii="Arial" w:hAnsi="Arial"/>
          <w:sz w:val="24"/>
          <w:lang w:val="it-IT"/>
        </w:rPr>
      </w:pPr>
    </w:p>
    <w:p w14:paraId="6E1BA840" w14:textId="77777777" w:rsidR="003C4A6F" w:rsidRDefault="003C4A6F">
      <w:pPr>
        <w:pStyle w:val="OmniPage770"/>
        <w:rPr>
          <w:rFonts w:ascii="Arial" w:hAnsi="Arial"/>
          <w:b/>
          <w:sz w:val="24"/>
          <w:lang w:val="it-IT"/>
        </w:rPr>
      </w:pPr>
      <w:r>
        <w:rPr>
          <w:rFonts w:ascii="Arial" w:hAnsi="Arial"/>
          <w:sz w:val="24"/>
          <w:lang w:val="it-IT"/>
        </w:rPr>
        <w:t>Perché Gesù, pur sapendo che lo avrebbe accusato presso i Giudei, incontrandolo, parla con lui? Gesù lo vuole salvare e per la salvezza egli è pronto, sempre guidato dalla più alta saggezza, ad agire. Quando invece non è in gioco la salvezza, egli evita tutto ciò che è evitabile, purché non rechi danno in alcun modo alla salvezza di un cuore.</w:t>
      </w:r>
    </w:p>
    <w:p w14:paraId="3612926A" w14:textId="77777777" w:rsidR="003C4A6F" w:rsidRDefault="003C4A6F">
      <w:pPr>
        <w:pStyle w:val="OmniPage770"/>
        <w:rPr>
          <w:rFonts w:ascii="Arial" w:hAnsi="Arial"/>
          <w:b/>
          <w:sz w:val="24"/>
          <w:lang w:val="it-IT"/>
        </w:rPr>
      </w:pPr>
    </w:p>
    <w:p w14:paraId="0187CD65" w14:textId="77777777" w:rsidR="003C4A6F" w:rsidRDefault="003C4A6F">
      <w:pPr>
        <w:pStyle w:val="OmniPage770"/>
        <w:rPr>
          <w:rFonts w:ascii="Arial" w:hAnsi="Arial"/>
          <w:b/>
          <w:sz w:val="24"/>
          <w:lang w:val="it-IT"/>
        </w:rPr>
      </w:pPr>
      <w:r>
        <w:rPr>
          <w:rFonts w:ascii="Arial" w:hAnsi="Arial"/>
          <w:b/>
          <w:sz w:val="24"/>
          <w:lang w:val="it-IT"/>
        </w:rPr>
        <w:t>Ma Gesù rispose loro: « Il Padre mio opera sempre e anch'io opero ».</w:t>
      </w:r>
    </w:p>
    <w:p w14:paraId="51DF49D9" w14:textId="77777777" w:rsidR="003C4A6F" w:rsidRDefault="003C4A6F">
      <w:pPr>
        <w:pStyle w:val="OmniPage770"/>
        <w:rPr>
          <w:rFonts w:ascii="Arial" w:hAnsi="Arial"/>
          <w:b/>
          <w:sz w:val="24"/>
          <w:lang w:val="it-IT"/>
        </w:rPr>
      </w:pPr>
    </w:p>
    <w:p w14:paraId="7E20DF79" w14:textId="77777777" w:rsidR="003C4A6F" w:rsidRDefault="003C4A6F">
      <w:pPr>
        <w:pStyle w:val="OmniPage770"/>
        <w:rPr>
          <w:rFonts w:ascii="Arial" w:hAnsi="Arial"/>
          <w:sz w:val="24"/>
          <w:lang w:val="it-IT"/>
        </w:rPr>
      </w:pPr>
      <w:r>
        <w:rPr>
          <w:rFonts w:ascii="Arial" w:hAnsi="Arial"/>
          <w:sz w:val="24"/>
          <w:lang w:val="it-IT"/>
        </w:rPr>
        <w:lastRenderedPageBreak/>
        <w:t>Gesù è accusato di operare di Sabato. Risponde che lui non fa nulla di straordinario, di diverso, di dissimile. Egli vede operare il Padre suo e lo imita, fa ciò che vede fare.</w:t>
      </w:r>
    </w:p>
    <w:p w14:paraId="4E2A21DD" w14:textId="77777777" w:rsidR="003C4A6F" w:rsidRDefault="003C4A6F">
      <w:pPr>
        <w:pStyle w:val="OmniPage770"/>
        <w:rPr>
          <w:rFonts w:ascii="Arial" w:hAnsi="Arial"/>
          <w:sz w:val="24"/>
          <w:lang w:val="it-IT"/>
        </w:rPr>
      </w:pPr>
    </w:p>
    <w:p w14:paraId="4161ED55" w14:textId="77777777" w:rsidR="003C4A6F" w:rsidRDefault="003C4A6F">
      <w:pPr>
        <w:pStyle w:val="OmniPage770"/>
        <w:rPr>
          <w:rFonts w:ascii="Arial" w:hAnsi="Arial"/>
          <w:sz w:val="24"/>
          <w:lang w:val="it-IT"/>
        </w:rPr>
      </w:pPr>
      <w:r>
        <w:rPr>
          <w:rFonts w:ascii="Arial" w:hAnsi="Arial"/>
          <w:sz w:val="24"/>
          <w:lang w:val="it-IT"/>
        </w:rPr>
        <w:t>È questo il primo, chiaro, inequivocabile riferimento di Gesù al Padre suo che è nei cieli. Il Padre per Gesù è il suo modello, la sua luce, la sua fonte di ispirazione, l’esempio cui sempre guardare, la legge di vita. Se il Padre non opera lui non opera, se il Padre opera lui opera.</w:t>
      </w:r>
    </w:p>
    <w:p w14:paraId="64DAABBF" w14:textId="77777777" w:rsidR="003C4A6F" w:rsidRDefault="003C4A6F">
      <w:pPr>
        <w:pStyle w:val="OmniPage770"/>
        <w:rPr>
          <w:rFonts w:ascii="Arial" w:hAnsi="Arial"/>
          <w:sz w:val="24"/>
          <w:lang w:val="it-IT"/>
        </w:rPr>
      </w:pPr>
    </w:p>
    <w:p w14:paraId="33FB9E5F" w14:textId="77777777" w:rsidR="003C4A6F" w:rsidRDefault="003C4A6F">
      <w:pPr>
        <w:pStyle w:val="OmniPage770"/>
        <w:rPr>
          <w:rFonts w:ascii="Arial" w:hAnsi="Arial"/>
          <w:sz w:val="24"/>
          <w:lang w:val="it-IT"/>
        </w:rPr>
      </w:pPr>
      <w:r>
        <w:rPr>
          <w:rFonts w:ascii="Arial" w:hAnsi="Arial"/>
          <w:sz w:val="24"/>
          <w:lang w:val="it-IT"/>
        </w:rPr>
        <w:t>La legge è l’espressione manifestata della volontà di Dio. Ciò che Dio vuole si può fare; se Dio opera in giorno di Sabato, significa che lui lo vuole, se lui lo vuole anche Gesù lo può fare e lo può fare perché non è in contrasto con la volontà del Padre.</w:t>
      </w:r>
    </w:p>
    <w:p w14:paraId="56F77023" w14:textId="77777777" w:rsidR="003C4A6F" w:rsidRDefault="003C4A6F">
      <w:pPr>
        <w:pStyle w:val="OmniPage770"/>
        <w:rPr>
          <w:rFonts w:ascii="Arial" w:hAnsi="Arial"/>
          <w:sz w:val="24"/>
          <w:lang w:val="it-IT"/>
        </w:rPr>
      </w:pPr>
    </w:p>
    <w:p w14:paraId="6D95CF72" w14:textId="77777777" w:rsidR="003C4A6F" w:rsidRDefault="003C4A6F">
      <w:pPr>
        <w:pStyle w:val="OmniPage770"/>
        <w:rPr>
          <w:rFonts w:ascii="Arial" w:hAnsi="Arial"/>
          <w:sz w:val="24"/>
          <w:lang w:val="it-IT"/>
        </w:rPr>
      </w:pPr>
      <w:r>
        <w:rPr>
          <w:rFonts w:ascii="Arial" w:hAnsi="Arial"/>
          <w:sz w:val="24"/>
          <w:lang w:val="it-IT"/>
        </w:rPr>
        <w:t>Cosa è in contrasto con la volontà del Padre? Solo l’interpretazione della legge che ne davano i Giudei. Questa sì che era in contrasto con la volontà del Padre. Nella legge di Dio si è interposta un’altra volontà che è quella dell’uomo e che è in evidente contrasto con la volontà di Dio, la quale opera. Gesù non è in contrasto con la volontà di Dio, poiché vede il Padre suo operare, è semplicemente in contrasto con la volontà dell’uomo, il quale pretende di dare alla sua volontà una connotazione soprannaturale, divina. Questo è l’errore degli errori ed è un errore ripetibile, quotidiano, da questo errore nessuno è immune. È assai facile inoculare nella legge santissima la nostra volontà e farla divenire volontà dell’Onnipotente. Questa è la più grave idolatria che possa capitare ad un uomo, ma di queste idolatrie ne capitano molte, moltissime.</w:t>
      </w:r>
    </w:p>
    <w:p w14:paraId="2744355D" w14:textId="77777777" w:rsidR="003C4A6F" w:rsidRDefault="003C4A6F">
      <w:pPr>
        <w:pStyle w:val="OmniPage770"/>
        <w:rPr>
          <w:rFonts w:ascii="Arial" w:hAnsi="Arial"/>
          <w:b/>
          <w:sz w:val="24"/>
          <w:lang w:val="it-IT"/>
        </w:rPr>
      </w:pPr>
    </w:p>
    <w:p w14:paraId="7EBFE874" w14:textId="77777777" w:rsidR="003C4A6F" w:rsidRDefault="003C4A6F">
      <w:pPr>
        <w:pStyle w:val="OmniPage770"/>
        <w:rPr>
          <w:rFonts w:ascii="Arial" w:hAnsi="Arial"/>
          <w:b/>
          <w:sz w:val="24"/>
          <w:lang w:val="it-IT"/>
        </w:rPr>
      </w:pPr>
      <w:r>
        <w:rPr>
          <w:rFonts w:ascii="Arial" w:hAnsi="Arial"/>
          <w:b/>
          <w:sz w:val="24"/>
          <w:lang w:val="it-IT"/>
        </w:rPr>
        <w:t>Proprio per questo i Giudei cercavano ancor più di ucciderlo: perché non soltanto violava il sabato, ma chiamava Dio suo Padre, facendosi uguale a Dio.</w:t>
      </w:r>
    </w:p>
    <w:p w14:paraId="2345A8C6" w14:textId="77777777" w:rsidR="003C4A6F" w:rsidRDefault="003C4A6F">
      <w:pPr>
        <w:tabs>
          <w:tab w:val="left" w:pos="100"/>
          <w:tab w:val="right" w:pos="4502"/>
        </w:tabs>
        <w:rPr>
          <w:rFonts w:ascii="Arial" w:hAnsi="Arial"/>
          <w:b/>
          <w:sz w:val="24"/>
          <w:lang w:val="it-IT"/>
        </w:rPr>
      </w:pPr>
    </w:p>
    <w:p w14:paraId="42686682" w14:textId="77777777" w:rsidR="003C4A6F" w:rsidRDefault="003C4A6F">
      <w:pPr>
        <w:tabs>
          <w:tab w:val="left" w:pos="100"/>
          <w:tab w:val="right" w:pos="361"/>
        </w:tabs>
        <w:jc w:val="both"/>
        <w:rPr>
          <w:rFonts w:ascii="Arial" w:hAnsi="Arial"/>
          <w:sz w:val="24"/>
          <w:lang w:val="it-IT"/>
        </w:rPr>
      </w:pPr>
      <w:r>
        <w:rPr>
          <w:rFonts w:ascii="Arial" w:hAnsi="Arial"/>
          <w:sz w:val="24"/>
          <w:lang w:val="it-IT"/>
        </w:rPr>
        <w:t>È questo il nucleo della contrapposizione tra i Giudei e Gesù e questo nucleo possiamo definirlo dogmatico, di verità. Tra loro e Gesù c’è una contrapposizione di verità, anzi c’è una verità differente, diversa, contraria, opposta. Per i Giudei Dio era Dio e basta; tutti gli altri sono uomini, soltanto uomini e basta. Nessuno può avanzare la pretese di avere Dio come padre in modo esclusivo, nessun uomo può pretendere di farsi uguale a Dio.</w:t>
      </w:r>
    </w:p>
    <w:p w14:paraId="3A315401" w14:textId="77777777" w:rsidR="003C4A6F" w:rsidRDefault="003C4A6F">
      <w:pPr>
        <w:tabs>
          <w:tab w:val="left" w:pos="100"/>
          <w:tab w:val="right" w:pos="361"/>
        </w:tabs>
        <w:jc w:val="both"/>
        <w:rPr>
          <w:rFonts w:ascii="Arial" w:hAnsi="Arial"/>
          <w:sz w:val="24"/>
          <w:lang w:val="it-IT"/>
        </w:rPr>
      </w:pPr>
    </w:p>
    <w:p w14:paraId="11708ED8" w14:textId="77777777" w:rsidR="003C4A6F" w:rsidRDefault="003C4A6F">
      <w:pPr>
        <w:tabs>
          <w:tab w:val="left" w:pos="100"/>
          <w:tab w:val="right" w:pos="361"/>
        </w:tabs>
        <w:jc w:val="both"/>
        <w:rPr>
          <w:rFonts w:ascii="Arial" w:hAnsi="Arial"/>
          <w:sz w:val="24"/>
          <w:lang w:val="it-IT"/>
        </w:rPr>
      </w:pPr>
      <w:r>
        <w:rPr>
          <w:rFonts w:ascii="Arial" w:hAnsi="Arial"/>
          <w:sz w:val="24"/>
          <w:lang w:val="it-IT"/>
        </w:rPr>
        <w:t>Gesù vive con il Padre una relazione particolarissima. Dio è suo Padre in modo naturale. Egli è stato generato da Lui, in quanto persona, oggi, nell’eternità, in principio, da sempre; per questo motivo è anche uguale a Dio, uguale nella natura, che è l’unica natura divina, distinto invece nella persona, ma non per questo disuguale nella dignità, poiché la dignità è una, e così una è la gloria, una la potenza, uno l’onore.</w:t>
      </w:r>
    </w:p>
    <w:p w14:paraId="2624BE33" w14:textId="77777777" w:rsidR="003C4A6F" w:rsidRDefault="003C4A6F">
      <w:pPr>
        <w:tabs>
          <w:tab w:val="left" w:pos="100"/>
          <w:tab w:val="right" w:pos="361"/>
        </w:tabs>
        <w:jc w:val="both"/>
        <w:rPr>
          <w:rFonts w:ascii="Arial" w:hAnsi="Arial"/>
          <w:sz w:val="24"/>
          <w:lang w:val="it-IT"/>
        </w:rPr>
      </w:pPr>
    </w:p>
    <w:p w14:paraId="6AA17A2D" w14:textId="77777777" w:rsidR="003C4A6F" w:rsidRDefault="003C4A6F">
      <w:pPr>
        <w:tabs>
          <w:tab w:val="left" w:pos="100"/>
          <w:tab w:val="right" w:pos="361"/>
        </w:tabs>
        <w:jc w:val="both"/>
        <w:rPr>
          <w:rFonts w:ascii="Arial" w:hAnsi="Arial"/>
          <w:sz w:val="24"/>
          <w:lang w:val="it-IT"/>
        </w:rPr>
      </w:pPr>
      <w:r>
        <w:rPr>
          <w:rFonts w:ascii="Arial" w:hAnsi="Arial"/>
          <w:sz w:val="24"/>
          <w:lang w:val="it-IT"/>
        </w:rPr>
        <w:t xml:space="preserve">È possibile accogliere questa verità di Gesù e farla diventare nostra verità, verità di uno che proviene dall’Antico Testamento e che secondo la rivelazione veterotestamentaria era stato educato e formato? La questione è facilmente risolvibile. Come è difficile per il Giudeo, è difficile per ogni altro uomo, Non c’è una difficoltà particolare per il Giudeo e una di secondo ordine per il pagano, per il non credente. La difficoltà è uguale per l’uno e per l’altro, e tuttavia l’uno e l’altro possono accogliere la verità su Gesù, non in virtù del passato, ma per grazia dello Spirito operante nel presente. Ma per questo occorre l’umiltà del cuore e la </w:t>
      </w:r>
      <w:r>
        <w:rPr>
          <w:rFonts w:ascii="Arial" w:hAnsi="Arial"/>
          <w:sz w:val="24"/>
          <w:lang w:val="it-IT"/>
        </w:rPr>
        <w:lastRenderedPageBreak/>
        <w:t>volontà di aprirsi ad ogni possibile influsso della grazia che è sempre all’opera per rinnovare la coscienza, per illuminare la mente, per rafforzare la volontà, per riscaldare il cuore, per infondere quella scienza e quella conoscenza che aprono nuovi orizzonti di fede e nuove vie da percorrere.</w:t>
      </w:r>
    </w:p>
    <w:p w14:paraId="4FD8ED68" w14:textId="77777777" w:rsidR="003C4A6F" w:rsidRDefault="003C4A6F">
      <w:pPr>
        <w:tabs>
          <w:tab w:val="left" w:pos="100"/>
          <w:tab w:val="right" w:pos="361"/>
        </w:tabs>
        <w:jc w:val="both"/>
        <w:rPr>
          <w:rFonts w:ascii="Arial" w:hAnsi="Arial"/>
          <w:sz w:val="24"/>
          <w:lang w:val="it-IT"/>
        </w:rPr>
      </w:pPr>
    </w:p>
    <w:p w14:paraId="50189F8C" w14:textId="77777777" w:rsidR="003C4A6F" w:rsidRDefault="003C4A6F">
      <w:pPr>
        <w:tabs>
          <w:tab w:val="left" w:pos="100"/>
          <w:tab w:val="right" w:pos="361"/>
        </w:tabs>
        <w:jc w:val="both"/>
        <w:rPr>
          <w:rFonts w:ascii="Arial" w:hAnsi="Arial"/>
          <w:b/>
          <w:sz w:val="24"/>
          <w:lang w:val="it-IT"/>
        </w:rPr>
      </w:pPr>
      <w:r>
        <w:rPr>
          <w:rFonts w:ascii="Arial" w:hAnsi="Arial"/>
          <w:sz w:val="24"/>
          <w:lang w:val="it-IT"/>
        </w:rPr>
        <w:t>Dio che tratta l’uomo da uomo, non gli chiede mai una fede superiore alle sue forze, non gli prospetta mai una verità che lui non possa accogliere o alla quale non possa aderire perché al di là delle possibilità storiche nel quale egli vive. Se Dio si rivela, si manifesta, l’uomo può accoglierlo, comprenderlo nella sua verità di rivelazione, se non lo fa è semplicemente perché non vuole, e non vuole perché la sua natura non vive di verità, vive invece di falsità. Se il Giudeo avesse vissuto di verità biblica, avrebbe biblicamente riconosciuto Gesù, lo avrebbe accolto, amato, seguito. Poiché il Giudeo non viveva di verità biblica e poiché quella di Gesù è tutta una verità che ha le sue origini nella Sacra Scrittura egli, il Giudeo, non può accoglierlo, ma non lo accoglie perché lui è fuori della verità di Dio e quindi anche fuori dell’Antico Testamento. Da qui si dimostra la falsità del suo insegnamento e l’equivocità o ambiguità della sua dottrina. Apparentemente con Dio, realmente solo con se stesso, le proprie idee, le proprie dottrine, fatte passare per verità divina, per rivelazione, per insegnamento della legge. Questa la falsità, questo il motivo dell’incredulità. L’incredulità non è verso Gesù, essa è verso tutto l’Antico Testamento.</w:t>
      </w:r>
    </w:p>
    <w:p w14:paraId="5BADA5DC" w14:textId="77777777" w:rsidR="003C4A6F" w:rsidRDefault="003C4A6F">
      <w:pPr>
        <w:tabs>
          <w:tab w:val="left" w:pos="100"/>
          <w:tab w:val="right" w:pos="361"/>
        </w:tabs>
        <w:rPr>
          <w:rFonts w:ascii="Arial" w:hAnsi="Arial"/>
          <w:b/>
          <w:sz w:val="24"/>
          <w:lang w:val="it-IT"/>
        </w:rPr>
      </w:pPr>
    </w:p>
    <w:p w14:paraId="2FC0C742" w14:textId="77777777" w:rsidR="003C4A6F" w:rsidRDefault="003C4A6F">
      <w:pPr>
        <w:pStyle w:val="Titolo2"/>
      </w:pPr>
      <w:bookmarkStart w:id="79" w:name="_Toc330595247"/>
      <w:bookmarkStart w:id="80" w:name="_Toc359788772"/>
      <w:bookmarkStart w:id="81" w:name="_Toc62145485"/>
      <w:r>
        <w:t>Le opere e il potere del Figlio.</w:t>
      </w:r>
      <w:bookmarkEnd w:id="79"/>
      <w:bookmarkEnd w:id="80"/>
      <w:bookmarkEnd w:id="81"/>
      <w:r>
        <w:t xml:space="preserve"> </w:t>
      </w:r>
    </w:p>
    <w:p w14:paraId="11A8FCC1" w14:textId="77777777" w:rsidR="003C4A6F" w:rsidRDefault="003C4A6F">
      <w:pPr>
        <w:pStyle w:val="OmniPage772"/>
        <w:rPr>
          <w:rFonts w:ascii="Arial" w:hAnsi="Arial"/>
          <w:b/>
          <w:sz w:val="24"/>
          <w:lang w:val="it-IT"/>
        </w:rPr>
      </w:pPr>
    </w:p>
    <w:p w14:paraId="1AF5406C" w14:textId="77777777" w:rsidR="003C4A6F" w:rsidRDefault="003C4A6F">
      <w:pPr>
        <w:pStyle w:val="OmniPage772"/>
        <w:rPr>
          <w:rFonts w:ascii="Arial" w:hAnsi="Arial"/>
          <w:b/>
          <w:sz w:val="24"/>
          <w:lang w:val="it-IT"/>
        </w:rPr>
      </w:pPr>
      <w:r>
        <w:rPr>
          <w:rFonts w:ascii="Arial" w:hAnsi="Arial"/>
          <w:b/>
          <w:sz w:val="24"/>
          <w:lang w:val="it-IT"/>
        </w:rPr>
        <w:t>Gesù riprese a parlare e disse: « In verità, in verità vi dico, il Figlio da sé non può fare nulla se non ciò che vede fare dal Padre; quello che egli fa, anche il Figlio lo fa.</w:t>
      </w:r>
    </w:p>
    <w:p w14:paraId="4DB52D93" w14:textId="77777777" w:rsidR="003C4A6F" w:rsidRDefault="003C4A6F">
      <w:pPr>
        <w:pStyle w:val="OmniPage772"/>
        <w:rPr>
          <w:rFonts w:ascii="Arial" w:hAnsi="Arial"/>
          <w:b/>
          <w:sz w:val="24"/>
          <w:lang w:val="it-IT"/>
        </w:rPr>
      </w:pPr>
    </w:p>
    <w:p w14:paraId="3AA23F0A" w14:textId="77777777" w:rsidR="003C4A6F" w:rsidRDefault="003C4A6F">
      <w:pPr>
        <w:pStyle w:val="OmniPage772"/>
        <w:rPr>
          <w:rFonts w:ascii="Arial" w:hAnsi="Arial"/>
          <w:sz w:val="24"/>
          <w:lang w:val="it-IT"/>
        </w:rPr>
      </w:pPr>
      <w:r>
        <w:rPr>
          <w:rFonts w:ascii="Arial" w:hAnsi="Arial"/>
          <w:sz w:val="24"/>
          <w:lang w:val="it-IT"/>
        </w:rPr>
        <w:t>Il legame tra il Figlio e il Padre viene qui espresso in termini di operatività, di ispirazione, ma anche di modello. L’idea che ne viene fuori è una sola: Gesù è tutto rivolto verso il Padre, questi è la fonte della sua verità, il principio della sua Parola, l’origine della sua opera, l’esemplarità di ciò che fa, la modalità di ogni sua azione.</w:t>
      </w:r>
    </w:p>
    <w:p w14:paraId="7D5925EA" w14:textId="77777777" w:rsidR="003C4A6F" w:rsidRDefault="003C4A6F">
      <w:pPr>
        <w:pStyle w:val="OmniPage772"/>
        <w:rPr>
          <w:rFonts w:ascii="Arial" w:hAnsi="Arial"/>
          <w:sz w:val="24"/>
          <w:lang w:val="it-IT"/>
        </w:rPr>
      </w:pPr>
    </w:p>
    <w:p w14:paraId="6010868E" w14:textId="77777777" w:rsidR="003C4A6F" w:rsidRDefault="003C4A6F">
      <w:pPr>
        <w:pStyle w:val="OmniPage772"/>
        <w:rPr>
          <w:rFonts w:ascii="Arial" w:hAnsi="Arial"/>
          <w:sz w:val="24"/>
          <w:lang w:val="it-IT"/>
        </w:rPr>
      </w:pPr>
      <w:r>
        <w:rPr>
          <w:rFonts w:ascii="Arial" w:hAnsi="Arial"/>
          <w:sz w:val="24"/>
          <w:lang w:val="it-IT"/>
        </w:rPr>
        <w:t xml:space="preserve">Questa dipendenza operativa è di necessità assoluta. Se il Figlio non guarda il Padre, il Figlio non può fare nulla da sé. Non nel senso che non abbia la capacità o la forza di fare, poiché lo potrebbe come opera o come azione. Non può farlo come fonte di ispirazione, come principio di volontà. </w:t>
      </w:r>
    </w:p>
    <w:p w14:paraId="7506DBDC" w14:textId="77777777" w:rsidR="003C4A6F" w:rsidRDefault="003C4A6F">
      <w:pPr>
        <w:pStyle w:val="OmniPage772"/>
        <w:rPr>
          <w:rFonts w:ascii="Arial" w:hAnsi="Arial"/>
          <w:sz w:val="24"/>
          <w:lang w:val="it-IT"/>
        </w:rPr>
      </w:pPr>
    </w:p>
    <w:p w14:paraId="232D84CE" w14:textId="77777777" w:rsidR="003C4A6F" w:rsidRDefault="003C4A6F">
      <w:pPr>
        <w:pStyle w:val="OmniPage772"/>
        <w:rPr>
          <w:rFonts w:ascii="Arial" w:hAnsi="Arial"/>
          <w:sz w:val="24"/>
          <w:lang w:val="it-IT"/>
        </w:rPr>
      </w:pPr>
      <w:r>
        <w:rPr>
          <w:rFonts w:ascii="Arial" w:hAnsi="Arial"/>
          <w:sz w:val="24"/>
          <w:lang w:val="it-IT"/>
        </w:rPr>
        <w:t>Qui il ragionamento di Gesù è assai forte. Gesù per agire nella storia ha bisogno di conoscere la volontà del Padre, se lui non si rapporta con la volontà del Padre, compirebbe un’opera autonoma e quindi non più di Dio, ma sua. Se è sua, non può produrre salvezza; produce salvezza solo quell’opera che è perfettissimo compimento della volontà del Padre.</w:t>
      </w:r>
    </w:p>
    <w:p w14:paraId="244C8C4F" w14:textId="77777777" w:rsidR="003C4A6F" w:rsidRDefault="003C4A6F">
      <w:pPr>
        <w:pStyle w:val="OmniPage772"/>
        <w:rPr>
          <w:rFonts w:ascii="Arial" w:hAnsi="Arial"/>
          <w:sz w:val="24"/>
          <w:lang w:val="it-IT"/>
        </w:rPr>
      </w:pPr>
    </w:p>
    <w:p w14:paraId="27AF7264" w14:textId="77777777" w:rsidR="003C4A6F" w:rsidRDefault="003C4A6F">
      <w:pPr>
        <w:pStyle w:val="OmniPage772"/>
        <w:rPr>
          <w:rFonts w:ascii="Arial" w:hAnsi="Arial"/>
          <w:sz w:val="24"/>
          <w:lang w:val="it-IT"/>
        </w:rPr>
      </w:pPr>
      <w:r>
        <w:rPr>
          <w:rFonts w:ascii="Arial" w:hAnsi="Arial"/>
          <w:sz w:val="24"/>
          <w:lang w:val="it-IT"/>
        </w:rPr>
        <w:t>C’è in Gesù un sottomissione di volontà, senza la quale egli non può, non vuole, non deve operare. Qui è il principio stesso dell’incarnazione e della redenzione. Gesù è venuto a rivelarci con la vita che ciò che Dio vuole è la piena sottomissione della nostra volontà alla sua. Senza questo dono di volontà, noi non apparteniamo a lui, non siamo suoi; quanto facciamo è nostro, noi lo facciamo, non lo potremmo fare, non possiamo farlo perché non è volontà di Dio e quanto non è volontà di Dio non è operabile da noi.</w:t>
      </w:r>
    </w:p>
    <w:p w14:paraId="10C428F1" w14:textId="77777777" w:rsidR="003C4A6F" w:rsidRDefault="003C4A6F">
      <w:pPr>
        <w:pStyle w:val="OmniPage772"/>
        <w:rPr>
          <w:rFonts w:ascii="Arial" w:hAnsi="Arial"/>
          <w:sz w:val="24"/>
          <w:lang w:val="it-IT"/>
        </w:rPr>
      </w:pPr>
    </w:p>
    <w:p w14:paraId="50636B62" w14:textId="77777777" w:rsidR="003C4A6F" w:rsidRDefault="003C4A6F">
      <w:pPr>
        <w:pStyle w:val="OmniPage772"/>
        <w:rPr>
          <w:rFonts w:ascii="Arial" w:hAnsi="Arial"/>
          <w:sz w:val="24"/>
          <w:lang w:val="it-IT"/>
        </w:rPr>
      </w:pPr>
      <w:r>
        <w:rPr>
          <w:rFonts w:ascii="Arial" w:hAnsi="Arial"/>
          <w:sz w:val="24"/>
          <w:lang w:val="it-IT"/>
        </w:rPr>
        <w:t>Gesù dice ai Giudei che il Padre è il principio della sua volontà; egli vuole solo ciò che vuole il Padre e lo compie come il Padre glielo comanda. Per questo egli deve essere sempre in stato di osservazione, la sua mente deve essere sempre fissa in Dio, deve abitare nel cielo presso di Lui, per conoscere forme e modalità, vie e tempi per il suo intervento nella storia. Con ciò stesso dice ai Giudei che per loro Dio non esiste; se Dio esistesse per loro, anche loro si impegnerebbero a sapere e a volere esattamente secondo la volontà di Dio. Questo in loro non avviene e per questo si trovano fuori della verità, sia dell’Antico Testamento sia di quella annunziata da Gesù.</w:t>
      </w:r>
    </w:p>
    <w:p w14:paraId="111B7388" w14:textId="77777777" w:rsidR="003C4A6F" w:rsidRDefault="003C4A6F">
      <w:pPr>
        <w:pStyle w:val="OmniPage772"/>
        <w:rPr>
          <w:rFonts w:ascii="Arial" w:hAnsi="Arial"/>
          <w:sz w:val="24"/>
          <w:lang w:val="it-IT"/>
        </w:rPr>
      </w:pPr>
    </w:p>
    <w:p w14:paraId="652BF595" w14:textId="77777777" w:rsidR="003C4A6F" w:rsidRDefault="003C4A6F">
      <w:pPr>
        <w:pStyle w:val="OmniPage772"/>
        <w:rPr>
          <w:rFonts w:ascii="Arial" w:hAnsi="Arial"/>
          <w:b/>
          <w:sz w:val="24"/>
          <w:lang w:val="it-IT"/>
        </w:rPr>
      </w:pPr>
      <w:r>
        <w:rPr>
          <w:rFonts w:ascii="Arial" w:hAnsi="Arial"/>
          <w:sz w:val="24"/>
          <w:lang w:val="it-IT"/>
        </w:rPr>
        <w:t>Per questo motivo Gesù non può operare se non quello che vede fare a Dio e secondo le modalità fatte da lui. È la più alta, la più perfetta, la più sublime rivelazione della relazione che intercorre tra Gesù e il Padre. In Gesù c’è un unico desiderio, consegnare tutto se stesso al servizio del Padre, all’obbedienza a Lui. Egli vive per il Padre; il Padre è il suo principio di vita, la sua fonte. Lui attinge dal Padre e porta sulla terra. Tra lui e il Padre non c’è alcuna differenza né nell’opera e né nella modalità o esemplarità, non c’è neanche discrepanza di tempo, di ore, di minuti. È il Padre che detta il tempo e le modalità, non Lui.</w:t>
      </w:r>
    </w:p>
    <w:p w14:paraId="6279326A" w14:textId="77777777" w:rsidR="003C4A6F" w:rsidRDefault="003C4A6F">
      <w:pPr>
        <w:pStyle w:val="OmniPage772"/>
        <w:rPr>
          <w:rFonts w:ascii="Arial" w:hAnsi="Arial"/>
          <w:b/>
          <w:sz w:val="24"/>
          <w:lang w:val="it-IT"/>
        </w:rPr>
      </w:pPr>
    </w:p>
    <w:p w14:paraId="5E8FEBD1" w14:textId="77777777" w:rsidR="003C4A6F" w:rsidRDefault="003C4A6F">
      <w:pPr>
        <w:pStyle w:val="OmniPage772"/>
        <w:rPr>
          <w:rFonts w:ascii="Arial" w:hAnsi="Arial"/>
          <w:b/>
          <w:sz w:val="24"/>
          <w:lang w:val="it-IT"/>
        </w:rPr>
      </w:pPr>
      <w:r>
        <w:rPr>
          <w:rFonts w:ascii="Arial" w:hAnsi="Arial"/>
          <w:b/>
          <w:sz w:val="24"/>
          <w:lang w:val="it-IT"/>
        </w:rPr>
        <w:t>Il Padre infatti ama il Figlio, gli manifesta tutto quello che fa e gli manifesterà opere ancora più grandi di queste, e voi ne resterete meravigliati.</w:t>
      </w:r>
    </w:p>
    <w:p w14:paraId="52568C90" w14:textId="77777777" w:rsidR="003C4A6F" w:rsidRDefault="003C4A6F">
      <w:pPr>
        <w:pStyle w:val="OmniPage772"/>
        <w:rPr>
          <w:rFonts w:ascii="Arial" w:hAnsi="Arial"/>
          <w:b/>
          <w:sz w:val="24"/>
          <w:lang w:val="it-IT"/>
        </w:rPr>
      </w:pPr>
    </w:p>
    <w:p w14:paraId="5D5B4FC5" w14:textId="77777777" w:rsidR="003C4A6F" w:rsidRDefault="003C4A6F">
      <w:pPr>
        <w:pStyle w:val="OmniPage772"/>
        <w:rPr>
          <w:rFonts w:ascii="Arial" w:hAnsi="Arial"/>
          <w:sz w:val="24"/>
          <w:lang w:val="it-IT"/>
        </w:rPr>
      </w:pPr>
      <w:r>
        <w:rPr>
          <w:rFonts w:ascii="Arial" w:hAnsi="Arial"/>
          <w:sz w:val="24"/>
          <w:lang w:val="it-IT"/>
        </w:rPr>
        <w:t xml:space="preserve">Oltre al legame di obbedienza e di sottomissione, c’è l’altro legame che viene qui manifestato ed è quello dell’amore. Tra Gesù è il Padre c’è un </w:t>
      </w:r>
      <w:proofErr w:type="spellStart"/>
      <w:r>
        <w:rPr>
          <w:rFonts w:ascii="Arial" w:hAnsi="Arial"/>
          <w:sz w:val="24"/>
          <w:lang w:val="it-IT"/>
        </w:rPr>
        <w:t>perfettisimo</w:t>
      </w:r>
      <w:proofErr w:type="spellEnd"/>
      <w:r>
        <w:rPr>
          <w:rFonts w:ascii="Arial" w:hAnsi="Arial"/>
          <w:sz w:val="24"/>
          <w:lang w:val="it-IT"/>
        </w:rPr>
        <w:t xml:space="preserve"> legame d’amore. Il Padre ama il Figlio, il Figlio ama il Padre ed è in questo amore che si compie la rivelazione del Padre al Figlio.</w:t>
      </w:r>
    </w:p>
    <w:p w14:paraId="13102225" w14:textId="77777777" w:rsidR="003C4A6F" w:rsidRDefault="003C4A6F">
      <w:pPr>
        <w:pStyle w:val="OmniPage772"/>
        <w:rPr>
          <w:rFonts w:ascii="Arial" w:hAnsi="Arial"/>
          <w:sz w:val="24"/>
          <w:lang w:val="it-IT"/>
        </w:rPr>
      </w:pPr>
    </w:p>
    <w:p w14:paraId="6CFA964B" w14:textId="77777777" w:rsidR="003C4A6F" w:rsidRDefault="003C4A6F">
      <w:pPr>
        <w:pStyle w:val="OmniPage772"/>
        <w:rPr>
          <w:rFonts w:ascii="Arial" w:hAnsi="Arial"/>
          <w:sz w:val="24"/>
          <w:lang w:val="it-IT"/>
        </w:rPr>
      </w:pPr>
      <w:r>
        <w:rPr>
          <w:rFonts w:ascii="Arial" w:hAnsi="Arial"/>
          <w:sz w:val="24"/>
          <w:lang w:val="it-IT"/>
        </w:rPr>
        <w:t>Altro concetto fondamentale per la comprensione del perché i Giudei sono fuori della rivelazione e della storia di Dio con gli uomini. Loro non amano Dio e non amandolo non sono oggetto di rivelazione. Dio non si rivela loro perché loro non lo amano e quindi non essendoci amore in loro per lui, questo impedisce che vi possa essere un amore di Dio verso di loro. Non si tratta dell’amore con il quale il Signore ama tutte le creature che egli ha fatto a sua immagine e somiglianza. Si tratta invece di quell’amore che comunica la propria essenza, che dona il proprio essere, o quell’autocomunicazione di Dio all’uomo.</w:t>
      </w:r>
    </w:p>
    <w:p w14:paraId="6464A591" w14:textId="77777777" w:rsidR="003C4A6F" w:rsidRDefault="003C4A6F">
      <w:pPr>
        <w:pStyle w:val="OmniPage772"/>
        <w:rPr>
          <w:rFonts w:ascii="Arial" w:hAnsi="Arial"/>
          <w:sz w:val="24"/>
          <w:lang w:val="it-IT"/>
        </w:rPr>
      </w:pPr>
    </w:p>
    <w:p w14:paraId="0430A24B" w14:textId="77777777" w:rsidR="003C4A6F" w:rsidRDefault="003C4A6F">
      <w:pPr>
        <w:pStyle w:val="OmniPage772"/>
        <w:rPr>
          <w:rFonts w:ascii="Arial" w:hAnsi="Arial"/>
          <w:sz w:val="24"/>
          <w:lang w:val="it-IT"/>
        </w:rPr>
      </w:pPr>
      <w:r>
        <w:rPr>
          <w:rFonts w:ascii="Arial" w:hAnsi="Arial"/>
          <w:sz w:val="24"/>
          <w:lang w:val="it-IT"/>
        </w:rPr>
        <w:t>Ogni qualvolta che Dio si rivela e l’uomo non lo comprende, bisogna attestare che c’è un vizio di amore in lui, se non addirittura carenza, assenza totale. Cosa è l’amore del Padre verso il Figlio? L’amore è donazione di sé, della sua essenza, della sua natura, del suo essere. L’essere di Dio è verità, ma è anche carità. Ora nel momento in cui nell’uomo c’è assenza di amore, non volontà di recepire tutto l’amore, c’è anche chiusura alla verità e quindi ci si viene a trovare nell’impossibilità di poter conoscere Dio. Se non si conosce Dio, che è la fonte, il principio, l’origine della verità e dell’amore, non lo si può neanche conoscere in coloro che da Dio sono amati e che si lasciano interamente permeare e ricolmare dall’amore del Padre.</w:t>
      </w:r>
    </w:p>
    <w:p w14:paraId="58CEB8F6" w14:textId="77777777" w:rsidR="003C4A6F" w:rsidRDefault="003C4A6F">
      <w:pPr>
        <w:pStyle w:val="OmniPage772"/>
        <w:rPr>
          <w:rFonts w:ascii="Arial" w:hAnsi="Arial"/>
          <w:sz w:val="24"/>
          <w:lang w:val="it-IT"/>
        </w:rPr>
      </w:pPr>
    </w:p>
    <w:p w14:paraId="0D9AAB88" w14:textId="77777777" w:rsidR="003C4A6F" w:rsidRDefault="003C4A6F">
      <w:pPr>
        <w:pStyle w:val="OmniPage772"/>
        <w:rPr>
          <w:rFonts w:ascii="Arial" w:hAnsi="Arial"/>
          <w:sz w:val="24"/>
          <w:lang w:val="it-IT"/>
        </w:rPr>
      </w:pPr>
      <w:r>
        <w:rPr>
          <w:rFonts w:ascii="Arial" w:hAnsi="Arial"/>
          <w:sz w:val="24"/>
          <w:lang w:val="it-IT"/>
        </w:rPr>
        <w:t xml:space="preserve">Gesù è tutto permeato dall’amore del Padre; il Padre lo ama e si è dato interamente a Lui, gli ha rivelato tutta la sua volontà, gli ha fatto conoscere ogni suo desiderio, gli ha manifestato interamente la profondità del suo essere. È in questa profondità che Gesù  vive, opera, agisce. Cosa farà domani sarà ancora </w:t>
      </w:r>
      <w:r>
        <w:rPr>
          <w:rFonts w:ascii="Arial" w:hAnsi="Arial"/>
          <w:sz w:val="24"/>
          <w:lang w:val="it-IT"/>
        </w:rPr>
        <w:lastRenderedPageBreak/>
        <w:t>più straordinario e più meraviglioso di oggi, perché domani il Padre si darà a lui in una forma ancora più grande, più sublime, più divina, tanto divina che anche i Giudei ne resteranno meravigliati.</w:t>
      </w:r>
    </w:p>
    <w:p w14:paraId="01B3450B" w14:textId="77777777" w:rsidR="003C4A6F" w:rsidRDefault="003C4A6F">
      <w:pPr>
        <w:pStyle w:val="OmniPage772"/>
        <w:rPr>
          <w:rFonts w:ascii="Arial" w:hAnsi="Arial"/>
          <w:b/>
          <w:sz w:val="24"/>
          <w:lang w:val="it-IT"/>
        </w:rPr>
      </w:pPr>
    </w:p>
    <w:p w14:paraId="556C7928" w14:textId="77777777" w:rsidR="003C4A6F" w:rsidRDefault="003C4A6F">
      <w:pPr>
        <w:pStyle w:val="OmniPage772"/>
        <w:rPr>
          <w:rFonts w:ascii="Arial" w:hAnsi="Arial"/>
          <w:b/>
          <w:sz w:val="24"/>
          <w:lang w:val="it-IT"/>
        </w:rPr>
      </w:pPr>
      <w:r>
        <w:rPr>
          <w:rFonts w:ascii="Arial" w:hAnsi="Arial"/>
          <w:b/>
          <w:sz w:val="24"/>
          <w:lang w:val="it-IT"/>
        </w:rPr>
        <w:t xml:space="preserve">Come il Padre risuscita i morti e dà la vita, così anche il Figlio dà la vita a chi vuole; </w:t>
      </w:r>
    </w:p>
    <w:p w14:paraId="3D70DC49" w14:textId="77777777" w:rsidR="003C4A6F" w:rsidRDefault="003C4A6F">
      <w:pPr>
        <w:pStyle w:val="OmniPage772"/>
        <w:rPr>
          <w:rFonts w:ascii="Arial" w:hAnsi="Arial"/>
          <w:b/>
          <w:sz w:val="24"/>
          <w:lang w:val="it-IT"/>
        </w:rPr>
      </w:pPr>
    </w:p>
    <w:p w14:paraId="2DBFA474" w14:textId="77777777" w:rsidR="003C4A6F" w:rsidRDefault="003C4A6F">
      <w:pPr>
        <w:pStyle w:val="OmniPage772"/>
        <w:rPr>
          <w:rFonts w:ascii="Arial" w:hAnsi="Arial"/>
          <w:sz w:val="24"/>
          <w:lang w:val="it-IT"/>
        </w:rPr>
      </w:pPr>
      <w:r>
        <w:rPr>
          <w:rFonts w:ascii="Arial" w:hAnsi="Arial"/>
          <w:sz w:val="24"/>
          <w:lang w:val="it-IT"/>
        </w:rPr>
        <w:t>Viene qui rivelata la prima grande opera che il Padre concede al Figlio. Il Padre risuscita i morti; anche al Figlio viene data la possibilità di dare la vita a chi lui vuole.</w:t>
      </w:r>
    </w:p>
    <w:p w14:paraId="2C14B801" w14:textId="77777777" w:rsidR="003C4A6F" w:rsidRDefault="003C4A6F">
      <w:pPr>
        <w:pStyle w:val="OmniPage772"/>
        <w:rPr>
          <w:rFonts w:ascii="Arial" w:hAnsi="Arial"/>
          <w:sz w:val="24"/>
          <w:lang w:val="it-IT"/>
        </w:rPr>
      </w:pPr>
    </w:p>
    <w:p w14:paraId="31E3CB3E" w14:textId="77777777" w:rsidR="003C4A6F" w:rsidRDefault="003C4A6F">
      <w:pPr>
        <w:pStyle w:val="OmniPage772"/>
        <w:rPr>
          <w:rFonts w:ascii="Arial" w:hAnsi="Arial"/>
          <w:sz w:val="24"/>
          <w:lang w:val="it-IT"/>
        </w:rPr>
      </w:pPr>
      <w:r>
        <w:rPr>
          <w:rFonts w:ascii="Arial" w:hAnsi="Arial"/>
          <w:sz w:val="24"/>
          <w:lang w:val="it-IT"/>
        </w:rPr>
        <w:t xml:space="preserve">La risurrezione dei morti è senz’altro quella finale; in tutto l’arco dell’Antico Testamento solo poche persone erano state risuscitate. Tre in tutto, uno da Elia, uno da Eliseo mentre era in vita e un altro da morto. Non si ricordano altri morti risuscitati. La verità sulla risurrezione finale è rivelazione acquisita nell’Antico Testamento ed essa sarà operata dal solo Dio. Gesù dice che egli ha lo stesso potere del Padre, un giorno egli chiamerà i morti all’esistenza e darà loro la vita, la darà a chi lui vorrà. </w:t>
      </w:r>
    </w:p>
    <w:p w14:paraId="0AF8CAF0" w14:textId="77777777" w:rsidR="003C4A6F" w:rsidRDefault="003C4A6F">
      <w:pPr>
        <w:pStyle w:val="OmniPage772"/>
        <w:rPr>
          <w:rFonts w:ascii="Arial" w:hAnsi="Arial"/>
          <w:sz w:val="24"/>
          <w:lang w:val="it-IT"/>
        </w:rPr>
      </w:pPr>
    </w:p>
    <w:p w14:paraId="058E229F" w14:textId="77777777" w:rsidR="003C4A6F" w:rsidRDefault="003C4A6F">
      <w:pPr>
        <w:pStyle w:val="OmniPage772"/>
        <w:rPr>
          <w:rFonts w:ascii="Arial" w:hAnsi="Arial"/>
          <w:sz w:val="24"/>
          <w:lang w:val="it-IT"/>
        </w:rPr>
      </w:pPr>
      <w:r>
        <w:rPr>
          <w:rFonts w:ascii="Arial" w:hAnsi="Arial"/>
          <w:sz w:val="24"/>
          <w:lang w:val="it-IT"/>
        </w:rPr>
        <w:t xml:space="preserve">Anche questa potestà il Padre gli ha lasciato nelle sue mani. C’è in Gesù una potestà divina, in tutto simile a quella di Dio; c’è anche una libertà e una volontà sua propria con la quale agire. Questa volontà non è soggetta ad alcun limite o ad alcun governo; questa volontà è solo divina, poiché ogni altra volontà è soggetta e sottoposta alla volontà del Padre. Per un motivo e per l’altro Gesù è rivestito di poteri e di volontà divini e chi è rivestito così non può non essere che uguale a Dio. </w:t>
      </w:r>
    </w:p>
    <w:p w14:paraId="38D2E18A" w14:textId="77777777" w:rsidR="003C4A6F" w:rsidRDefault="003C4A6F">
      <w:pPr>
        <w:pStyle w:val="OmniPage772"/>
        <w:rPr>
          <w:rFonts w:ascii="Arial" w:hAnsi="Arial"/>
          <w:sz w:val="24"/>
          <w:lang w:val="it-IT"/>
        </w:rPr>
      </w:pPr>
    </w:p>
    <w:p w14:paraId="0D233251" w14:textId="77777777" w:rsidR="003C4A6F" w:rsidRDefault="003C4A6F">
      <w:pPr>
        <w:pStyle w:val="OmniPage772"/>
        <w:rPr>
          <w:rFonts w:ascii="Arial" w:hAnsi="Arial"/>
          <w:sz w:val="24"/>
          <w:lang w:val="it-IT"/>
        </w:rPr>
      </w:pPr>
      <w:r>
        <w:rPr>
          <w:rFonts w:ascii="Arial" w:hAnsi="Arial"/>
          <w:sz w:val="24"/>
          <w:lang w:val="it-IT"/>
        </w:rPr>
        <w:t>Le affermazioni di Gesù non lasciano spazio ad alcun dubbio; questo i Giudei lo hanno capito e per questo accusano Gesù di farsi uguale a Dio.</w:t>
      </w:r>
    </w:p>
    <w:p w14:paraId="1A4E1655" w14:textId="77777777" w:rsidR="003C4A6F" w:rsidRDefault="003C4A6F">
      <w:pPr>
        <w:pStyle w:val="OmniPage772"/>
        <w:rPr>
          <w:rFonts w:ascii="Arial" w:hAnsi="Arial"/>
          <w:sz w:val="24"/>
          <w:lang w:val="it-IT"/>
        </w:rPr>
      </w:pPr>
    </w:p>
    <w:p w14:paraId="40BB8A9A" w14:textId="77777777" w:rsidR="003C4A6F" w:rsidRDefault="003C4A6F">
      <w:pPr>
        <w:pStyle w:val="OmniPage772"/>
        <w:rPr>
          <w:rFonts w:ascii="Arial" w:hAnsi="Arial"/>
          <w:b/>
          <w:sz w:val="24"/>
          <w:lang w:val="it-IT"/>
        </w:rPr>
      </w:pPr>
      <w:r>
        <w:rPr>
          <w:rFonts w:ascii="Arial" w:hAnsi="Arial"/>
          <w:b/>
          <w:sz w:val="24"/>
          <w:lang w:val="it-IT"/>
        </w:rPr>
        <w:t>il Padre infatti non giudica nes</w:t>
      </w:r>
      <w:r>
        <w:rPr>
          <w:rFonts w:ascii="Arial" w:hAnsi="Arial"/>
          <w:b/>
          <w:sz w:val="24"/>
          <w:lang w:val="it-IT"/>
        </w:rPr>
        <w:softHyphen/>
        <w:t xml:space="preserve">suno ma ha rimesso ogni giudizio al Figlio, perché tutti onorino il Figlio come onorano il Padre. Chi non onora il Figlio, non onora il Padre che lo ha mandato. </w:t>
      </w:r>
    </w:p>
    <w:p w14:paraId="75C119F9" w14:textId="77777777" w:rsidR="003C4A6F" w:rsidRDefault="003C4A6F">
      <w:pPr>
        <w:pStyle w:val="OmniPage772"/>
        <w:rPr>
          <w:rFonts w:ascii="Arial" w:hAnsi="Arial"/>
          <w:b/>
          <w:sz w:val="24"/>
          <w:lang w:val="it-IT"/>
        </w:rPr>
      </w:pPr>
    </w:p>
    <w:p w14:paraId="0C0E521B" w14:textId="77777777" w:rsidR="003C4A6F" w:rsidRDefault="003C4A6F">
      <w:pPr>
        <w:pStyle w:val="OmniPage772"/>
        <w:rPr>
          <w:rFonts w:ascii="Arial" w:hAnsi="Arial"/>
          <w:sz w:val="24"/>
          <w:lang w:val="it-IT"/>
        </w:rPr>
      </w:pPr>
      <w:r>
        <w:rPr>
          <w:rFonts w:ascii="Arial" w:hAnsi="Arial"/>
          <w:sz w:val="24"/>
          <w:lang w:val="it-IT"/>
        </w:rPr>
        <w:t xml:space="preserve">Solo Dio è giudice dei vivi e dei morti. Ora il giudizio dei vivi e dei morti è rimesso interamente nelle mani del Figlio. Il Padre glielo ha conferito, togliendolo a se stesso, poiché lui ha deciso di non giudicare nessuno, ma di dare questa potestà divina interamente al Figlio. </w:t>
      </w:r>
    </w:p>
    <w:p w14:paraId="1C7097F9" w14:textId="77777777" w:rsidR="003C4A6F" w:rsidRDefault="003C4A6F">
      <w:pPr>
        <w:pStyle w:val="OmniPage772"/>
        <w:rPr>
          <w:rFonts w:ascii="Arial" w:hAnsi="Arial"/>
          <w:sz w:val="24"/>
          <w:lang w:val="it-IT"/>
        </w:rPr>
      </w:pPr>
    </w:p>
    <w:p w14:paraId="2682EDD8" w14:textId="77777777" w:rsidR="003C4A6F" w:rsidRDefault="003C4A6F">
      <w:pPr>
        <w:pStyle w:val="OmniPage772"/>
        <w:rPr>
          <w:rFonts w:ascii="Arial" w:hAnsi="Arial"/>
          <w:sz w:val="24"/>
          <w:lang w:val="it-IT"/>
        </w:rPr>
      </w:pPr>
      <w:r>
        <w:rPr>
          <w:rFonts w:ascii="Arial" w:hAnsi="Arial"/>
          <w:sz w:val="24"/>
          <w:lang w:val="it-IT"/>
        </w:rPr>
        <w:t>Il conferimento di un onore divino quale quello del giudizio universale in quanto è possibile conferirlo interamente al Figlio, in quanto il Figlio è uguale a Dio; se fosse solo un uomo, anche se uomo di Dio, non potrebbe in alcun modo esercitare una tale potestà che solo da un Dio può essere esercitata.</w:t>
      </w:r>
    </w:p>
    <w:p w14:paraId="07EB4EC4" w14:textId="77777777" w:rsidR="003C4A6F" w:rsidRDefault="003C4A6F">
      <w:pPr>
        <w:pStyle w:val="OmniPage772"/>
        <w:rPr>
          <w:rFonts w:ascii="Arial" w:hAnsi="Arial"/>
          <w:sz w:val="24"/>
          <w:lang w:val="it-IT"/>
        </w:rPr>
      </w:pPr>
    </w:p>
    <w:p w14:paraId="693959C4" w14:textId="77777777" w:rsidR="003C4A6F" w:rsidRDefault="003C4A6F">
      <w:pPr>
        <w:pStyle w:val="OmniPage772"/>
        <w:rPr>
          <w:rFonts w:ascii="Arial" w:hAnsi="Arial"/>
          <w:sz w:val="24"/>
          <w:lang w:val="it-IT"/>
        </w:rPr>
      </w:pPr>
      <w:r>
        <w:rPr>
          <w:rFonts w:ascii="Arial" w:hAnsi="Arial"/>
          <w:sz w:val="24"/>
          <w:lang w:val="it-IT"/>
        </w:rPr>
        <w:t>C’è l’uguaglianza nella dignità divina, ma anche nell’onore. Lo stesso onore, che è di adorazione, di timore, di amore, che è verso il Padre, lo stesso deve essere verso il Figlio. Se verso il Figlio ci deve essere lo stesso onore che verso il Padre, a lui è data ogni obbedienza, ogni ascolto, ogni riverenza, ogni sottomissione. Ci deve essere la stessa fede. Una sola fede nel Padre e nel Figlio, come fonte di verità e di rivelazione per ogni uomo.</w:t>
      </w:r>
    </w:p>
    <w:p w14:paraId="5835A69E" w14:textId="77777777" w:rsidR="003C4A6F" w:rsidRDefault="003C4A6F">
      <w:pPr>
        <w:pStyle w:val="OmniPage772"/>
        <w:rPr>
          <w:rFonts w:ascii="Arial" w:hAnsi="Arial"/>
          <w:sz w:val="24"/>
          <w:lang w:val="it-IT"/>
        </w:rPr>
      </w:pPr>
    </w:p>
    <w:p w14:paraId="1D45E340" w14:textId="77777777" w:rsidR="003C4A6F" w:rsidRDefault="003C4A6F">
      <w:pPr>
        <w:pStyle w:val="OmniPage772"/>
        <w:rPr>
          <w:rFonts w:ascii="Arial" w:hAnsi="Arial"/>
          <w:sz w:val="24"/>
          <w:lang w:val="it-IT"/>
        </w:rPr>
      </w:pPr>
      <w:r>
        <w:rPr>
          <w:rFonts w:ascii="Arial" w:hAnsi="Arial"/>
          <w:sz w:val="24"/>
          <w:lang w:val="it-IT"/>
        </w:rPr>
        <w:lastRenderedPageBreak/>
        <w:t xml:space="preserve">Gesù va infinitamente oltre. L’onore del Figlio è onore del Padre, il non onore del Figlio è non onore del Padre che lo ha mandato. È il culmine della uguaglianza. Oltre non si può andare. L’onore è di obbedienza, di ascolto, di sottomissione, di timore di Dio. Questo è l’onore che Gesù vuole che gli venga dato.  </w:t>
      </w:r>
    </w:p>
    <w:p w14:paraId="1D2BDEA7" w14:textId="77777777" w:rsidR="003C4A6F" w:rsidRDefault="003C4A6F">
      <w:pPr>
        <w:pStyle w:val="OmniPage772"/>
        <w:rPr>
          <w:rFonts w:ascii="Arial" w:hAnsi="Arial"/>
          <w:sz w:val="24"/>
          <w:lang w:val="it-IT"/>
        </w:rPr>
      </w:pPr>
    </w:p>
    <w:p w14:paraId="37095C53" w14:textId="77777777" w:rsidR="003C4A6F" w:rsidRDefault="003C4A6F">
      <w:pPr>
        <w:pStyle w:val="OmniPage772"/>
        <w:rPr>
          <w:rFonts w:ascii="Arial" w:hAnsi="Arial"/>
          <w:sz w:val="24"/>
          <w:lang w:val="it-IT"/>
        </w:rPr>
      </w:pPr>
      <w:r>
        <w:rPr>
          <w:rFonts w:ascii="Arial" w:hAnsi="Arial"/>
          <w:sz w:val="24"/>
          <w:lang w:val="it-IT"/>
        </w:rPr>
        <w:t>Quanti dicono di onorare Dio, di prestargli culto, di riverirlo e di ossequiarlo, di obbedire alla sua volontà e non onorano Gesù, il loro onore è vano, vuoto, inutile, ma anche falso. La verità dell’onore verso Dio è data dalla verità dell’onore verso Gesù. Gesù è la verità del nostro onore verso Dio. In lui noi possiamo misurare il nostro amore per il Padre nostro celeste.</w:t>
      </w:r>
    </w:p>
    <w:p w14:paraId="7D27A3B5" w14:textId="77777777" w:rsidR="003C4A6F" w:rsidRDefault="003C4A6F">
      <w:pPr>
        <w:pStyle w:val="OmniPage772"/>
        <w:rPr>
          <w:rFonts w:ascii="Arial" w:hAnsi="Arial"/>
          <w:sz w:val="24"/>
          <w:lang w:val="it-IT"/>
        </w:rPr>
      </w:pPr>
    </w:p>
    <w:p w14:paraId="74C0427F" w14:textId="77777777" w:rsidR="003C4A6F" w:rsidRDefault="003C4A6F">
      <w:pPr>
        <w:pStyle w:val="OmniPage777"/>
        <w:rPr>
          <w:rFonts w:ascii="Arial" w:hAnsi="Arial"/>
          <w:b/>
          <w:sz w:val="24"/>
          <w:lang w:val="it-IT"/>
        </w:rPr>
      </w:pPr>
      <w:r>
        <w:rPr>
          <w:rFonts w:ascii="Arial" w:hAnsi="Arial"/>
          <w:b/>
          <w:sz w:val="24"/>
          <w:lang w:val="it-IT"/>
        </w:rPr>
        <w:t xml:space="preserve">In verità, in verità vi dico: chi ascolta la mia parola e crede a colui che mi ha mandato, ha la vita eterna e non va incontro al giudizio, ma è passato dalla morte alla vita. </w:t>
      </w:r>
    </w:p>
    <w:p w14:paraId="0EC40A23" w14:textId="77777777" w:rsidR="003C4A6F" w:rsidRDefault="003C4A6F">
      <w:pPr>
        <w:pStyle w:val="OmniPage777"/>
        <w:rPr>
          <w:rFonts w:ascii="Arial" w:hAnsi="Arial"/>
          <w:b/>
          <w:sz w:val="24"/>
          <w:lang w:val="it-IT"/>
        </w:rPr>
      </w:pPr>
    </w:p>
    <w:p w14:paraId="11C587E8" w14:textId="77777777" w:rsidR="003C4A6F" w:rsidRDefault="003C4A6F">
      <w:pPr>
        <w:pStyle w:val="OmniPage777"/>
        <w:rPr>
          <w:rFonts w:ascii="Arial" w:hAnsi="Arial"/>
          <w:sz w:val="24"/>
          <w:lang w:val="it-IT"/>
        </w:rPr>
      </w:pPr>
      <w:r>
        <w:rPr>
          <w:rFonts w:ascii="Arial" w:hAnsi="Arial"/>
          <w:sz w:val="24"/>
          <w:lang w:val="it-IT"/>
        </w:rPr>
        <w:t>La parola di Gesù è via di salvezza, di vita eterna, di non giudizio, di passaggio dalla morte alla vita. La parola di Gesù non è di Gesù ma è del Padre che lo ha mandato. Per questo la fede si compone di due elementi essenziali: ascolto della parola di Gesù e fede in colui che lo ha mandato.</w:t>
      </w:r>
    </w:p>
    <w:p w14:paraId="61FB82AE" w14:textId="77777777" w:rsidR="003C4A6F" w:rsidRDefault="003C4A6F">
      <w:pPr>
        <w:pStyle w:val="OmniPage777"/>
        <w:rPr>
          <w:rFonts w:ascii="Arial" w:hAnsi="Arial"/>
          <w:sz w:val="24"/>
          <w:lang w:val="it-IT"/>
        </w:rPr>
      </w:pPr>
    </w:p>
    <w:p w14:paraId="08D13E48" w14:textId="77777777" w:rsidR="003C4A6F" w:rsidRDefault="003C4A6F">
      <w:pPr>
        <w:pStyle w:val="OmniPage777"/>
        <w:rPr>
          <w:rFonts w:ascii="Arial" w:hAnsi="Arial"/>
          <w:sz w:val="24"/>
          <w:lang w:val="it-IT"/>
        </w:rPr>
      </w:pPr>
      <w:r>
        <w:rPr>
          <w:rFonts w:ascii="Arial" w:hAnsi="Arial"/>
          <w:sz w:val="24"/>
          <w:lang w:val="it-IT"/>
        </w:rPr>
        <w:t xml:space="preserve">Chi lo ha mandato è il Padre, quel Dio che i Giudei onoravano, pregavano, invocavano, del quale dicevano di conoscere la volontà, di possedere la legge. Credere in quel Dio non è più via di salvezza, se non si passa per la parola di Gesù. La parola del Padre nella quale essi credono è ora parola del Figlio nella quale essi sono chiamati a credere. Escludere la parola del Figlio per ascoltare la parola del Padre non è via di salvezza; accogliere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Figlio, separandolo dal Padre neanche questa è via di salvezza. Gesù e il Padre sono un unico atto di fede inseparabile, inscindibile.</w:t>
      </w:r>
    </w:p>
    <w:p w14:paraId="5E4F074D" w14:textId="77777777" w:rsidR="003C4A6F" w:rsidRDefault="003C4A6F">
      <w:pPr>
        <w:pStyle w:val="OmniPage777"/>
        <w:rPr>
          <w:rFonts w:ascii="Arial" w:hAnsi="Arial"/>
          <w:b/>
          <w:sz w:val="24"/>
          <w:lang w:val="it-IT"/>
        </w:rPr>
      </w:pPr>
    </w:p>
    <w:p w14:paraId="18D80930" w14:textId="77777777" w:rsidR="003C4A6F" w:rsidRDefault="003C4A6F">
      <w:pPr>
        <w:pStyle w:val="OmniPage777"/>
        <w:rPr>
          <w:rFonts w:ascii="Arial" w:hAnsi="Arial"/>
          <w:sz w:val="24"/>
          <w:lang w:val="it-IT"/>
        </w:rPr>
      </w:pPr>
      <w:r>
        <w:rPr>
          <w:rFonts w:ascii="Arial" w:hAnsi="Arial"/>
          <w:sz w:val="24"/>
          <w:lang w:val="it-IT"/>
        </w:rPr>
        <w:t>La salvezza dell’uomo è in quest’unico atto di fede. Chi in qualsiasi modo o ragione dovesse scinderlo, si porterebbe fuori della via della salvezza. La sua sarebbe una fede vana, inutile, perché non salvifica.</w:t>
      </w:r>
    </w:p>
    <w:p w14:paraId="32E545B6" w14:textId="77777777" w:rsidR="003C4A6F" w:rsidRDefault="003C4A6F">
      <w:pPr>
        <w:pStyle w:val="OmniPage777"/>
        <w:rPr>
          <w:rFonts w:ascii="Arial" w:hAnsi="Arial"/>
          <w:b/>
          <w:sz w:val="24"/>
          <w:lang w:val="it-IT"/>
        </w:rPr>
      </w:pPr>
    </w:p>
    <w:p w14:paraId="20B037B4" w14:textId="77777777" w:rsidR="003C4A6F" w:rsidRDefault="003C4A6F">
      <w:pPr>
        <w:pStyle w:val="OmniPage777"/>
        <w:rPr>
          <w:rFonts w:ascii="Arial" w:hAnsi="Arial"/>
          <w:b/>
          <w:sz w:val="24"/>
          <w:lang w:val="it-IT"/>
        </w:rPr>
      </w:pPr>
      <w:r>
        <w:rPr>
          <w:rFonts w:ascii="Arial" w:hAnsi="Arial"/>
          <w:b/>
          <w:sz w:val="24"/>
          <w:lang w:val="it-IT"/>
        </w:rPr>
        <w:t>In verità, in verità vi dico: è venuto il mo</w:t>
      </w:r>
      <w:r>
        <w:rPr>
          <w:rFonts w:ascii="Arial" w:hAnsi="Arial"/>
          <w:b/>
          <w:sz w:val="24"/>
          <w:lang w:val="it-IT"/>
        </w:rPr>
        <w:softHyphen/>
        <w:t xml:space="preserve">mento, ed è questo, in cui i morti udranno la voce del Figlio di Dio, e quelli che l'avranno ascoltata, vivranno. </w:t>
      </w:r>
    </w:p>
    <w:p w14:paraId="2355AD0A" w14:textId="77777777" w:rsidR="003C4A6F" w:rsidRDefault="003C4A6F">
      <w:pPr>
        <w:pStyle w:val="OmniPage777"/>
        <w:rPr>
          <w:rFonts w:ascii="Arial" w:hAnsi="Arial"/>
          <w:b/>
          <w:sz w:val="24"/>
          <w:lang w:val="it-IT"/>
        </w:rPr>
      </w:pPr>
    </w:p>
    <w:p w14:paraId="28DC1866" w14:textId="77777777" w:rsidR="003C4A6F" w:rsidRDefault="003C4A6F">
      <w:pPr>
        <w:pStyle w:val="OmniPage777"/>
        <w:rPr>
          <w:rFonts w:ascii="Arial" w:hAnsi="Arial"/>
          <w:sz w:val="24"/>
          <w:lang w:val="it-IT"/>
        </w:rPr>
      </w:pPr>
      <w:r>
        <w:rPr>
          <w:rFonts w:ascii="Arial" w:hAnsi="Arial"/>
          <w:sz w:val="24"/>
          <w:lang w:val="it-IT"/>
        </w:rPr>
        <w:t>Il passaggio dalla vita alla morte avviene per l’ascolto della voce del Figlio di Dio. L’ascolto di cui qui si parla non è semplicemente un ascolto corporeo, trattasi in verità di un ascolto di conversione, di accoglienza della Parola del Figlio di Dio. Quanti si convertiranno alla Parola del Figlio di Dio, quanti dimoreranno in essa, tutti costoro passeranno dalla morte alla vita.</w:t>
      </w:r>
    </w:p>
    <w:p w14:paraId="1EA0CAA3" w14:textId="77777777" w:rsidR="003C4A6F" w:rsidRDefault="003C4A6F">
      <w:pPr>
        <w:pStyle w:val="OmniPage777"/>
        <w:rPr>
          <w:rFonts w:ascii="Arial" w:hAnsi="Arial"/>
          <w:sz w:val="24"/>
          <w:lang w:val="it-IT"/>
        </w:rPr>
      </w:pPr>
    </w:p>
    <w:p w14:paraId="198A90EE" w14:textId="77777777" w:rsidR="003C4A6F" w:rsidRDefault="003C4A6F">
      <w:pPr>
        <w:pStyle w:val="OmniPage777"/>
        <w:rPr>
          <w:rFonts w:ascii="Arial" w:hAnsi="Arial"/>
          <w:sz w:val="24"/>
          <w:lang w:val="it-IT"/>
        </w:rPr>
      </w:pPr>
      <w:r>
        <w:rPr>
          <w:rFonts w:ascii="Arial" w:hAnsi="Arial"/>
          <w:sz w:val="24"/>
          <w:lang w:val="it-IT"/>
        </w:rPr>
        <w:t>Gesù è momento particolare di grazia e di salvezza; la sua voce è il suono di Dio che invita alla conversione, al cambiamento di vita, alla vera fede. Se è la sua voce la via per il passaggio alla vita, se è lui il momento favorevole di Dio, si comprende quanto sia necessaria l’adesione a lui e alla sua parola per avere la vita.</w:t>
      </w:r>
    </w:p>
    <w:p w14:paraId="73E6B966" w14:textId="77777777" w:rsidR="003C4A6F" w:rsidRDefault="003C4A6F">
      <w:pPr>
        <w:pStyle w:val="OmniPage777"/>
        <w:rPr>
          <w:rFonts w:ascii="Arial" w:hAnsi="Arial"/>
          <w:sz w:val="24"/>
          <w:lang w:val="it-IT"/>
        </w:rPr>
      </w:pPr>
    </w:p>
    <w:p w14:paraId="75636E12" w14:textId="77777777" w:rsidR="003C4A6F" w:rsidRDefault="003C4A6F">
      <w:pPr>
        <w:pStyle w:val="OmniPage777"/>
        <w:rPr>
          <w:rFonts w:ascii="Arial" w:hAnsi="Arial"/>
          <w:b/>
          <w:sz w:val="24"/>
          <w:lang w:val="it-IT"/>
        </w:rPr>
      </w:pPr>
      <w:r>
        <w:rPr>
          <w:rFonts w:ascii="Arial" w:hAnsi="Arial"/>
          <w:sz w:val="24"/>
          <w:lang w:val="it-IT"/>
        </w:rPr>
        <w:t xml:space="preserve">Gesù è la vita del Padre e senza Gesù il Padre non dona la vita, senza di Lui il Padre è senza vita e quindi non può darla. Chi vuole la vita deve accostarsi a Gesù, deve riceverla da lui, ma lui la dona attraverso la sua voce, la sua parola, </w:t>
      </w:r>
      <w:r>
        <w:rPr>
          <w:rFonts w:ascii="Arial" w:hAnsi="Arial"/>
          <w:sz w:val="24"/>
          <w:lang w:val="it-IT"/>
        </w:rPr>
        <w:lastRenderedPageBreak/>
        <w:t>il suo invito a credere in lui, che è appunto la vita che il Padre vuole spargere sulla terra come dono ad ogni uomo di buona volontà.</w:t>
      </w:r>
    </w:p>
    <w:p w14:paraId="028297A9" w14:textId="77777777" w:rsidR="003C4A6F" w:rsidRDefault="003C4A6F">
      <w:pPr>
        <w:pStyle w:val="OmniPage777"/>
        <w:rPr>
          <w:rFonts w:ascii="Arial" w:hAnsi="Arial"/>
          <w:b/>
          <w:sz w:val="24"/>
          <w:lang w:val="it-IT"/>
        </w:rPr>
      </w:pPr>
    </w:p>
    <w:p w14:paraId="6700F041" w14:textId="77777777" w:rsidR="003C4A6F" w:rsidRDefault="003C4A6F">
      <w:pPr>
        <w:pStyle w:val="OmniPage777"/>
        <w:rPr>
          <w:rFonts w:ascii="Arial" w:hAnsi="Arial"/>
          <w:b/>
          <w:sz w:val="24"/>
          <w:lang w:val="it-IT"/>
        </w:rPr>
      </w:pPr>
      <w:r>
        <w:rPr>
          <w:rFonts w:ascii="Arial" w:hAnsi="Arial"/>
          <w:b/>
          <w:sz w:val="24"/>
          <w:lang w:val="it-IT"/>
        </w:rPr>
        <w:t>Come infatti il Padre ha la vita in se stesso, così ha concesso al Figlio di avere la vita in se stesso; e gli ha dato il potere di giudicare, perché è Figlio dell'uo</w:t>
      </w:r>
      <w:r>
        <w:rPr>
          <w:rFonts w:ascii="Arial" w:hAnsi="Arial"/>
          <w:b/>
          <w:sz w:val="24"/>
          <w:lang w:val="it-IT"/>
        </w:rPr>
        <w:softHyphen/>
        <w:t xml:space="preserve">mo. </w:t>
      </w:r>
    </w:p>
    <w:p w14:paraId="2A0DE0DB" w14:textId="77777777" w:rsidR="003C4A6F" w:rsidRDefault="003C4A6F">
      <w:pPr>
        <w:pStyle w:val="OmniPage777"/>
        <w:rPr>
          <w:rFonts w:ascii="Arial" w:hAnsi="Arial"/>
          <w:b/>
          <w:sz w:val="24"/>
          <w:lang w:val="it-IT"/>
        </w:rPr>
      </w:pPr>
    </w:p>
    <w:p w14:paraId="717809F9" w14:textId="77777777" w:rsidR="003C4A6F" w:rsidRDefault="003C4A6F">
      <w:pPr>
        <w:pStyle w:val="OmniPage777"/>
        <w:rPr>
          <w:rFonts w:ascii="Arial" w:hAnsi="Arial"/>
          <w:sz w:val="24"/>
          <w:lang w:val="it-IT"/>
        </w:rPr>
      </w:pPr>
      <w:r>
        <w:rPr>
          <w:rFonts w:ascii="Arial" w:hAnsi="Arial"/>
          <w:sz w:val="24"/>
          <w:lang w:val="it-IT"/>
        </w:rPr>
        <w:t xml:space="preserve">Dio ha la vita in se stesso e per se stesso. Questa vita egli l’ha comunicata interamente al Figlio, il quale la possiede da Dio, dal Padre, dal quale è stato generato in quanto Figlio. Possedendo la vita, egli è anche vita per l’uomo; può darla, anzi il Padre l’ha inviato perché la dia in suo nome. </w:t>
      </w:r>
    </w:p>
    <w:p w14:paraId="25237C30" w14:textId="77777777" w:rsidR="003C4A6F" w:rsidRDefault="003C4A6F">
      <w:pPr>
        <w:pStyle w:val="OmniPage777"/>
        <w:rPr>
          <w:rFonts w:ascii="Arial" w:hAnsi="Arial"/>
          <w:sz w:val="24"/>
          <w:lang w:val="it-IT"/>
        </w:rPr>
      </w:pPr>
    </w:p>
    <w:p w14:paraId="5D5FF21C" w14:textId="77777777" w:rsidR="003C4A6F" w:rsidRDefault="003C4A6F">
      <w:pPr>
        <w:pStyle w:val="OmniPage777"/>
        <w:rPr>
          <w:rFonts w:ascii="Arial" w:hAnsi="Arial"/>
          <w:sz w:val="24"/>
          <w:lang w:val="it-IT"/>
        </w:rPr>
      </w:pPr>
      <w:r>
        <w:rPr>
          <w:rFonts w:ascii="Arial" w:hAnsi="Arial"/>
          <w:sz w:val="24"/>
          <w:lang w:val="it-IT"/>
        </w:rPr>
        <w:t>Inoltre, il Figlio ha anche il potere del giudizio, egli può giudicare ogni uomo, perché così è stato voluto dal Padre, il quale l’ha costituito giudice dei vivi e dei morti, per il semplice fatto che Gesù è il Figlio dell’uomo.</w:t>
      </w:r>
    </w:p>
    <w:p w14:paraId="44D8109C" w14:textId="77777777" w:rsidR="003C4A6F" w:rsidRDefault="003C4A6F">
      <w:pPr>
        <w:pStyle w:val="OmniPage777"/>
        <w:rPr>
          <w:rFonts w:ascii="Arial" w:hAnsi="Arial"/>
          <w:sz w:val="24"/>
          <w:lang w:val="it-IT"/>
        </w:rPr>
      </w:pPr>
    </w:p>
    <w:p w14:paraId="300214DA" w14:textId="77777777" w:rsidR="003C4A6F" w:rsidRDefault="003C4A6F">
      <w:pPr>
        <w:pStyle w:val="OmniPage777"/>
        <w:rPr>
          <w:rFonts w:ascii="Arial" w:hAnsi="Arial"/>
          <w:sz w:val="24"/>
          <w:lang w:val="it-IT"/>
        </w:rPr>
      </w:pPr>
      <w:r>
        <w:rPr>
          <w:rFonts w:ascii="Arial" w:hAnsi="Arial"/>
          <w:sz w:val="24"/>
          <w:lang w:val="it-IT"/>
        </w:rPr>
        <w:t xml:space="preserve">Il Figlio dell’uomo secondo la tradizione profetica di Daniele è personaggio assai misterioso, perché è uomo, ma rivestito di poteri divini, di gloria divina, di onore divino. Il Figlio dell’uomo è un uomo, ma agisce come Dio, non per sua autorità, o per arbitrio della sua volontà, ma perché così costituito da Dio. </w:t>
      </w:r>
    </w:p>
    <w:p w14:paraId="5AE6C36A" w14:textId="77777777" w:rsidR="003C4A6F" w:rsidRDefault="003C4A6F">
      <w:pPr>
        <w:pStyle w:val="OmniPage777"/>
        <w:rPr>
          <w:rFonts w:ascii="Arial" w:hAnsi="Arial"/>
          <w:sz w:val="24"/>
          <w:lang w:val="it-IT"/>
        </w:rPr>
      </w:pPr>
    </w:p>
    <w:p w14:paraId="61E399A4" w14:textId="77777777" w:rsidR="003C4A6F" w:rsidRDefault="003C4A6F">
      <w:pPr>
        <w:pStyle w:val="OmniPage777"/>
        <w:rPr>
          <w:rFonts w:ascii="Arial" w:hAnsi="Arial"/>
          <w:b/>
          <w:sz w:val="24"/>
          <w:lang w:val="it-IT"/>
        </w:rPr>
      </w:pPr>
      <w:r>
        <w:rPr>
          <w:rFonts w:ascii="Arial" w:hAnsi="Arial"/>
          <w:sz w:val="24"/>
          <w:lang w:val="it-IT"/>
        </w:rPr>
        <w:t>Sappiamo che Gesù in quanto Figlio dell’uomo, in quanto vero uomo, è stato costituito Signore e Messia, Giudice dei vivi e dei morti. Questa è la verità che emerge dalla Scrittura. Gesù giudice dei vivi e dei morti è parte essenziale dell’annunzio, quindi della verità del Nuovo Testamento.</w:t>
      </w:r>
    </w:p>
    <w:p w14:paraId="738A0423" w14:textId="77777777" w:rsidR="003C4A6F" w:rsidRDefault="003C4A6F">
      <w:pPr>
        <w:pStyle w:val="OmniPage777"/>
        <w:rPr>
          <w:rFonts w:ascii="Arial" w:hAnsi="Arial"/>
          <w:b/>
          <w:sz w:val="24"/>
          <w:lang w:val="it-IT"/>
        </w:rPr>
      </w:pPr>
    </w:p>
    <w:p w14:paraId="10CDB192" w14:textId="77777777" w:rsidR="003C4A6F" w:rsidRDefault="003C4A6F">
      <w:pPr>
        <w:pStyle w:val="OmniPage777"/>
        <w:rPr>
          <w:rFonts w:ascii="Arial" w:hAnsi="Arial"/>
          <w:b/>
          <w:sz w:val="24"/>
          <w:lang w:val="it-IT"/>
        </w:rPr>
      </w:pPr>
      <w:r>
        <w:rPr>
          <w:rFonts w:ascii="Arial" w:hAnsi="Arial"/>
          <w:b/>
          <w:sz w:val="24"/>
          <w:lang w:val="it-IT"/>
        </w:rPr>
        <w:t xml:space="preserve">Non vi meravigliate di questo, poiché verrà l'ora in cui tutti coloro che sono nei sepolcri udranno la sua voce e ne usciranno: quanti fecero il bene per una risurrezione di vita e quanti fecero il male per una risurrezione di condanna. </w:t>
      </w:r>
    </w:p>
    <w:p w14:paraId="3E21F572" w14:textId="77777777" w:rsidR="003C4A6F" w:rsidRDefault="003C4A6F">
      <w:pPr>
        <w:pStyle w:val="OmniPage777"/>
        <w:rPr>
          <w:rFonts w:ascii="Arial" w:hAnsi="Arial"/>
          <w:b/>
          <w:sz w:val="24"/>
          <w:lang w:val="it-IT"/>
        </w:rPr>
      </w:pPr>
    </w:p>
    <w:p w14:paraId="37D1F43A" w14:textId="77777777" w:rsidR="003C4A6F" w:rsidRDefault="003C4A6F">
      <w:pPr>
        <w:pStyle w:val="OmniPage777"/>
        <w:rPr>
          <w:rFonts w:ascii="Arial" w:hAnsi="Arial"/>
          <w:sz w:val="24"/>
          <w:lang w:val="it-IT"/>
        </w:rPr>
      </w:pPr>
      <w:r>
        <w:rPr>
          <w:rFonts w:ascii="Arial" w:hAnsi="Arial"/>
          <w:sz w:val="24"/>
          <w:lang w:val="it-IT"/>
        </w:rPr>
        <w:t>Prima la voce del Figlio dell’uomo era di salvezza; quanti la ascoltavano passavano dalla morte alla vita. Alla fine dei giorni, il Figlio farà ancora udire la sua voce. Questa volta tutti l’ascolteranno, tutti usciranno dai sepolcri, ma non per avere la vita, bensì per ricevere il giudizio definitivo.</w:t>
      </w:r>
    </w:p>
    <w:p w14:paraId="0C93186F" w14:textId="77777777" w:rsidR="003C4A6F" w:rsidRDefault="003C4A6F">
      <w:pPr>
        <w:pStyle w:val="OmniPage777"/>
        <w:rPr>
          <w:rFonts w:ascii="Arial" w:hAnsi="Arial"/>
          <w:sz w:val="24"/>
          <w:lang w:val="it-IT"/>
        </w:rPr>
      </w:pPr>
    </w:p>
    <w:p w14:paraId="021D191E" w14:textId="77777777" w:rsidR="003C4A6F" w:rsidRDefault="003C4A6F">
      <w:pPr>
        <w:pStyle w:val="OmniPage777"/>
        <w:rPr>
          <w:rFonts w:ascii="Arial" w:hAnsi="Arial"/>
          <w:sz w:val="24"/>
          <w:lang w:val="it-IT"/>
        </w:rPr>
      </w:pPr>
      <w:r>
        <w:rPr>
          <w:rFonts w:ascii="Arial" w:hAnsi="Arial"/>
          <w:sz w:val="24"/>
          <w:lang w:val="it-IT"/>
        </w:rPr>
        <w:t>Al suono della voce del Figlio dell’uomo tutti si presenteranno davanti a lui per essere giudicati secondo il bene, o il male che ciascuno avrà fatto. La risurrezione sarà per tutti, ma non per tutti sarà di vita; sarà di condanna per quanti fecero il male, sarà di vita per quanti hanno operato il bene.</w:t>
      </w:r>
    </w:p>
    <w:p w14:paraId="31594F9E" w14:textId="77777777" w:rsidR="003C4A6F" w:rsidRDefault="003C4A6F">
      <w:pPr>
        <w:pStyle w:val="OmniPage777"/>
        <w:rPr>
          <w:rFonts w:ascii="Arial" w:hAnsi="Arial"/>
          <w:sz w:val="24"/>
          <w:lang w:val="it-IT"/>
        </w:rPr>
      </w:pPr>
    </w:p>
    <w:p w14:paraId="4A503153" w14:textId="77777777" w:rsidR="003C4A6F" w:rsidRDefault="003C4A6F">
      <w:pPr>
        <w:pStyle w:val="OmniPage777"/>
        <w:rPr>
          <w:rFonts w:ascii="Arial" w:hAnsi="Arial"/>
          <w:b/>
          <w:sz w:val="24"/>
          <w:lang w:val="it-IT"/>
        </w:rPr>
      </w:pPr>
      <w:r>
        <w:rPr>
          <w:rFonts w:ascii="Arial" w:hAnsi="Arial"/>
          <w:sz w:val="24"/>
          <w:lang w:val="it-IT"/>
        </w:rPr>
        <w:t>Il doppio sbocco, di paradiso o di inferno, della vita dell’uomo, anche questo è verità essenziale della nostra fede. Nessuno può pertanto giudicare un altro, né prima, durante la vita, né dopo, durante la morte. Giudice e Signore è Gesù, a lui il Padre ha conferito la potestà di giudicare, lui solo dovrà esercitarla oggi e nell’ultimo giorno. Tutti gli altri devono solo amare, avere compassione, pregare per la salvezza, annunziare il Vangelo della vita eterna, testimoniare con le buone opere come veramente si è ascoltata la voce del Figlio dell’uomo e come essenzialmente si è entrati nella vita, che viene dalla sua parola.</w:t>
      </w:r>
    </w:p>
    <w:p w14:paraId="01810E3B" w14:textId="77777777" w:rsidR="003C4A6F" w:rsidRDefault="003C4A6F">
      <w:pPr>
        <w:pStyle w:val="OmniPage777"/>
        <w:rPr>
          <w:rFonts w:ascii="Arial" w:hAnsi="Arial"/>
          <w:b/>
          <w:sz w:val="24"/>
          <w:lang w:val="it-IT"/>
        </w:rPr>
      </w:pPr>
    </w:p>
    <w:p w14:paraId="4F0B8F13" w14:textId="77777777" w:rsidR="003C4A6F" w:rsidRDefault="003C4A6F">
      <w:pPr>
        <w:pStyle w:val="OmniPage777"/>
        <w:rPr>
          <w:rFonts w:ascii="Arial" w:hAnsi="Arial"/>
          <w:b/>
          <w:sz w:val="24"/>
          <w:lang w:val="it-IT"/>
        </w:rPr>
      </w:pPr>
      <w:proofErr w:type="spellStart"/>
      <w:r>
        <w:rPr>
          <w:rFonts w:ascii="Arial" w:hAnsi="Arial"/>
          <w:b/>
          <w:sz w:val="24"/>
          <w:lang w:val="it-IT"/>
        </w:rPr>
        <w:lastRenderedPageBreak/>
        <w:t>lo</w:t>
      </w:r>
      <w:proofErr w:type="spellEnd"/>
      <w:r>
        <w:rPr>
          <w:rFonts w:ascii="Arial" w:hAnsi="Arial"/>
          <w:b/>
          <w:sz w:val="24"/>
          <w:lang w:val="it-IT"/>
        </w:rPr>
        <w:t xml:space="preserve"> non posso far nulla da me stesso; giudico secondo quello che ascolto e il mio giudizio è giusto, perché non cerco la mia volontà, ma la volontà di colui che mi ha mandato.</w:t>
      </w:r>
    </w:p>
    <w:p w14:paraId="097CBB1A" w14:textId="77777777" w:rsidR="003C4A6F" w:rsidRDefault="003C4A6F">
      <w:pPr>
        <w:pStyle w:val="OmniPage777"/>
        <w:rPr>
          <w:rFonts w:ascii="Arial" w:hAnsi="Arial"/>
          <w:b/>
          <w:sz w:val="24"/>
          <w:lang w:val="it-IT"/>
        </w:rPr>
      </w:pPr>
    </w:p>
    <w:p w14:paraId="1122824E" w14:textId="77777777" w:rsidR="003C4A6F" w:rsidRDefault="003C4A6F">
      <w:pPr>
        <w:pStyle w:val="OmniPage777"/>
        <w:rPr>
          <w:rFonts w:ascii="Arial" w:hAnsi="Arial"/>
          <w:sz w:val="24"/>
          <w:lang w:val="it-IT"/>
        </w:rPr>
      </w:pPr>
      <w:r>
        <w:rPr>
          <w:rFonts w:ascii="Arial" w:hAnsi="Arial"/>
          <w:sz w:val="24"/>
          <w:lang w:val="it-IT"/>
        </w:rPr>
        <w:t xml:space="preserve">Tutto quello che Gesù fa, in quanto Figlio dell’uomo non lo fa da se stesso, per sua volontà, per autonomia decisionale. Egli, se giudica, giudica perché è sempre in ascolto del Padre, della sua volontà, e conoscendo la volontà del Padre, sa anche quanto non è volontà del Padre e perché non è volontà del Padre. </w:t>
      </w:r>
    </w:p>
    <w:p w14:paraId="73EDA41A" w14:textId="77777777" w:rsidR="003C4A6F" w:rsidRDefault="003C4A6F">
      <w:pPr>
        <w:pStyle w:val="OmniPage777"/>
        <w:rPr>
          <w:rFonts w:ascii="Arial" w:hAnsi="Arial"/>
          <w:sz w:val="24"/>
          <w:lang w:val="it-IT"/>
        </w:rPr>
      </w:pPr>
    </w:p>
    <w:p w14:paraId="7EBD7B5E" w14:textId="77777777" w:rsidR="003C4A6F" w:rsidRDefault="003C4A6F">
      <w:pPr>
        <w:pStyle w:val="OmniPage777"/>
        <w:rPr>
          <w:rFonts w:ascii="Arial" w:hAnsi="Arial"/>
          <w:sz w:val="24"/>
          <w:lang w:val="it-IT"/>
        </w:rPr>
      </w:pPr>
      <w:r>
        <w:rPr>
          <w:rFonts w:ascii="Arial" w:hAnsi="Arial"/>
          <w:sz w:val="24"/>
          <w:lang w:val="it-IT"/>
        </w:rPr>
        <w:t>Il suo giudizio è giusto, sommamente giusto, perché Lui ha un solo desiderio, una sola volontà: cercare la volontà del Padre, non la  propria.</w:t>
      </w:r>
    </w:p>
    <w:p w14:paraId="4632C427" w14:textId="77777777" w:rsidR="003C4A6F" w:rsidRDefault="003C4A6F">
      <w:pPr>
        <w:pStyle w:val="OmniPage777"/>
        <w:rPr>
          <w:rFonts w:ascii="Arial" w:hAnsi="Arial"/>
          <w:sz w:val="24"/>
          <w:lang w:val="it-IT"/>
        </w:rPr>
      </w:pPr>
    </w:p>
    <w:p w14:paraId="249BE183" w14:textId="77777777" w:rsidR="003C4A6F" w:rsidRDefault="003C4A6F">
      <w:pPr>
        <w:pStyle w:val="OmniPage777"/>
        <w:rPr>
          <w:rFonts w:ascii="Arial" w:hAnsi="Arial"/>
          <w:sz w:val="24"/>
          <w:lang w:val="it-IT"/>
        </w:rPr>
      </w:pPr>
      <w:r>
        <w:rPr>
          <w:rFonts w:ascii="Arial" w:hAnsi="Arial"/>
          <w:sz w:val="24"/>
          <w:lang w:val="it-IT"/>
        </w:rPr>
        <w:t>Viene qui espressamente manifestata qual è la relazione che governa l’agire di Gesù per rapporto al Padre. Si tratta di un rapporto e di una relazione di volontà. Gesù ha una sola volontà: quella di cercare la volontà del Padre; lui vuole una sola cosa: la volontà del Padre. Egli è pertanto volontà umana ma anche volontà divina che desiderano una cosa sola: fare la volontà del Padre, ma per farla, bisogna cercarla, per cercarla bisogna desiderarla, per desiderarla bisogna pregare, mettersi in orazione, e l’orazione è umiltà, pensiero di non possedere la volontà del Padre, di non conoscerla, se non dietro manifestazione e comunicazione da parte del Padre.</w:t>
      </w:r>
    </w:p>
    <w:p w14:paraId="0B273429" w14:textId="77777777" w:rsidR="003C4A6F" w:rsidRDefault="003C4A6F">
      <w:pPr>
        <w:pStyle w:val="OmniPage777"/>
        <w:rPr>
          <w:rFonts w:ascii="Arial" w:hAnsi="Arial"/>
          <w:sz w:val="24"/>
          <w:lang w:val="it-IT"/>
        </w:rPr>
      </w:pPr>
    </w:p>
    <w:p w14:paraId="7A08CD00" w14:textId="77777777" w:rsidR="003C4A6F" w:rsidRDefault="003C4A6F">
      <w:pPr>
        <w:pStyle w:val="OmniPage777"/>
        <w:rPr>
          <w:rFonts w:ascii="Arial" w:hAnsi="Arial"/>
          <w:sz w:val="24"/>
          <w:lang w:val="it-IT"/>
        </w:rPr>
      </w:pPr>
      <w:r>
        <w:rPr>
          <w:rFonts w:ascii="Arial" w:hAnsi="Arial"/>
          <w:sz w:val="24"/>
          <w:lang w:val="it-IT"/>
        </w:rPr>
        <w:t>È questa la più alta espressione che rivela l’essenza umana e divina di Gesù. Egli è dal Padre in quanto Logos ed è per il Padre, vive da Lui, ma anche per Lui. La sua vita è per il Padre. Dal Padre viene in quanto origine eterna, anche se si tratta di una origine non originata, nel Padre vive in quanto ritorno eterno. Questo è il mistero di vita tra il Padre ed il Figlio.</w:t>
      </w:r>
    </w:p>
    <w:p w14:paraId="3EAD7D79" w14:textId="77777777" w:rsidR="003C4A6F" w:rsidRDefault="003C4A6F">
      <w:pPr>
        <w:pStyle w:val="OmniPage777"/>
        <w:rPr>
          <w:rFonts w:ascii="Arial" w:hAnsi="Arial"/>
          <w:sz w:val="24"/>
          <w:lang w:val="it-IT"/>
        </w:rPr>
      </w:pPr>
    </w:p>
    <w:p w14:paraId="20B36A31" w14:textId="77777777" w:rsidR="003C4A6F" w:rsidRDefault="003C4A6F">
      <w:pPr>
        <w:pStyle w:val="OmniPage777"/>
        <w:rPr>
          <w:rFonts w:ascii="Arial" w:hAnsi="Arial"/>
          <w:b/>
          <w:sz w:val="24"/>
          <w:lang w:val="it-IT"/>
        </w:rPr>
      </w:pPr>
      <w:r>
        <w:rPr>
          <w:rFonts w:ascii="Arial" w:hAnsi="Arial"/>
          <w:sz w:val="24"/>
          <w:lang w:val="it-IT"/>
        </w:rPr>
        <w:t xml:space="preserve">Lo stesso movimento di vita è anche per quanto concerne la sua umanità. Essa viene dallo Spirito santo e da Maria </w:t>
      </w:r>
      <w:smartTag w:uri="urn:schemas-microsoft-com:office:smarttags" w:element="PersonName">
        <w:smartTagPr>
          <w:attr w:name="ProductID" w:val="la Sempre Vergine"/>
        </w:smartTagPr>
        <w:r>
          <w:rPr>
            <w:rFonts w:ascii="Arial" w:hAnsi="Arial"/>
            <w:sz w:val="24"/>
            <w:lang w:val="it-IT"/>
          </w:rPr>
          <w:t>la Sempre Vergine</w:t>
        </w:r>
      </w:smartTag>
      <w:r>
        <w:rPr>
          <w:rFonts w:ascii="Arial" w:hAnsi="Arial"/>
          <w:sz w:val="24"/>
          <w:lang w:val="it-IT"/>
        </w:rPr>
        <w:t>, Beata e Benedetta nei secoli. Nella sua umanità, il Verbo che si è fatto carne, vive lo stesso movimento verso il Padre. Il Verbo è verso il Padre, esiste in questa dimensione e senza questa dimensione egli non esiste. Ma il Verbo è anche carne e in quanto carne, poiché si è fatto così nel tempo per sempre, esiste rivolto verso il Padre, la sua è vera umanità, ma è una umanità che vive per il Padre, verso il Padre, perché è nel Padre il termine del suo essere e del suo operare, il Padre è il termine nel tempo e nell’eternità.</w:t>
      </w:r>
    </w:p>
    <w:p w14:paraId="1DFDAE79" w14:textId="77777777" w:rsidR="003C4A6F" w:rsidRDefault="003C4A6F">
      <w:pPr>
        <w:tabs>
          <w:tab w:val="left" w:pos="100"/>
          <w:tab w:val="right" w:pos="4492"/>
        </w:tabs>
        <w:rPr>
          <w:rFonts w:ascii="Arial" w:hAnsi="Arial"/>
          <w:b/>
          <w:sz w:val="24"/>
          <w:lang w:val="it-IT"/>
        </w:rPr>
      </w:pPr>
    </w:p>
    <w:p w14:paraId="281B152D" w14:textId="77777777" w:rsidR="003C4A6F" w:rsidRDefault="003C4A6F">
      <w:pPr>
        <w:pStyle w:val="Titolo2"/>
      </w:pPr>
      <w:bookmarkStart w:id="82" w:name="_Toc330595248"/>
      <w:bookmarkStart w:id="83" w:name="_Toc359788773"/>
      <w:bookmarkStart w:id="84" w:name="_Toc62145486"/>
      <w:r>
        <w:t>La testimonianza a favore del Figlio.</w:t>
      </w:r>
      <w:bookmarkEnd w:id="82"/>
      <w:bookmarkEnd w:id="83"/>
      <w:bookmarkEnd w:id="84"/>
    </w:p>
    <w:p w14:paraId="3208222F" w14:textId="77777777" w:rsidR="003C4A6F" w:rsidRDefault="003C4A6F">
      <w:pPr>
        <w:pStyle w:val="OmniPage778"/>
        <w:rPr>
          <w:rFonts w:ascii="Arial" w:hAnsi="Arial"/>
          <w:b/>
          <w:sz w:val="24"/>
          <w:lang w:val="it-IT"/>
        </w:rPr>
      </w:pPr>
    </w:p>
    <w:p w14:paraId="7D143FCF" w14:textId="77777777" w:rsidR="003C4A6F" w:rsidRDefault="003C4A6F">
      <w:pPr>
        <w:pStyle w:val="OmniPage778"/>
        <w:rPr>
          <w:rFonts w:ascii="Arial" w:hAnsi="Arial"/>
          <w:b/>
          <w:sz w:val="24"/>
          <w:lang w:val="it-IT"/>
        </w:rPr>
      </w:pPr>
      <w:r>
        <w:rPr>
          <w:rFonts w:ascii="Arial" w:hAnsi="Arial"/>
          <w:b/>
          <w:sz w:val="24"/>
          <w:lang w:val="it-IT"/>
        </w:rPr>
        <w:t xml:space="preserve"> Se fossi io a render testimonianza a me stesso, la mia testimonianza non sarebbe vera; ma c'è un altro che mi rende te</w:t>
      </w:r>
      <w:r>
        <w:rPr>
          <w:rFonts w:ascii="Arial" w:hAnsi="Arial"/>
          <w:b/>
          <w:sz w:val="24"/>
          <w:lang w:val="it-IT"/>
        </w:rPr>
        <w:softHyphen/>
        <w:t>stimonianza, e so che la testimonianza che egli mi rende è verace.</w:t>
      </w:r>
    </w:p>
    <w:p w14:paraId="0CE0E722" w14:textId="77777777" w:rsidR="003C4A6F" w:rsidRDefault="003C4A6F">
      <w:pPr>
        <w:pStyle w:val="OmniPage778"/>
        <w:rPr>
          <w:rFonts w:ascii="Arial" w:hAnsi="Arial"/>
          <w:b/>
          <w:sz w:val="24"/>
          <w:lang w:val="it-IT"/>
        </w:rPr>
      </w:pPr>
    </w:p>
    <w:p w14:paraId="2B0FAB71" w14:textId="77777777" w:rsidR="003C4A6F" w:rsidRDefault="003C4A6F">
      <w:pPr>
        <w:pStyle w:val="OmniPage778"/>
        <w:rPr>
          <w:rFonts w:ascii="Arial" w:hAnsi="Arial"/>
          <w:sz w:val="24"/>
          <w:lang w:val="it-IT"/>
        </w:rPr>
      </w:pPr>
      <w:r>
        <w:rPr>
          <w:rFonts w:ascii="Arial" w:hAnsi="Arial"/>
          <w:sz w:val="24"/>
          <w:lang w:val="it-IT"/>
        </w:rPr>
        <w:t>Secondo la legge antica nessuno poteva rendere testimonianza su se stesso. Era una testimonianza non legale. Poteva anche essere vera, ma non era secondo la legge e quindi non valida legalmente, non poteva essere usata nel giudizio né a favore né contro una persona.</w:t>
      </w:r>
    </w:p>
    <w:p w14:paraId="1330C859" w14:textId="77777777" w:rsidR="003C4A6F" w:rsidRDefault="003C4A6F">
      <w:pPr>
        <w:pStyle w:val="OmniPage778"/>
        <w:rPr>
          <w:rFonts w:ascii="Arial" w:hAnsi="Arial"/>
          <w:sz w:val="24"/>
          <w:lang w:val="it-IT"/>
        </w:rPr>
      </w:pPr>
    </w:p>
    <w:p w14:paraId="5182BDF2" w14:textId="77777777" w:rsidR="003C4A6F" w:rsidRDefault="003C4A6F">
      <w:pPr>
        <w:pStyle w:val="OmniPage778"/>
        <w:rPr>
          <w:rFonts w:ascii="Arial" w:hAnsi="Arial"/>
          <w:sz w:val="24"/>
          <w:lang w:val="it-IT"/>
        </w:rPr>
      </w:pPr>
      <w:r>
        <w:rPr>
          <w:rFonts w:ascii="Arial" w:hAnsi="Arial"/>
          <w:sz w:val="24"/>
          <w:lang w:val="it-IT"/>
        </w:rPr>
        <w:t>I Giudei stanno intentando un vero giudizio contro Gesù. Occorre che qualcuno testimoni in suo favore. Ebbene c’è uno che gli rende testimonianza e questa testimonianza è verace, corrispondente perfettissimamente alla realtà</w:t>
      </w:r>
    </w:p>
    <w:p w14:paraId="1FBDCEEC" w14:textId="77777777" w:rsidR="003C4A6F" w:rsidRDefault="003C4A6F">
      <w:pPr>
        <w:pStyle w:val="OmniPage778"/>
        <w:rPr>
          <w:rFonts w:ascii="Arial" w:hAnsi="Arial"/>
          <w:sz w:val="24"/>
          <w:lang w:val="it-IT"/>
        </w:rPr>
      </w:pPr>
    </w:p>
    <w:p w14:paraId="4FB7FDB0" w14:textId="77777777" w:rsidR="003C4A6F" w:rsidRDefault="003C4A6F">
      <w:pPr>
        <w:pStyle w:val="OmniPage778"/>
        <w:rPr>
          <w:rFonts w:ascii="Arial" w:hAnsi="Arial"/>
          <w:b/>
          <w:sz w:val="24"/>
          <w:lang w:val="it-IT"/>
        </w:rPr>
      </w:pPr>
      <w:r>
        <w:rPr>
          <w:rFonts w:ascii="Arial" w:hAnsi="Arial"/>
          <w:sz w:val="24"/>
          <w:lang w:val="it-IT"/>
        </w:rPr>
        <w:t>Gesù non dice ancora chi è il suo testimone a favore, sappiamo dal Vangelo che il Testimone di Gesù è il Padre. Il Padre interviene a favore del Figlio e attesta la sua verità. Ma qual è la verità che il Padre è chiamato ad attestare? Essa è una sola: la sua origine da Dio, la sua uguaglianza con Dio, le sue opere tutte fatte in Dio, corrispondenti cioè alla sua volontà. Dio nel processo contro Gesù intentato dai Giudei è il Testimone verace, è Colui che attesta la verità del Figlio e quindi lo giustifica, lo dichiara giusto, vero.</w:t>
      </w:r>
    </w:p>
    <w:p w14:paraId="608C2D7D" w14:textId="77777777" w:rsidR="003C4A6F" w:rsidRDefault="003C4A6F">
      <w:pPr>
        <w:pStyle w:val="OmniPage778"/>
        <w:rPr>
          <w:rFonts w:ascii="Arial" w:hAnsi="Arial"/>
          <w:b/>
          <w:sz w:val="24"/>
          <w:lang w:val="it-IT"/>
        </w:rPr>
      </w:pPr>
    </w:p>
    <w:p w14:paraId="7CBA0B78" w14:textId="77777777" w:rsidR="003C4A6F" w:rsidRDefault="003C4A6F">
      <w:pPr>
        <w:pStyle w:val="OmniPage778"/>
        <w:rPr>
          <w:rFonts w:ascii="Arial" w:hAnsi="Arial"/>
          <w:b/>
          <w:sz w:val="24"/>
          <w:lang w:val="it-IT"/>
        </w:rPr>
      </w:pPr>
      <w:r>
        <w:rPr>
          <w:rFonts w:ascii="Arial" w:hAnsi="Arial"/>
          <w:b/>
          <w:sz w:val="24"/>
          <w:lang w:val="it-IT"/>
        </w:rPr>
        <w:t xml:space="preserve">Voi avete inviato messaggeri da Giovanni ed egli ha reso testimonianza alla verità. </w:t>
      </w:r>
      <w:proofErr w:type="spellStart"/>
      <w:r>
        <w:rPr>
          <w:rFonts w:ascii="Arial" w:hAnsi="Arial"/>
          <w:b/>
          <w:sz w:val="24"/>
          <w:lang w:val="it-IT"/>
        </w:rPr>
        <w:t>lo</w:t>
      </w:r>
      <w:proofErr w:type="spellEnd"/>
      <w:r>
        <w:rPr>
          <w:rFonts w:ascii="Arial" w:hAnsi="Arial"/>
          <w:b/>
          <w:sz w:val="24"/>
          <w:lang w:val="it-IT"/>
        </w:rPr>
        <w:t xml:space="preserve"> non ricevo testimonianza da un uomo; ma vi dico queste cose perché possiate salvarvi.</w:t>
      </w:r>
    </w:p>
    <w:p w14:paraId="0856EC7D" w14:textId="77777777" w:rsidR="003C4A6F" w:rsidRDefault="003C4A6F">
      <w:pPr>
        <w:pStyle w:val="OmniPage778"/>
        <w:rPr>
          <w:rFonts w:ascii="Arial" w:hAnsi="Arial"/>
          <w:b/>
          <w:sz w:val="24"/>
          <w:lang w:val="it-IT"/>
        </w:rPr>
      </w:pPr>
    </w:p>
    <w:p w14:paraId="09BB2E7C" w14:textId="77777777" w:rsidR="003C4A6F" w:rsidRDefault="003C4A6F">
      <w:pPr>
        <w:pStyle w:val="OmniPage778"/>
        <w:rPr>
          <w:rFonts w:ascii="Arial" w:hAnsi="Arial"/>
          <w:sz w:val="24"/>
          <w:lang w:val="it-IT"/>
        </w:rPr>
      </w:pPr>
      <w:r>
        <w:rPr>
          <w:rFonts w:ascii="Arial" w:hAnsi="Arial"/>
          <w:sz w:val="24"/>
          <w:lang w:val="it-IT"/>
        </w:rPr>
        <w:t>C’è anche un altro che gli rende testimonianza. È Giovanni il Battista. Questi ha reso testimonianza alla verità di Gesù. Giovanni ha detto tutto di Gesù: chi è, cosa vuole, perché è venuto, da chi è venuto. Ha detto anche che ormai il suo tempo era compiuto e che doveva lasciare la scena di questo mondo, poiché doveva fare spazio, tutto lo spazio a Gesù, lo sposo di ogni anima credente.</w:t>
      </w:r>
    </w:p>
    <w:p w14:paraId="6CF311ED" w14:textId="77777777" w:rsidR="003C4A6F" w:rsidRDefault="003C4A6F">
      <w:pPr>
        <w:pStyle w:val="OmniPage778"/>
        <w:rPr>
          <w:rFonts w:ascii="Arial" w:hAnsi="Arial"/>
          <w:sz w:val="24"/>
          <w:lang w:val="it-IT"/>
        </w:rPr>
      </w:pPr>
    </w:p>
    <w:p w14:paraId="4403AADB" w14:textId="77777777" w:rsidR="003C4A6F" w:rsidRDefault="003C4A6F">
      <w:pPr>
        <w:pStyle w:val="OmniPage778"/>
        <w:rPr>
          <w:rFonts w:ascii="Arial" w:hAnsi="Arial"/>
          <w:sz w:val="24"/>
          <w:lang w:val="it-IT"/>
        </w:rPr>
      </w:pPr>
      <w:r>
        <w:rPr>
          <w:rFonts w:ascii="Arial" w:hAnsi="Arial"/>
          <w:sz w:val="24"/>
          <w:lang w:val="it-IT"/>
        </w:rPr>
        <w:t xml:space="preserve">Gesù non ha bisogno della testimonianza di Giovanni. La ricorda e si appella ad essa perché quanti lo ascoltano possano convincersi della verità che Gesù stesso sta loro annunziando e accogliendola possano entrare nella vita. La testimonianza quindi non serve a Gesù, per difenderlo, ma serve loro per salvarsi. La via della vita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 chi non ascolta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percorre una via di vita, bensì si inoltra su sentieri di morte. Giovanni ha testimoniato il vero, essi possono salvarsi, ora che sanno che Gesù è da Dio, è uguale a lui e quanto egli opera viene solo ed esclusivamente dalla volontà del Padre.</w:t>
      </w:r>
    </w:p>
    <w:p w14:paraId="5BBE73D7" w14:textId="77777777" w:rsidR="003C4A6F" w:rsidRDefault="003C4A6F">
      <w:pPr>
        <w:pStyle w:val="OmniPage778"/>
        <w:rPr>
          <w:rFonts w:ascii="Arial" w:hAnsi="Arial"/>
          <w:sz w:val="24"/>
          <w:lang w:val="it-IT"/>
        </w:rPr>
      </w:pPr>
    </w:p>
    <w:p w14:paraId="346EE89B" w14:textId="77777777" w:rsidR="003C4A6F" w:rsidRDefault="003C4A6F">
      <w:pPr>
        <w:pStyle w:val="OmniPage778"/>
        <w:rPr>
          <w:rFonts w:ascii="Arial" w:hAnsi="Arial"/>
          <w:sz w:val="24"/>
          <w:lang w:val="it-IT"/>
        </w:rPr>
      </w:pPr>
      <w:r>
        <w:rPr>
          <w:rFonts w:ascii="Arial" w:hAnsi="Arial"/>
          <w:sz w:val="24"/>
          <w:lang w:val="it-IT"/>
        </w:rPr>
        <w:t>Gesù non ha bisogno della testimonianza di un uomo riguardo alla sua persona, perché egli è Dio e Dio non può soggiacere alla testimonianza umana. Nessun uomo mai può rendere testimonianza a Dio sulla sua verità. Ma un uomo può aiutare un altro uomo a credere, a convincersi della verità che Dio gli sta rivelando. Questo sì che lo può fare.</w:t>
      </w:r>
    </w:p>
    <w:p w14:paraId="1DDE528F" w14:textId="77777777" w:rsidR="003C4A6F" w:rsidRDefault="003C4A6F">
      <w:pPr>
        <w:pStyle w:val="OmniPage778"/>
        <w:rPr>
          <w:rFonts w:ascii="Arial" w:hAnsi="Arial"/>
          <w:sz w:val="24"/>
          <w:lang w:val="it-IT"/>
        </w:rPr>
      </w:pPr>
    </w:p>
    <w:p w14:paraId="75120007" w14:textId="77777777" w:rsidR="003C4A6F" w:rsidRDefault="003C4A6F">
      <w:pPr>
        <w:pStyle w:val="OmniPage778"/>
        <w:rPr>
          <w:rFonts w:ascii="Arial" w:hAnsi="Arial"/>
          <w:b/>
          <w:sz w:val="24"/>
          <w:lang w:val="it-IT"/>
        </w:rPr>
      </w:pPr>
      <w:r>
        <w:rPr>
          <w:rFonts w:ascii="Arial" w:hAnsi="Arial"/>
          <w:sz w:val="24"/>
          <w:lang w:val="it-IT"/>
        </w:rPr>
        <w:t>Dio è più grande dell’uomo, infinitamente grande. Le sue opere sono verità e giustizia, esse sono vere per se stesse, perché vengono poste in essere. Le opere di Dio rendono testimonianza a Dio e solo esse. L’uomo di fede che le ha colte nel suo cuore può essere di giovamento ai suoi fratelli, attestando la loro fondatezza, invitando ad accoglierle per entrare nella vita.</w:t>
      </w:r>
    </w:p>
    <w:p w14:paraId="4E9802B4" w14:textId="77777777" w:rsidR="003C4A6F" w:rsidRDefault="003C4A6F">
      <w:pPr>
        <w:pStyle w:val="OmniPage778"/>
        <w:rPr>
          <w:rFonts w:ascii="Arial" w:hAnsi="Arial"/>
          <w:b/>
          <w:sz w:val="24"/>
          <w:lang w:val="it-IT"/>
        </w:rPr>
      </w:pPr>
    </w:p>
    <w:p w14:paraId="38AC9E77" w14:textId="77777777" w:rsidR="003C4A6F" w:rsidRDefault="003C4A6F">
      <w:pPr>
        <w:pStyle w:val="OmniPage778"/>
        <w:rPr>
          <w:rFonts w:ascii="Arial" w:hAnsi="Arial"/>
          <w:b/>
          <w:sz w:val="24"/>
          <w:lang w:val="it-IT"/>
        </w:rPr>
      </w:pPr>
      <w:r>
        <w:rPr>
          <w:rFonts w:ascii="Arial" w:hAnsi="Arial"/>
          <w:b/>
          <w:sz w:val="24"/>
          <w:lang w:val="it-IT"/>
        </w:rPr>
        <w:t>Egli era una lampada che arde e risplende, e voi avete voluto solo per un momento rallegrarvi alla sua luce.</w:t>
      </w:r>
    </w:p>
    <w:p w14:paraId="5148045C" w14:textId="77777777" w:rsidR="003C4A6F" w:rsidRDefault="003C4A6F">
      <w:pPr>
        <w:tabs>
          <w:tab w:val="left" w:pos="102"/>
          <w:tab w:val="right" w:pos="4491"/>
        </w:tabs>
        <w:rPr>
          <w:rFonts w:ascii="Arial" w:hAnsi="Arial"/>
          <w:b/>
          <w:sz w:val="24"/>
          <w:lang w:val="it-IT"/>
        </w:rPr>
      </w:pPr>
    </w:p>
    <w:p w14:paraId="52DC220D" w14:textId="77777777" w:rsidR="003C4A6F" w:rsidRDefault="003C4A6F">
      <w:pPr>
        <w:tabs>
          <w:tab w:val="left" w:pos="102"/>
          <w:tab w:val="right" w:pos="4491"/>
        </w:tabs>
        <w:jc w:val="both"/>
        <w:rPr>
          <w:rFonts w:ascii="Arial" w:hAnsi="Arial"/>
          <w:sz w:val="24"/>
          <w:lang w:val="it-IT"/>
        </w:rPr>
      </w:pPr>
      <w:r>
        <w:rPr>
          <w:rFonts w:ascii="Arial" w:hAnsi="Arial"/>
          <w:sz w:val="24"/>
          <w:lang w:val="it-IT"/>
        </w:rPr>
        <w:t>Chi è Giovanni il Battista.  Giovanni è luce, non è la luce, ma una luce, che arde, quindi riscalda i cuori, risplende, quindi illumina la strada, indica il sentiero della vita.  I Giudei solo per un momento, quello iniziale, hanno voluto godere questa luce. Poi se ne sono distaccati e se ne sono distaccati quando Giovanni ha detto che non era lui il Messia, ma che Colui che essi cercavano era in mezzo a loro, ma che loro non conoscevano.</w:t>
      </w:r>
    </w:p>
    <w:p w14:paraId="62132463" w14:textId="77777777" w:rsidR="003C4A6F" w:rsidRDefault="003C4A6F">
      <w:pPr>
        <w:tabs>
          <w:tab w:val="left" w:pos="102"/>
          <w:tab w:val="right" w:pos="4491"/>
        </w:tabs>
        <w:jc w:val="both"/>
        <w:rPr>
          <w:rFonts w:ascii="Arial" w:hAnsi="Arial"/>
          <w:sz w:val="24"/>
          <w:lang w:val="it-IT"/>
        </w:rPr>
      </w:pPr>
    </w:p>
    <w:p w14:paraId="1367D7BD" w14:textId="77777777" w:rsidR="003C4A6F" w:rsidRDefault="003C4A6F">
      <w:pPr>
        <w:tabs>
          <w:tab w:val="left" w:pos="102"/>
          <w:tab w:val="right" w:pos="4491"/>
        </w:tabs>
        <w:jc w:val="both"/>
        <w:rPr>
          <w:rFonts w:ascii="Arial" w:hAnsi="Arial"/>
          <w:sz w:val="24"/>
          <w:lang w:val="it-IT"/>
        </w:rPr>
      </w:pPr>
      <w:r>
        <w:rPr>
          <w:rFonts w:ascii="Arial" w:hAnsi="Arial"/>
          <w:sz w:val="24"/>
          <w:lang w:val="it-IT"/>
        </w:rPr>
        <w:lastRenderedPageBreak/>
        <w:t>L’affermazione di Gesù pone ognuno di noi dinanzi ad una grave responsabilità. Noi riconosciamo qualcuno come inviato da Dio, se costui ci invita ad una confessione più forte, a cambiare vita, ci indica una strada superiore da seguire. C’è un momento iniziale in cui si va dietro la luce che si vede, ma poi, al momento si farsi luce più grande, di divenire luce nella luce per seguirla fino in fondo, allora si retrocede.</w:t>
      </w:r>
    </w:p>
    <w:p w14:paraId="11CC251C" w14:textId="77777777" w:rsidR="003C4A6F" w:rsidRDefault="003C4A6F">
      <w:pPr>
        <w:tabs>
          <w:tab w:val="left" w:pos="102"/>
          <w:tab w:val="right" w:pos="4491"/>
        </w:tabs>
        <w:jc w:val="both"/>
        <w:rPr>
          <w:rFonts w:ascii="Arial" w:hAnsi="Arial"/>
          <w:sz w:val="24"/>
          <w:lang w:val="it-IT"/>
        </w:rPr>
      </w:pPr>
    </w:p>
    <w:p w14:paraId="5FB86688" w14:textId="77777777" w:rsidR="003C4A6F" w:rsidRDefault="003C4A6F">
      <w:pPr>
        <w:tabs>
          <w:tab w:val="left" w:pos="102"/>
          <w:tab w:val="right" w:pos="4491"/>
        </w:tabs>
        <w:jc w:val="both"/>
        <w:rPr>
          <w:rFonts w:ascii="Arial" w:hAnsi="Arial"/>
          <w:sz w:val="24"/>
          <w:lang w:val="it-IT"/>
        </w:rPr>
      </w:pPr>
      <w:r>
        <w:rPr>
          <w:rFonts w:ascii="Arial" w:hAnsi="Arial"/>
          <w:sz w:val="24"/>
          <w:lang w:val="it-IT"/>
        </w:rPr>
        <w:t>Questo avviene sovente, possiamo dire che è storia quotidiana. Si inizia un cammino, ci si avvia, ma poi quando viene l’ora di passare totalmente nella verità, allora ci si rattrista, ci si perde, ci si abbandona, si fa ritorno nel mondo di prima. Ma per il semplice fatto di aver riconosciuto la luce, si attesta che quella luce è vera e quindi chi ritorna indietro, lo fa semplicemente perché non vuole seguire la vera luce, ed il suo ritorno nel mondo di prima è responsabile e colpevole.</w:t>
      </w:r>
    </w:p>
    <w:p w14:paraId="4042548F" w14:textId="77777777" w:rsidR="003C4A6F" w:rsidRDefault="003C4A6F">
      <w:pPr>
        <w:tabs>
          <w:tab w:val="left" w:pos="102"/>
          <w:tab w:val="right" w:pos="4491"/>
        </w:tabs>
        <w:jc w:val="both"/>
        <w:rPr>
          <w:rFonts w:ascii="Arial" w:hAnsi="Arial"/>
          <w:b/>
          <w:sz w:val="24"/>
          <w:lang w:val="it-IT"/>
        </w:rPr>
      </w:pPr>
    </w:p>
    <w:p w14:paraId="4BB2D408" w14:textId="77777777" w:rsidR="003C4A6F" w:rsidRDefault="003C4A6F">
      <w:pPr>
        <w:pStyle w:val="OmniPage779"/>
        <w:rPr>
          <w:rFonts w:ascii="Arial" w:hAnsi="Arial"/>
          <w:b/>
          <w:sz w:val="24"/>
          <w:lang w:val="it-IT"/>
        </w:rPr>
      </w:pPr>
      <w:r>
        <w:rPr>
          <w:rFonts w:ascii="Arial" w:hAnsi="Arial"/>
          <w:b/>
          <w:sz w:val="24"/>
          <w:lang w:val="it-IT"/>
        </w:rPr>
        <w:t>lo però ho una testimonianza superiore a quella di Giovanni: le opere che il Padre mi ha dato da com</w:t>
      </w:r>
      <w:r>
        <w:rPr>
          <w:rFonts w:ascii="Arial" w:hAnsi="Arial"/>
          <w:b/>
          <w:sz w:val="24"/>
          <w:lang w:val="it-IT"/>
        </w:rPr>
        <w:softHyphen/>
        <w:t>piere, quelle stesse opere che io sto facendo, testimo</w:t>
      </w:r>
      <w:r>
        <w:rPr>
          <w:rFonts w:ascii="Arial" w:hAnsi="Arial"/>
          <w:b/>
          <w:sz w:val="24"/>
          <w:lang w:val="it-IT"/>
        </w:rPr>
        <w:softHyphen/>
        <w:t xml:space="preserve">niano di me che il Padre mi ha mandato. </w:t>
      </w:r>
    </w:p>
    <w:p w14:paraId="267D07D5" w14:textId="77777777" w:rsidR="003C4A6F" w:rsidRDefault="003C4A6F">
      <w:pPr>
        <w:pStyle w:val="OmniPage779"/>
        <w:rPr>
          <w:rFonts w:ascii="Arial" w:hAnsi="Arial"/>
          <w:b/>
          <w:sz w:val="24"/>
          <w:lang w:val="it-IT"/>
        </w:rPr>
      </w:pPr>
    </w:p>
    <w:p w14:paraId="25A23073" w14:textId="77777777" w:rsidR="003C4A6F" w:rsidRDefault="003C4A6F">
      <w:pPr>
        <w:pStyle w:val="OmniPage779"/>
        <w:rPr>
          <w:rFonts w:ascii="Arial" w:hAnsi="Arial"/>
          <w:sz w:val="24"/>
          <w:lang w:val="it-IT"/>
        </w:rPr>
      </w:pPr>
      <w:r>
        <w:rPr>
          <w:rFonts w:ascii="Arial" w:hAnsi="Arial"/>
          <w:sz w:val="24"/>
          <w:lang w:val="it-IT"/>
        </w:rPr>
        <w:t xml:space="preserve">La testimonianza di Gesù invece viene direttamente dal Padre ed è ben superiore a quella che gli ha reso Giovanni il Battista. Testimoniano per Gesù le opere che lui compie. Una coscienza non inveterata nel male, un cuore limpido e puro, un animo che cerca la verità, un pensiero non stravolto dalla propria concupiscenza deve attestare che quanto Gesù fa non è opera proveniente dall’uomo. </w:t>
      </w:r>
    </w:p>
    <w:p w14:paraId="5A297CD9" w14:textId="77777777" w:rsidR="003C4A6F" w:rsidRDefault="003C4A6F">
      <w:pPr>
        <w:pStyle w:val="OmniPage779"/>
        <w:rPr>
          <w:rFonts w:ascii="Arial" w:hAnsi="Arial"/>
          <w:sz w:val="24"/>
          <w:lang w:val="it-IT"/>
        </w:rPr>
      </w:pPr>
    </w:p>
    <w:p w14:paraId="04A77F35" w14:textId="77777777" w:rsidR="003C4A6F" w:rsidRDefault="003C4A6F">
      <w:pPr>
        <w:pStyle w:val="OmniPage779"/>
        <w:rPr>
          <w:rFonts w:ascii="Arial" w:hAnsi="Arial"/>
          <w:sz w:val="24"/>
          <w:lang w:val="it-IT"/>
        </w:rPr>
      </w:pPr>
      <w:r>
        <w:rPr>
          <w:rFonts w:ascii="Arial" w:hAnsi="Arial"/>
          <w:sz w:val="24"/>
          <w:lang w:val="it-IT"/>
        </w:rPr>
        <w:t xml:space="preserve">Non è in potere dell’uomo operare quanto Gesù sta operando. Questo l’uomo deve riconoscerlo. La testimonianza delle opere nessuno la può negare, misconoscere, ignorare, travisare. Le opere di Dio sono da Dio e da lui solo. </w:t>
      </w:r>
    </w:p>
    <w:p w14:paraId="28C7B6B9" w14:textId="77777777" w:rsidR="003C4A6F" w:rsidRDefault="003C4A6F">
      <w:pPr>
        <w:pStyle w:val="OmniPage779"/>
        <w:rPr>
          <w:rFonts w:ascii="Arial" w:hAnsi="Arial"/>
          <w:sz w:val="24"/>
          <w:lang w:val="it-IT"/>
        </w:rPr>
      </w:pPr>
    </w:p>
    <w:p w14:paraId="10B99FF7" w14:textId="77777777" w:rsidR="003C4A6F" w:rsidRDefault="003C4A6F">
      <w:pPr>
        <w:pStyle w:val="OmniPage779"/>
        <w:rPr>
          <w:rFonts w:ascii="Arial" w:hAnsi="Arial"/>
          <w:sz w:val="24"/>
          <w:lang w:val="it-IT"/>
        </w:rPr>
      </w:pPr>
      <w:r>
        <w:rPr>
          <w:rFonts w:ascii="Arial" w:hAnsi="Arial"/>
          <w:sz w:val="24"/>
          <w:lang w:val="it-IT"/>
        </w:rPr>
        <w:t xml:space="preserve">A tal proposito è bene ricordare che i maghi d’Egitto contrastavano Mosè facendo anche loro dei prodigi. Ad un certo punto hanno dovuto confessare che in Mosè operava il dito di Dio, in lui c’era una potenza superiore che era infinitamente oltre la loro umanità. </w:t>
      </w:r>
    </w:p>
    <w:p w14:paraId="3C3A8885" w14:textId="77777777" w:rsidR="003C4A6F" w:rsidRDefault="003C4A6F">
      <w:pPr>
        <w:pStyle w:val="OmniPage779"/>
        <w:rPr>
          <w:rFonts w:ascii="Arial" w:hAnsi="Arial"/>
          <w:sz w:val="24"/>
          <w:lang w:val="it-IT"/>
        </w:rPr>
      </w:pPr>
    </w:p>
    <w:p w14:paraId="2C941C3A" w14:textId="77777777" w:rsidR="003C4A6F" w:rsidRDefault="003C4A6F">
      <w:pPr>
        <w:pStyle w:val="OmniPage779"/>
        <w:rPr>
          <w:rFonts w:ascii="Arial" w:hAnsi="Arial"/>
          <w:sz w:val="24"/>
          <w:lang w:val="it-IT"/>
        </w:rPr>
      </w:pPr>
      <w:r>
        <w:rPr>
          <w:rFonts w:ascii="Arial" w:hAnsi="Arial"/>
          <w:sz w:val="24"/>
          <w:lang w:val="it-IT"/>
        </w:rPr>
        <w:t>Ogni uomo può e deve accogliere la testimonianza delle opere. Se non l’accoglie, è responsabile dinanzi al mondo e a Dio, è responsabile di incoscienza, di ignoranza, di malvagità, di ambiguità e di ogni altro peccato, perché solo a causa del peccato non si riconosce la testimonianza che viene dalle opere, ed è solo a causa di esso, che pur riconoscendola interiormente, non si ha la forza di attestarla esteriormente, di schierarsi cioè dalla parte della verità, abbracciandola come propria luce e come propria via di salvezza.</w:t>
      </w:r>
    </w:p>
    <w:p w14:paraId="490BA29B" w14:textId="77777777" w:rsidR="003C4A6F" w:rsidRDefault="003C4A6F">
      <w:pPr>
        <w:pStyle w:val="OmniPage779"/>
        <w:rPr>
          <w:rFonts w:ascii="Arial" w:hAnsi="Arial"/>
          <w:b/>
          <w:sz w:val="24"/>
          <w:lang w:val="it-IT"/>
        </w:rPr>
      </w:pPr>
    </w:p>
    <w:p w14:paraId="5E69DD5D" w14:textId="77777777" w:rsidR="003C4A6F" w:rsidRDefault="003C4A6F">
      <w:pPr>
        <w:pStyle w:val="OmniPage2"/>
        <w:rPr>
          <w:rFonts w:ascii="Arial" w:hAnsi="Arial"/>
          <w:b/>
          <w:sz w:val="24"/>
          <w:lang w:val="it-IT"/>
        </w:rPr>
      </w:pPr>
      <w:r>
        <w:rPr>
          <w:rFonts w:ascii="Arial" w:hAnsi="Arial"/>
          <w:b/>
          <w:sz w:val="24"/>
          <w:lang w:val="it-IT"/>
        </w:rPr>
        <w:t>E anche il Padre, che mi ha mandato, ha reso testimonianza di me. Ma voi non avete mai udito la sua voce, né avete visto il suo volto, e non avete la sua parola che di</w:t>
      </w:r>
      <w:r>
        <w:rPr>
          <w:rFonts w:ascii="Arial" w:hAnsi="Arial"/>
          <w:b/>
          <w:sz w:val="24"/>
          <w:lang w:val="it-IT"/>
        </w:rPr>
        <w:softHyphen/>
        <w:t>mora in voi, perché non credete a colui che egli ha mandato.</w:t>
      </w:r>
    </w:p>
    <w:p w14:paraId="1E5E1673" w14:textId="77777777" w:rsidR="003C4A6F" w:rsidRDefault="003C4A6F">
      <w:pPr>
        <w:pStyle w:val="OmniPage2"/>
        <w:rPr>
          <w:rFonts w:ascii="Arial" w:hAnsi="Arial"/>
          <w:b/>
          <w:sz w:val="24"/>
          <w:lang w:val="it-IT"/>
        </w:rPr>
      </w:pPr>
    </w:p>
    <w:p w14:paraId="1A8FEF34" w14:textId="77777777" w:rsidR="003C4A6F" w:rsidRDefault="003C4A6F">
      <w:pPr>
        <w:pStyle w:val="OmniPage2"/>
        <w:rPr>
          <w:rFonts w:ascii="Arial" w:hAnsi="Arial"/>
          <w:sz w:val="24"/>
          <w:lang w:val="it-IT"/>
        </w:rPr>
      </w:pPr>
      <w:r>
        <w:rPr>
          <w:rFonts w:ascii="Arial" w:hAnsi="Arial"/>
          <w:sz w:val="24"/>
          <w:lang w:val="it-IT"/>
        </w:rPr>
        <w:t>Non solo le opere rendono testimonianza a Gesù. C’è anche il Padre che ha reso testimonianza. Come? Attraverso la voce fatta udire dal Cielo, direttamente, attestando che Gesù è il suo Figlio diletto, nel quale egli si è compiaciuto. Per mezzo delle Scritture profetiche le quali parlano tutte di Lui.</w:t>
      </w:r>
    </w:p>
    <w:p w14:paraId="1ED864ED" w14:textId="77777777" w:rsidR="003C4A6F" w:rsidRDefault="003C4A6F">
      <w:pPr>
        <w:pStyle w:val="OmniPage2"/>
        <w:rPr>
          <w:rFonts w:ascii="Arial" w:hAnsi="Arial"/>
          <w:sz w:val="24"/>
          <w:lang w:val="it-IT"/>
        </w:rPr>
      </w:pPr>
    </w:p>
    <w:p w14:paraId="6EA49310" w14:textId="77777777" w:rsidR="003C4A6F" w:rsidRDefault="003C4A6F">
      <w:pPr>
        <w:pStyle w:val="OmniPage2"/>
        <w:rPr>
          <w:rFonts w:ascii="Arial" w:hAnsi="Arial"/>
          <w:sz w:val="24"/>
          <w:lang w:val="it-IT"/>
        </w:rPr>
      </w:pPr>
      <w:r>
        <w:rPr>
          <w:rFonts w:ascii="Arial" w:hAnsi="Arial"/>
          <w:sz w:val="24"/>
          <w:lang w:val="it-IT"/>
        </w:rPr>
        <w:lastRenderedPageBreak/>
        <w:t>Ma i Giudei non accolgono Gesù come Figlio di Dio e in tutto uguale a Dio perché loro non hanno mai udito la voce del Padre, mai hanno visto il suo volto e neanche hanno la parola che dimora in loro e tutto questo perché non credono nel Dio che ha mandato Gesù.</w:t>
      </w:r>
    </w:p>
    <w:p w14:paraId="3AAACB24" w14:textId="77777777" w:rsidR="003C4A6F" w:rsidRDefault="003C4A6F">
      <w:pPr>
        <w:pStyle w:val="OmniPage2"/>
        <w:rPr>
          <w:rFonts w:ascii="Arial" w:hAnsi="Arial"/>
          <w:sz w:val="24"/>
          <w:lang w:val="it-IT"/>
        </w:rPr>
      </w:pPr>
    </w:p>
    <w:p w14:paraId="45400782" w14:textId="77777777" w:rsidR="003C4A6F" w:rsidRDefault="003C4A6F">
      <w:pPr>
        <w:pStyle w:val="OmniPage2"/>
        <w:rPr>
          <w:rFonts w:ascii="Arial" w:hAnsi="Arial"/>
          <w:sz w:val="24"/>
          <w:lang w:val="it-IT"/>
        </w:rPr>
      </w:pPr>
      <w:r>
        <w:rPr>
          <w:rFonts w:ascii="Arial" w:hAnsi="Arial"/>
          <w:sz w:val="24"/>
          <w:lang w:val="it-IT"/>
        </w:rPr>
        <w:t xml:space="preserve">C’è un prima e c’è un poi alla luce del quale dobbiamo intendere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I Giudei non credono in Dio che ha mandato Gesù. Questo è il dopo. Quale è il prima? Essi non credono in Gesù mandato da Dio perché non credono in Dio. La loro conoscenza di Dio è una conoscenza umana, fatta di sapienza umana, di leggi umane, di precetti umani, di strutture umane. Loro non hanno la vera sapienza, la vera scienza dell’Altissimo; essi in verità Dio non lo conoscono e non conoscendo Dio non possono conoscere colui che il Padre ha mandato per fare la volontà di Dio.</w:t>
      </w:r>
    </w:p>
    <w:p w14:paraId="446CE17D" w14:textId="77777777" w:rsidR="003C4A6F" w:rsidRDefault="003C4A6F">
      <w:pPr>
        <w:pStyle w:val="OmniPage2"/>
        <w:rPr>
          <w:rFonts w:ascii="Arial" w:hAnsi="Arial"/>
          <w:sz w:val="24"/>
          <w:lang w:val="it-IT"/>
        </w:rPr>
      </w:pPr>
    </w:p>
    <w:p w14:paraId="20135B65" w14:textId="77777777" w:rsidR="003C4A6F" w:rsidRDefault="003C4A6F">
      <w:pPr>
        <w:pStyle w:val="OmniPage2"/>
        <w:rPr>
          <w:rFonts w:ascii="Arial" w:hAnsi="Arial"/>
          <w:sz w:val="24"/>
          <w:lang w:val="it-IT"/>
        </w:rPr>
      </w:pPr>
      <w:r>
        <w:rPr>
          <w:rFonts w:ascii="Arial" w:hAnsi="Arial"/>
          <w:sz w:val="24"/>
          <w:lang w:val="it-IT"/>
        </w:rPr>
        <w:t>C’è un rapporto di fede con Dio che è di non vera, autentica fede, perché l’oggetto della loro fede non riguarda il vero Dio. Avendo un falso Dio, non possono conoscere il vero Dio che in nome di Dio parla e come Dio lui stesso si sta rivelando loro. Il Dio dei Giudei che Dio è, dal momento che non consente loro di riconoscere colui che nel nome del vero Dio viene e come Dio lui stesso si manifesta loro? È certamente un falso Dio, un Dio non conforme alla rivelazione, un Dio stravolto dalla mente umana, contraffatto. Ma se c’è la contraffazione di Dio, ciò significa che anche la sua parola è stata contraffatta e quindi il volto che loro pensano di possedere di Dio è anch’esso un volto falso. Loro semplicemente sono senza Dio. Questa la realtà, triste, assai triste, ma realtà.</w:t>
      </w:r>
    </w:p>
    <w:p w14:paraId="21A5E325" w14:textId="77777777" w:rsidR="003C4A6F" w:rsidRDefault="003C4A6F">
      <w:pPr>
        <w:pStyle w:val="OmniPage2"/>
        <w:rPr>
          <w:rFonts w:ascii="Arial" w:hAnsi="Arial"/>
          <w:b/>
          <w:sz w:val="24"/>
          <w:lang w:val="it-IT"/>
        </w:rPr>
      </w:pPr>
    </w:p>
    <w:p w14:paraId="7407D7C8" w14:textId="77777777" w:rsidR="003C4A6F" w:rsidRDefault="003C4A6F">
      <w:pPr>
        <w:pStyle w:val="OmniPage2"/>
        <w:rPr>
          <w:rFonts w:ascii="Arial" w:hAnsi="Arial"/>
          <w:b/>
          <w:sz w:val="24"/>
          <w:lang w:val="it-IT"/>
        </w:rPr>
      </w:pPr>
      <w:r>
        <w:rPr>
          <w:rFonts w:ascii="Arial" w:hAnsi="Arial"/>
          <w:b/>
          <w:sz w:val="24"/>
          <w:lang w:val="it-IT"/>
        </w:rPr>
        <w:t>Voi scrutate le Scritture credendo di avere in esse la vita eterna; ebbene, sono proprio esse che mi rendono testimonianza. Ma voi non volete venire a me per avere la vita.</w:t>
      </w:r>
    </w:p>
    <w:p w14:paraId="6BEE0F96" w14:textId="77777777" w:rsidR="003C4A6F" w:rsidRDefault="003C4A6F">
      <w:pPr>
        <w:tabs>
          <w:tab w:val="left" w:pos="107"/>
          <w:tab w:val="right" w:pos="4501"/>
        </w:tabs>
        <w:rPr>
          <w:rFonts w:ascii="Arial" w:hAnsi="Arial"/>
          <w:b/>
          <w:sz w:val="24"/>
          <w:lang w:val="it-IT"/>
        </w:rPr>
      </w:pPr>
    </w:p>
    <w:p w14:paraId="26D8D81E" w14:textId="77777777" w:rsidR="003C4A6F" w:rsidRDefault="003C4A6F">
      <w:pPr>
        <w:tabs>
          <w:tab w:val="left" w:pos="107"/>
          <w:tab w:val="right" w:pos="4501"/>
        </w:tabs>
        <w:jc w:val="both"/>
        <w:rPr>
          <w:rFonts w:ascii="Arial" w:hAnsi="Arial"/>
          <w:sz w:val="24"/>
          <w:lang w:val="it-IT"/>
        </w:rPr>
      </w:pPr>
      <w:r>
        <w:rPr>
          <w:rFonts w:ascii="Arial" w:hAnsi="Arial"/>
          <w:sz w:val="24"/>
          <w:lang w:val="it-IT"/>
        </w:rPr>
        <w:t>I Giudei fanno appello alle scritture, pensano di trovare in esse la vita eterna. Chi veramente scruta le scritture non trova la vita eterna, trova il Dio che dona la vita eterna, trova colui che nel nome di Dio viene a portare la vita; necessariamente deve trovare Gesù, l’inviato del Padre per portare la vita nel mondo.</w:t>
      </w:r>
    </w:p>
    <w:p w14:paraId="67E7BCA8" w14:textId="77777777" w:rsidR="003C4A6F" w:rsidRDefault="003C4A6F">
      <w:pPr>
        <w:tabs>
          <w:tab w:val="left" w:pos="107"/>
          <w:tab w:val="right" w:pos="4501"/>
        </w:tabs>
        <w:jc w:val="both"/>
        <w:rPr>
          <w:rFonts w:ascii="Arial" w:hAnsi="Arial"/>
          <w:sz w:val="24"/>
          <w:lang w:val="it-IT"/>
        </w:rPr>
      </w:pPr>
    </w:p>
    <w:p w14:paraId="403D56FE" w14:textId="77777777" w:rsidR="003C4A6F" w:rsidRDefault="003C4A6F">
      <w:pPr>
        <w:tabs>
          <w:tab w:val="left" w:pos="107"/>
          <w:tab w:val="right" w:pos="4501"/>
        </w:tabs>
        <w:jc w:val="both"/>
        <w:rPr>
          <w:rFonts w:ascii="Arial" w:hAnsi="Arial"/>
          <w:sz w:val="24"/>
          <w:lang w:val="it-IT"/>
        </w:rPr>
      </w:pPr>
      <w:r>
        <w:rPr>
          <w:rFonts w:ascii="Arial" w:hAnsi="Arial"/>
          <w:sz w:val="24"/>
          <w:lang w:val="it-IT"/>
        </w:rPr>
        <w:t>Attraverso lo studio delle Scritture i Giudei avrebbero dovuto giungere alla conoscenza di Gesù, poiché le Scritture di lui parlano e a lui rendono testimonianza. Questo non si verifica, perché loro non vogliono credere, non vogliono accogliere Gesù, non vogliono andare a lui per avere la vita che Gesù propone ed offre.</w:t>
      </w:r>
    </w:p>
    <w:p w14:paraId="0C3F1F93" w14:textId="77777777" w:rsidR="003C4A6F" w:rsidRDefault="003C4A6F">
      <w:pPr>
        <w:tabs>
          <w:tab w:val="left" w:pos="107"/>
          <w:tab w:val="right" w:pos="4501"/>
        </w:tabs>
        <w:jc w:val="both"/>
        <w:rPr>
          <w:rFonts w:ascii="Arial" w:hAnsi="Arial"/>
          <w:sz w:val="24"/>
          <w:lang w:val="it-IT"/>
        </w:rPr>
      </w:pPr>
    </w:p>
    <w:p w14:paraId="6CAB00F3" w14:textId="77777777" w:rsidR="003C4A6F" w:rsidRDefault="003C4A6F">
      <w:pPr>
        <w:tabs>
          <w:tab w:val="left" w:pos="107"/>
          <w:tab w:val="right" w:pos="4501"/>
        </w:tabs>
        <w:jc w:val="both"/>
        <w:rPr>
          <w:rFonts w:ascii="Arial" w:hAnsi="Arial"/>
          <w:sz w:val="24"/>
          <w:lang w:val="it-IT"/>
        </w:rPr>
      </w:pPr>
      <w:r>
        <w:rPr>
          <w:rFonts w:ascii="Arial" w:hAnsi="Arial"/>
          <w:sz w:val="24"/>
          <w:lang w:val="it-IT"/>
        </w:rPr>
        <w:t>Il problema si sposta dalla conoscenza alla volontà. Questo è l’ultimo passaggio che mancava all’analisi che Gesù fa dello stato spirituale del popolo giudaico, o semplicemente dei Giudei, che nel linguaggio giovanneo, sono tutti coloro che rifiutano di credere in Gesù.</w:t>
      </w:r>
    </w:p>
    <w:p w14:paraId="77504D1B" w14:textId="77777777" w:rsidR="003C4A6F" w:rsidRDefault="003C4A6F">
      <w:pPr>
        <w:tabs>
          <w:tab w:val="left" w:pos="107"/>
          <w:tab w:val="right" w:pos="4501"/>
        </w:tabs>
        <w:jc w:val="both"/>
        <w:rPr>
          <w:rFonts w:ascii="Arial" w:hAnsi="Arial"/>
          <w:sz w:val="24"/>
          <w:lang w:val="it-IT"/>
        </w:rPr>
      </w:pPr>
    </w:p>
    <w:p w14:paraId="5EAAF520" w14:textId="77777777" w:rsidR="003C4A6F" w:rsidRDefault="003C4A6F">
      <w:pPr>
        <w:tabs>
          <w:tab w:val="left" w:pos="107"/>
          <w:tab w:val="right" w:pos="4501"/>
        </w:tabs>
        <w:jc w:val="both"/>
        <w:rPr>
          <w:rFonts w:ascii="Arial" w:hAnsi="Arial"/>
          <w:sz w:val="24"/>
          <w:lang w:val="it-IT"/>
        </w:rPr>
      </w:pPr>
      <w:r>
        <w:rPr>
          <w:rFonts w:ascii="Arial" w:hAnsi="Arial"/>
          <w:sz w:val="24"/>
          <w:lang w:val="it-IT"/>
        </w:rPr>
        <w:t xml:space="preserve">C’è in loro cattiva volontà e per sua causa viene soffocata la verità, quindi sono responsabili dinanzi a Dio e al mondo di questo rifiuto. Quando nel processo di fede si interpone la volontà e questa rifiuta, il motivo è sempre uno: c’è una cattiva coscienza che nasce dall’abbandono della verità e dal precipitare di essa nell’ingiustizia, nell’opera malvagia. I Giudei non possono credere, non possono perché non vogliono; non vogliono perché la loro conoscenza di Dio convive con </w:t>
      </w:r>
      <w:r>
        <w:rPr>
          <w:rFonts w:ascii="Arial" w:hAnsi="Arial"/>
          <w:sz w:val="24"/>
          <w:lang w:val="it-IT"/>
        </w:rPr>
        <w:lastRenderedPageBreak/>
        <w:t xml:space="preserve">il peccato, con l’ingiustizia ed è a causa dell’ingiustizia che la verità viene da loro volontariamente soffocata. </w:t>
      </w:r>
    </w:p>
    <w:p w14:paraId="5F8AB141" w14:textId="77777777" w:rsidR="003C4A6F" w:rsidRDefault="003C4A6F">
      <w:pPr>
        <w:tabs>
          <w:tab w:val="left" w:pos="107"/>
          <w:tab w:val="right" w:pos="4501"/>
        </w:tabs>
        <w:jc w:val="both"/>
        <w:rPr>
          <w:rFonts w:ascii="Arial" w:hAnsi="Arial"/>
          <w:sz w:val="24"/>
          <w:lang w:val="it-IT"/>
        </w:rPr>
      </w:pPr>
    </w:p>
    <w:p w14:paraId="66BEE247" w14:textId="77777777" w:rsidR="003C4A6F" w:rsidRDefault="003C4A6F">
      <w:pPr>
        <w:tabs>
          <w:tab w:val="left" w:pos="107"/>
          <w:tab w:val="right" w:pos="4501"/>
        </w:tabs>
        <w:jc w:val="both"/>
        <w:rPr>
          <w:rFonts w:ascii="Arial" w:hAnsi="Arial"/>
          <w:sz w:val="24"/>
          <w:lang w:val="it-IT"/>
        </w:rPr>
      </w:pPr>
      <w:r>
        <w:rPr>
          <w:rFonts w:ascii="Arial" w:hAnsi="Arial"/>
          <w:sz w:val="24"/>
          <w:lang w:val="it-IT"/>
        </w:rPr>
        <w:t>Quando la coscienza arriva a tale stadio di depravazione, cioè fino al soffocamento della verità, siamo al punto del non ritorno. Lo scontro si farà sempre più duro e violento e sarà sino alla fine.</w:t>
      </w:r>
    </w:p>
    <w:p w14:paraId="43FBAB90" w14:textId="77777777" w:rsidR="003C4A6F" w:rsidRDefault="003C4A6F">
      <w:pPr>
        <w:tabs>
          <w:tab w:val="left" w:pos="107"/>
          <w:tab w:val="right" w:pos="4501"/>
        </w:tabs>
        <w:jc w:val="both"/>
        <w:rPr>
          <w:rFonts w:ascii="Arial" w:hAnsi="Arial"/>
          <w:b/>
          <w:sz w:val="24"/>
          <w:lang w:val="it-IT"/>
        </w:rPr>
      </w:pPr>
    </w:p>
    <w:p w14:paraId="28F19120" w14:textId="77777777" w:rsidR="003C4A6F" w:rsidRDefault="003C4A6F">
      <w:pPr>
        <w:pStyle w:val="OmniPage3"/>
        <w:rPr>
          <w:rFonts w:ascii="Arial" w:hAnsi="Arial"/>
          <w:b/>
          <w:sz w:val="24"/>
          <w:lang w:val="it-IT"/>
        </w:rPr>
      </w:pPr>
      <w:proofErr w:type="spellStart"/>
      <w:r>
        <w:rPr>
          <w:rFonts w:ascii="Arial" w:hAnsi="Arial"/>
          <w:b/>
          <w:sz w:val="24"/>
          <w:lang w:val="it-IT"/>
        </w:rPr>
        <w:t>lo</w:t>
      </w:r>
      <w:proofErr w:type="spellEnd"/>
      <w:r>
        <w:rPr>
          <w:rFonts w:ascii="Arial" w:hAnsi="Arial"/>
          <w:b/>
          <w:sz w:val="24"/>
          <w:lang w:val="it-IT"/>
        </w:rPr>
        <w:t xml:space="preserve"> non ricevo gloria dagli uomini. Ma io vi conosco e so che non avete in voi l'amore di Dio. </w:t>
      </w:r>
    </w:p>
    <w:p w14:paraId="56593BFC" w14:textId="77777777" w:rsidR="003C4A6F" w:rsidRDefault="003C4A6F">
      <w:pPr>
        <w:pStyle w:val="OmniPage3"/>
        <w:rPr>
          <w:rFonts w:ascii="Arial" w:hAnsi="Arial"/>
          <w:b/>
          <w:sz w:val="24"/>
          <w:lang w:val="it-IT"/>
        </w:rPr>
      </w:pPr>
    </w:p>
    <w:p w14:paraId="385F17B3" w14:textId="77777777" w:rsidR="003C4A6F" w:rsidRDefault="003C4A6F">
      <w:pPr>
        <w:pStyle w:val="OmniPage3"/>
        <w:rPr>
          <w:rFonts w:ascii="Arial" w:hAnsi="Arial"/>
          <w:sz w:val="24"/>
          <w:lang w:val="it-IT"/>
        </w:rPr>
      </w:pPr>
      <w:r>
        <w:rPr>
          <w:rFonts w:ascii="Arial" w:hAnsi="Arial"/>
          <w:sz w:val="24"/>
          <w:lang w:val="it-IT"/>
        </w:rPr>
        <w:t>Altra affermazione chiave del discorso di Gesù. La sua venuta sulla terra non è per poter ricevere gloria dagli uomini. Lui la gloria ce l’ha da Dio e la sua è una gloria eterna. Questa non ricerca di gloria umana lo pone in uno stato di assoluta libertà, quindi in una condizione ottimale di servire il Padre suo, di cercare la gloria del Padre.</w:t>
      </w:r>
    </w:p>
    <w:p w14:paraId="331D101C" w14:textId="77777777" w:rsidR="003C4A6F" w:rsidRDefault="003C4A6F">
      <w:pPr>
        <w:pStyle w:val="OmniPage3"/>
        <w:rPr>
          <w:rFonts w:ascii="Arial" w:hAnsi="Arial"/>
          <w:sz w:val="24"/>
          <w:lang w:val="it-IT"/>
        </w:rPr>
      </w:pPr>
    </w:p>
    <w:p w14:paraId="7CFFD317" w14:textId="77777777" w:rsidR="003C4A6F" w:rsidRDefault="003C4A6F">
      <w:pPr>
        <w:pStyle w:val="OmniPage3"/>
        <w:rPr>
          <w:rFonts w:ascii="Arial" w:hAnsi="Arial"/>
          <w:sz w:val="24"/>
          <w:lang w:val="it-IT"/>
        </w:rPr>
      </w:pPr>
      <w:r>
        <w:rPr>
          <w:rFonts w:ascii="Arial" w:hAnsi="Arial"/>
          <w:sz w:val="24"/>
          <w:lang w:val="it-IT"/>
        </w:rPr>
        <w:t>I Giudei invece non cercano la gloria del Padre perché non lo amano. Chi non ama Dio non può cercare la gloria di Dio, non lavora cioè per la gloria di Dio, ma per la propria e questo li pone in uno stato di schiavitù, di egoismo, di sopraffazione, di trasformazione anche della legge del Signore. Tutto ciò che loro fanno serve per la loro gloria, questa la differenza essenziale che li separa da Gesù.</w:t>
      </w:r>
    </w:p>
    <w:p w14:paraId="7D522026" w14:textId="77777777" w:rsidR="003C4A6F" w:rsidRDefault="003C4A6F">
      <w:pPr>
        <w:pStyle w:val="OmniPage3"/>
        <w:rPr>
          <w:rFonts w:ascii="Arial" w:hAnsi="Arial"/>
          <w:sz w:val="24"/>
          <w:lang w:val="it-IT"/>
        </w:rPr>
      </w:pPr>
    </w:p>
    <w:p w14:paraId="52A84951" w14:textId="77777777" w:rsidR="003C4A6F" w:rsidRDefault="003C4A6F">
      <w:pPr>
        <w:pStyle w:val="OmniPage3"/>
        <w:rPr>
          <w:rFonts w:ascii="Arial" w:hAnsi="Arial"/>
          <w:sz w:val="24"/>
          <w:lang w:val="it-IT"/>
        </w:rPr>
      </w:pPr>
      <w:r>
        <w:rPr>
          <w:rFonts w:ascii="Arial" w:hAnsi="Arial"/>
          <w:sz w:val="24"/>
          <w:lang w:val="it-IT"/>
        </w:rPr>
        <w:t>Quanto Gesù afferma, lo dice dal profondo della sua conoscenza, che penetra il cuore e lo pone a nudo. Egli è nel loro cuore e in esso vi legge l’assenza di amore per il Signore. Non c’è in loro l’amore per il Padre suo, perché nel loro cuore c’è solo amore per se stessi. Poiché Gesù è venuto per far risplendere nel mondo la gloria del Padre suo e questa risplende solo se l’uomo si consegna interamente a lui con una obbedienza che è fino alla morte e alla morte di croce, i Giudei che lavorano e ricercano la propria gloria, la ricercano dagli uomini, non da Dio, loro saranno sempre accomodanti, indulgenti, saranno sempre dalla parte degli uomini. Gesù invece è sempre dalla parte di Dio. Questo acuisce il contrasto e allarga la distanza che li separa. Tra Gesù e i Giudei non può esserci alcuna intesa, sono su due fronti opposti, contrapposti, l’uno è la negazione dell’altro; la verità di Gesù è la condanna della loro menzogna e falsità.</w:t>
      </w:r>
    </w:p>
    <w:p w14:paraId="1D11777A" w14:textId="77777777" w:rsidR="003C4A6F" w:rsidRDefault="003C4A6F">
      <w:pPr>
        <w:pStyle w:val="OmniPage3"/>
        <w:rPr>
          <w:rFonts w:ascii="Arial" w:hAnsi="Arial"/>
          <w:b/>
          <w:sz w:val="24"/>
          <w:lang w:val="it-IT"/>
        </w:rPr>
      </w:pPr>
    </w:p>
    <w:p w14:paraId="42214F00" w14:textId="77777777" w:rsidR="003C4A6F" w:rsidRDefault="003C4A6F">
      <w:pPr>
        <w:pStyle w:val="OmniPage3"/>
        <w:rPr>
          <w:rFonts w:ascii="Arial" w:hAnsi="Arial"/>
          <w:b/>
          <w:sz w:val="24"/>
          <w:lang w:val="it-IT"/>
        </w:rPr>
      </w:pPr>
      <w:r>
        <w:rPr>
          <w:rFonts w:ascii="Arial" w:hAnsi="Arial"/>
          <w:b/>
          <w:sz w:val="24"/>
          <w:lang w:val="it-IT"/>
        </w:rPr>
        <w:t>Io sono ve</w:t>
      </w:r>
      <w:r>
        <w:rPr>
          <w:rFonts w:ascii="Arial" w:hAnsi="Arial"/>
          <w:b/>
          <w:sz w:val="24"/>
          <w:lang w:val="it-IT"/>
        </w:rPr>
        <w:softHyphen/>
        <w:t>nuto nel nome del Padre mio e voi non mi ricevete; se un altro venisse nel proprio nome, lo ricevereste.</w:t>
      </w:r>
    </w:p>
    <w:p w14:paraId="12E07803" w14:textId="77777777" w:rsidR="003C4A6F" w:rsidRDefault="003C4A6F">
      <w:pPr>
        <w:pStyle w:val="OmniPage3"/>
        <w:rPr>
          <w:rFonts w:ascii="Arial" w:hAnsi="Arial"/>
          <w:b/>
          <w:sz w:val="24"/>
          <w:lang w:val="it-IT"/>
        </w:rPr>
      </w:pPr>
    </w:p>
    <w:p w14:paraId="4868C9BB" w14:textId="77777777" w:rsidR="003C4A6F" w:rsidRDefault="003C4A6F">
      <w:pPr>
        <w:pStyle w:val="OmniPage3"/>
        <w:rPr>
          <w:rFonts w:ascii="Arial" w:hAnsi="Arial"/>
          <w:sz w:val="24"/>
          <w:lang w:val="it-IT"/>
        </w:rPr>
      </w:pPr>
      <w:r>
        <w:rPr>
          <w:rFonts w:ascii="Arial" w:hAnsi="Arial"/>
          <w:sz w:val="24"/>
          <w:lang w:val="it-IT"/>
        </w:rPr>
        <w:t>Poiché il fine di ogni loro opera è una ricerca di gloria mondana, loro sono sempre disposti ad accogliere chiunque venga nel proprio nome. Sono disposti a riceverlo perché costui non viene per togliere loro la gloria, viene per procurarsene anche lui una piccola parte. L’uno rende gloria all’altro, l’uno giustifica il peccato dell’altro, l’uno ingrandisce i meriti dell’altro, l’uno si pone a paladino dell’opera dell’altro, la giustifica, la santifica, la rende opera di Dio, anche se fatta dall’uomo e per la sua gloria.</w:t>
      </w:r>
    </w:p>
    <w:p w14:paraId="770FDF13" w14:textId="77777777" w:rsidR="003C4A6F" w:rsidRDefault="003C4A6F">
      <w:pPr>
        <w:pStyle w:val="OmniPage3"/>
        <w:rPr>
          <w:rFonts w:ascii="Arial" w:hAnsi="Arial"/>
          <w:sz w:val="24"/>
          <w:lang w:val="it-IT"/>
        </w:rPr>
      </w:pPr>
    </w:p>
    <w:p w14:paraId="36EDDB6E" w14:textId="77777777" w:rsidR="003C4A6F" w:rsidRDefault="003C4A6F">
      <w:pPr>
        <w:pStyle w:val="OmniPage3"/>
        <w:rPr>
          <w:rFonts w:ascii="Arial" w:hAnsi="Arial"/>
          <w:sz w:val="24"/>
          <w:lang w:val="it-IT"/>
        </w:rPr>
      </w:pPr>
      <w:r>
        <w:rPr>
          <w:rFonts w:ascii="Arial" w:hAnsi="Arial"/>
          <w:sz w:val="24"/>
          <w:lang w:val="it-IT"/>
        </w:rPr>
        <w:t xml:space="preserve">Gesù invece non è venuto per accrescere la gloria dell’uomo, lui è venuto per portare la gloria di Dio sulla terra. Per questo motivo lui non è accolto, né può essere accolto. Dovrebbe l’uomo rinunciare alla sua gloria, ma come fa a rinunciarvi se lui altro non fa che lavorare per accrescerla? Se usa lo stesso nome </w:t>
      </w:r>
      <w:r>
        <w:rPr>
          <w:rFonts w:ascii="Arial" w:hAnsi="Arial"/>
          <w:sz w:val="24"/>
          <w:lang w:val="it-IT"/>
        </w:rPr>
        <w:lastRenderedPageBreak/>
        <w:t>di Dio, le sue leggi, il culto ed ogni altra struttura sacra per l’aumento della sua gloria sulla terra?</w:t>
      </w:r>
    </w:p>
    <w:p w14:paraId="5E07EACB" w14:textId="77777777" w:rsidR="003C4A6F" w:rsidRDefault="003C4A6F">
      <w:pPr>
        <w:pStyle w:val="OmniPage3"/>
        <w:rPr>
          <w:rFonts w:ascii="Arial" w:hAnsi="Arial"/>
          <w:sz w:val="24"/>
          <w:lang w:val="it-IT"/>
        </w:rPr>
      </w:pPr>
    </w:p>
    <w:p w14:paraId="70C753CC" w14:textId="77777777" w:rsidR="003C4A6F" w:rsidRDefault="003C4A6F">
      <w:pPr>
        <w:pStyle w:val="OmniPage3"/>
        <w:rPr>
          <w:rFonts w:ascii="Arial" w:hAnsi="Arial"/>
          <w:sz w:val="24"/>
          <w:lang w:val="it-IT"/>
        </w:rPr>
      </w:pPr>
      <w:r>
        <w:rPr>
          <w:rFonts w:ascii="Arial" w:hAnsi="Arial"/>
          <w:sz w:val="24"/>
          <w:lang w:val="it-IT"/>
        </w:rPr>
        <w:t>Gesù viene nel nome del Padre per la gloria del Padre. Questa la finalità della sua venuta in mezzo a noi. Egli viene per ricordare ad ogni uomo che deve, attraverso l’obbedienza alla sua parola, iniziare a rendere gloria a Dio e solo a lui.</w:t>
      </w:r>
    </w:p>
    <w:p w14:paraId="29E6A216" w14:textId="77777777" w:rsidR="003C4A6F" w:rsidRDefault="003C4A6F">
      <w:pPr>
        <w:pStyle w:val="OmniPage3"/>
        <w:rPr>
          <w:rFonts w:ascii="Arial" w:hAnsi="Arial"/>
          <w:b/>
          <w:sz w:val="24"/>
          <w:lang w:val="it-IT"/>
        </w:rPr>
      </w:pPr>
    </w:p>
    <w:p w14:paraId="0FE4EBE7" w14:textId="77777777" w:rsidR="003C4A6F" w:rsidRDefault="003C4A6F">
      <w:pPr>
        <w:pStyle w:val="OmniPage3"/>
        <w:rPr>
          <w:rFonts w:ascii="Arial" w:hAnsi="Arial"/>
          <w:b/>
          <w:sz w:val="24"/>
          <w:lang w:val="it-IT"/>
        </w:rPr>
      </w:pPr>
      <w:r>
        <w:rPr>
          <w:rFonts w:ascii="Arial" w:hAnsi="Arial"/>
          <w:b/>
          <w:sz w:val="24"/>
          <w:lang w:val="it-IT"/>
        </w:rPr>
        <w:t xml:space="preserve">E come potete credere, voi che prendete gloria gli uni dagli altri, e non cercate la gloria che viene da Dio solo? </w:t>
      </w:r>
    </w:p>
    <w:p w14:paraId="5C3AC273" w14:textId="77777777" w:rsidR="003C4A6F" w:rsidRDefault="003C4A6F">
      <w:pPr>
        <w:pStyle w:val="OmniPage3"/>
        <w:rPr>
          <w:rFonts w:ascii="Arial" w:hAnsi="Arial"/>
          <w:b/>
          <w:sz w:val="24"/>
          <w:lang w:val="it-IT"/>
        </w:rPr>
      </w:pPr>
    </w:p>
    <w:p w14:paraId="5542A532" w14:textId="77777777" w:rsidR="003C4A6F" w:rsidRDefault="003C4A6F">
      <w:pPr>
        <w:pStyle w:val="OmniPage3"/>
        <w:rPr>
          <w:rFonts w:ascii="Arial" w:hAnsi="Arial"/>
          <w:sz w:val="24"/>
          <w:lang w:val="it-IT"/>
        </w:rPr>
      </w:pPr>
      <w:r>
        <w:rPr>
          <w:rFonts w:ascii="Arial" w:hAnsi="Arial"/>
          <w:sz w:val="24"/>
          <w:lang w:val="it-IT"/>
        </w:rPr>
        <w:t>Essendo i giudei ricercatori di gloria umana non possono credere. Gesù invece è un ricercatore di gloria divina ed eterna, di quella gloria che viene solo da Dio e che Dio concede solo attraverso il compimento della sua volontà.</w:t>
      </w:r>
    </w:p>
    <w:p w14:paraId="78C84CD2" w14:textId="77777777" w:rsidR="003C4A6F" w:rsidRDefault="003C4A6F">
      <w:pPr>
        <w:pStyle w:val="OmniPage3"/>
        <w:rPr>
          <w:rFonts w:ascii="Arial" w:hAnsi="Arial"/>
          <w:sz w:val="24"/>
          <w:lang w:val="it-IT"/>
        </w:rPr>
      </w:pPr>
    </w:p>
    <w:p w14:paraId="37381671" w14:textId="77777777" w:rsidR="003C4A6F" w:rsidRDefault="003C4A6F">
      <w:pPr>
        <w:pStyle w:val="OmniPage3"/>
        <w:rPr>
          <w:rFonts w:ascii="Arial" w:hAnsi="Arial"/>
          <w:sz w:val="24"/>
          <w:lang w:val="it-IT"/>
        </w:rPr>
      </w:pPr>
      <w:r>
        <w:rPr>
          <w:rFonts w:ascii="Arial" w:hAnsi="Arial"/>
          <w:sz w:val="24"/>
          <w:lang w:val="it-IT"/>
        </w:rPr>
        <w:t>I giudei non vogliono credere, si è detto precedentemente; ora bisogna aggiungere che essi, nello stato in cui sono, neanche possono credere. Non possono finché restano in quella volontà di cercare e di prendere gloria gli uni dagli altri. Questa gloria si prende solo rinnegando il Signore. Chi rinnega il Signore come fa a credere in Colui che il Signore ha mandato perché faccia risplendere la sua gloria sulla terra?</w:t>
      </w:r>
    </w:p>
    <w:p w14:paraId="7DC1B427" w14:textId="77777777" w:rsidR="003C4A6F" w:rsidRDefault="003C4A6F">
      <w:pPr>
        <w:pStyle w:val="OmniPage3"/>
        <w:rPr>
          <w:rFonts w:ascii="Arial" w:hAnsi="Arial"/>
          <w:sz w:val="24"/>
          <w:lang w:val="it-IT"/>
        </w:rPr>
      </w:pPr>
    </w:p>
    <w:p w14:paraId="0B294AD6" w14:textId="77777777" w:rsidR="003C4A6F" w:rsidRDefault="003C4A6F">
      <w:pPr>
        <w:pStyle w:val="OmniPage3"/>
        <w:rPr>
          <w:rFonts w:ascii="Arial" w:hAnsi="Arial"/>
          <w:b/>
          <w:sz w:val="24"/>
          <w:lang w:val="it-IT"/>
        </w:rPr>
      </w:pPr>
      <w:r>
        <w:rPr>
          <w:rFonts w:ascii="Arial" w:hAnsi="Arial"/>
          <w:sz w:val="24"/>
          <w:lang w:val="it-IT"/>
        </w:rPr>
        <w:t>Per questo occorre una totale conversione del cuore, della mente, dello spirito, dei pensieri, dei desideri; occorre una totale rinuncia a se stessi per iniziare il cammino della ricerca della sola volontà di Dio e dei suoi desideri. È quanto sta proponendo loro Gesù. Loro invece vorrebbero essere accreditati nella loro falsità, nella loro umana ricerca di gloria mondana. Gesù questo non lo può fare, perché non è venuto in nome proprio, bensì nel nome del Padre suo e per la sua gloria.</w:t>
      </w:r>
    </w:p>
    <w:p w14:paraId="4A28A139" w14:textId="77777777" w:rsidR="003C4A6F" w:rsidRDefault="003C4A6F">
      <w:pPr>
        <w:pStyle w:val="OmniPage3"/>
        <w:rPr>
          <w:rFonts w:ascii="Arial" w:hAnsi="Arial"/>
          <w:b/>
          <w:sz w:val="24"/>
          <w:lang w:val="it-IT"/>
        </w:rPr>
      </w:pPr>
    </w:p>
    <w:p w14:paraId="13BDEB5D" w14:textId="77777777" w:rsidR="003C4A6F" w:rsidRDefault="003C4A6F">
      <w:pPr>
        <w:pStyle w:val="OmniPage3"/>
        <w:rPr>
          <w:rFonts w:ascii="Arial" w:hAnsi="Arial"/>
          <w:b/>
          <w:sz w:val="24"/>
          <w:lang w:val="it-IT"/>
        </w:rPr>
      </w:pPr>
      <w:r>
        <w:rPr>
          <w:rFonts w:ascii="Arial" w:hAnsi="Arial"/>
          <w:b/>
          <w:sz w:val="24"/>
          <w:lang w:val="it-IT"/>
        </w:rPr>
        <w:t>Non crediate che sia io ad accusarvi da</w:t>
      </w:r>
      <w:r>
        <w:rPr>
          <w:rFonts w:ascii="Arial" w:hAnsi="Arial"/>
          <w:b/>
          <w:sz w:val="24"/>
          <w:lang w:val="it-IT"/>
        </w:rPr>
        <w:softHyphen/>
        <w:t xml:space="preserve">vanti al Padre; c'è già chi vi accusa, Mosè, nel quale avete riposto la vostra speranza. </w:t>
      </w:r>
    </w:p>
    <w:p w14:paraId="77FB1896" w14:textId="77777777" w:rsidR="003C4A6F" w:rsidRDefault="003C4A6F">
      <w:pPr>
        <w:pStyle w:val="OmniPage3"/>
        <w:rPr>
          <w:rFonts w:ascii="Arial" w:hAnsi="Arial"/>
          <w:b/>
          <w:sz w:val="24"/>
          <w:lang w:val="it-IT"/>
        </w:rPr>
      </w:pPr>
    </w:p>
    <w:p w14:paraId="76EB2F78" w14:textId="77777777" w:rsidR="003C4A6F" w:rsidRDefault="003C4A6F">
      <w:pPr>
        <w:pStyle w:val="OmniPage3"/>
        <w:rPr>
          <w:rFonts w:ascii="Arial" w:hAnsi="Arial"/>
          <w:sz w:val="24"/>
          <w:lang w:val="it-IT"/>
        </w:rPr>
      </w:pPr>
      <w:r>
        <w:rPr>
          <w:rFonts w:ascii="Arial" w:hAnsi="Arial"/>
          <w:sz w:val="24"/>
          <w:lang w:val="it-IT"/>
        </w:rPr>
        <w:t>Ma così facendo i Giudei sono accusati di tradimento di Dio e di falsità. Chi li accusa è proprio Mosè, quella legge cioè nella quale è riposta ogni loro speranza di giustificazione e di salvezza.</w:t>
      </w:r>
    </w:p>
    <w:p w14:paraId="37890DE6" w14:textId="77777777" w:rsidR="003C4A6F" w:rsidRDefault="003C4A6F">
      <w:pPr>
        <w:pStyle w:val="OmniPage3"/>
        <w:rPr>
          <w:rFonts w:ascii="Arial" w:hAnsi="Arial"/>
          <w:sz w:val="24"/>
          <w:lang w:val="it-IT"/>
        </w:rPr>
      </w:pPr>
    </w:p>
    <w:p w14:paraId="1FE6FB69" w14:textId="77777777" w:rsidR="003C4A6F" w:rsidRDefault="003C4A6F">
      <w:pPr>
        <w:pStyle w:val="OmniPage3"/>
        <w:rPr>
          <w:rFonts w:ascii="Arial" w:hAnsi="Arial"/>
          <w:b/>
          <w:sz w:val="24"/>
          <w:lang w:val="it-IT"/>
        </w:rPr>
      </w:pPr>
      <w:r>
        <w:rPr>
          <w:rFonts w:ascii="Arial" w:hAnsi="Arial"/>
          <w:sz w:val="24"/>
          <w:lang w:val="it-IT"/>
        </w:rPr>
        <w:t>Mosè li accusa per la loro incredulità e per la loro trasformazione e modificazione della volontà di Dio.</w:t>
      </w:r>
    </w:p>
    <w:p w14:paraId="7B47B03A" w14:textId="77777777" w:rsidR="003C4A6F" w:rsidRDefault="003C4A6F">
      <w:pPr>
        <w:pStyle w:val="OmniPage3"/>
        <w:rPr>
          <w:rFonts w:ascii="Arial" w:hAnsi="Arial"/>
          <w:b/>
          <w:sz w:val="24"/>
          <w:lang w:val="it-IT"/>
        </w:rPr>
      </w:pPr>
    </w:p>
    <w:p w14:paraId="08408D0C" w14:textId="77777777" w:rsidR="003C4A6F" w:rsidRDefault="003C4A6F">
      <w:pPr>
        <w:pStyle w:val="OmniPage3"/>
        <w:rPr>
          <w:rFonts w:ascii="Arial" w:hAnsi="Arial"/>
          <w:b/>
          <w:sz w:val="24"/>
          <w:lang w:val="it-IT"/>
        </w:rPr>
      </w:pPr>
      <w:r>
        <w:rPr>
          <w:rFonts w:ascii="Arial" w:hAnsi="Arial"/>
          <w:b/>
          <w:sz w:val="24"/>
          <w:lang w:val="it-IT"/>
        </w:rPr>
        <w:t>Se credeste infatti a Mosè, credereste anche a me; perché di me egli ha scritto. Ma se non credete ai suoi scritti, come potrete credere alle mie parole? ».</w:t>
      </w:r>
    </w:p>
    <w:p w14:paraId="2F6FAF19" w14:textId="77777777" w:rsidR="003C4A6F" w:rsidRDefault="003C4A6F">
      <w:pPr>
        <w:pStyle w:val="OmniPage3"/>
        <w:rPr>
          <w:rFonts w:ascii="Arial" w:hAnsi="Arial"/>
          <w:b/>
          <w:sz w:val="24"/>
          <w:lang w:val="it-IT"/>
        </w:rPr>
      </w:pPr>
    </w:p>
    <w:p w14:paraId="6A9D0C39" w14:textId="77777777" w:rsidR="003C4A6F" w:rsidRDefault="003C4A6F">
      <w:pPr>
        <w:pStyle w:val="OmniPage3"/>
        <w:rPr>
          <w:rFonts w:ascii="Arial" w:hAnsi="Arial"/>
          <w:sz w:val="24"/>
          <w:lang w:val="it-IT"/>
        </w:rPr>
      </w:pPr>
      <w:r>
        <w:rPr>
          <w:rFonts w:ascii="Arial" w:hAnsi="Arial"/>
          <w:sz w:val="24"/>
          <w:lang w:val="it-IT"/>
        </w:rPr>
        <w:t>Mosè è portavoce di Dio; Gesù è voce e parola del Padre. Chi crede in Mosè deve credere nella sua parola e credervi secondo verità. Poiché non può esserci contrasto o opposizione tra quanto Mosè dice e quanto Gesù sta insegnando loro, è l’unica e medesima verità, perché è l’unico e medesimo Dio, perché è l’unica e stessa parola del Signore, è evidente che i Giudei sono falsi adoratori di Dio, sono falsi credenti in lui.</w:t>
      </w:r>
    </w:p>
    <w:p w14:paraId="25EAE51D" w14:textId="77777777" w:rsidR="003C4A6F" w:rsidRDefault="003C4A6F">
      <w:pPr>
        <w:pStyle w:val="OmniPage3"/>
        <w:rPr>
          <w:rFonts w:ascii="Arial" w:hAnsi="Arial"/>
          <w:sz w:val="24"/>
          <w:lang w:val="it-IT"/>
        </w:rPr>
      </w:pPr>
    </w:p>
    <w:p w14:paraId="3F644D6C" w14:textId="77777777" w:rsidR="003C4A6F" w:rsidRDefault="003C4A6F">
      <w:pPr>
        <w:pStyle w:val="OmniPage3"/>
        <w:rPr>
          <w:rFonts w:ascii="Arial" w:hAnsi="Arial"/>
          <w:sz w:val="24"/>
          <w:lang w:val="it-IT"/>
        </w:rPr>
      </w:pPr>
      <w:r>
        <w:rPr>
          <w:rFonts w:ascii="Arial" w:hAnsi="Arial"/>
          <w:sz w:val="24"/>
          <w:lang w:val="it-IT"/>
        </w:rPr>
        <w:lastRenderedPageBreak/>
        <w:t>La loro fede è solo una pretesa, ma non una realtà autentica. Loro non credono nella parola e negli scritti di Mosè secondo quanto Mosè propone secondo verità di credere; non credendo in Mosè come possono credere in Gesù, nelle sue parole, che sono simili a quelle di Mosè, anzi il compimento storico di quelle?</w:t>
      </w:r>
    </w:p>
    <w:p w14:paraId="05FAF171" w14:textId="77777777" w:rsidR="003C4A6F" w:rsidRDefault="003C4A6F">
      <w:pPr>
        <w:pStyle w:val="OmniPage3"/>
        <w:rPr>
          <w:rFonts w:ascii="Arial" w:hAnsi="Arial"/>
          <w:sz w:val="24"/>
          <w:lang w:val="it-IT"/>
        </w:rPr>
      </w:pPr>
    </w:p>
    <w:p w14:paraId="070D414A" w14:textId="77777777" w:rsidR="003C4A6F" w:rsidRDefault="003C4A6F">
      <w:pPr>
        <w:pStyle w:val="OmniPage3"/>
        <w:rPr>
          <w:rFonts w:ascii="Arial" w:hAnsi="Arial"/>
          <w:sz w:val="24"/>
          <w:lang w:val="it-IT"/>
        </w:rPr>
      </w:pPr>
      <w:r>
        <w:rPr>
          <w:rFonts w:ascii="Arial" w:hAnsi="Arial"/>
          <w:sz w:val="24"/>
          <w:lang w:val="it-IT"/>
        </w:rPr>
        <w:t>Se la parola di Gesù è la realizzazione storica della parola proferita e preannunciata da Mosè, è evidente la falsità della loro fede in Mosè. Loro Mosè non lo conoscono e non conoscendolo non possono accogliere Gesù. Qui è la radice del loro male, la causa della loro opposizione, l’origine del contrasto. In loro c’è una falsa fede, una falsa conoscenza di Dio, ma anche una falsa conoscenza della Scrittura, una falsa conoscenza di Mosè.</w:t>
      </w:r>
    </w:p>
    <w:p w14:paraId="228E6111" w14:textId="77777777" w:rsidR="003C4A6F" w:rsidRDefault="003C4A6F">
      <w:pPr>
        <w:pStyle w:val="OmniPage3"/>
        <w:rPr>
          <w:rFonts w:ascii="Arial" w:hAnsi="Arial"/>
          <w:sz w:val="24"/>
          <w:lang w:val="it-IT"/>
        </w:rPr>
      </w:pPr>
    </w:p>
    <w:p w14:paraId="4B2E90F5" w14:textId="77777777" w:rsidR="003C4A6F" w:rsidRDefault="003C4A6F">
      <w:pPr>
        <w:pStyle w:val="OmniPage3"/>
        <w:rPr>
          <w:rFonts w:ascii="Arial" w:hAnsi="Arial"/>
          <w:b/>
          <w:sz w:val="24"/>
          <w:lang w:val="it-IT"/>
        </w:rPr>
      </w:pPr>
      <w:r>
        <w:rPr>
          <w:rFonts w:ascii="Arial" w:hAnsi="Arial"/>
          <w:sz w:val="24"/>
          <w:lang w:val="it-IT"/>
        </w:rPr>
        <w:t>Loro non conoscono secondo verità il Dio di cui parlano. Non vogliono conoscerlo. Non possono conoscerlo. Tutto questo avviene in loro perché essi non sono veri ricercatori della gloria che viene da Dio, non lavorano per rendere gloria al Padre suo. Lavorano per se stessi, per la propria gloria, per la costruzione del loro regno terreno, umano, fatto di piccole effimere gioie mondane. Questo è il loro grande mondo religioso, esso non va al di là del proprio piccolo cuore, imbevuto di egoismo e di concupiscenza, di ricerca di se stessi.</w:t>
      </w:r>
    </w:p>
    <w:p w14:paraId="547BE14B" w14:textId="77777777" w:rsidR="003C4A6F" w:rsidRDefault="003C4A6F">
      <w:pPr>
        <w:tabs>
          <w:tab w:val="left" w:pos="100"/>
          <w:tab w:val="right" w:pos="4505"/>
        </w:tabs>
        <w:rPr>
          <w:rFonts w:ascii="Arial" w:hAnsi="Arial"/>
          <w:b/>
          <w:sz w:val="24"/>
          <w:lang w:val="it-IT"/>
        </w:rPr>
      </w:pPr>
    </w:p>
    <w:p w14:paraId="2F7ECF5E" w14:textId="77777777" w:rsidR="003C4A6F" w:rsidRDefault="003C4A6F">
      <w:pPr>
        <w:pStyle w:val="Titolo3"/>
        <w:jc w:val="center"/>
        <w:rPr>
          <w:sz w:val="52"/>
          <w:lang w:val="it-IT"/>
        </w:rPr>
      </w:pPr>
      <w:bookmarkStart w:id="85" w:name="_Toc330595249"/>
      <w:bookmarkStart w:id="86" w:name="_Toc359788774"/>
      <w:bookmarkStart w:id="87" w:name="_Toc62145487"/>
      <w:r>
        <w:rPr>
          <w:sz w:val="52"/>
          <w:lang w:val="it-IT"/>
        </w:rPr>
        <w:t>Nel seno del Padre</w:t>
      </w:r>
      <w:bookmarkEnd w:id="85"/>
      <w:bookmarkEnd w:id="86"/>
      <w:bookmarkEnd w:id="87"/>
    </w:p>
    <w:p w14:paraId="2EE609D0" w14:textId="77777777" w:rsidR="003C4A6F" w:rsidRDefault="003C4A6F">
      <w:pPr>
        <w:rPr>
          <w:lang w:val="it-IT"/>
        </w:rPr>
      </w:pPr>
    </w:p>
    <w:p w14:paraId="4A134109" w14:textId="77777777" w:rsidR="003C4A6F" w:rsidRDefault="003C4A6F">
      <w:pPr>
        <w:numPr>
          <w:ilvl w:val="0"/>
          <w:numId w:val="1"/>
        </w:numPr>
        <w:spacing w:before="120" w:after="120"/>
        <w:jc w:val="both"/>
        <w:rPr>
          <w:b/>
          <w:sz w:val="24"/>
          <w:lang w:val="it-IT"/>
        </w:rPr>
      </w:pPr>
      <w:r>
        <w:rPr>
          <w:b/>
          <w:sz w:val="24"/>
          <w:lang w:val="it-IT"/>
        </w:rPr>
        <w:t xml:space="preserve">Conoscenza e obbedienza. </w:t>
      </w:r>
      <w:r>
        <w:rPr>
          <w:sz w:val="24"/>
          <w:lang w:val="it-IT"/>
        </w:rPr>
        <w:t>Gesù spesso viene accusato di trasgredire la legge. Egli la trasgredisce solo formalmente, secondo l’interpretazione data ad essa dagli uomini. Egli non la trasgredisce nella sua essenza, perché conosce la volontà del Padre; egli vive per compiere la volontà del Padre. La vera obbedienza si ha nella vera conoscenza; poiché l’obbedienza è sempre alla volontà di Dio, obbedisce chi conosce, chi non conosce non obbedisce, chi non conosce induce nell’errore quanti si affidano alle sue false conoscenze. Gesù è perennemente nella contemplazione o visione del Padre; Egli sa cosa il Padre vuole, perché sa chi è il Padre. Conoscendo perfettamente il Padre, egli è al di là del pensiero umano su Dio e sulla sua volontà. Egli è sempre nella volontà del Padre, per questo non può essere accusato di trasgredire la legge.</w:t>
      </w:r>
    </w:p>
    <w:p w14:paraId="5FB2D341" w14:textId="77777777" w:rsidR="003C4A6F" w:rsidRDefault="003C4A6F">
      <w:pPr>
        <w:numPr>
          <w:ilvl w:val="0"/>
          <w:numId w:val="1"/>
        </w:numPr>
        <w:spacing w:before="120" w:after="120"/>
        <w:jc w:val="both"/>
        <w:rPr>
          <w:b/>
          <w:sz w:val="24"/>
          <w:lang w:val="it-IT"/>
        </w:rPr>
      </w:pPr>
      <w:r>
        <w:rPr>
          <w:b/>
          <w:sz w:val="24"/>
          <w:lang w:val="it-IT"/>
        </w:rPr>
        <w:t xml:space="preserve">Legge e verità. </w:t>
      </w:r>
      <w:r>
        <w:rPr>
          <w:sz w:val="24"/>
          <w:lang w:val="it-IT"/>
        </w:rPr>
        <w:t>La legge così come essa è stata data è la manifestazione della divina volontà; essa dice la verità di Dio e dell’uomo e in quanto espressione della verità, essa va osservata. Ma la legge veterotestamentaria ancora è tutta incipiente in quanto alla manifestazione della verità; è Gesù la verità di Dio sulla terra e nel Cielo; è Gesù la legge nuova dell’uomo. Inoltre c’è sempre una differenza tra legge, verità, e comprensione della legge e della verità. Chi interpreta la legge e la verità deve essere nella grazia di Dio, sotto l’influsso dello Spirito Santo o sotto la sua mozione e illuminazione, per dare all’uomo l’esatto significato, l’espressione perfetta di quanto il Signore ha voluto significare e manifestare nella sua legge e nella sua verità.</w:t>
      </w:r>
    </w:p>
    <w:p w14:paraId="6A5F4E69" w14:textId="77777777" w:rsidR="003C4A6F" w:rsidRDefault="003C4A6F">
      <w:pPr>
        <w:numPr>
          <w:ilvl w:val="0"/>
          <w:numId w:val="1"/>
        </w:numPr>
        <w:spacing w:before="120" w:after="120"/>
        <w:jc w:val="both"/>
        <w:rPr>
          <w:b/>
          <w:sz w:val="24"/>
          <w:lang w:val="it-IT"/>
        </w:rPr>
      </w:pPr>
      <w:r>
        <w:rPr>
          <w:b/>
          <w:sz w:val="24"/>
          <w:lang w:val="it-IT"/>
        </w:rPr>
        <w:t xml:space="preserve">Padre e Figlio: un unico amore. </w:t>
      </w:r>
      <w:r>
        <w:rPr>
          <w:sz w:val="24"/>
          <w:lang w:val="it-IT"/>
        </w:rPr>
        <w:t xml:space="preserve">Nel rapporto di amore tra Dio e l’uomo, Gesù ha il posto stesso di Dio. L’amore che l’uomo deve avere per il suo Dio, deve tutto averlo per Gesù, senza alcuna differenza, o variazione di intensità. L’amore verso Dio è ascolto e obbedienza alla volontà di Dio; è Gesù la volontà divina sulla terra, </w:t>
      </w:r>
      <w:r>
        <w:rPr>
          <w:sz w:val="24"/>
          <w:lang w:val="it-IT"/>
        </w:rPr>
        <w:lastRenderedPageBreak/>
        <w:t xml:space="preserve">è Lui </w:t>
      </w:r>
      <w:smartTag w:uri="urn:schemas-microsoft-com:office:smarttags" w:element="PersonName">
        <w:smartTagPr>
          <w:attr w:name="ProductID" w:val="la Parola"/>
        </w:smartTagPr>
        <w:r>
          <w:rPr>
            <w:sz w:val="24"/>
            <w:lang w:val="it-IT"/>
          </w:rPr>
          <w:t>la Parola</w:t>
        </w:r>
      </w:smartTag>
      <w:r>
        <w:rPr>
          <w:sz w:val="24"/>
          <w:lang w:val="it-IT"/>
        </w:rPr>
        <w:t xml:space="preserve"> di salvezza che dobbiamo ascoltare. L’amore è sempre verso una Persona particolare, singolare; Gesù è </w:t>
      </w:r>
      <w:smartTag w:uri="urn:schemas-microsoft-com:office:smarttags" w:element="PersonName">
        <w:smartTagPr>
          <w:attr w:name="ProductID" w:val="la Persona"/>
        </w:smartTagPr>
        <w:r>
          <w:rPr>
            <w:sz w:val="24"/>
            <w:lang w:val="it-IT"/>
          </w:rPr>
          <w:t>la Persona</w:t>
        </w:r>
      </w:smartTag>
      <w:r>
        <w:rPr>
          <w:sz w:val="24"/>
          <w:lang w:val="it-IT"/>
        </w:rPr>
        <w:t xml:space="preserve"> divina che deve essere amata come si ama il Padre e nell’amore del Padre e del Figlio bisogna che venga inclusa la terza persona della Santissima Trinità: lo Spirito di verità, che è la comunione nell’amore tra il Padre e il Figlio.</w:t>
      </w:r>
    </w:p>
    <w:p w14:paraId="654FFE44" w14:textId="77777777" w:rsidR="003C4A6F" w:rsidRDefault="003C4A6F">
      <w:pPr>
        <w:numPr>
          <w:ilvl w:val="0"/>
          <w:numId w:val="1"/>
        </w:numPr>
        <w:spacing w:before="120" w:after="120"/>
        <w:jc w:val="both"/>
        <w:rPr>
          <w:b/>
          <w:sz w:val="24"/>
          <w:lang w:val="it-IT"/>
        </w:rPr>
      </w:pPr>
      <w:r>
        <w:rPr>
          <w:b/>
          <w:sz w:val="24"/>
          <w:lang w:val="it-IT"/>
        </w:rPr>
        <w:t xml:space="preserve">Un’unica opera. </w:t>
      </w:r>
      <w:r>
        <w:rPr>
          <w:sz w:val="24"/>
          <w:lang w:val="it-IT"/>
        </w:rPr>
        <w:t>Gesù è la vita stessa di Dio; è la mediazione, o il mediatore di ogni altra vita, di ogni opera che Dio fa all’esterno di sé. Tra il Padre è il Figlio non ci sono opere diverse, opere che fa il Figlio e non fa il Padre, opere che fa il Padre e non fa il Figlio. Il Figlio fa ogni cosa che fa il Padre, egli fa tutte le opere del Padre, e come il Padre le fa. In questo c’è un atteggiamento di perenne obbedienza. Dio parla al Figlio non solo attraverso la comunicazione della sua volontà; gli parla attraverso il compimento delle opere. Facendo un’opera indica al Figlio ciò che lui deve fare. Questa metodologia del Padre verso il Figlio nell’eternità e nel tempo deve essere la metodologia di ogni buon maestro nella Chiesa. Colui che vuole insegnare agli altri, deve farlo non solo attraverso la parola, deve soprattutto indicarlo attraverso la sua vita, le sue opere. Egli deve parlare attraverso il compimento delle opere sante, perché l’altro veda e comprenda ciò che è giusto che egli compia.</w:t>
      </w:r>
    </w:p>
    <w:p w14:paraId="48DA54AA" w14:textId="77777777" w:rsidR="003C4A6F" w:rsidRDefault="003C4A6F">
      <w:pPr>
        <w:numPr>
          <w:ilvl w:val="0"/>
          <w:numId w:val="1"/>
        </w:numPr>
        <w:spacing w:before="120" w:after="120"/>
        <w:jc w:val="both"/>
        <w:rPr>
          <w:b/>
          <w:sz w:val="24"/>
          <w:lang w:val="it-IT"/>
        </w:rPr>
      </w:pPr>
      <w:r>
        <w:rPr>
          <w:b/>
          <w:sz w:val="24"/>
          <w:lang w:val="it-IT"/>
        </w:rPr>
        <w:t xml:space="preserve">Un unico onore. </w:t>
      </w:r>
      <w:r>
        <w:rPr>
          <w:sz w:val="24"/>
          <w:lang w:val="it-IT"/>
        </w:rPr>
        <w:t>Gesù e il  Padre sono della stessa dignità divina; per questo devono essere avvolti da un unico onore. L’onore che è dovuto a Dio in quanto Dio è anche dovuto al Figlio perché Dio. Ma non sono due Dei, sono un unico Dio, anche se in due Persone distinte; non va loro tributato un onore duplice, uno per il Padre e uno per il Figlio, no! Lo stesso unico onore deve essere per il Figlio e per il Padre, senza differenze, senza distinzioni. Anzi al Padre l’onore deve salire attraverso il Figlio, nello Spirito Santo.</w:t>
      </w:r>
    </w:p>
    <w:p w14:paraId="7AEECF0D" w14:textId="77777777" w:rsidR="003C4A6F" w:rsidRDefault="003C4A6F">
      <w:pPr>
        <w:numPr>
          <w:ilvl w:val="0"/>
          <w:numId w:val="1"/>
        </w:numPr>
        <w:spacing w:before="120" w:after="120"/>
        <w:jc w:val="both"/>
        <w:rPr>
          <w:b/>
          <w:sz w:val="24"/>
          <w:lang w:val="it-IT"/>
        </w:rPr>
      </w:pPr>
      <w:r>
        <w:rPr>
          <w:b/>
          <w:sz w:val="24"/>
          <w:lang w:val="it-IT"/>
        </w:rPr>
        <w:t xml:space="preserve">Un’unica fede. </w:t>
      </w:r>
      <w:r>
        <w:rPr>
          <w:sz w:val="24"/>
          <w:lang w:val="it-IT"/>
        </w:rPr>
        <w:t>Al Padre e al Figlio è anche dovuta un’unica fede. Non c’è una fede per il Padre ed una fede per il Figlio; c’è una sola fede, perché c’è una sola volontà ed è quella del Padre, che il Figlio manifesta e rivela. La volontà del Figlio è la volontà del Padre, e non si può ascoltare il Padre, prestargli fede, se non prestando fede a Gesù, a quanto egli ci ha manifestato del Padre. La fede nel Padre è fede in Gesù e senza la fede in Gesù non c’è la fede nel Padre. Quanti rinnegano, rifiutano Gesù, necessariamente rifiutano e rinnegano il Padre; la via della conoscenza del Padre è Gesù.</w:t>
      </w:r>
    </w:p>
    <w:p w14:paraId="368A28FF" w14:textId="77777777" w:rsidR="003C4A6F" w:rsidRDefault="003C4A6F">
      <w:pPr>
        <w:numPr>
          <w:ilvl w:val="0"/>
          <w:numId w:val="1"/>
        </w:numPr>
        <w:spacing w:before="120" w:after="120"/>
        <w:jc w:val="both"/>
        <w:rPr>
          <w:b/>
          <w:sz w:val="24"/>
          <w:lang w:val="it-IT"/>
        </w:rPr>
      </w:pPr>
      <w:r>
        <w:rPr>
          <w:b/>
          <w:sz w:val="24"/>
          <w:lang w:val="it-IT"/>
        </w:rPr>
        <w:t xml:space="preserve">Un’unica parola. </w:t>
      </w:r>
      <w:r>
        <w:rPr>
          <w:sz w:val="24"/>
          <w:lang w:val="it-IT"/>
        </w:rPr>
        <w:t xml:space="preserve">C’è un’unica fede, perché c’è un’unica Parola: quella di Gesù Signore. Il Padre ha una sola Parola: Gesù. Chi non ascolta </w:t>
      </w:r>
      <w:smartTag w:uri="urn:schemas-microsoft-com:office:smarttags" w:element="PersonName">
        <w:smartTagPr>
          <w:attr w:name="ProductID" w:val="la Parola"/>
        </w:smartTagPr>
        <w:r>
          <w:rPr>
            <w:sz w:val="24"/>
            <w:lang w:val="it-IT"/>
          </w:rPr>
          <w:t>la Parola</w:t>
        </w:r>
      </w:smartTag>
      <w:r>
        <w:rPr>
          <w:sz w:val="24"/>
          <w:lang w:val="it-IT"/>
        </w:rPr>
        <w:t xml:space="preserve"> di Gesù, non ascolta </w:t>
      </w:r>
      <w:smartTag w:uri="urn:schemas-microsoft-com:office:smarttags" w:element="PersonName">
        <w:smartTagPr>
          <w:attr w:name="ProductID" w:val="la Parola"/>
        </w:smartTagPr>
        <w:r>
          <w:rPr>
            <w:sz w:val="24"/>
            <w:lang w:val="it-IT"/>
          </w:rPr>
          <w:t>la Parola</w:t>
        </w:r>
      </w:smartTag>
      <w:r>
        <w:rPr>
          <w:sz w:val="24"/>
          <w:lang w:val="it-IT"/>
        </w:rPr>
        <w:t xml:space="preserve"> del Padre, perché il Padre, oltre Gesù, non ha altre parole. </w:t>
      </w:r>
    </w:p>
    <w:p w14:paraId="6D53A177" w14:textId="77777777" w:rsidR="003C4A6F" w:rsidRDefault="003C4A6F">
      <w:pPr>
        <w:numPr>
          <w:ilvl w:val="0"/>
          <w:numId w:val="1"/>
        </w:numPr>
        <w:spacing w:before="120" w:after="120"/>
        <w:jc w:val="both"/>
        <w:rPr>
          <w:b/>
          <w:sz w:val="24"/>
          <w:lang w:val="it-IT"/>
        </w:rPr>
      </w:pPr>
      <w:r>
        <w:rPr>
          <w:b/>
          <w:sz w:val="24"/>
          <w:lang w:val="it-IT"/>
        </w:rPr>
        <w:t xml:space="preserve">Un unico giudizio. </w:t>
      </w:r>
      <w:r>
        <w:rPr>
          <w:sz w:val="24"/>
          <w:lang w:val="it-IT"/>
        </w:rPr>
        <w:t xml:space="preserve">Il giudizio del Padre è il giudizio del Figlio. Questa unità di giudizio consegue dall’essere Gesù la verità, la parola, la legge, la volontà del Padre. Il giudizio altro non è che la lettura del cuore dell’uomo secondo i criteri della verità, per determinare chi è dalla verità e chi è dalla menzogna, chi è dalla luce e chi dalle tenebre. Il giudizio diviene poi separazione tra quanti sono dalla luce e quanti sono dalle tenebre; la separazione è eterna, per sempre; come l’uomo viene colto al momento della morte - dalla luce o dalle tenebre -  così egli rimane in eterno. Gesù è la verità, solo lui può operare il giudizio secondo verità, in vita e in morte, per una persona; tutti gli altri non possono giudicare se non secondo le apparenze, ma giudicando secondo le apparenze, giudicano male; dichiarano chi è dalle tenebre nella luce e chi è nella luce nelle tenebre. Gesù fu </w:t>
      </w:r>
      <w:r>
        <w:rPr>
          <w:sz w:val="24"/>
          <w:lang w:val="it-IT"/>
        </w:rPr>
        <w:lastRenderedPageBreak/>
        <w:t>dichiarato essere dalle tenebre, secondo i farisei, mentre egli è la luce eterna venuto a brillare di verità in mezzo a noi.</w:t>
      </w:r>
    </w:p>
    <w:p w14:paraId="3C664279" w14:textId="77777777" w:rsidR="003C4A6F" w:rsidRDefault="003C4A6F">
      <w:pPr>
        <w:numPr>
          <w:ilvl w:val="0"/>
          <w:numId w:val="1"/>
        </w:numPr>
        <w:spacing w:before="120" w:after="120"/>
        <w:jc w:val="both"/>
        <w:rPr>
          <w:b/>
          <w:sz w:val="24"/>
          <w:lang w:val="it-IT"/>
        </w:rPr>
      </w:pPr>
      <w:r>
        <w:rPr>
          <w:b/>
          <w:sz w:val="24"/>
          <w:lang w:val="it-IT"/>
        </w:rPr>
        <w:t xml:space="preserve">Un’unica vita. </w:t>
      </w:r>
      <w:r>
        <w:rPr>
          <w:sz w:val="24"/>
          <w:lang w:val="it-IT"/>
        </w:rPr>
        <w:t xml:space="preserve">Gesù e il Padre sono un’unica vita perché Gesù è la vita del Padre. Il Padre non ha altra vita se non Gesù, non dona altra vita se non in Gesù. Gesù dona la vita del Padre , perché egli è la vita del Padre, ma non è una vita differente da quella del Padre, è l’unica vita, la sola. Questo è il mistero che avvolge anche l’esistenza umana di Gesù; lui anche in quanto uomo è la vita di Dio ed in quanto uomo è venuto a dare la vita di Dio, a riportarla sulla terra. Chi vuole la vita del Padre deve attingerla in Gesù, poiché è lui l’albero della vita nella nuova creazione di Dio e chi non gusta il frutto di Cristo, non può gustare la vita. </w:t>
      </w:r>
    </w:p>
    <w:p w14:paraId="3A10F9B1" w14:textId="77777777" w:rsidR="003C4A6F" w:rsidRDefault="003C4A6F">
      <w:pPr>
        <w:numPr>
          <w:ilvl w:val="0"/>
          <w:numId w:val="1"/>
        </w:numPr>
        <w:spacing w:before="120" w:after="120"/>
        <w:jc w:val="both"/>
        <w:rPr>
          <w:b/>
          <w:sz w:val="24"/>
          <w:lang w:val="it-IT"/>
        </w:rPr>
      </w:pPr>
      <w:r>
        <w:rPr>
          <w:b/>
          <w:sz w:val="24"/>
          <w:lang w:val="it-IT"/>
        </w:rPr>
        <w:t xml:space="preserve">Un’unica risurrezione. </w:t>
      </w:r>
      <w:r>
        <w:rPr>
          <w:sz w:val="24"/>
          <w:lang w:val="it-IT"/>
        </w:rPr>
        <w:t>La risurrezione è il riportare l’uomo nell’unica vita, ma in pienezza di anima, di corpo e di spirito. Questa è l’opera di Dio; questa è l’opera di Gesù; questa è l’opera che Dio compie attraverso Gesù e la compie in un duplice momento. Nel tempo, risuscitando a nuova vita l’anima e lo spirito dell’uomo, l’anima alla grazia e lo spirito alla verità e alla retta conoscenza; alla fine del tempo, ridonando all’anima il suo corpo, rinnovato, reso glorioso e spirituale attraverso il suo ritorno in vita, per opera dello Spirito Santo. È assai evidente che gusterà la seconda risurrezione, quella di gloria, solo chi si è lasciato risuscitare da Gesù nel tempo, chi ha aderito alla sua grazia e alla sua verità; quanti invece si sono opposti, avranno, sì, il ricongiungimento del corpo all’anima, ma non nella forma di gloria, bensì di ignominia e di morte eterna.</w:t>
      </w:r>
    </w:p>
    <w:p w14:paraId="3847DE0F" w14:textId="77777777" w:rsidR="003C4A6F" w:rsidRDefault="003C4A6F">
      <w:pPr>
        <w:numPr>
          <w:ilvl w:val="0"/>
          <w:numId w:val="1"/>
        </w:numPr>
        <w:spacing w:before="120" w:after="120"/>
        <w:jc w:val="both"/>
        <w:rPr>
          <w:b/>
          <w:sz w:val="24"/>
          <w:lang w:val="it-IT"/>
        </w:rPr>
      </w:pPr>
      <w:r>
        <w:rPr>
          <w:b/>
          <w:sz w:val="24"/>
          <w:lang w:val="it-IT"/>
        </w:rPr>
        <w:t xml:space="preserve">Un’unica volontà. </w:t>
      </w:r>
      <w:r>
        <w:rPr>
          <w:sz w:val="24"/>
          <w:lang w:val="it-IT"/>
        </w:rPr>
        <w:t xml:space="preserve">Tra il Padre e il Figlio non c’è differenza di volontà, ma non perché il Figlio in quanto Figlio non sia dotato della sua personale volontà. Se così fosse, non avremmo </w:t>
      </w:r>
      <w:smartTag w:uri="urn:schemas-microsoft-com:office:smarttags" w:element="PersonName">
        <w:smartTagPr>
          <w:attr w:name="ProductID" w:val="la Persona. La"/>
        </w:smartTagPr>
        <w:r>
          <w:rPr>
            <w:sz w:val="24"/>
            <w:lang w:val="it-IT"/>
          </w:rPr>
          <w:t>la Persona. La</w:t>
        </w:r>
      </w:smartTag>
      <w:r>
        <w:rPr>
          <w:sz w:val="24"/>
          <w:lang w:val="it-IT"/>
        </w:rPr>
        <w:t xml:space="preserve"> persona esiste in quanto è volontà. C’è invece un’unica volontà, perché la volontà è quella del Padre, in quanto il Figlio sia come Dio che come uomo ha consegnato le sue due volontà al Padre, la volontà divina e la volontà umana. Egli vive solo di volontà del Padre. Questa stessa offerta, o dono della volontà, Gesù la chiede ai suoi discepoli. Costoro dovrebbero vivere della sola volontà del Padre, dovrebbero avere in loro e possedere la volontà di Gesù, che è volontà del Padre e compierla come Gesù l’ha compiuta.</w:t>
      </w:r>
    </w:p>
    <w:p w14:paraId="381EA85C" w14:textId="77777777" w:rsidR="003C4A6F" w:rsidRDefault="003C4A6F">
      <w:pPr>
        <w:numPr>
          <w:ilvl w:val="0"/>
          <w:numId w:val="1"/>
        </w:numPr>
        <w:spacing w:before="120" w:after="120"/>
        <w:jc w:val="both"/>
        <w:rPr>
          <w:b/>
          <w:sz w:val="24"/>
          <w:lang w:val="it-IT"/>
        </w:rPr>
      </w:pPr>
      <w:r>
        <w:rPr>
          <w:b/>
          <w:sz w:val="24"/>
          <w:lang w:val="it-IT"/>
        </w:rPr>
        <w:t xml:space="preserve">Verso il Padre. </w:t>
      </w:r>
      <w:r>
        <w:rPr>
          <w:sz w:val="24"/>
          <w:lang w:val="it-IT"/>
        </w:rPr>
        <w:t>Gesù è colui che è eternamente rivolto verso il Padre, egli vive dal Padre e per il Padre; vive dal Padre perché da lui viene; vive per il Padre, perché la sua è vita che deve tutta terminare nel Padre. Questa è la sua essenza. In questo movimento dal Padre e verso il Padre deve inserirsi anche il discepolo di Gesù; egli deve venire interamente dalla volontà del Padre e verso la volontà del Padre deve muoversi, al fine di compierla tutta nella sua vita. Fatto questo, egli raggiunge la pienezza della vita, perché entra nel mistero della sua verità.</w:t>
      </w:r>
    </w:p>
    <w:p w14:paraId="0B2DB322" w14:textId="77777777" w:rsidR="003C4A6F" w:rsidRDefault="003C4A6F">
      <w:pPr>
        <w:numPr>
          <w:ilvl w:val="0"/>
          <w:numId w:val="1"/>
        </w:numPr>
        <w:spacing w:before="120" w:after="120"/>
        <w:jc w:val="both"/>
        <w:rPr>
          <w:b/>
          <w:sz w:val="24"/>
          <w:lang w:val="it-IT"/>
        </w:rPr>
      </w:pPr>
      <w:r>
        <w:rPr>
          <w:b/>
          <w:sz w:val="24"/>
          <w:lang w:val="it-IT"/>
        </w:rPr>
        <w:t xml:space="preserve">Il Padre testimone del Figlio. </w:t>
      </w:r>
      <w:r>
        <w:rPr>
          <w:sz w:val="24"/>
          <w:lang w:val="it-IT"/>
        </w:rPr>
        <w:t>Il Padre è testimone del Figlio poiché attesta, accreditando con opere che solo Dio può fare, che la sua origine è in Dio, che egli è da Dio, ed è verso Dio. L’opera santa, vera, pura, che Gesù compie è l’attestazione del gradimento che il Padre ha verso di Lui. Il Padre gradendo il Figlio, compiacendosi di Lui, gli rende testimonianza di verità: quanto il Figlio dice è verità, bisogna ascoltarlo.</w:t>
      </w:r>
    </w:p>
    <w:p w14:paraId="733DCD6E" w14:textId="77777777" w:rsidR="003C4A6F" w:rsidRDefault="003C4A6F">
      <w:pPr>
        <w:numPr>
          <w:ilvl w:val="0"/>
          <w:numId w:val="1"/>
        </w:numPr>
        <w:spacing w:before="120" w:after="120"/>
        <w:jc w:val="both"/>
        <w:rPr>
          <w:b/>
          <w:sz w:val="24"/>
          <w:lang w:val="it-IT"/>
        </w:rPr>
      </w:pPr>
      <w:r>
        <w:rPr>
          <w:b/>
          <w:sz w:val="24"/>
          <w:lang w:val="it-IT"/>
        </w:rPr>
        <w:t xml:space="preserve">Il Figlio testimone del Padre. </w:t>
      </w:r>
      <w:r>
        <w:rPr>
          <w:sz w:val="24"/>
          <w:lang w:val="it-IT"/>
        </w:rPr>
        <w:t xml:space="preserve">Il Figlio, essendo accreditato dal Padre, testimonia a sua volta la verità della volontà del Padre, la verità della sua Parola. Attesta che il Padre è tutto nelle sue opere e nella verità che egli annunzia e fuori di questa </w:t>
      </w:r>
      <w:r>
        <w:rPr>
          <w:sz w:val="24"/>
          <w:lang w:val="it-IT"/>
        </w:rPr>
        <w:lastRenderedPageBreak/>
        <w:t>verità e di queste opere il Padre non esiste. Chi pertanto vuole accedere a Dio deve passare attraverso il Figlio, e senza il Figlio non si ha la vera conoscenza del Padre. Questo dice quanto siano false tutte quelle conoscenze di Dio che escludono la mediazione di Gesù, mediazione necessaria, testimonianza unica della verità del Padre.</w:t>
      </w:r>
    </w:p>
    <w:p w14:paraId="24FEEA00" w14:textId="77777777" w:rsidR="003C4A6F" w:rsidRDefault="003C4A6F">
      <w:pPr>
        <w:numPr>
          <w:ilvl w:val="0"/>
          <w:numId w:val="1"/>
        </w:numPr>
        <w:spacing w:before="120" w:after="120"/>
        <w:jc w:val="both"/>
        <w:rPr>
          <w:b/>
          <w:sz w:val="24"/>
          <w:lang w:val="it-IT"/>
        </w:rPr>
      </w:pPr>
      <w:r>
        <w:rPr>
          <w:b/>
          <w:sz w:val="24"/>
          <w:lang w:val="it-IT"/>
        </w:rPr>
        <w:t>Un’unica conoscenza.</w:t>
      </w:r>
      <w:r>
        <w:rPr>
          <w:sz w:val="24"/>
          <w:lang w:val="it-IT"/>
        </w:rPr>
        <w:t xml:space="preserve"> Non ci sono due conoscenze, quella del Padre e quella del Figlio; c’è un’unica conoscenza e questa è quella del Padre che si ha nel Figlio e quella del Figlio che si ha nel Padre e l’una e l’altra avvengono nella vita e nelle opere di Gesù.</w:t>
      </w:r>
    </w:p>
    <w:p w14:paraId="6263D159" w14:textId="77777777" w:rsidR="003C4A6F" w:rsidRDefault="003C4A6F">
      <w:pPr>
        <w:numPr>
          <w:ilvl w:val="0"/>
          <w:numId w:val="1"/>
        </w:numPr>
        <w:spacing w:before="120" w:after="120"/>
        <w:jc w:val="both"/>
        <w:rPr>
          <w:b/>
          <w:sz w:val="24"/>
          <w:lang w:val="it-IT"/>
        </w:rPr>
      </w:pPr>
      <w:r>
        <w:rPr>
          <w:b/>
          <w:sz w:val="24"/>
          <w:lang w:val="it-IT"/>
        </w:rPr>
        <w:t xml:space="preserve">Un unico volto. </w:t>
      </w:r>
      <w:r>
        <w:rPr>
          <w:sz w:val="24"/>
          <w:lang w:val="it-IT"/>
        </w:rPr>
        <w:t>Tra Gesù e il Padre c’è unità mirabile di volontà, di parola, di verità, di conoscenza, di opera. Del Padre Gesù manifesta tutto, tanto da potersi dire che Gesù è il Volto di Dio sulla terra, la sua presenza. Conosce veramente Dio chi conosce veramente Gesù, ama veramente Dio chi ama veramente Gesù, vede Dio nella sua verità e nella sua carità, chi vede in Gesù la verità e la carità di Dio.</w:t>
      </w:r>
    </w:p>
    <w:p w14:paraId="2A632AE2" w14:textId="77777777" w:rsidR="003C4A6F" w:rsidRDefault="003C4A6F">
      <w:pPr>
        <w:numPr>
          <w:ilvl w:val="0"/>
          <w:numId w:val="1"/>
        </w:numPr>
        <w:spacing w:before="120" w:after="120"/>
        <w:jc w:val="both"/>
        <w:rPr>
          <w:b/>
          <w:sz w:val="24"/>
          <w:lang w:val="it-IT"/>
        </w:rPr>
      </w:pPr>
      <w:r>
        <w:rPr>
          <w:b/>
          <w:sz w:val="24"/>
          <w:lang w:val="it-IT"/>
        </w:rPr>
        <w:t xml:space="preserve">Un’unica gloria. Un unico nome. </w:t>
      </w:r>
      <w:r>
        <w:rPr>
          <w:sz w:val="24"/>
          <w:lang w:val="it-IT"/>
        </w:rPr>
        <w:t>Se c’è questa mirabile unità tra Gesù e il Padre, se c’è questo essere dell’uno nell’altro, allora non c’è che un’unica gloria da tributare loro. La gloria del Padre è Gesù, la gloria di Gesù è il Padre. Ma c’è anche un’unica potenza, un’unica forza che opera ed agisce. La forza del Padre è Gesù, la forza di Gesù è il Padre. Questa unità il cristiano deve cercare, in essa inserirsi con la fede, la carità e la speranza, di essa vivere ed operare, poiché è in essa la sua vita eterna.</w:t>
      </w:r>
    </w:p>
    <w:p w14:paraId="3970FAFE" w14:textId="77777777" w:rsidR="003C4A6F" w:rsidRDefault="003C4A6F">
      <w:pPr>
        <w:numPr>
          <w:ilvl w:val="12"/>
          <w:numId w:val="0"/>
        </w:numPr>
        <w:ind w:left="284" w:hanging="284"/>
        <w:rPr>
          <w:lang w:val="it-IT"/>
        </w:rPr>
      </w:pPr>
    </w:p>
    <w:p w14:paraId="3E59A26A" w14:textId="77777777" w:rsidR="003C4A6F" w:rsidRDefault="003C4A6F">
      <w:pPr>
        <w:pStyle w:val="OmniPage6"/>
        <w:rPr>
          <w:rFonts w:ascii="Arial" w:hAnsi="Arial"/>
          <w:b/>
          <w:sz w:val="24"/>
          <w:lang w:val="it-IT"/>
        </w:rPr>
      </w:pPr>
    </w:p>
    <w:p w14:paraId="0FB88292" w14:textId="77777777" w:rsidR="003C4A6F" w:rsidRDefault="003C4A6F">
      <w:pPr>
        <w:pStyle w:val="OmniPage6"/>
        <w:rPr>
          <w:b/>
          <w:lang w:val="it-IT"/>
        </w:rPr>
      </w:pPr>
      <w:r>
        <w:rPr>
          <w:b/>
          <w:lang w:val="it-IT"/>
        </w:rPr>
        <w:br w:type="page"/>
      </w:r>
      <w:r>
        <w:rPr>
          <w:b/>
          <w:lang w:val="it-IT"/>
        </w:rPr>
        <w:lastRenderedPageBreak/>
        <w:br w:type="page"/>
      </w:r>
    </w:p>
    <w:p w14:paraId="3475C826" w14:textId="77777777" w:rsidR="003C4A6F" w:rsidRDefault="003C4A6F">
      <w:pPr>
        <w:pStyle w:val="Titolo1"/>
      </w:pPr>
      <w:bookmarkStart w:id="88" w:name="_Toc330595250"/>
      <w:bookmarkStart w:id="89" w:name="_Toc359788775"/>
      <w:bookmarkStart w:id="90" w:name="_Toc62145488"/>
      <w:r>
        <w:lastRenderedPageBreak/>
        <w:t>CAPITOLO SESTO</w:t>
      </w:r>
      <w:bookmarkEnd w:id="88"/>
      <w:bookmarkEnd w:id="89"/>
      <w:bookmarkEnd w:id="90"/>
    </w:p>
    <w:p w14:paraId="258C1A9F" w14:textId="77777777" w:rsidR="003C4A6F" w:rsidRDefault="003C4A6F">
      <w:pPr>
        <w:pStyle w:val="OmniPage6"/>
        <w:rPr>
          <w:b/>
          <w:lang w:val="it-IT"/>
        </w:rPr>
      </w:pPr>
    </w:p>
    <w:p w14:paraId="0AE5FDD0" w14:textId="77777777" w:rsidR="003C4A6F" w:rsidRDefault="003C4A6F">
      <w:pPr>
        <w:pStyle w:val="OmniPage6"/>
        <w:rPr>
          <w:b/>
          <w:lang w:val="it-IT"/>
        </w:rPr>
      </w:pPr>
    </w:p>
    <w:p w14:paraId="3446C2F2" w14:textId="77777777" w:rsidR="003C4A6F" w:rsidRDefault="003C4A6F">
      <w:pPr>
        <w:pStyle w:val="Titolo2"/>
      </w:pPr>
      <w:bookmarkStart w:id="91" w:name="_Toc330595251"/>
      <w:bookmarkStart w:id="92" w:name="_Toc359788776"/>
      <w:bookmarkStart w:id="93" w:name="_Toc62145489"/>
      <w:r>
        <w:t>La moltiplicazione dei pani.</w:t>
      </w:r>
      <w:bookmarkEnd w:id="91"/>
      <w:bookmarkEnd w:id="92"/>
      <w:bookmarkEnd w:id="93"/>
    </w:p>
    <w:p w14:paraId="19B1821A" w14:textId="77777777" w:rsidR="003C4A6F" w:rsidRDefault="003C4A6F">
      <w:pPr>
        <w:pStyle w:val="OmniPage6"/>
        <w:rPr>
          <w:rFonts w:ascii="Arial" w:hAnsi="Arial"/>
          <w:b/>
          <w:sz w:val="24"/>
          <w:lang w:val="it-IT"/>
        </w:rPr>
      </w:pPr>
    </w:p>
    <w:p w14:paraId="49D8DE29" w14:textId="77777777" w:rsidR="003C4A6F" w:rsidRDefault="003C4A6F">
      <w:pPr>
        <w:pStyle w:val="OmniPage6"/>
        <w:rPr>
          <w:rFonts w:ascii="Arial" w:hAnsi="Arial"/>
          <w:b/>
          <w:sz w:val="24"/>
          <w:lang w:val="it-IT"/>
        </w:rPr>
      </w:pPr>
      <w:r>
        <w:rPr>
          <w:rFonts w:ascii="Arial" w:hAnsi="Arial"/>
          <w:b/>
          <w:sz w:val="24"/>
          <w:lang w:val="it-IT"/>
        </w:rPr>
        <w:t>Dopo questi fatti, Gesù andò all'altra riva del mare di Galilea, cioè di Tiberìade, e una grande folla lo seguiva, vedendo i se</w:t>
      </w:r>
      <w:r>
        <w:rPr>
          <w:rFonts w:ascii="Arial" w:hAnsi="Arial"/>
          <w:b/>
          <w:sz w:val="24"/>
          <w:lang w:val="it-IT"/>
        </w:rPr>
        <w:softHyphen/>
        <w:t>gni che faceva sugli infermi.</w:t>
      </w:r>
    </w:p>
    <w:p w14:paraId="1FCFA602" w14:textId="77777777" w:rsidR="003C4A6F" w:rsidRDefault="003C4A6F">
      <w:pPr>
        <w:pStyle w:val="OmniPage6"/>
        <w:rPr>
          <w:rFonts w:ascii="Arial" w:hAnsi="Arial"/>
          <w:b/>
          <w:sz w:val="24"/>
          <w:lang w:val="it-IT"/>
        </w:rPr>
      </w:pPr>
    </w:p>
    <w:p w14:paraId="7C206FC4" w14:textId="77777777" w:rsidR="003C4A6F" w:rsidRDefault="003C4A6F">
      <w:pPr>
        <w:pStyle w:val="OmniPage6"/>
        <w:rPr>
          <w:rFonts w:ascii="Arial" w:hAnsi="Arial"/>
          <w:sz w:val="24"/>
          <w:lang w:val="it-IT"/>
        </w:rPr>
      </w:pPr>
      <w:r>
        <w:rPr>
          <w:rFonts w:ascii="Arial" w:hAnsi="Arial"/>
          <w:sz w:val="24"/>
          <w:lang w:val="it-IT"/>
        </w:rPr>
        <w:t xml:space="preserve">Gesù lascia </w:t>
      </w:r>
      <w:smartTag w:uri="urn:schemas-microsoft-com:office:smarttags" w:element="PersonName">
        <w:smartTagPr>
          <w:attr w:name="ProductID" w:val="la Giudea"/>
        </w:smartTagPr>
        <w:r>
          <w:rPr>
            <w:rFonts w:ascii="Arial" w:hAnsi="Arial"/>
            <w:sz w:val="24"/>
            <w:lang w:val="it-IT"/>
          </w:rPr>
          <w:t>la Giudea</w:t>
        </w:r>
      </w:smartTag>
      <w:r>
        <w:rPr>
          <w:rFonts w:ascii="Arial" w:hAnsi="Arial"/>
          <w:sz w:val="24"/>
          <w:lang w:val="it-IT"/>
        </w:rPr>
        <w:t>, ritorna in Galilea, sulla riva del Lago, ma questa volta non più a Cafarnao, ma a Tiberiade, che è dal lato opposto. È seguito da una grande folla, attratta dai segni o miracoli che egli faceva sugli infermi.</w:t>
      </w:r>
    </w:p>
    <w:p w14:paraId="036CB8A1" w14:textId="77777777" w:rsidR="003C4A6F" w:rsidRDefault="003C4A6F">
      <w:pPr>
        <w:pStyle w:val="OmniPage6"/>
        <w:rPr>
          <w:rFonts w:ascii="Arial" w:hAnsi="Arial"/>
          <w:sz w:val="24"/>
          <w:lang w:val="it-IT"/>
        </w:rPr>
      </w:pPr>
    </w:p>
    <w:p w14:paraId="7CF3A6DE" w14:textId="77777777" w:rsidR="003C4A6F" w:rsidRDefault="003C4A6F">
      <w:pPr>
        <w:pStyle w:val="OmniPage6"/>
        <w:rPr>
          <w:rFonts w:ascii="Arial" w:hAnsi="Arial"/>
          <w:b/>
          <w:sz w:val="24"/>
          <w:lang w:val="it-IT"/>
        </w:rPr>
      </w:pPr>
      <w:r>
        <w:rPr>
          <w:rFonts w:ascii="Arial" w:hAnsi="Arial"/>
          <w:sz w:val="24"/>
          <w:lang w:val="it-IT"/>
        </w:rPr>
        <w:t>Gesù convince le folle ed avvince. Egli sa dove andare e come muoversi. Questo è il suo stile e dovrebbe essere di ogni suo discepolo, il quale, come il suo Maestro e Signore, anche lui è chiamato a conquistare le folle sia per quel che dice, ma soprattutto per quel che fa. L’opera è essenziale alla fede; l’opera rende credibile la persona e quindi la parola che egli porta.</w:t>
      </w:r>
    </w:p>
    <w:p w14:paraId="2A557D33" w14:textId="77777777" w:rsidR="003C4A6F" w:rsidRDefault="003C4A6F">
      <w:pPr>
        <w:pStyle w:val="OmniPage6"/>
        <w:rPr>
          <w:rFonts w:ascii="Arial" w:hAnsi="Arial"/>
          <w:b/>
          <w:sz w:val="24"/>
          <w:lang w:val="it-IT"/>
        </w:rPr>
      </w:pPr>
    </w:p>
    <w:p w14:paraId="2CB0CC65" w14:textId="77777777" w:rsidR="003C4A6F" w:rsidRDefault="003C4A6F">
      <w:pPr>
        <w:pStyle w:val="OmniPage6"/>
        <w:rPr>
          <w:rFonts w:ascii="Arial" w:hAnsi="Arial"/>
          <w:b/>
          <w:sz w:val="24"/>
          <w:lang w:val="it-IT"/>
        </w:rPr>
      </w:pPr>
      <w:r>
        <w:rPr>
          <w:rFonts w:ascii="Arial" w:hAnsi="Arial"/>
          <w:b/>
          <w:sz w:val="24"/>
          <w:lang w:val="it-IT"/>
        </w:rPr>
        <w:t xml:space="preserve">Gesù salì sulla montagna e là si pose a sedere con i suoi discepoli. Era vicina </w:t>
      </w:r>
      <w:smartTag w:uri="urn:schemas-microsoft-com:office:smarttags" w:element="PersonName">
        <w:smartTagPr>
          <w:attr w:name="ProductID" w:val="la Pasqua"/>
        </w:smartTagPr>
        <w:r>
          <w:rPr>
            <w:rFonts w:ascii="Arial" w:hAnsi="Arial"/>
            <w:b/>
            <w:sz w:val="24"/>
            <w:lang w:val="it-IT"/>
          </w:rPr>
          <w:t>la Pasqua</w:t>
        </w:r>
      </w:smartTag>
      <w:r>
        <w:rPr>
          <w:rFonts w:ascii="Arial" w:hAnsi="Arial"/>
          <w:b/>
          <w:sz w:val="24"/>
          <w:lang w:val="it-IT"/>
        </w:rPr>
        <w:t xml:space="preserve">, la festa dei Giudei. Alzati quindi gli occhi Gesù vide che una grande folla veniva da lui e disse a Filippo: « Dove possiamo comprare il pane perché costoro abbiano da mangiare? ». </w:t>
      </w:r>
    </w:p>
    <w:p w14:paraId="159E0161" w14:textId="77777777" w:rsidR="003C4A6F" w:rsidRDefault="003C4A6F">
      <w:pPr>
        <w:pStyle w:val="OmniPage6"/>
        <w:rPr>
          <w:rFonts w:ascii="Arial" w:hAnsi="Arial"/>
          <w:b/>
          <w:sz w:val="24"/>
          <w:lang w:val="it-IT"/>
        </w:rPr>
      </w:pPr>
    </w:p>
    <w:p w14:paraId="69A7B30A" w14:textId="77777777" w:rsidR="003C4A6F" w:rsidRDefault="003C4A6F">
      <w:pPr>
        <w:pStyle w:val="OmniPage6"/>
        <w:rPr>
          <w:rFonts w:ascii="Arial" w:hAnsi="Arial"/>
          <w:sz w:val="24"/>
          <w:lang w:val="it-IT"/>
        </w:rPr>
      </w:pPr>
      <w:r>
        <w:rPr>
          <w:rFonts w:ascii="Arial" w:hAnsi="Arial"/>
          <w:sz w:val="24"/>
          <w:lang w:val="it-IT"/>
        </w:rPr>
        <w:t>Gesù è sulla montagna seduto con i suoi discepoli. È atteggiamento questo di insegnamento e di ammaestramento. Viene anche precisato il tempo: siamo vicini alla pasqua, che cadeva sempre al 14 del primo mese dell’anno.</w:t>
      </w:r>
    </w:p>
    <w:p w14:paraId="618C6770" w14:textId="77777777" w:rsidR="003C4A6F" w:rsidRDefault="003C4A6F">
      <w:pPr>
        <w:pStyle w:val="OmniPage6"/>
        <w:rPr>
          <w:rFonts w:ascii="Arial" w:hAnsi="Arial"/>
          <w:sz w:val="24"/>
          <w:lang w:val="it-IT"/>
        </w:rPr>
      </w:pPr>
    </w:p>
    <w:p w14:paraId="6269279A" w14:textId="77777777" w:rsidR="003C4A6F" w:rsidRDefault="003C4A6F">
      <w:pPr>
        <w:pStyle w:val="OmniPage6"/>
        <w:rPr>
          <w:rFonts w:ascii="Arial" w:hAnsi="Arial"/>
          <w:sz w:val="24"/>
          <w:lang w:val="it-IT"/>
        </w:rPr>
      </w:pPr>
      <w:r>
        <w:rPr>
          <w:rFonts w:ascii="Arial" w:hAnsi="Arial"/>
          <w:sz w:val="24"/>
          <w:lang w:val="it-IT"/>
        </w:rPr>
        <w:t>Gesù previene i bisogni dell’uomo, vede una grande folla venire presso di Lui e chiese a Filippo dove poter comprare il pane al fine di poterla sfamare.</w:t>
      </w:r>
    </w:p>
    <w:p w14:paraId="772118B5" w14:textId="77777777" w:rsidR="003C4A6F" w:rsidRDefault="003C4A6F">
      <w:pPr>
        <w:pStyle w:val="OmniPage6"/>
        <w:rPr>
          <w:rFonts w:ascii="Arial" w:hAnsi="Arial"/>
          <w:sz w:val="24"/>
          <w:lang w:val="it-IT"/>
        </w:rPr>
      </w:pPr>
    </w:p>
    <w:p w14:paraId="4BBDC8D2" w14:textId="77777777" w:rsidR="003C4A6F" w:rsidRDefault="003C4A6F">
      <w:pPr>
        <w:pStyle w:val="OmniPage6"/>
        <w:rPr>
          <w:rFonts w:ascii="Arial" w:hAnsi="Arial"/>
          <w:sz w:val="24"/>
          <w:lang w:val="it-IT"/>
        </w:rPr>
      </w:pPr>
      <w:r>
        <w:rPr>
          <w:rFonts w:ascii="Arial" w:hAnsi="Arial"/>
          <w:sz w:val="24"/>
          <w:lang w:val="it-IT"/>
        </w:rPr>
        <w:t>Al di là del significato simbolico della moltiplicazione dei pani e della sua applicazione eucaristica che sarà fatta in seguito dallo stesso Gesù, c’è nella preoccupazione del Signore una verità che dovrebbe essere la forma e l’essenza stessa della nostra vita. Gesù è amorevole, compassionevole, egli vede le necessità di quanti lo seguono ancor prima che costoro possano rendersene conto.</w:t>
      </w:r>
    </w:p>
    <w:p w14:paraId="4ACDFDE0" w14:textId="77777777" w:rsidR="003C4A6F" w:rsidRDefault="003C4A6F">
      <w:pPr>
        <w:pStyle w:val="OmniPage6"/>
        <w:rPr>
          <w:rFonts w:ascii="Arial" w:hAnsi="Arial"/>
          <w:sz w:val="24"/>
          <w:lang w:val="it-IT"/>
        </w:rPr>
      </w:pPr>
    </w:p>
    <w:p w14:paraId="5B914F31" w14:textId="77777777" w:rsidR="003C4A6F" w:rsidRDefault="003C4A6F">
      <w:pPr>
        <w:pStyle w:val="OmniPage6"/>
        <w:rPr>
          <w:rFonts w:ascii="Arial" w:hAnsi="Arial"/>
          <w:sz w:val="24"/>
          <w:lang w:val="it-IT"/>
        </w:rPr>
      </w:pPr>
      <w:r>
        <w:rPr>
          <w:rFonts w:ascii="Arial" w:hAnsi="Arial"/>
          <w:sz w:val="24"/>
          <w:lang w:val="it-IT"/>
        </w:rPr>
        <w:t>Non solo vede i bisogni reali dei suoi seguaci, vuole anche coinvolgere i suoi discepoli, perché si rendano conto di quanto avviene e perché siano capaci di trovare le giuste soluzioni. Qui è forse il nostro limite, che non vediamo le necessità dei fratelli, ma anche vedendole, a volte, ci lasciamo irretire in soluzioni che non sono quelle giuste, esatte, quelle secondo la volontà di Dio. Su questo dobbiamo migliorare e di molto.</w:t>
      </w:r>
    </w:p>
    <w:p w14:paraId="7097FC51" w14:textId="77777777" w:rsidR="003C4A6F" w:rsidRDefault="003C4A6F">
      <w:pPr>
        <w:pStyle w:val="OmniPage6"/>
        <w:rPr>
          <w:rFonts w:ascii="Arial" w:hAnsi="Arial"/>
          <w:b/>
          <w:sz w:val="24"/>
          <w:lang w:val="it-IT"/>
        </w:rPr>
      </w:pPr>
    </w:p>
    <w:p w14:paraId="11B79063" w14:textId="77777777" w:rsidR="003C4A6F" w:rsidRDefault="003C4A6F">
      <w:pPr>
        <w:pStyle w:val="OmniPage6"/>
        <w:rPr>
          <w:rFonts w:ascii="Arial" w:hAnsi="Arial"/>
          <w:b/>
          <w:sz w:val="24"/>
          <w:lang w:val="it-IT"/>
        </w:rPr>
      </w:pPr>
      <w:r>
        <w:rPr>
          <w:rFonts w:ascii="Arial" w:hAnsi="Arial"/>
          <w:b/>
          <w:sz w:val="24"/>
          <w:lang w:val="it-IT"/>
        </w:rPr>
        <w:t>Diceva così per met</w:t>
      </w:r>
      <w:r>
        <w:rPr>
          <w:rFonts w:ascii="Arial" w:hAnsi="Arial"/>
          <w:b/>
          <w:sz w:val="24"/>
          <w:lang w:val="it-IT"/>
        </w:rPr>
        <w:softHyphen/>
        <w:t xml:space="preserve">terlo alla prova; egli infatti sapeva bene quello che stava per fare. </w:t>
      </w:r>
    </w:p>
    <w:p w14:paraId="4A2ADB3D" w14:textId="77777777" w:rsidR="003C4A6F" w:rsidRDefault="003C4A6F">
      <w:pPr>
        <w:pStyle w:val="OmniPage6"/>
        <w:rPr>
          <w:rFonts w:ascii="Arial" w:hAnsi="Arial"/>
          <w:b/>
          <w:sz w:val="24"/>
          <w:lang w:val="it-IT"/>
        </w:rPr>
      </w:pPr>
    </w:p>
    <w:p w14:paraId="6929929E" w14:textId="77777777" w:rsidR="003C4A6F" w:rsidRDefault="003C4A6F">
      <w:pPr>
        <w:pStyle w:val="OmniPage6"/>
        <w:rPr>
          <w:rFonts w:ascii="Arial" w:hAnsi="Arial"/>
          <w:sz w:val="24"/>
          <w:lang w:val="it-IT"/>
        </w:rPr>
      </w:pPr>
      <w:r>
        <w:rPr>
          <w:rFonts w:ascii="Arial" w:hAnsi="Arial"/>
          <w:sz w:val="24"/>
          <w:lang w:val="it-IT"/>
        </w:rPr>
        <w:t xml:space="preserve">Gesù chiede per provare il cuore di Filippo, per sapere cosa egli esattamente pensa; lo sa già ma vuole ascoltarlo dalla sua viva voce. Lui, Gesù, la soluzione ce l’ha già e ben presto la metterà in atto. Si tratta di una soluzione che è nelle sue mani, ma anche nelle mani del Padre suo. Gesù non fa nulla che non sia </w:t>
      </w:r>
      <w:r>
        <w:rPr>
          <w:rFonts w:ascii="Arial" w:hAnsi="Arial"/>
          <w:sz w:val="24"/>
          <w:lang w:val="it-IT"/>
        </w:rPr>
        <w:lastRenderedPageBreak/>
        <w:t>volontà del Padre, che non sia opera voluta e compiuta dal Padre per mezzo di lui.</w:t>
      </w:r>
    </w:p>
    <w:p w14:paraId="7AEAA0F8" w14:textId="77777777" w:rsidR="003C4A6F" w:rsidRDefault="003C4A6F">
      <w:pPr>
        <w:pStyle w:val="OmniPage6"/>
        <w:rPr>
          <w:rFonts w:ascii="Arial" w:hAnsi="Arial"/>
          <w:b/>
          <w:sz w:val="24"/>
          <w:lang w:val="it-IT"/>
        </w:rPr>
      </w:pPr>
    </w:p>
    <w:p w14:paraId="162E47AD" w14:textId="77777777" w:rsidR="003C4A6F" w:rsidRDefault="003C4A6F">
      <w:pPr>
        <w:pStyle w:val="OmniPage6"/>
        <w:rPr>
          <w:rFonts w:ascii="Arial" w:hAnsi="Arial"/>
          <w:b/>
          <w:sz w:val="24"/>
          <w:lang w:val="it-IT"/>
        </w:rPr>
      </w:pPr>
      <w:r>
        <w:rPr>
          <w:rFonts w:ascii="Arial" w:hAnsi="Arial"/>
          <w:b/>
          <w:sz w:val="24"/>
          <w:lang w:val="it-IT"/>
        </w:rPr>
        <w:t>Gli rispose Filippo: « Duecento de</w:t>
      </w:r>
      <w:r>
        <w:rPr>
          <w:rFonts w:ascii="Arial" w:hAnsi="Arial"/>
          <w:b/>
          <w:sz w:val="24"/>
          <w:lang w:val="it-IT"/>
        </w:rPr>
        <w:softHyphen/>
        <w:t>nari di pane non sono sufficienti neppure perché ognu</w:t>
      </w:r>
      <w:r>
        <w:rPr>
          <w:rFonts w:ascii="Arial" w:hAnsi="Arial"/>
          <w:b/>
          <w:sz w:val="24"/>
          <w:lang w:val="it-IT"/>
        </w:rPr>
        <w:softHyphen/>
        <w:t xml:space="preserve">no possa riceverne un pezzo ». </w:t>
      </w:r>
    </w:p>
    <w:p w14:paraId="08807BD0" w14:textId="77777777" w:rsidR="003C4A6F" w:rsidRDefault="003C4A6F">
      <w:pPr>
        <w:pStyle w:val="OmniPage6"/>
        <w:rPr>
          <w:rFonts w:ascii="Arial" w:hAnsi="Arial"/>
          <w:b/>
          <w:sz w:val="24"/>
          <w:lang w:val="it-IT"/>
        </w:rPr>
      </w:pPr>
    </w:p>
    <w:p w14:paraId="441A845F" w14:textId="77777777" w:rsidR="003C4A6F" w:rsidRDefault="003C4A6F">
      <w:pPr>
        <w:pStyle w:val="OmniPage6"/>
        <w:rPr>
          <w:rFonts w:ascii="Arial" w:hAnsi="Arial"/>
          <w:sz w:val="24"/>
          <w:lang w:val="it-IT"/>
        </w:rPr>
      </w:pPr>
      <w:r>
        <w:rPr>
          <w:rFonts w:ascii="Arial" w:hAnsi="Arial"/>
          <w:sz w:val="24"/>
          <w:lang w:val="it-IT"/>
        </w:rPr>
        <w:t>Filippo fa appello alla povertà dell’uomo, all’inefficienza delle possibilità umane. Non va oltre. Non sa andare oltre. Filippo è ciascuno di noi ogni volta che ci fermiamo dinanzi alla soluzione, perché vediamo noi stessi, le nostre piccole risorse, non vediamo Dio e le sue grandi risorse.</w:t>
      </w:r>
    </w:p>
    <w:p w14:paraId="485517FD" w14:textId="77777777" w:rsidR="003C4A6F" w:rsidRDefault="003C4A6F">
      <w:pPr>
        <w:pStyle w:val="OmniPage6"/>
        <w:rPr>
          <w:rFonts w:ascii="Arial" w:hAnsi="Arial"/>
          <w:b/>
          <w:sz w:val="24"/>
          <w:lang w:val="it-IT"/>
        </w:rPr>
      </w:pPr>
    </w:p>
    <w:p w14:paraId="038618D5" w14:textId="77777777" w:rsidR="003C4A6F" w:rsidRDefault="003C4A6F">
      <w:pPr>
        <w:pStyle w:val="OmniPage6"/>
        <w:rPr>
          <w:rFonts w:ascii="Arial" w:hAnsi="Arial"/>
          <w:b/>
          <w:sz w:val="24"/>
          <w:lang w:val="it-IT"/>
        </w:rPr>
      </w:pPr>
      <w:r>
        <w:rPr>
          <w:rFonts w:ascii="Arial" w:hAnsi="Arial"/>
          <w:b/>
          <w:sz w:val="24"/>
          <w:lang w:val="it-IT"/>
        </w:rPr>
        <w:t>Gli disse allora uno dei discepoli, Andrea, fratello di Simon Pietro: « C'è qui un ragazzo che ha cinque pani d'orzo e due pesci; ma che cos'è questo per tanta gente? ».</w:t>
      </w:r>
    </w:p>
    <w:p w14:paraId="4A7367A3" w14:textId="77777777" w:rsidR="003C4A6F" w:rsidRDefault="003C4A6F">
      <w:pPr>
        <w:pStyle w:val="OmniPage6"/>
        <w:rPr>
          <w:rFonts w:ascii="Arial" w:hAnsi="Arial"/>
          <w:b/>
          <w:sz w:val="24"/>
          <w:lang w:val="it-IT"/>
        </w:rPr>
      </w:pPr>
    </w:p>
    <w:p w14:paraId="485BC443" w14:textId="77777777" w:rsidR="003C4A6F" w:rsidRDefault="003C4A6F">
      <w:pPr>
        <w:pStyle w:val="OmniPage6"/>
        <w:rPr>
          <w:rFonts w:ascii="Arial" w:hAnsi="Arial"/>
          <w:sz w:val="24"/>
          <w:lang w:val="it-IT"/>
        </w:rPr>
      </w:pPr>
      <w:r>
        <w:rPr>
          <w:rFonts w:ascii="Arial" w:hAnsi="Arial"/>
          <w:sz w:val="24"/>
          <w:lang w:val="it-IT"/>
        </w:rPr>
        <w:t>Neanche Simon Pietro dona una soluzione giusta. Indica tuttavia una possibilità, ma è talmente piccola che non è il caso neanche di considerarla. C’è tra la folla un ragazzo con cinque pani d’orzo e due pesci. Ma che cosa si può fare con una quantità così minima?</w:t>
      </w:r>
    </w:p>
    <w:p w14:paraId="03851556" w14:textId="77777777" w:rsidR="003C4A6F" w:rsidRDefault="003C4A6F">
      <w:pPr>
        <w:pStyle w:val="OmniPage6"/>
        <w:rPr>
          <w:rFonts w:ascii="Arial" w:hAnsi="Arial"/>
          <w:sz w:val="24"/>
          <w:lang w:val="it-IT"/>
        </w:rPr>
      </w:pPr>
    </w:p>
    <w:p w14:paraId="2390334D" w14:textId="77777777" w:rsidR="003C4A6F" w:rsidRDefault="003C4A6F">
      <w:pPr>
        <w:pStyle w:val="OmniPage6"/>
        <w:rPr>
          <w:rFonts w:ascii="Arial" w:hAnsi="Arial"/>
          <w:sz w:val="24"/>
          <w:lang w:val="it-IT"/>
        </w:rPr>
      </w:pPr>
      <w:r>
        <w:rPr>
          <w:rFonts w:ascii="Arial" w:hAnsi="Arial"/>
          <w:sz w:val="24"/>
          <w:lang w:val="it-IT"/>
        </w:rPr>
        <w:t>Ancora una volta l’uomo vede se stesso, la sua storia, le sue risorse. Non va oltre. La chiusura dell’uomo in se stesso è una via non di fede, è una via troppo e solo umana e non consente di risolvere alcuna carenza, non permette di salvare alcuna storia. La storia sovente resta quella che è a causa della chiusura dell’uomo in se stesso o in quello che ha. Non vuole, non sa, fa fatica a pensare diversamente, a pensare in Dio e con Dio.</w:t>
      </w:r>
    </w:p>
    <w:p w14:paraId="6E0CC725" w14:textId="77777777" w:rsidR="003C4A6F" w:rsidRDefault="003C4A6F">
      <w:pPr>
        <w:pStyle w:val="OmniPage6"/>
        <w:rPr>
          <w:rFonts w:ascii="Arial" w:hAnsi="Arial"/>
          <w:b/>
          <w:sz w:val="24"/>
          <w:lang w:val="it-IT"/>
        </w:rPr>
      </w:pPr>
    </w:p>
    <w:p w14:paraId="7B40BCCA" w14:textId="77777777" w:rsidR="003C4A6F" w:rsidRDefault="003C4A6F">
      <w:pPr>
        <w:pStyle w:val="OmniPage6"/>
        <w:rPr>
          <w:rFonts w:ascii="Arial" w:hAnsi="Arial"/>
          <w:b/>
          <w:sz w:val="24"/>
          <w:lang w:val="it-IT"/>
        </w:rPr>
      </w:pPr>
      <w:r>
        <w:rPr>
          <w:rFonts w:ascii="Arial" w:hAnsi="Arial"/>
          <w:b/>
          <w:sz w:val="24"/>
          <w:lang w:val="it-IT"/>
        </w:rPr>
        <w:t>Rispose Gesù: « Fateli sedere ». C'era molta erba in quel luogo. Si se</w:t>
      </w:r>
      <w:r>
        <w:rPr>
          <w:rFonts w:ascii="Arial" w:hAnsi="Arial"/>
          <w:b/>
          <w:sz w:val="24"/>
          <w:lang w:val="it-IT"/>
        </w:rPr>
        <w:softHyphen/>
        <w:t>dettero dunque ed erano circa cinquemila uomini.</w:t>
      </w:r>
    </w:p>
    <w:p w14:paraId="7D979661" w14:textId="77777777" w:rsidR="003C4A6F" w:rsidRDefault="003C4A6F">
      <w:pPr>
        <w:pStyle w:val="OmniPage6"/>
        <w:rPr>
          <w:rFonts w:ascii="Arial" w:hAnsi="Arial"/>
          <w:b/>
          <w:sz w:val="24"/>
          <w:lang w:val="it-IT"/>
        </w:rPr>
      </w:pPr>
    </w:p>
    <w:p w14:paraId="3B70F0F6" w14:textId="77777777" w:rsidR="003C4A6F" w:rsidRDefault="003C4A6F">
      <w:pPr>
        <w:pStyle w:val="OmniPage6"/>
        <w:rPr>
          <w:rFonts w:ascii="Arial" w:hAnsi="Arial"/>
          <w:sz w:val="24"/>
          <w:lang w:val="it-IT"/>
        </w:rPr>
      </w:pPr>
      <w:r>
        <w:rPr>
          <w:rFonts w:ascii="Arial" w:hAnsi="Arial"/>
          <w:sz w:val="24"/>
          <w:lang w:val="it-IT"/>
        </w:rPr>
        <w:t xml:space="preserve">Gesù invece pensa in modo differente. È il pensiero la via della fede, perché la fede è pensare differentemente, è pensare secondo Dio, da Dio, con Lui, in Lui. </w:t>
      </w:r>
    </w:p>
    <w:p w14:paraId="76D8F298" w14:textId="77777777" w:rsidR="003C4A6F" w:rsidRDefault="003C4A6F">
      <w:pPr>
        <w:pStyle w:val="OmniPage6"/>
        <w:rPr>
          <w:rFonts w:ascii="Arial" w:hAnsi="Arial"/>
          <w:sz w:val="24"/>
          <w:lang w:val="it-IT"/>
        </w:rPr>
      </w:pPr>
    </w:p>
    <w:p w14:paraId="7BDF9A44" w14:textId="77777777" w:rsidR="003C4A6F" w:rsidRDefault="003C4A6F">
      <w:pPr>
        <w:pStyle w:val="OmniPage6"/>
        <w:rPr>
          <w:rFonts w:ascii="Arial" w:hAnsi="Arial"/>
          <w:sz w:val="24"/>
          <w:lang w:val="it-IT"/>
        </w:rPr>
      </w:pPr>
      <w:r>
        <w:rPr>
          <w:rFonts w:ascii="Arial" w:hAnsi="Arial"/>
          <w:sz w:val="24"/>
          <w:lang w:val="it-IT"/>
        </w:rPr>
        <w:t>Vuole che ogni cosa avvenga con ordine e per questo comanda ai discepoli di farli sedere. La folla è assai considerevole. Se si prende il numero nel suo alto significato simbolico, ci troviamo con cinque pani, ma con cinquemila uomini da sfamare. Il 5 è moltiplicato per 1000, quantità grandissima, ma non infinita. C’è un rapporto di impossibilità umana a poter risolvere il problema della fame, ma sempre umanamente parlando.</w:t>
      </w:r>
    </w:p>
    <w:p w14:paraId="4C2E1604" w14:textId="77777777" w:rsidR="003C4A6F" w:rsidRDefault="003C4A6F">
      <w:pPr>
        <w:pStyle w:val="OmniPage6"/>
        <w:rPr>
          <w:rFonts w:ascii="Arial" w:hAnsi="Arial"/>
          <w:b/>
          <w:sz w:val="24"/>
          <w:lang w:val="it-IT"/>
        </w:rPr>
      </w:pPr>
    </w:p>
    <w:p w14:paraId="1F0F8646" w14:textId="77777777" w:rsidR="003C4A6F" w:rsidRDefault="003C4A6F">
      <w:pPr>
        <w:pStyle w:val="OmniPage6"/>
        <w:rPr>
          <w:rFonts w:ascii="Arial" w:hAnsi="Arial"/>
          <w:b/>
          <w:sz w:val="24"/>
          <w:lang w:val="it-IT"/>
        </w:rPr>
      </w:pPr>
      <w:r>
        <w:rPr>
          <w:rFonts w:ascii="Arial" w:hAnsi="Arial"/>
          <w:b/>
          <w:sz w:val="24"/>
          <w:lang w:val="it-IT"/>
        </w:rPr>
        <w:t>Al</w:t>
      </w:r>
      <w:r>
        <w:rPr>
          <w:rFonts w:ascii="Arial" w:hAnsi="Arial"/>
          <w:b/>
          <w:sz w:val="24"/>
          <w:lang w:val="it-IT"/>
        </w:rPr>
        <w:softHyphen/>
        <w:t>lora Gesù prese i pani e, dopo aver reso grazie, li di</w:t>
      </w:r>
      <w:r>
        <w:rPr>
          <w:rFonts w:ascii="Arial" w:hAnsi="Arial"/>
          <w:b/>
          <w:sz w:val="24"/>
          <w:lang w:val="it-IT"/>
        </w:rPr>
        <w:softHyphen/>
        <w:t>stribuì a quelli che si erano seduti, e lo stesso fece dei pesci finché ne vollero.</w:t>
      </w:r>
    </w:p>
    <w:p w14:paraId="319EF7B5" w14:textId="77777777" w:rsidR="003C4A6F" w:rsidRDefault="003C4A6F">
      <w:pPr>
        <w:pStyle w:val="OmniPage6"/>
        <w:rPr>
          <w:rFonts w:ascii="Arial" w:hAnsi="Arial"/>
          <w:b/>
          <w:sz w:val="24"/>
          <w:lang w:val="it-IT"/>
        </w:rPr>
      </w:pPr>
    </w:p>
    <w:p w14:paraId="3A91B126" w14:textId="77777777" w:rsidR="003C4A6F" w:rsidRDefault="003C4A6F">
      <w:pPr>
        <w:pStyle w:val="OmniPage6"/>
        <w:rPr>
          <w:rFonts w:ascii="Arial" w:hAnsi="Arial"/>
          <w:sz w:val="24"/>
          <w:lang w:val="it-IT"/>
        </w:rPr>
      </w:pPr>
      <w:r>
        <w:rPr>
          <w:rFonts w:ascii="Arial" w:hAnsi="Arial"/>
          <w:sz w:val="24"/>
          <w:lang w:val="it-IT"/>
        </w:rPr>
        <w:t xml:space="preserve">Con Gesù c’è sempre il Padre suo ed Egli ogni soluzione la vede nel Padre; egli sa cosa il Padre sta per fare e per questo prende i pani, rende grazie al Padre celeste, lo invoca, poi li distribuisce a quelli che si erano seduti, ai cinquemila. Non ne </w:t>
      </w:r>
      <w:proofErr w:type="spellStart"/>
      <w:r>
        <w:rPr>
          <w:rFonts w:ascii="Arial" w:hAnsi="Arial"/>
          <w:sz w:val="24"/>
          <w:lang w:val="it-IT"/>
        </w:rPr>
        <w:t>da</w:t>
      </w:r>
      <w:proofErr w:type="spellEnd"/>
      <w:r>
        <w:rPr>
          <w:rFonts w:ascii="Arial" w:hAnsi="Arial"/>
          <w:sz w:val="24"/>
          <w:lang w:val="it-IT"/>
        </w:rPr>
        <w:t xml:space="preserve"> un pezzetto per ciascuno, </w:t>
      </w:r>
      <w:proofErr w:type="spellStart"/>
      <w:r>
        <w:rPr>
          <w:rFonts w:ascii="Arial" w:hAnsi="Arial"/>
          <w:sz w:val="24"/>
          <w:lang w:val="it-IT"/>
        </w:rPr>
        <w:t>ne</w:t>
      </w:r>
      <w:proofErr w:type="spellEnd"/>
      <w:r>
        <w:rPr>
          <w:rFonts w:ascii="Arial" w:hAnsi="Arial"/>
          <w:sz w:val="24"/>
          <w:lang w:val="it-IT"/>
        </w:rPr>
        <w:t xml:space="preserve"> </w:t>
      </w:r>
      <w:proofErr w:type="spellStart"/>
      <w:r>
        <w:rPr>
          <w:rFonts w:ascii="Arial" w:hAnsi="Arial"/>
          <w:sz w:val="24"/>
          <w:lang w:val="it-IT"/>
        </w:rPr>
        <w:t>da</w:t>
      </w:r>
      <w:proofErr w:type="spellEnd"/>
      <w:r>
        <w:rPr>
          <w:rFonts w:ascii="Arial" w:hAnsi="Arial"/>
          <w:sz w:val="24"/>
          <w:lang w:val="it-IT"/>
        </w:rPr>
        <w:t xml:space="preserve"> a sazietà; ognuno mangia secondo gusto e volontà, senza risparmiarsi in niente.</w:t>
      </w:r>
    </w:p>
    <w:p w14:paraId="0245C2D8" w14:textId="77777777" w:rsidR="003C4A6F" w:rsidRDefault="003C4A6F">
      <w:pPr>
        <w:pStyle w:val="OmniPage6"/>
        <w:rPr>
          <w:rFonts w:ascii="Arial" w:hAnsi="Arial"/>
          <w:sz w:val="24"/>
          <w:lang w:val="it-IT"/>
        </w:rPr>
      </w:pPr>
    </w:p>
    <w:p w14:paraId="4950893F" w14:textId="77777777" w:rsidR="003C4A6F" w:rsidRDefault="003C4A6F">
      <w:pPr>
        <w:pStyle w:val="OmniPage6"/>
        <w:rPr>
          <w:rFonts w:ascii="Arial" w:hAnsi="Arial"/>
          <w:b/>
          <w:sz w:val="24"/>
          <w:lang w:val="it-IT"/>
        </w:rPr>
      </w:pPr>
      <w:r>
        <w:rPr>
          <w:rFonts w:ascii="Arial" w:hAnsi="Arial"/>
          <w:b/>
          <w:sz w:val="24"/>
          <w:lang w:val="it-IT"/>
        </w:rPr>
        <w:t>E quando furono saziati, disse ai discepoli: « Raccogliete i pezzi avanzati, perché nulla vada perduto ».</w:t>
      </w:r>
    </w:p>
    <w:p w14:paraId="31AE193F" w14:textId="77777777" w:rsidR="003C4A6F" w:rsidRDefault="003C4A6F">
      <w:pPr>
        <w:pStyle w:val="OmniPage6"/>
        <w:rPr>
          <w:rFonts w:ascii="Arial" w:hAnsi="Arial"/>
          <w:b/>
          <w:sz w:val="24"/>
          <w:lang w:val="it-IT"/>
        </w:rPr>
      </w:pPr>
    </w:p>
    <w:p w14:paraId="7F0B4AD1" w14:textId="77777777" w:rsidR="003C4A6F" w:rsidRDefault="003C4A6F">
      <w:pPr>
        <w:pStyle w:val="OmniPage6"/>
        <w:rPr>
          <w:rFonts w:ascii="Arial" w:hAnsi="Arial"/>
          <w:sz w:val="24"/>
          <w:lang w:val="it-IT"/>
        </w:rPr>
      </w:pPr>
      <w:r>
        <w:rPr>
          <w:rFonts w:ascii="Arial" w:hAnsi="Arial"/>
          <w:sz w:val="24"/>
          <w:lang w:val="it-IT"/>
        </w:rPr>
        <w:lastRenderedPageBreak/>
        <w:t>Gesù non vuole che ciò che è dono del Padre venga buttato via, lasciato lì per terra. Ciò che è provvidenza di Dio deve essere trattato con cura, con amore, deve essere raccolto perché potrà servire in seguito.</w:t>
      </w:r>
    </w:p>
    <w:p w14:paraId="6F423852" w14:textId="77777777" w:rsidR="003C4A6F" w:rsidRDefault="003C4A6F">
      <w:pPr>
        <w:pStyle w:val="OmniPage6"/>
        <w:rPr>
          <w:rFonts w:ascii="Arial" w:hAnsi="Arial"/>
          <w:sz w:val="24"/>
          <w:lang w:val="it-IT"/>
        </w:rPr>
      </w:pPr>
    </w:p>
    <w:p w14:paraId="5A77A07E" w14:textId="77777777" w:rsidR="003C4A6F" w:rsidRDefault="003C4A6F">
      <w:pPr>
        <w:pStyle w:val="OmniPage6"/>
        <w:rPr>
          <w:rFonts w:ascii="Arial" w:hAnsi="Arial"/>
          <w:sz w:val="24"/>
          <w:lang w:val="it-IT"/>
        </w:rPr>
      </w:pPr>
      <w:r>
        <w:rPr>
          <w:rFonts w:ascii="Arial" w:hAnsi="Arial"/>
          <w:sz w:val="24"/>
          <w:lang w:val="it-IT"/>
        </w:rPr>
        <w:t xml:space="preserve">Anche questo è insegnamento di Gesù. Vedere ogni cosa come dono di Dio e come tale usarla, servirsene, rispettarla, non sciuparla, non disprezzarla. </w:t>
      </w:r>
    </w:p>
    <w:p w14:paraId="3A54E19B" w14:textId="77777777" w:rsidR="003C4A6F" w:rsidRDefault="003C4A6F">
      <w:pPr>
        <w:pStyle w:val="OmniPage6"/>
        <w:rPr>
          <w:rFonts w:ascii="Arial" w:hAnsi="Arial"/>
          <w:b/>
          <w:sz w:val="24"/>
          <w:lang w:val="it-IT"/>
        </w:rPr>
      </w:pPr>
    </w:p>
    <w:p w14:paraId="655FDD5C" w14:textId="77777777" w:rsidR="003C4A6F" w:rsidRDefault="003C4A6F">
      <w:pPr>
        <w:pStyle w:val="OmniPage6"/>
        <w:rPr>
          <w:rFonts w:ascii="Arial" w:hAnsi="Arial"/>
          <w:b/>
          <w:sz w:val="24"/>
          <w:lang w:val="it-IT"/>
        </w:rPr>
      </w:pPr>
      <w:r>
        <w:rPr>
          <w:rFonts w:ascii="Arial" w:hAnsi="Arial"/>
          <w:b/>
          <w:sz w:val="24"/>
          <w:lang w:val="it-IT"/>
        </w:rPr>
        <w:t>Li raccolsero e riempirono do</w:t>
      </w:r>
      <w:r>
        <w:rPr>
          <w:rFonts w:ascii="Arial" w:hAnsi="Arial"/>
          <w:b/>
          <w:sz w:val="24"/>
          <w:lang w:val="it-IT"/>
        </w:rPr>
        <w:softHyphen/>
        <w:t>dici canestri con i pezzi dei cinque pani d'orzo, avan</w:t>
      </w:r>
      <w:r>
        <w:rPr>
          <w:rFonts w:ascii="Arial" w:hAnsi="Arial"/>
          <w:b/>
          <w:sz w:val="24"/>
          <w:lang w:val="it-IT"/>
        </w:rPr>
        <w:softHyphen/>
        <w:t>zati a coloro che avevano mangiato.</w:t>
      </w:r>
    </w:p>
    <w:p w14:paraId="29BBFB66" w14:textId="77777777" w:rsidR="003C4A6F" w:rsidRDefault="003C4A6F">
      <w:pPr>
        <w:tabs>
          <w:tab w:val="left" w:pos="108"/>
          <w:tab w:val="right" w:pos="4501"/>
        </w:tabs>
        <w:jc w:val="both"/>
        <w:rPr>
          <w:rFonts w:ascii="Arial" w:hAnsi="Arial"/>
          <w:b/>
          <w:sz w:val="24"/>
          <w:lang w:val="it-IT"/>
        </w:rPr>
      </w:pPr>
    </w:p>
    <w:p w14:paraId="2BA83DE4" w14:textId="77777777" w:rsidR="003C4A6F" w:rsidRDefault="003C4A6F">
      <w:pPr>
        <w:tabs>
          <w:tab w:val="left" w:pos="108"/>
          <w:tab w:val="right" w:pos="4501"/>
        </w:tabs>
        <w:jc w:val="both"/>
        <w:rPr>
          <w:rFonts w:ascii="Arial" w:hAnsi="Arial"/>
          <w:sz w:val="24"/>
          <w:lang w:val="it-IT"/>
        </w:rPr>
      </w:pPr>
      <w:r>
        <w:rPr>
          <w:rFonts w:ascii="Arial" w:hAnsi="Arial"/>
          <w:sz w:val="24"/>
          <w:lang w:val="it-IT"/>
        </w:rPr>
        <w:t xml:space="preserve">Non solo la folla mangia a sazietà, di quei cinque pani ne avanzano dodici ceste. Questo il grande prodigio che il Signore aveva operato sotto i loro occhi. Anche qui il numero è simbolico ed indica la stragrande sproporzione tra ciò che si è dato e ciò che si è raccolto, dopo aver sfamato la grande folla. </w:t>
      </w:r>
    </w:p>
    <w:p w14:paraId="705B1264" w14:textId="77777777" w:rsidR="003C4A6F" w:rsidRDefault="003C4A6F">
      <w:pPr>
        <w:tabs>
          <w:tab w:val="left" w:pos="108"/>
          <w:tab w:val="right" w:pos="4501"/>
        </w:tabs>
        <w:jc w:val="both"/>
        <w:rPr>
          <w:rFonts w:ascii="Arial" w:hAnsi="Arial"/>
          <w:sz w:val="24"/>
          <w:lang w:val="it-IT"/>
        </w:rPr>
      </w:pPr>
    </w:p>
    <w:p w14:paraId="70DD79DD" w14:textId="77777777" w:rsidR="003C4A6F" w:rsidRDefault="003C4A6F">
      <w:pPr>
        <w:tabs>
          <w:tab w:val="left" w:pos="108"/>
          <w:tab w:val="right" w:pos="4501"/>
        </w:tabs>
        <w:jc w:val="both"/>
        <w:rPr>
          <w:rFonts w:ascii="Arial" w:hAnsi="Arial"/>
          <w:b/>
          <w:sz w:val="24"/>
          <w:lang w:val="it-IT"/>
        </w:rPr>
      </w:pPr>
      <w:r>
        <w:rPr>
          <w:rFonts w:ascii="Arial" w:hAnsi="Arial"/>
          <w:sz w:val="24"/>
          <w:lang w:val="it-IT"/>
        </w:rPr>
        <w:t>Con Gesù non ci si impoverisce mai; si dona, si fa del bene, e dopo aver donato, quello che avanza è molto di più, infinitamente di più di quello che si aveva all’inizio. Ma questa è fede, solo fede e solo per fede bisogna agire, e solo chi ha fede può agire, chi non ha fede resta a contemplare i suoi cinque pani che non sono sufficienti neanche per lui e i due pesci.</w:t>
      </w:r>
    </w:p>
    <w:p w14:paraId="7B991715" w14:textId="77777777" w:rsidR="003C4A6F" w:rsidRDefault="003C4A6F">
      <w:pPr>
        <w:tabs>
          <w:tab w:val="left" w:pos="108"/>
          <w:tab w:val="right" w:pos="4501"/>
        </w:tabs>
        <w:jc w:val="both"/>
        <w:rPr>
          <w:rFonts w:ascii="Arial" w:hAnsi="Arial"/>
          <w:b/>
          <w:sz w:val="24"/>
          <w:lang w:val="it-IT"/>
        </w:rPr>
      </w:pPr>
    </w:p>
    <w:p w14:paraId="3B176DF3" w14:textId="77777777" w:rsidR="003C4A6F" w:rsidRDefault="003C4A6F">
      <w:pPr>
        <w:pStyle w:val="OmniPage7"/>
        <w:rPr>
          <w:rFonts w:ascii="Arial" w:hAnsi="Arial"/>
          <w:b/>
          <w:sz w:val="24"/>
          <w:lang w:val="it-IT"/>
        </w:rPr>
      </w:pPr>
      <w:r>
        <w:rPr>
          <w:rFonts w:ascii="Arial" w:hAnsi="Arial"/>
          <w:b/>
          <w:sz w:val="24"/>
          <w:lang w:val="it-IT"/>
        </w:rPr>
        <w:t>Allora la gente, visto il segno che egli aveva com</w:t>
      </w:r>
      <w:r>
        <w:rPr>
          <w:rFonts w:ascii="Arial" w:hAnsi="Arial"/>
          <w:b/>
          <w:sz w:val="24"/>
          <w:lang w:val="it-IT"/>
        </w:rPr>
        <w:softHyphen/>
        <w:t>piuto, cominciò a dire: «Questi è davvero il profeta che deve venire nel mondo!».</w:t>
      </w:r>
    </w:p>
    <w:p w14:paraId="0CE1DDB8" w14:textId="77777777" w:rsidR="003C4A6F" w:rsidRDefault="003C4A6F">
      <w:pPr>
        <w:pStyle w:val="OmniPage7"/>
        <w:rPr>
          <w:rFonts w:ascii="Arial" w:hAnsi="Arial"/>
          <w:b/>
          <w:sz w:val="24"/>
          <w:lang w:val="it-IT"/>
        </w:rPr>
      </w:pPr>
    </w:p>
    <w:p w14:paraId="50039889" w14:textId="77777777" w:rsidR="003C4A6F" w:rsidRDefault="003C4A6F">
      <w:pPr>
        <w:pStyle w:val="OmniPage7"/>
        <w:rPr>
          <w:rFonts w:ascii="Arial" w:hAnsi="Arial"/>
          <w:sz w:val="24"/>
          <w:lang w:val="it-IT"/>
        </w:rPr>
      </w:pPr>
      <w:r>
        <w:rPr>
          <w:rFonts w:ascii="Arial" w:hAnsi="Arial"/>
          <w:sz w:val="24"/>
          <w:lang w:val="it-IT"/>
        </w:rPr>
        <w:t>La gente comprende quanto è avvenuto e dal segno si apre alla fede, riconosce in Gesù il profeta che deve venire nel mondo.</w:t>
      </w:r>
    </w:p>
    <w:p w14:paraId="34FF9E8E" w14:textId="77777777" w:rsidR="003C4A6F" w:rsidRDefault="003C4A6F">
      <w:pPr>
        <w:pStyle w:val="OmniPage7"/>
        <w:rPr>
          <w:rFonts w:ascii="Arial" w:hAnsi="Arial"/>
          <w:sz w:val="24"/>
          <w:lang w:val="it-IT"/>
        </w:rPr>
      </w:pPr>
    </w:p>
    <w:p w14:paraId="4D727ECF" w14:textId="77777777" w:rsidR="003C4A6F" w:rsidRDefault="003C4A6F">
      <w:pPr>
        <w:pStyle w:val="OmniPage7"/>
        <w:rPr>
          <w:rFonts w:ascii="Arial" w:hAnsi="Arial"/>
          <w:sz w:val="24"/>
          <w:lang w:val="it-IT"/>
        </w:rPr>
      </w:pPr>
      <w:r>
        <w:rPr>
          <w:rFonts w:ascii="Arial" w:hAnsi="Arial"/>
          <w:sz w:val="24"/>
          <w:lang w:val="it-IT"/>
        </w:rPr>
        <w:t>Mosè era stato potente in parole ed in opere e per quarant’anni aveva sfamato il suo popolo nel deserto facendo cadere la manna dal cielo. Il profeta che sarebbe dovuto venire e che la folla riconosce in Gesù sarebbe stato simile a Mosè, pari a Lui, secondo il libro del Deuteronomio (</w:t>
      </w:r>
      <w:proofErr w:type="spellStart"/>
      <w:r>
        <w:rPr>
          <w:rFonts w:ascii="Arial" w:hAnsi="Arial"/>
          <w:sz w:val="24"/>
          <w:lang w:val="it-IT"/>
        </w:rPr>
        <w:t>c.18</w:t>
      </w:r>
      <w:proofErr w:type="spellEnd"/>
      <w:r>
        <w:rPr>
          <w:rFonts w:ascii="Arial" w:hAnsi="Arial"/>
          <w:sz w:val="24"/>
          <w:lang w:val="it-IT"/>
        </w:rPr>
        <w:t>). Avendo Gesù moltiplicato il pane nel deserto, viene subito paragonato a Mosè e quindi viene visto come il profeta preannunciato da Mosè, profeta uguale a lui in tutto, quindi anche nella moltiplicazione dei pani, nel dare da mangiare al suo popolo.</w:t>
      </w:r>
    </w:p>
    <w:p w14:paraId="3C77A124" w14:textId="77777777" w:rsidR="003C4A6F" w:rsidRDefault="003C4A6F">
      <w:pPr>
        <w:pStyle w:val="OmniPage7"/>
        <w:rPr>
          <w:rFonts w:ascii="Arial" w:hAnsi="Arial"/>
          <w:b/>
          <w:sz w:val="24"/>
          <w:lang w:val="it-IT"/>
        </w:rPr>
      </w:pPr>
    </w:p>
    <w:p w14:paraId="546DC907" w14:textId="77777777" w:rsidR="003C4A6F" w:rsidRDefault="003C4A6F">
      <w:pPr>
        <w:pStyle w:val="OmniPage7"/>
        <w:rPr>
          <w:rFonts w:ascii="Arial" w:hAnsi="Arial"/>
          <w:b/>
          <w:sz w:val="24"/>
          <w:lang w:val="it-IT"/>
        </w:rPr>
      </w:pPr>
      <w:r>
        <w:rPr>
          <w:rFonts w:ascii="Arial" w:hAnsi="Arial"/>
          <w:b/>
          <w:sz w:val="24"/>
          <w:lang w:val="it-IT"/>
        </w:rPr>
        <w:t>Ma Gesù, sapendo che stavano per venire a prenderlo per farlo re, si ritirò di nuovo sulla montagna, tutto solo.</w:t>
      </w:r>
    </w:p>
    <w:p w14:paraId="12C6016A" w14:textId="77777777" w:rsidR="003C4A6F" w:rsidRDefault="003C4A6F">
      <w:pPr>
        <w:tabs>
          <w:tab w:val="left" w:pos="100"/>
          <w:tab w:val="right" w:pos="4498"/>
        </w:tabs>
        <w:jc w:val="both"/>
        <w:rPr>
          <w:rFonts w:ascii="Arial" w:hAnsi="Arial"/>
          <w:b/>
          <w:sz w:val="24"/>
          <w:lang w:val="it-IT"/>
        </w:rPr>
      </w:pPr>
    </w:p>
    <w:p w14:paraId="5130FA40" w14:textId="77777777" w:rsidR="003C4A6F" w:rsidRDefault="003C4A6F">
      <w:pPr>
        <w:tabs>
          <w:tab w:val="left" w:pos="100"/>
          <w:tab w:val="right" w:pos="1189"/>
        </w:tabs>
        <w:jc w:val="both"/>
        <w:rPr>
          <w:rFonts w:ascii="Arial" w:hAnsi="Arial"/>
          <w:sz w:val="24"/>
          <w:lang w:val="it-IT"/>
        </w:rPr>
      </w:pPr>
      <w:r>
        <w:rPr>
          <w:rFonts w:ascii="Arial" w:hAnsi="Arial"/>
          <w:sz w:val="24"/>
          <w:lang w:val="it-IT"/>
        </w:rPr>
        <w:t xml:space="preserve">Gesù avverte il pericolo di una tale deduzione da parte del popolo e si ritira, se ne va tutto solo sulla montagna. Va a stare in solitudine con il Padre suo, va a pregare per non cadere in tentazione, per non lasciarsi condizionare dalla volontà e dai desideri della folla, la quale interpreta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dai segni, la vede applicata in Gesù o in lui compiuta, ma in realtà non sa cosa debba fare il profeta venturo e non sapendolo gli attribuisce dei ruoli non suoi, che non si confanno alla sua persona.</w:t>
      </w:r>
    </w:p>
    <w:p w14:paraId="5EFD52AC" w14:textId="77777777" w:rsidR="003C4A6F" w:rsidRDefault="003C4A6F">
      <w:pPr>
        <w:tabs>
          <w:tab w:val="left" w:pos="100"/>
          <w:tab w:val="right" w:pos="1189"/>
        </w:tabs>
        <w:jc w:val="both"/>
        <w:rPr>
          <w:rFonts w:ascii="Arial" w:hAnsi="Arial"/>
          <w:sz w:val="24"/>
          <w:lang w:val="it-IT"/>
        </w:rPr>
      </w:pPr>
    </w:p>
    <w:p w14:paraId="37598021" w14:textId="77777777" w:rsidR="003C4A6F" w:rsidRDefault="003C4A6F">
      <w:pPr>
        <w:tabs>
          <w:tab w:val="left" w:pos="100"/>
          <w:tab w:val="right" w:pos="1189"/>
        </w:tabs>
        <w:jc w:val="both"/>
        <w:rPr>
          <w:rFonts w:ascii="Arial" w:hAnsi="Arial"/>
          <w:sz w:val="24"/>
          <w:lang w:val="it-IT"/>
        </w:rPr>
      </w:pPr>
      <w:r>
        <w:rPr>
          <w:rFonts w:ascii="Arial" w:hAnsi="Arial"/>
          <w:sz w:val="24"/>
          <w:lang w:val="it-IT"/>
        </w:rPr>
        <w:t>Vogliono farlo loro re. Da profeta a re, a Messia, a liberatore del suo popolo, ma sempre si tratta di una liberazione terrena, umana, se non del tutto politica. Questo Gesù non deve farlo, non può farlo, non è questa la volontà del Padre e per questo si ritira presso il Padre al fine di sapere da Lui esattamente cosa fare e cosa dire, come comportarsi dinanzi ad una simile richiesta o desiderio della gente.</w:t>
      </w:r>
    </w:p>
    <w:p w14:paraId="7F953E30" w14:textId="77777777" w:rsidR="003C4A6F" w:rsidRDefault="003C4A6F">
      <w:pPr>
        <w:tabs>
          <w:tab w:val="left" w:pos="100"/>
          <w:tab w:val="right" w:pos="1189"/>
        </w:tabs>
        <w:jc w:val="both"/>
        <w:rPr>
          <w:rFonts w:ascii="Arial" w:hAnsi="Arial"/>
          <w:sz w:val="24"/>
          <w:lang w:val="it-IT"/>
        </w:rPr>
      </w:pPr>
    </w:p>
    <w:p w14:paraId="1B7FAD3A" w14:textId="77777777" w:rsidR="003C4A6F" w:rsidRDefault="003C4A6F">
      <w:pPr>
        <w:tabs>
          <w:tab w:val="left" w:pos="100"/>
          <w:tab w:val="right" w:pos="1189"/>
        </w:tabs>
        <w:jc w:val="both"/>
        <w:rPr>
          <w:rFonts w:ascii="Arial" w:hAnsi="Arial"/>
          <w:sz w:val="24"/>
          <w:lang w:val="it-IT"/>
        </w:rPr>
      </w:pPr>
      <w:r>
        <w:rPr>
          <w:rFonts w:ascii="Arial" w:hAnsi="Arial"/>
          <w:sz w:val="24"/>
          <w:lang w:val="it-IT"/>
        </w:rPr>
        <w:t>Gesù ci insegna come prevenire la tentazione, come vincerla, come starsene lontani da essa. Questo il suo metodo, da lui dobbiamo ancora imparare molto, noi che sovente non solo non fuggiamo la tentazione, quanto ci lasciamo tranquillamente abbracciare da essa, pensando che siamo in grado di superarla al momento in cui essa si presenterà e busserà alla nostra porta.</w:t>
      </w:r>
    </w:p>
    <w:p w14:paraId="0C25523B" w14:textId="77777777" w:rsidR="003C4A6F" w:rsidRDefault="003C4A6F">
      <w:pPr>
        <w:tabs>
          <w:tab w:val="left" w:pos="100"/>
          <w:tab w:val="right" w:pos="1189"/>
        </w:tabs>
        <w:jc w:val="both"/>
        <w:rPr>
          <w:rFonts w:ascii="Arial" w:hAnsi="Arial"/>
          <w:b/>
          <w:sz w:val="24"/>
          <w:lang w:val="it-IT"/>
        </w:rPr>
      </w:pPr>
    </w:p>
    <w:p w14:paraId="0ED051D7" w14:textId="77777777" w:rsidR="003C4A6F" w:rsidRDefault="003C4A6F">
      <w:pPr>
        <w:pStyle w:val="Titolo2"/>
      </w:pPr>
      <w:bookmarkStart w:id="94" w:name="_Toc330595252"/>
      <w:bookmarkStart w:id="95" w:name="_Toc359788777"/>
      <w:bookmarkStart w:id="96" w:name="_Toc62145490"/>
      <w:r>
        <w:t>Gesù cammina sul mare.</w:t>
      </w:r>
      <w:bookmarkEnd w:id="94"/>
      <w:bookmarkEnd w:id="95"/>
      <w:bookmarkEnd w:id="96"/>
    </w:p>
    <w:p w14:paraId="68E0659E" w14:textId="77777777" w:rsidR="003C4A6F" w:rsidRDefault="003C4A6F">
      <w:pPr>
        <w:pStyle w:val="OmniPage9"/>
        <w:jc w:val="both"/>
        <w:rPr>
          <w:rFonts w:ascii="Arial" w:hAnsi="Arial"/>
          <w:b/>
          <w:sz w:val="24"/>
          <w:lang w:val="it-IT"/>
        </w:rPr>
      </w:pPr>
    </w:p>
    <w:p w14:paraId="03A7474D" w14:textId="77777777" w:rsidR="003C4A6F" w:rsidRDefault="003C4A6F">
      <w:pPr>
        <w:pStyle w:val="OmniPage9"/>
        <w:jc w:val="both"/>
        <w:rPr>
          <w:rFonts w:ascii="Arial" w:hAnsi="Arial"/>
          <w:b/>
          <w:sz w:val="24"/>
          <w:lang w:val="it-IT"/>
        </w:rPr>
      </w:pPr>
      <w:r>
        <w:rPr>
          <w:rFonts w:ascii="Arial" w:hAnsi="Arial"/>
          <w:b/>
          <w:sz w:val="24"/>
          <w:lang w:val="it-IT"/>
        </w:rPr>
        <w:t xml:space="preserve"> Venuta intanto la sera, i suoi discepoli scesero al mare e, saliti in una barca si avviarono verso l'altra riva in direzione di Cafàrnao. Era ormai buio, e Gesù non era ancora venuto da loro.</w:t>
      </w:r>
    </w:p>
    <w:p w14:paraId="436713D6" w14:textId="77777777" w:rsidR="003C4A6F" w:rsidRDefault="003C4A6F">
      <w:pPr>
        <w:pStyle w:val="OmniPage9"/>
        <w:jc w:val="both"/>
        <w:rPr>
          <w:rFonts w:ascii="Arial" w:hAnsi="Arial"/>
          <w:b/>
          <w:sz w:val="24"/>
          <w:lang w:val="it-IT"/>
        </w:rPr>
      </w:pPr>
    </w:p>
    <w:p w14:paraId="6470E1CA" w14:textId="77777777" w:rsidR="003C4A6F" w:rsidRDefault="003C4A6F">
      <w:pPr>
        <w:pStyle w:val="OmniPage9"/>
        <w:jc w:val="both"/>
        <w:rPr>
          <w:rFonts w:ascii="Arial" w:hAnsi="Arial"/>
          <w:sz w:val="24"/>
          <w:lang w:val="it-IT"/>
        </w:rPr>
      </w:pPr>
      <w:r>
        <w:rPr>
          <w:rFonts w:ascii="Arial" w:hAnsi="Arial"/>
          <w:sz w:val="24"/>
          <w:lang w:val="it-IT"/>
        </w:rPr>
        <w:t>Gesù è ancora sulla montagna. I discepoli pensano di attraversare il mare di Galilea e di dirigersi verso Cafarnao. È notte, loro si imbarcano, mentre Gesù era ancora sulla montagna, tutto solo.</w:t>
      </w:r>
    </w:p>
    <w:p w14:paraId="5992F58C" w14:textId="77777777" w:rsidR="003C4A6F" w:rsidRDefault="003C4A6F">
      <w:pPr>
        <w:pStyle w:val="OmniPage9"/>
        <w:jc w:val="both"/>
        <w:rPr>
          <w:rFonts w:ascii="Arial" w:hAnsi="Arial"/>
          <w:sz w:val="24"/>
          <w:lang w:val="it-IT"/>
        </w:rPr>
      </w:pPr>
    </w:p>
    <w:p w14:paraId="75E2DCAA" w14:textId="77777777" w:rsidR="003C4A6F" w:rsidRDefault="003C4A6F">
      <w:pPr>
        <w:pStyle w:val="OmniPage9"/>
        <w:jc w:val="both"/>
        <w:rPr>
          <w:rFonts w:ascii="Arial" w:hAnsi="Arial"/>
          <w:sz w:val="24"/>
          <w:lang w:val="it-IT"/>
        </w:rPr>
      </w:pPr>
      <w:r>
        <w:rPr>
          <w:rFonts w:ascii="Arial" w:hAnsi="Arial"/>
          <w:sz w:val="24"/>
          <w:lang w:val="it-IT"/>
        </w:rPr>
        <w:t>I discepoli agiscono in modo autonomo; in verità ci sono dei momenti della storia in cui bisogna prendere delle decisioni ed attuarle, purché esse siano giuste e sante, l’uomo ha la possibilità, o la facoltà di prenderle.</w:t>
      </w:r>
    </w:p>
    <w:p w14:paraId="1B3859AD" w14:textId="77777777" w:rsidR="003C4A6F" w:rsidRDefault="003C4A6F">
      <w:pPr>
        <w:pStyle w:val="OmniPage9"/>
        <w:jc w:val="both"/>
        <w:rPr>
          <w:rFonts w:ascii="Arial" w:hAnsi="Arial"/>
          <w:b/>
          <w:sz w:val="24"/>
          <w:lang w:val="it-IT"/>
        </w:rPr>
      </w:pPr>
    </w:p>
    <w:p w14:paraId="5BD4F552" w14:textId="77777777" w:rsidR="003C4A6F" w:rsidRDefault="003C4A6F">
      <w:pPr>
        <w:pStyle w:val="OmniPage9"/>
        <w:jc w:val="both"/>
        <w:rPr>
          <w:rFonts w:ascii="Arial" w:hAnsi="Arial"/>
          <w:b/>
          <w:sz w:val="24"/>
          <w:lang w:val="it-IT"/>
        </w:rPr>
      </w:pPr>
      <w:r>
        <w:rPr>
          <w:rFonts w:ascii="Arial" w:hAnsi="Arial"/>
          <w:b/>
          <w:sz w:val="24"/>
          <w:lang w:val="it-IT"/>
        </w:rPr>
        <w:t xml:space="preserve">Il mare era agitato, perché soffiava un forte vento. Dopo aver remato circa tre o quattro miglia, videro Gesù che camminava sul mare e si avvicinava alla barca, ed ebbero paura. </w:t>
      </w:r>
    </w:p>
    <w:p w14:paraId="13D442D4" w14:textId="77777777" w:rsidR="003C4A6F" w:rsidRDefault="003C4A6F">
      <w:pPr>
        <w:pStyle w:val="OmniPage9"/>
        <w:jc w:val="both"/>
        <w:rPr>
          <w:rFonts w:ascii="Arial" w:hAnsi="Arial"/>
          <w:b/>
          <w:sz w:val="24"/>
          <w:lang w:val="it-IT"/>
        </w:rPr>
      </w:pPr>
    </w:p>
    <w:p w14:paraId="5114720B" w14:textId="77777777" w:rsidR="003C4A6F" w:rsidRDefault="003C4A6F">
      <w:pPr>
        <w:pStyle w:val="OmniPage9"/>
        <w:jc w:val="both"/>
        <w:rPr>
          <w:rFonts w:ascii="Arial" w:hAnsi="Arial"/>
          <w:sz w:val="24"/>
          <w:lang w:val="it-IT"/>
        </w:rPr>
      </w:pPr>
      <w:r>
        <w:rPr>
          <w:rFonts w:ascii="Arial" w:hAnsi="Arial"/>
          <w:sz w:val="24"/>
          <w:lang w:val="it-IT"/>
        </w:rPr>
        <w:t>Ci sono però delle difficoltà in vista. Il mare è agitato e soffia un forte vento. A fatica cercano di raggiungere l’altra riva, quando vedono Gesù camminare sulle acque ed avvicinarsi alla barca. La visione di Gesù che cammina sulle acque è per loro motivo di paura.</w:t>
      </w:r>
    </w:p>
    <w:p w14:paraId="1867DE39" w14:textId="77777777" w:rsidR="003C4A6F" w:rsidRDefault="003C4A6F">
      <w:pPr>
        <w:pStyle w:val="OmniPage9"/>
        <w:jc w:val="both"/>
        <w:rPr>
          <w:rFonts w:ascii="Arial" w:hAnsi="Arial"/>
          <w:sz w:val="24"/>
          <w:lang w:val="it-IT"/>
        </w:rPr>
      </w:pPr>
    </w:p>
    <w:p w14:paraId="63C4FC75" w14:textId="77777777" w:rsidR="003C4A6F" w:rsidRDefault="003C4A6F">
      <w:pPr>
        <w:pStyle w:val="OmniPage9"/>
        <w:jc w:val="both"/>
        <w:rPr>
          <w:rFonts w:ascii="Arial" w:hAnsi="Arial"/>
          <w:b/>
          <w:sz w:val="24"/>
          <w:lang w:val="it-IT"/>
        </w:rPr>
      </w:pPr>
      <w:r>
        <w:rPr>
          <w:rFonts w:ascii="Arial" w:hAnsi="Arial"/>
          <w:sz w:val="24"/>
          <w:lang w:val="it-IT"/>
        </w:rPr>
        <w:t>La paura è generata in loro non dalla presenza del Maestro, ma dalla straordinarietà del fatto, dell’evento. Loro non conoscono ancora Gesù, non hanno abbastanza scienza su di Lui ed ogni cosa che egli fa è per loro nuova, a volte razionalmente non spiegabile, neanche riconducibile ad un evento della storia dei padri e per questo hanno paura. Il mistero crea sempre una qualche paura nell’uomo.</w:t>
      </w:r>
    </w:p>
    <w:p w14:paraId="171606D9" w14:textId="77777777" w:rsidR="003C4A6F" w:rsidRDefault="003C4A6F">
      <w:pPr>
        <w:pStyle w:val="OmniPage9"/>
        <w:jc w:val="both"/>
        <w:rPr>
          <w:rFonts w:ascii="Arial" w:hAnsi="Arial"/>
          <w:b/>
          <w:sz w:val="24"/>
          <w:lang w:val="it-IT"/>
        </w:rPr>
      </w:pPr>
    </w:p>
    <w:p w14:paraId="43116D5A" w14:textId="77777777" w:rsidR="003C4A6F" w:rsidRDefault="003C4A6F">
      <w:pPr>
        <w:pStyle w:val="OmniPage9"/>
        <w:jc w:val="both"/>
        <w:rPr>
          <w:rFonts w:ascii="Arial" w:hAnsi="Arial"/>
          <w:b/>
          <w:sz w:val="24"/>
          <w:lang w:val="it-IT"/>
        </w:rPr>
      </w:pPr>
      <w:r>
        <w:rPr>
          <w:rFonts w:ascii="Arial" w:hAnsi="Arial"/>
          <w:b/>
          <w:sz w:val="24"/>
          <w:lang w:val="it-IT"/>
        </w:rPr>
        <w:t>Ma egli disse loro: « Sono io, non temete ». Allora vollero prenderlo sulla barca e rapidamente la barca toccò la riva alla quale erano diretti.</w:t>
      </w:r>
    </w:p>
    <w:p w14:paraId="0E9CEA38" w14:textId="77777777" w:rsidR="003C4A6F" w:rsidRDefault="003C4A6F">
      <w:pPr>
        <w:tabs>
          <w:tab w:val="left" w:pos="100"/>
          <w:tab w:val="right" w:pos="4490"/>
        </w:tabs>
        <w:jc w:val="both"/>
        <w:rPr>
          <w:rFonts w:ascii="Arial" w:hAnsi="Arial"/>
          <w:b/>
          <w:sz w:val="24"/>
          <w:lang w:val="it-IT"/>
        </w:rPr>
      </w:pPr>
    </w:p>
    <w:p w14:paraId="34D215A0" w14:textId="77777777" w:rsidR="003C4A6F" w:rsidRDefault="003C4A6F">
      <w:pPr>
        <w:tabs>
          <w:tab w:val="left" w:pos="100"/>
          <w:tab w:val="right" w:pos="4490"/>
        </w:tabs>
        <w:jc w:val="both"/>
        <w:rPr>
          <w:rFonts w:ascii="Arial" w:hAnsi="Arial"/>
          <w:sz w:val="24"/>
          <w:lang w:val="it-IT"/>
        </w:rPr>
      </w:pPr>
      <w:r>
        <w:rPr>
          <w:rFonts w:ascii="Arial" w:hAnsi="Arial"/>
          <w:sz w:val="24"/>
          <w:lang w:val="it-IT"/>
        </w:rPr>
        <w:t xml:space="preserve">Notare la presenza rassicurante di Gesù. Sono io, non temete. Con lui dentro, la barca raggiunge prontamente la riva. </w:t>
      </w:r>
    </w:p>
    <w:p w14:paraId="7A946633" w14:textId="77777777" w:rsidR="003C4A6F" w:rsidRDefault="003C4A6F">
      <w:pPr>
        <w:tabs>
          <w:tab w:val="left" w:pos="100"/>
          <w:tab w:val="right" w:pos="4490"/>
        </w:tabs>
        <w:jc w:val="both"/>
        <w:rPr>
          <w:rFonts w:ascii="Arial" w:hAnsi="Arial"/>
          <w:sz w:val="24"/>
          <w:lang w:val="it-IT"/>
        </w:rPr>
      </w:pPr>
    </w:p>
    <w:p w14:paraId="2A21B2E2" w14:textId="77777777" w:rsidR="003C4A6F" w:rsidRDefault="003C4A6F">
      <w:pPr>
        <w:tabs>
          <w:tab w:val="left" w:pos="100"/>
          <w:tab w:val="right" w:pos="4490"/>
        </w:tabs>
        <w:jc w:val="both"/>
        <w:rPr>
          <w:rFonts w:ascii="Arial" w:hAnsi="Arial"/>
          <w:sz w:val="24"/>
          <w:lang w:val="it-IT"/>
        </w:rPr>
      </w:pPr>
      <w:r>
        <w:rPr>
          <w:rFonts w:ascii="Arial" w:hAnsi="Arial"/>
          <w:sz w:val="24"/>
          <w:lang w:val="it-IT"/>
        </w:rPr>
        <w:t>Il fatto è senz’altro storia di Gesù con i suoi discepoli; ma ogni storia nel Vangelo di Giovanni ha un contenuto fortemente simbolico. La vita dell’uomo è una traversata, l’uomo pensa di essere senza Gesù, pensa anche che Gesù sia nel cielo, o sul monte, non sa che Gesù cammina con noi nel mare della storia, solo che noi non lo vediamo.</w:t>
      </w:r>
    </w:p>
    <w:p w14:paraId="69D8416B" w14:textId="77777777" w:rsidR="003C4A6F" w:rsidRDefault="003C4A6F">
      <w:pPr>
        <w:tabs>
          <w:tab w:val="left" w:pos="100"/>
          <w:tab w:val="right" w:pos="4490"/>
        </w:tabs>
        <w:jc w:val="both"/>
        <w:rPr>
          <w:rFonts w:ascii="Arial" w:hAnsi="Arial"/>
          <w:sz w:val="24"/>
          <w:lang w:val="it-IT"/>
        </w:rPr>
      </w:pPr>
    </w:p>
    <w:p w14:paraId="2852A45A" w14:textId="77777777" w:rsidR="003C4A6F" w:rsidRDefault="003C4A6F">
      <w:pPr>
        <w:tabs>
          <w:tab w:val="left" w:pos="100"/>
          <w:tab w:val="right" w:pos="4490"/>
        </w:tabs>
        <w:jc w:val="both"/>
        <w:rPr>
          <w:rFonts w:ascii="Arial" w:hAnsi="Arial"/>
          <w:sz w:val="24"/>
          <w:lang w:val="it-IT"/>
        </w:rPr>
      </w:pPr>
      <w:r>
        <w:rPr>
          <w:rFonts w:ascii="Arial" w:hAnsi="Arial"/>
          <w:sz w:val="24"/>
          <w:lang w:val="it-IT"/>
        </w:rPr>
        <w:t xml:space="preserve">Quando dovessimo sentirlo vicino abbiamo anche paura, perché la presenza del divino ci spaventa. Ma lui è sempre dolce e discreto, pieno di attenzione, di amore e di misericordia e ci invita a non avere paura di lui, a non temere. Con lui la </w:t>
      </w:r>
      <w:r>
        <w:rPr>
          <w:rFonts w:ascii="Arial" w:hAnsi="Arial"/>
          <w:sz w:val="24"/>
          <w:lang w:val="it-IT"/>
        </w:rPr>
        <w:lastRenderedPageBreak/>
        <w:t xml:space="preserve">traversata è facile, rapida, possibile sempre. Con lui non sarà difficile raggiungere l’altra sponda, quella del cielo, quella della vita eterna. Ma noi non possiamo camminare come lui, noi dobbiamo usare la barca e la barca è </w:t>
      </w:r>
      <w:smartTag w:uri="urn:schemas-microsoft-com:office:smarttags" w:element="PersonName">
        <w:smartTagPr>
          <w:attr w:name="ProductID" w:val="la Santa Madre"/>
        </w:smartTagPr>
        <w:r>
          <w:rPr>
            <w:rFonts w:ascii="Arial" w:hAnsi="Arial"/>
            <w:sz w:val="24"/>
            <w:lang w:val="it-IT"/>
          </w:rPr>
          <w:t>la Santa Madre</w:t>
        </w:r>
      </w:smartTag>
      <w:r>
        <w:rPr>
          <w:rFonts w:ascii="Arial" w:hAnsi="Arial"/>
          <w:sz w:val="24"/>
          <w:lang w:val="it-IT"/>
        </w:rPr>
        <w:t xml:space="preserve"> Chiesa. È lei che ci traghetta assieme a Gesù sulla sponda dell’altra riva che è la riva eterna della beatitudine assieme a Dio e ai suoi santi nel Paradiso.</w:t>
      </w:r>
    </w:p>
    <w:p w14:paraId="0577DB8D" w14:textId="77777777" w:rsidR="003C4A6F" w:rsidRDefault="003C4A6F">
      <w:pPr>
        <w:tabs>
          <w:tab w:val="left" w:pos="100"/>
          <w:tab w:val="right" w:pos="4490"/>
        </w:tabs>
        <w:jc w:val="both"/>
        <w:rPr>
          <w:rFonts w:ascii="Arial" w:hAnsi="Arial"/>
          <w:sz w:val="24"/>
          <w:lang w:val="it-IT"/>
        </w:rPr>
      </w:pPr>
    </w:p>
    <w:p w14:paraId="622E754E" w14:textId="77777777" w:rsidR="003C4A6F" w:rsidRDefault="003C4A6F">
      <w:pPr>
        <w:pStyle w:val="Titolo2"/>
      </w:pPr>
      <w:bookmarkStart w:id="97" w:name="_Toc330595253"/>
      <w:bookmarkStart w:id="98" w:name="_Toc359788778"/>
      <w:bookmarkStart w:id="99" w:name="_Toc62145491"/>
      <w:r>
        <w:t>Discorso nella sinagoga di Cafàrnao.</w:t>
      </w:r>
      <w:bookmarkEnd w:id="97"/>
      <w:bookmarkEnd w:id="98"/>
      <w:bookmarkEnd w:id="99"/>
      <w:r>
        <w:t xml:space="preserve"> </w:t>
      </w:r>
    </w:p>
    <w:p w14:paraId="2B571D4F" w14:textId="77777777" w:rsidR="003C4A6F" w:rsidRDefault="003C4A6F">
      <w:pPr>
        <w:pStyle w:val="OmniPage10"/>
        <w:rPr>
          <w:rFonts w:ascii="Arial" w:hAnsi="Arial"/>
          <w:b/>
          <w:sz w:val="24"/>
          <w:lang w:val="it-IT"/>
        </w:rPr>
      </w:pPr>
    </w:p>
    <w:p w14:paraId="480C2FB9" w14:textId="77777777" w:rsidR="003C4A6F" w:rsidRDefault="003C4A6F">
      <w:pPr>
        <w:pStyle w:val="OmniPage10"/>
        <w:rPr>
          <w:rFonts w:ascii="Arial" w:hAnsi="Arial"/>
          <w:b/>
          <w:sz w:val="24"/>
          <w:lang w:val="it-IT"/>
        </w:rPr>
      </w:pPr>
      <w:r>
        <w:rPr>
          <w:rFonts w:ascii="Arial" w:hAnsi="Arial"/>
          <w:b/>
          <w:sz w:val="24"/>
          <w:lang w:val="it-IT"/>
        </w:rPr>
        <w:t>Il giorno dopo, la folla, rimasta dall'altra parte del mare, notò che c'era una barca sola e che Gesù non era salito con i suoi discepoli sulla barca, ma soltanto i suoi discepoli erano partiti. Altre barche erano giunte nel frattempo da Tiberìade, presso il luogo dove avevano mangiato il pane dopo che il Signore aveva reso grazie.</w:t>
      </w:r>
    </w:p>
    <w:p w14:paraId="168FA5C0" w14:textId="77777777" w:rsidR="003C4A6F" w:rsidRDefault="003C4A6F">
      <w:pPr>
        <w:pStyle w:val="OmniPage10"/>
        <w:rPr>
          <w:rFonts w:ascii="Arial" w:hAnsi="Arial"/>
          <w:b/>
          <w:sz w:val="24"/>
          <w:lang w:val="it-IT"/>
        </w:rPr>
      </w:pPr>
    </w:p>
    <w:p w14:paraId="1FD66C8D" w14:textId="77777777" w:rsidR="003C4A6F" w:rsidRDefault="003C4A6F">
      <w:pPr>
        <w:pStyle w:val="OmniPage10"/>
        <w:rPr>
          <w:rFonts w:ascii="Arial" w:hAnsi="Arial"/>
          <w:sz w:val="24"/>
          <w:lang w:val="it-IT"/>
        </w:rPr>
      </w:pPr>
      <w:r>
        <w:rPr>
          <w:rFonts w:ascii="Arial" w:hAnsi="Arial"/>
          <w:sz w:val="24"/>
          <w:lang w:val="it-IT"/>
        </w:rPr>
        <w:t>Al mattino la folla già si mette in agitazione. Sa che i discepoli sono partiti, sa che Gesù non è partito assieme ai suoi discepoli. Intanto arrivano altre barche ed altra folla, ma Gesù non è là, egli è altrove. Altrove devono cercarlo se vogliono trovarlo.</w:t>
      </w:r>
    </w:p>
    <w:p w14:paraId="000F20BD" w14:textId="77777777" w:rsidR="003C4A6F" w:rsidRDefault="003C4A6F">
      <w:pPr>
        <w:pStyle w:val="OmniPage10"/>
        <w:rPr>
          <w:rFonts w:ascii="Arial" w:hAnsi="Arial"/>
          <w:b/>
          <w:sz w:val="24"/>
          <w:lang w:val="it-IT"/>
        </w:rPr>
      </w:pPr>
    </w:p>
    <w:p w14:paraId="5F679906" w14:textId="77777777" w:rsidR="003C4A6F" w:rsidRDefault="003C4A6F">
      <w:pPr>
        <w:pStyle w:val="OmniPage258"/>
        <w:jc w:val="both"/>
        <w:rPr>
          <w:rFonts w:ascii="Arial" w:hAnsi="Arial"/>
          <w:b/>
          <w:sz w:val="24"/>
          <w:lang w:val="it-IT"/>
        </w:rPr>
      </w:pPr>
      <w:r>
        <w:rPr>
          <w:rFonts w:ascii="Arial" w:hAnsi="Arial"/>
          <w:b/>
          <w:sz w:val="24"/>
          <w:lang w:val="it-IT"/>
        </w:rPr>
        <w:t>Quando dunque la folla vide che Gesù non era più là e nemmeno i suoi discepoli, salì sulle barche e si diresse alla volta di Cafàrnao alla ricerca di Gesù. Trovatolo di là dal mare, gli dissero: « Rabbì, quan</w:t>
      </w:r>
      <w:r>
        <w:rPr>
          <w:rFonts w:ascii="Arial" w:hAnsi="Arial"/>
          <w:b/>
          <w:sz w:val="24"/>
          <w:lang w:val="it-IT"/>
        </w:rPr>
        <w:softHyphen/>
        <w:t>do sei venuto qua? ».</w:t>
      </w:r>
    </w:p>
    <w:p w14:paraId="24665506" w14:textId="77777777" w:rsidR="003C4A6F" w:rsidRDefault="003C4A6F">
      <w:pPr>
        <w:pStyle w:val="OmniPage258"/>
        <w:jc w:val="both"/>
        <w:rPr>
          <w:rFonts w:ascii="Arial" w:hAnsi="Arial"/>
          <w:b/>
          <w:sz w:val="24"/>
          <w:lang w:val="it-IT"/>
        </w:rPr>
      </w:pPr>
    </w:p>
    <w:p w14:paraId="04D88021" w14:textId="77777777" w:rsidR="003C4A6F" w:rsidRDefault="003C4A6F">
      <w:pPr>
        <w:pStyle w:val="OmniPage258"/>
        <w:jc w:val="both"/>
        <w:rPr>
          <w:rFonts w:ascii="Arial" w:hAnsi="Arial"/>
          <w:sz w:val="24"/>
          <w:lang w:val="it-IT"/>
        </w:rPr>
      </w:pPr>
      <w:r>
        <w:rPr>
          <w:rFonts w:ascii="Arial" w:hAnsi="Arial"/>
          <w:sz w:val="24"/>
          <w:lang w:val="it-IT"/>
        </w:rPr>
        <w:t xml:space="preserve">La folla non resta a guardare, attratta dal segno del pane, spinta dal desiderio di fare re Gesù, si muove alla sua ricerca e si dirige alla volta di Cafarnao. </w:t>
      </w:r>
    </w:p>
    <w:p w14:paraId="00B82744" w14:textId="77777777" w:rsidR="003C4A6F" w:rsidRDefault="003C4A6F">
      <w:pPr>
        <w:pStyle w:val="OmniPage258"/>
        <w:jc w:val="both"/>
        <w:rPr>
          <w:rFonts w:ascii="Arial" w:hAnsi="Arial"/>
          <w:sz w:val="24"/>
          <w:lang w:val="it-IT"/>
        </w:rPr>
      </w:pPr>
    </w:p>
    <w:p w14:paraId="33C714CD" w14:textId="77777777" w:rsidR="003C4A6F" w:rsidRDefault="003C4A6F">
      <w:pPr>
        <w:pStyle w:val="OmniPage258"/>
        <w:jc w:val="both"/>
        <w:rPr>
          <w:rFonts w:ascii="Arial" w:hAnsi="Arial"/>
          <w:sz w:val="24"/>
          <w:lang w:val="it-IT"/>
        </w:rPr>
      </w:pPr>
      <w:r>
        <w:rPr>
          <w:rFonts w:ascii="Arial" w:hAnsi="Arial"/>
          <w:sz w:val="24"/>
          <w:lang w:val="it-IT"/>
        </w:rPr>
        <w:t>La folla sapendolo non partito con i suoi discepoli, sapendo anche del non uso della barca, poiché una era rimasta ancora presso Tiberiade, si meraviglia che fosse già lì e chiede quando egli è arrivato a Cafarnao.</w:t>
      </w:r>
    </w:p>
    <w:p w14:paraId="7775BFAE" w14:textId="77777777" w:rsidR="003C4A6F" w:rsidRDefault="003C4A6F">
      <w:pPr>
        <w:pStyle w:val="OmniPage258"/>
        <w:jc w:val="both"/>
        <w:rPr>
          <w:rFonts w:ascii="Arial" w:hAnsi="Arial"/>
          <w:sz w:val="24"/>
          <w:lang w:val="it-IT"/>
        </w:rPr>
      </w:pPr>
    </w:p>
    <w:p w14:paraId="7B477F4A" w14:textId="77777777" w:rsidR="003C4A6F" w:rsidRDefault="003C4A6F">
      <w:pPr>
        <w:pStyle w:val="OmniPage258"/>
        <w:jc w:val="both"/>
        <w:rPr>
          <w:rFonts w:ascii="Arial" w:hAnsi="Arial"/>
          <w:b/>
          <w:sz w:val="24"/>
          <w:lang w:val="it-IT"/>
        </w:rPr>
      </w:pPr>
      <w:r>
        <w:rPr>
          <w:rFonts w:ascii="Arial" w:hAnsi="Arial"/>
          <w:sz w:val="24"/>
          <w:lang w:val="it-IT"/>
        </w:rPr>
        <w:t>La folla sembra interessata a Gesù. Lo cerca, lo trova, chiede e vuole risposte, circa anche la sua vita privata. Ma questa non deve mai essere di dominio della folla. Guai quando la folla si impossessa della vita privata di colui che è chiamato ad annunziare e a proclamare la via della salvezza, è la fine per la folla ed è anche la fine per l’inviato di Dio.</w:t>
      </w:r>
    </w:p>
    <w:p w14:paraId="00EB32E5" w14:textId="77777777" w:rsidR="003C4A6F" w:rsidRDefault="003C4A6F">
      <w:pPr>
        <w:tabs>
          <w:tab w:val="left" w:pos="117"/>
          <w:tab w:val="right" w:pos="4501"/>
        </w:tabs>
        <w:rPr>
          <w:rFonts w:ascii="Arial" w:hAnsi="Arial"/>
          <w:b/>
          <w:sz w:val="24"/>
          <w:lang w:val="it-IT"/>
        </w:rPr>
      </w:pPr>
    </w:p>
    <w:p w14:paraId="5A0C3C27" w14:textId="77777777" w:rsidR="003C4A6F" w:rsidRDefault="003C4A6F">
      <w:pPr>
        <w:pStyle w:val="OmniPage259"/>
        <w:jc w:val="both"/>
        <w:rPr>
          <w:rFonts w:ascii="Arial" w:hAnsi="Arial"/>
          <w:b/>
          <w:sz w:val="24"/>
          <w:lang w:val="it-IT"/>
        </w:rPr>
      </w:pPr>
      <w:r>
        <w:rPr>
          <w:rFonts w:ascii="Arial" w:hAnsi="Arial"/>
          <w:b/>
          <w:sz w:val="24"/>
          <w:lang w:val="it-IT"/>
        </w:rPr>
        <w:t xml:space="preserve">Gesù rispose: « In verità, in verità vi dico, voi mi cercate non perché avete visto dei segni, ma perché avete mangiato di quei pani e vi siete saziati. </w:t>
      </w:r>
    </w:p>
    <w:p w14:paraId="226C9084" w14:textId="77777777" w:rsidR="003C4A6F" w:rsidRDefault="003C4A6F">
      <w:pPr>
        <w:pStyle w:val="OmniPage259"/>
        <w:rPr>
          <w:rFonts w:ascii="Arial" w:hAnsi="Arial"/>
          <w:b/>
          <w:sz w:val="24"/>
          <w:lang w:val="it-IT"/>
        </w:rPr>
      </w:pPr>
    </w:p>
    <w:p w14:paraId="39F0EFEB" w14:textId="77777777" w:rsidR="003C4A6F" w:rsidRDefault="003C4A6F">
      <w:pPr>
        <w:pStyle w:val="OmniPage259"/>
        <w:jc w:val="both"/>
        <w:rPr>
          <w:rFonts w:ascii="Arial" w:hAnsi="Arial"/>
          <w:sz w:val="24"/>
          <w:lang w:val="it-IT"/>
        </w:rPr>
      </w:pPr>
      <w:r>
        <w:rPr>
          <w:rFonts w:ascii="Arial" w:hAnsi="Arial"/>
          <w:sz w:val="24"/>
          <w:lang w:val="it-IT"/>
        </w:rPr>
        <w:t>Gesù non risponde alla loro domanda, risponde invece al loro cuore. Loro lo cercano non perché profeta di Dio, uno cioè che è stato inviato da Dio per annunziare loro la via della salvezza, ma perché hanno mangiato dei pani nel deserto e si sono saziati.</w:t>
      </w:r>
    </w:p>
    <w:p w14:paraId="6B30EDA6" w14:textId="77777777" w:rsidR="003C4A6F" w:rsidRDefault="003C4A6F">
      <w:pPr>
        <w:pStyle w:val="OmniPage259"/>
        <w:jc w:val="both"/>
        <w:rPr>
          <w:rFonts w:ascii="Arial" w:hAnsi="Arial"/>
          <w:sz w:val="24"/>
          <w:lang w:val="it-IT"/>
        </w:rPr>
      </w:pPr>
    </w:p>
    <w:p w14:paraId="4F19ECFE" w14:textId="77777777" w:rsidR="003C4A6F" w:rsidRDefault="003C4A6F">
      <w:pPr>
        <w:pStyle w:val="OmniPage259"/>
        <w:jc w:val="both"/>
        <w:rPr>
          <w:rFonts w:ascii="Arial" w:hAnsi="Arial"/>
          <w:sz w:val="24"/>
          <w:lang w:val="it-IT"/>
        </w:rPr>
      </w:pPr>
      <w:r>
        <w:rPr>
          <w:rFonts w:ascii="Arial" w:hAnsi="Arial"/>
          <w:sz w:val="24"/>
          <w:lang w:val="it-IT"/>
        </w:rPr>
        <w:t>La folla non ha visto in Gesù un operatore di segni, ma un datore di pane materiale. La differenza è abissale. Uno che opera dei segni è uno che compie sì un miracolo, ma il miracolo è solo via, mezzo per portare l’uomo ad una realtà più profonda, per indicargli qual è la via della sua salvezza, cosa deve fare per entrare nuovamente in comunione con Dio.</w:t>
      </w:r>
    </w:p>
    <w:p w14:paraId="30A5B77F" w14:textId="77777777" w:rsidR="003C4A6F" w:rsidRDefault="003C4A6F">
      <w:pPr>
        <w:pStyle w:val="OmniPage259"/>
        <w:jc w:val="both"/>
        <w:rPr>
          <w:rFonts w:ascii="Arial" w:hAnsi="Arial"/>
          <w:sz w:val="24"/>
          <w:lang w:val="it-IT"/>
        </w:rPr>
      </w:pPr>
    </w:p>
    <w:p w14:paraId="607D5A34" w14:textId="77777777" w:rsidR="003C4A6F" w:rsidRDefault="003C4A6F">
      <w:pPr>
        <w:pStyle w:val="OmniPage259"/>
        <w:jc w:val="both"/>
        <w:rPr>
          <w:rFonts w:ascii="Arial" w:hAnsi="Arial"/>
          <w:sz w:val="24"/>
          <w:lang w:val="it-IT"/>
        </w:rPr>
      </w:pPr>
      <w:r>
        <w:rPr>
          <w:rFonts w:ascii="Arial" w:hAnsi="Arial"/>
          <w:sz w:val="24"/>
          <w:lang w:val="it-IT"/>
        </w:rPr>
        <w:lastRenderedPageBreak/>
        <w:t>Il segno è semplicemente via, mezzo, strumento, attraverso il quale il Signore accredita il suo inviato, perché questi possa ricondurre il suo popolo nell’obbedienza alla sua volontà.</w:t>
      </w:r>
    </w:p>
    <w:p w14:paraId="43FA5947" w14:textId="77777777" w:rsidR="003C4A6F" w:rsidRDefault="003C4A6F">
      <w:pPr>
        <w:pStyle w:val="OmniPage259"/>
        <w:jc w:val="both"/>
        <w:rPr>
          <w:rFonts w:ascii="Arial" w:hAnsi="Arial"/>
          <w:sz w:val="24"/>
          <w:lang w:val="it-IT"/>
        </w:rPr>
      </w:pPr>
    </w:p>
    <w:p w14:paraId="763FD135" w14:textId="77777777" w:rsidR="003C4A6F" w:rsidRDefault="003C4A6F">
      <w:pPr>
        <w:pStyle w:val="OmniPage259"/>
        <w:jc w:val="both"/>
        <w:rPr>
          <w:rFonts w:ascii="Arial" w:hAnsi="Arial"/>
          <w:sz w:val="24"/>
          <w:lang w:val="it-IT"/>
        </w:rPr>
      </w:pPr>
      <w:r>
        <w:rPr>
          <w:rFonts w:ascii="Arial" w:hAnsi="Arial"/>
          <w:sz w:val="24"/>
          <w:lang w:val="it-IT"/>
        </w:rPr>
        <w:t xml:space="preserve">In tal senso anche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dovrebbe riflettere e meditare sul suo agire. Tutto ciò che Ella compie in cose materiali, dovrebbe essere sempre visto come un segno, un accreditamento della sua autorità di salvezza, della sua missione di guida per condurre l’uomo nel regno di Dio.</w:t>
      </w:r>
    </w:p>
    <w:p w14:paraId="0949C4FC" w14:textId="77777777" w:rsidR="003C4A6F" w:rsidRDefault="003C4A6F">
      <w:pPr>
        <w:pStyle w:val="OmniPage259"/>
        <w:jc w:val="both"/>
        <w:rPr>
          <w:rFonts w:ascii="Arial" w:hAnsi="Arial"/>
          <w:sz w:val="24"/>
          <w:lang w:val="it-IT"/>
        </w:rPr>
      </w:pPr>
    </w:p>
    <w:p w14:paraId="6E16AC38" w14:textId="77777777" w:rsidR="003C4A6F" w:rsidRDefault="003C4A6F">
      <w:pPr>
        <w:pStyle w:val="OmniPage259"/>
        <w:jc w:val="both"/>
        <w:rPr>
          <w:rFonts w:ascii="Arial" w:hAnsi="Arial"/>
          <w:sz w:val="24"/>
          <w:lang w:val="it-IT"/>
        </w:rPr>
      </w:pPr>
      <w:r>
        <w:rPr>
          <w:rFonts w:ascii="Arial" w:hAnsi="Arial"/>
          <w:sz w:val="24"/>
          <w:lang w:val="it-IT"/>
        </w:rPr>
        <w:t xml:space="preserve">Se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non compie le sue opere come segno, ma solo come opere e basta, ella ha smarrito la sua missione, viene meno alla sua vocazione, si perde e, perdendosi, perde anche l’uomo che è venuto da essa, ma solo per l’opera, ma non per il segno, che necessariamente deve condurlo su un piano superiore, sul piano del divino, deve portarlo al suo Signore, Creatore e Padre.</w:t>
      </w:r>
    </w:p>
    <w:p w14:paraId="76D9D4C8" w14:textId="77777777" w:rsidR="003C4A6F" w:rsidRDefault="003C4A6F">
      <w:pPr>
        <w:pStyle w:val="OmniPage259"/>
        <w:jc w:val="both"/>
        <w:rPr>
          <w:rFonts w:ascii="Arial" w:hAnsi="Arial"/>
          <w:sz w:val="24"/>
          <w:lang w:val="it-IT"/>
        </w:rPr>
      </w:pPr>
    </w:p>
    <w:p w14:paraId="1DC4E0FD" w14:textId="77777777" w:rsidR="003C4A6F" w:rsidRDefault="003C4A6F">
      <w:pPr>
        <w:pStyle w:val="OmniPage259"/>
        <w:jc w:val="both"/>
        <w:rPr>
          <w:rFonts w:ascii="Arial" w:hAnsi="Arial"/>
          <w:sz w:val="24"/>
          <w:lang w:val="it-IT"/>
        </w:rPr>
      </w:pPr>
      <w:r>
        <w:rPr>
          <w:rFonts w:ascii="Arial" w:hAnsi="Arial"/>
          <w:sz w:val="24"/>
          <w:lang w:val="it-IT"/>
        </w:rPr>
        <w:t>Gesù chiaramente vuole che il miracolo sia visto come un segno, come via per salire in alto, presso Dio, per vedere la sua volontà, per conoscere il suo pensiero, per sapere cosa intende egli operare per la salvezza dei suoi figli. Gesù questo lo sa e non curandosi della domanda della folla, rivela loro qual è il vero motivo della ricerca che essi hanno fatto di lui: tutto sta avvenendo a causa del pane. Loro hanno mangiato, si sono saziati e pensano che Gesù possa dare sempre questo pane terreno, possa sempre compiere di tali prodigi. La loro è una ricerca umana, terrena di Gesù. Gesù non si lascia tentare da loro.</w:t>
      </w:r>
    </w:p>
    <w:p w14:paraId="24F805C8" w14:textId="77777777" w:rsidR="003C4A6F" w:rsidRDefault="003C4A6F">
      <w:pPr>
        <w:pStyle w:val="OmniPage259"/>
        <w:jc w:val="both"/>
        <w:rPr>
          <w:rFonts w:ascii="Arial" w:hAnsi="Arial"/>
          <w:b/>
          <w:sz w:val="24"/>
          <w:lang w:val="it-IT"/>
        </w:rPr>
      </w:pPr>
    </w:p>
    <w:p w14:paraId="5A028227" w14:textId="77777777" w:rsidR="003C4A6F" w:rsidRDefault="003C4A6F">
      <w:pPr>
        <w:pStyle w:val="OmniPage259"/>
        <w:jc w:val="both"/>
        <w:rPr>
          <w:rFonts w:ascii="Arial" w:hAnsi="Arial"/>
          <w:b/>
          <w:sz w:val="24"/>
          <w:lang w:val="it-IT"/>
        </w:rPr>
      </w:pPr>
      <w:r>
        <w:rPr>
          <w:rFonts w:ascii="Arial" w:hAnsi="Arial"/>
          <w:b/>
          <w:sz w:val="24"/>
          <w:lang w:val="it-IT"/>
        </w:rPr>
        <w:t>Procu</w:t>
      </w:r>
      <w:r>
        <w:rPr>
          <w:rFonts w:ascii="Arial" w:hAnsi="Arial"/>
          <w:b/>
          <w:sz w:val="24"/>
          <w:lang w:val="it-IT"/>
        </w:rPr>
        <w:softHyphen/>
        <w:t xml:space="preserve">ratevi non il cibo che perisce, ma quello che dura per la vita eterna, e che il Figlio dell'uomo vi darà. Perché su di lui il Padre, Dio, ha messo il suo sigillo». </w:t>
      </w:r>
    </w:p>
    <w:p w14:paraId="2D47EA5C" w14:textId="77777777" w:rsidR="003C4A6F" w:rsidRDefault="003C4A6F">
      <w:pPr>
        <w:pStyle w:val="OmniPage259"/>
        <w:jc w:val="both"/>
        <w:rPr>
          <w:rFonts w:ascii="Arial" w:hAnsi="Arial"/>
          <w:b/>
          <w:sz w:val="24"/>
          <w:lang w:val="it-IT"/>
        </w:rPr>
      </w:pPr>
    </w:p>
    <w:p w14:paraId="3AF69D3F" w14:textId="77777777" w:rsidR="003C4A6F" w:rsidRDefault="003C4A6F">
      <w:pPr>
        <w:pStyle w:val="OmniPage259"/>
        <w:jc w:val="both"/>
        <w:rPr>
          <w:rFonts w:ascii="Arial" w:hAnsi="Arial"/>
          <w:sz w:val="24"/>
          <w:lang w:val="it-IT"/>
        </w:rPr>
      </w:pPr>
      <w:r>
        <w:rPr>
          <w:rFonts w:ascii="Arial" w:hAnsi="Arial"/>
          <w:sz w:val="24"/>
          <w:lang w:val="it-IT"/>
        </w:rPr>
        <w:t>Per passare dalla pura opera al segno è necessario che la folla si procuri un vero cibo, quello che dura per la vita eterna e che darà loro il figlio dell’uomo.</w:t>
      </w:r>
    </w:p>
    <w:p w14:paraId="21FB3ADA" w14:textId="77777777" w:rsidR="003C4A6F" w:rsidRDefault="003C4A6F">
      <w:pPr>
        <w:pStyle w:val="OmniPage259"/>
        <w:jc w:val="both"/>
        <w:rPr>
          <w:rFonts w:ascii="Arial" w:hAnsi="Arial"/>
          <w:sz w:val="24"/>
          <w:lang w:val="it-IT"/>
        </w:rPr>
      </w:pPr>
    </w:p>
    <w:p w14:paraId="3E0D832E" w14:textId="77777777" w:rsidR="003C4A6F" w:rsidRDefault="003C4A6F">
      <w:pPr>
        <w:pStyle w:val="OmniPage259"/>
        <w:jc w:val="both"/>
        <w:rPr>
          <w:rFonts w:ascii="Arial" w:hAnsi="Arial"/>
          <w:sz w:val="24"/>
          <w:lang w:val="it-IT"/>
        </w:rPr>
      </w:pPr>
      <w:r>
        <w:rPr>
          <w:rFonts w:ascii="Arial" w:hAnsi="Arial"/>
          <w:sz w:val="24"/>
          <w:lang w:val="it-IT"/>
        </w:rPr>
        <w:t>La folla si affanna e si preoccupa per un pezzo di pane terreno, per avere il quale corre da una parte all’altra. Questo pane è un cibo che perisce, scompare, finisce con lo stesso corpo dell’uomo. Loro invece devono procurarsi un altro cibo, un cibo duraturo, che non finisce con la fine dell’uomo sulla terra, ma che alimenta l’uomo per tutta l’eternità. Questo cibo che ha il potere di nutrire eternamente, solo il Figlio dell’uomo lo può dare loro. Questo cibo non è il pane di cui si sono saziati e si sono sfamati.</w:t>
      </w:r>
    </w:p>
    <w:p w14:paraId="276E4837" w14:textId="77777777" w:rsidR="003C4A6F" w:rsidRDefault="003C4A6F">
      <w:pPr>
        <w:pStyle w:val="OmniPage259"/>
        <w:jc w:val="both"/>
        <w:rPr>
          <w:rFonts w:ascii="Arial" w:hAnsi="Arial"/>
          <w:sz w:val="24"/>
          <w:lang w:val="it-IT"/>
        </w:rPr>
      </w:pPr>
    </w:p>
    <w:p w14:paraId="4CD52AEA" w14:textId="77777777" w:rsidR="003C4A6F" w:rsidRDefault="003C4A6F">
      <w:pPr>
        <w:pStyle w:val="OmniPage259"/>
        <w:jc w:val="both"/>
        <w:rPr>
          <w:rFonts w:ascii="Arial" w:hAnsi="Arial"/>
          <w:b/>
          <w:sz w:val="24"/>
          <w:lang w:val="it-IT"/>
        </w:rPr>
      </w:pPr>
      <w:r>
        <w:rPr>
          <w:rFonts w:ascii="Arial" w:hAnsi="Arial"/>
          <w:sz w:val="24"/>
          <w:lang w:val="it-IT"/>
        </w:rPr>
        <w:t>Questo pane lo può dare solo il Figlio dell’uomo perché su di lui il Padre ha messo il suo sigillo. Gesù appartiene al Padre, è del Padre, egli è la rivelazione della sua volontà, l’espressione della sua essenza e della natura divina. Il Figlio dell’uomo è l’autenticità di Dio sulla terra, la sua manifestazione, la sua visibilità. Dio è nel Figlio dell’uomo, per lui opera, attraverso lui agisce, in lui si rivela, si dona, si offre. Del Padre il Figlio dell’uomo è tutto, chi guarda lui vede il Padre, chi ama lui ama il Padre, chi obbedisce a lui obbedisce al Padre. Il Padre gli ha dato consegna di offrire loro il pane che non perisce, il pane che nutre per la vita eterna. Questa missione è solo sua, di nessun altro, poiché solo su di lui il Padre ha posto il suo sigillo.</w:t>
      </w:r>
    </w:p>
    <w:p w14:paraId="28DC310B" w14:textId="77777777" w:rsidR="003C4A6F" w:rsidRDefault="003C4A6F">
      <w:pPr>
        <w:pStyle w:val="OmniPage259"/>
        <w:jc w:val="both"/>
        <w:rPr>
          <w:rFonts w:ascii="Arial" w:hAnsi="Arial"/>
          <w:b/>
          <w:sz w:val="24"/>
          <w:lang w:val="it-IT"/>
        </w:rPr>
      </w:pPr>
    </w:p>
    <w:p w14:paraId="22524B44" w14:textId="77777777" w:rsidR="003C4A6F" w:rsidRDefault="003C4A6F">
      <w:pPr>
        <w:pStyle w:val="OmniPage259"/>
        <w:jc w:val="both"/>
        <w:rPr>
          <w:rFonts w:ascii="Arial" w:hAnsi="Arial"/>
          <w:b/>
          <w:sz w:val="24"/>
          <w:lang w:val="it-IT"/>
        </w:rPr>
      </w:pPr>
      <w:r>
        <w:rPr>
          <w:rFonts w:ascii="Arial" w:hAnsi="Arial"/>
          <w:b/>
          <w:sz w:val="24"/>
          <w:lang w:val="it-IT"/>
        </w:rPr>
        <w:t xml:space="preserve">Gli dissero allora: « Che cosa dobbiamo fare per compiere le opere di Dio? ». </w:t>
      </w:r>
    </w:p>
    <w:p w14:paraId="4A1E2221" w14:textId="77777777" w:rsidR="003C4A6F" w:rsidRDefault="003C4A6F">
      <w:pPr>
        <w:pStyle w:val="OmniPage259"/>
        <w:jc w:val="both"/>
        <w:rPr>
          <w:rFonts w:ascii="Arial" w:hAnsi="Arial"/>
          <w:b/>
          <w:sz w:val="24"/>
          <w:lang w:val="it-IT"/>
        </w:rPr>
      </w:pPr>
    </w:p>
    <w:p w14:paraId="01102F33" w14:textId="77777777" w:rsidR="003C4A6F" w:rsidRDefault="003C4A6F">
      <w:pPr>
        <w:pStyle w:val="OmniPage259"/>
        <w:jc w:val="both"/>
        <w:rPr>
          <w:rFonts w:ascii="Arial" w:hAnsi="Arial"/>
          <w:sz w:val="24"/>
          <w:lang w:val="it-IT"/>
        </w:rPr>
      </w:pPr>
      <w:r>
        <w:rPr>
          <w:rFonts w:ascii="Arial" w:hAnsi="Arial"/>
          <w:sz w:val="24"/>
          <w:lang w:val="it-IT"/>
        </w:rPr>
        <w:t>La folla comprende che Gesù può loro manifestare la volontà di Dio, può indicare loro quale opera il Signore vuole che essi compiono. Chiedono a Gesù che indichi loro cosa esattamente il Signore desidera al fine di ottenere questo pane che dura per la vita eterna. Siamo ancora nel linguaggio terreno, da parte della folla, nel linguaggio simbolico invece da parte di Gesù. Loro intendono veramente un pane che sia capace di nutrirli per sempre e per questo pane sono disposti ad ascoltare Dio che si rivela attraverso Gesù.</w:t>
      </w:r>
    </w:p>
    <w:p w14:paraId="64EF5785" w14:textId="77777777" w:rsidR="003C4A6F" w:rsidRDefault="003C4A6F">
      <w:pPr>
        <w:pStyle w:val="OmniPage259"/>
        <w:jc w:val="both"/>
        <w:rPr>
          <w:rFonts w:ascii="Arial" w:hAnsi="Arial"/>
          <w:sz w:val="24"/>
          <w:lang w:val="it-IT"/>
        </w:rPr>
      </w:pPr>
    </w:p>
    <w:p w14:paraId="4CFD78A9" w14:textId="77777777" w:rsidR="003C4A6F" w:rsidRDefault="003C4A6F">
      <w:pPr>
        <w:pStyle w:val="OmniPage259"/>
        <w:jc w:val="both"/>
        <w:rPr>
          <w:rFonts w:ascii="Arial" w:hAnsi="Arial"/>
          <w:b/>
          <w:sz w:val="24"/>
          <w:lang w:val="it-IT"/>
        </w:rPr>
      </w:pPr>
      <w:r>
        <w:rPr>
          <w:rFonts w:ascii="Arial" w:hAnsi="Arial"/>
          <w:b/>
          <w:sz w:val="24"/>
          <w:lang w:val="it-IT"/>
        </w:rPr>
        <w:t>Gesù rispose: « Questa è l'opera di Dio: credere in colui che egli ha mandato »</w:t>
      </w:r>
    </w:p>
    <w:p w14:paraId="330ACD8D" w14:textId="77777777" w:rsidR="003C4A6F" w:rsidRDefault="003C4A6F">
      <w:pPr>
        <w:tabs>
          <w:tab w:val="left" w:pos="116"/>
          <w:tab w:val="right" w:pos="4503"/>
        </w:tabs>
        <w:rPr>
          <w:rFonts w:ascii="Arial" w:hAnsi="Arial"/>
          <w:b/>
          <w:sz w:val="24"/>
          <w:lang w:val="it-IT"/>
        </w:rPr>
      </w:pPr>
    </w:p>
    <w:p w14:paraId="407C721D" w14:textId="77777777" w:rsidR="003C4A6F" w:rsidRDefault="003C4A6F">
      <w:pPr>
        <w:tabs>
          <w:tab w:val="left" w:pos="116"/>
          <w:tab w:val="right" w:pos="4503"/>
        </w:tabs>
        <w:jc w:val="both"/>
        <w:rPr>
          <w:rFonts w:ascii="Arial" w:hAnsi="Arial"/>
          <w:sz w:val="24"/>
          <w:lang w:val="it-IT"/>
        </w:rPr>
      </w:pPr>
      <w:r>
        <w:rPr>
          <w:rFonts w:ascii="Arial" w:hAnsi="Arial"/>
          <w:sz w:val="24"/>
          <w:lang w:val="it-IT"/>
        </w:rPr>
        <w:t xml:space="preserve">Gesù parla ora chiaramente. L’opera che essi devono compiere è il cambiamento della loro fede. Essi devono mutare atteggiamento sulla sua persona; devono credere in Lui come mandato da Dio, come vero, autentico suo inviato. </w:t>
      </w:r>
    </w:p>
    <w:p w14:paraId="01329EDA" w14:textId="77777777" w:rsidR="003C4A6F" w:rsidRDefault="003C4A6F">
      <w:pPr>
        <w:tabs>
          <w:tab w:val="left" w:pos="116"/>
          <w:tab w:val="right" w:pos="4503"/>
        </w:tabs>
        <w:jc w:val="both"/>
        <w:rPr>
          <w:rFonts w:ascii="Arial" w:hAnsi="Arial"/>
          <w:sz w:val="24"/>
          <w:lang w:val="it-IT"/>
        </w:rPr>
      </w:pPr>
    </w:p>
    <w:p w14:paraId="0E04BC48" w14:textId="77777777" w:rsidR="003C4A6F" w:rsidRDefault="003C4A6F">
      <w:pPr>
        <w:tabs>
          <w:tab w:val="left" w:pos="116"/>
          <w:tab w:val="right" w:pos="4503"/>
        </w:tabs>
        <w:jc w:val="both"/>
        <w:rPr>
          <w:rFonts w:ascii="Arial" w:hAnsi="Arial"/>
          <w:sz w:val="24"/>
          <w:lang w:val="it-IT"/>
        </w:rPr>
      </w:pPr>
      <w:r>
        <w:rPr>
          <w:rFonts w:ascii="Arial" w:hAnsi="Arial"/>
          <w:sz w:val="24"/>
          <w:lang w:val="it-IT"/>
        </w:rPr>
        <w:t>Come il popolo che usciva dall’Egitto ha creduto in Mosè inviato da Dio per la loro liberazione, così loro devono credere che Gesù è l’inviato dal Padre per dare loro il pane che non perisce, ma che dura per la vita eterna. In questa fede è la loro salvezza, come la salvezza del popolo dei figli di Israele fu nella loro fede in Mosè.</w:t>
      </w:r>
    </w:p>
    <w:p w14:paraId="66B7DAA4" w14:textId="77777777" w:rsidR="003C4A6F" w:rsidRDefault="003C4A6F">
      <w:pPr>
        <w:tabs>
          <w:tab w:val="left" w:pos="116"/>
          <w:tab w:val="right" w:pos="4503"/>
        </w:tabs>
        <w:jc w:val="both"/>
        <w:rPr>
          <w:rFonts w:ascii="Arial" w:hAnsi="Arial"/>
          <w:sz w:val="24"/>
          <w:lang w:val="it-IT"/>
        </w:rPr>
      </w:pPr>
    </w:p>
    <w:p w14:paraId="364BABAB" w14:textId="77777777" w:rsidR="003C4A6F" w:rsidRDefault="003C4A6F">
      <w:pPr>
        <w:tabs>
          <w:tab w:val="left" w:pos="116"/>
          <w:tab w:val="right" w:pos="4503"/>
        </w:tabs>
        <w:jc w:val="both"/>
        <w:rPr>
          <w:rFonts w:ascii="Arial" w:hAnsi="Arial"/>
          <w:sz w:val="24"/>
          <w:lang w:val="it-IT"/>
        </w:rPr>
      </w:pPr>
      <w:r>
        <w:rPr>
          <w:rFonts w:ascii="Arial" w:hAnsi="Arial"/>
          <w:sz w:val="24"/>
          <w:lang w:val="it-IT"/>
        </w:rPr>
        <w:t>Il pane che la folla deve cercare solo Gesù lo può dare e quindi se lo vogliono, loro devono credere in Gesù inviato dal Padre per dare loro il pane della vita eterna.</w:t>
      </w:r>
    </w:p>
    <w:p w14:paraId="10059870" w14:textId="77777777" w:rsidR="003C4A6F" w:rsidRDefault="003C4A6F">
      <w:pPr>
        <w:tabs>
          <w:tab w:val="left" w:pos="116"/>
          <w:tab w:val="right" w:pos="4503"/>
        </w:tabs>
        <w:jc w:val="both"/>
        <w:rPr>
          <w:rFonts w:ascii="Arial" w:hAnsi="Arial"/>
          <w:sz w:val="24"/>
          <w:lang w:val="it-IT"/>
        </w:rPr>
      </w:pPr>
    </w:p>
    <w:p w14:paraId="41B5C7F2" w14:textId="77777777" w:rsidR="003C4A6F" w:rsidRDefault="003C4A6F">
      <w:pPr>
        <w:pStyle w:val="OmniPage260"/>
        <w:jc w:val="both"/>
        <w:rPr>
          <w:rFonts w:ascii="Arial" w:hAnsi="Arial"/>
          <w:b/>
          <w:sz w:val="24"/>
          <w:lang w:val="it-IT"/>
        </w:rPr>
      </w:pPr>
      <w:r>
        <w:rPr>
          <w:rFonts w:ascii="Arial" w:hAnsi="Arial"/>
          <w:b/>
          <w:sz w:val="24"/>
          <w:lang w:val="it-IT"/>
        </w:rPr>
        <w:t>Allora gli dissero: « Quale segno dunque tu fai perché vediamo e possiamo crederti? Quale opera compi?</w:t>
      </w:r>
    </w:p>
    <w:p w14:paraId="75C45EC9" w14:textId="77777777" w:rsidR="003C4A6F" w:rsidRDefault="003C4A6F">
      <w:pPr>
        <w:pStyle w:val="OmniPage260"/>
        <w:rPr>
          <w:rFonts w:ascii="Arial" w:hAnsi="Arial"/>
          <w:b/>
          <w:sz w:val="24"/>
          <w:lang w:val="it-IT"/>
        </w:rPr>
      </w:pPr>
    </w:p>
    <w:p w14:paraId="097536FD" w14:textId="77777777" w:rsidR="003C4A6F" w:rsidRDefault="003C4A6F">
      <w:pPr>
        <w:pStyle w:val="OmniPage260"/>
        <w:jc w:val="both"/>
        <w:rPr>
          <w:rFonts w:ascii="Arial" w:hAnsi="Arial"/>
          <w:sz w:val="24"/>
          <w:lang w:val="it-IT"/>
        </w:rPr>
      </w:pPr>
      <w:r>
        <w:rPr>
          <w:rFonts w:ascii="Arial" w:hAnsi="Arial"/>
          <w:sz w:val="24"/>
          <w:lang w:val="it-IT"/>
        </w:rPr>
        <w:t>Presentandosi Gesù come inviato di Dio, vero mandato dal Padre, la folla chiede a lui un segno. Il rapporto è sempre con Mosè. Quando Mosè disse ai figli di Israele di essere stato mandato da Dio, perché loro avessero fede nelle sue parole e credessero a quanto diceva loro, il Signore lo aveva accreditato con dei segni particolari. Sappiamo della mano che diveniva lebbrosa, del bastone che si trasformava in serpente. Allo stesso modo la folla pensa di Gesù. Se Gesù è vero inviato da Dio, deve compiere i segni che indicano e manifestano palesemente che veramente egli è da Dio; se è da Dio, da Dio è accreditato con segni; se non può fare segni, certamente non viene da Dio.</w:t>
      </w:r>
    </w:p>
    <w:p w14:paraId="70CB4606" w14:textId="77777777" w:rsidR="003C4A6F" w:rsidRDefault="003C4A6F">
      <w:pPr>
        <w:pStyle w:val="OmniPage260"/>
        <w:jc w:val="both"/>
        <w:rPr>
          <w:rFonts w:ascii="Arial" w:hAnsi="Arial"/>
          <w:sz w:val="24"/>
          <w:lang w:val="it-IT"/>
        </w:rPr>
      </w:pPr>
    </w:p>
    <w:p w14:paraId="414A4446" w14:textId="77777777" w:rsidR="003C4A6F" w:rsidRDefault="003C4A6F">
      <w:pPr>
        <w:pStyle w:val="OmniPage260"/>
        <w:jc w:val="both"/>
        <w:rPr>
          <w:rFonts w:ascii="Arial" w:hAnsi="Arial"/>
          <w:sz w:val="24"/>
          <w:lang w:val="it-IT"/>
        </w:rPr>
      </w:pPr>
      <w:r>
        <w:rPr>
          <w:rFonts w:ascii="Arial" w:hAnsi="Arial"/>
          <w:sz w:val="24"/>
          <w:lang w:val="it-IT"/>
        </w:rPr>
        <w:t>Il loro ragionamento è semplice, ma lineare. Chi viene da Dio deve compiere le opere di Dio, altrimenti non viene sicuramente da Dio. Ciò che non torna nel loro ragionamento è il fatto che i segni non sono per tutti uguali e che ogni uomo di Dio ha dei segni particolari, personali. Anche il segno fa parte della missione e quindi occorre essere molto attenti, circospetti, prudenti, saggi, ma anche aperti alla manifestazione di Dio, se la si vuole riconoscere quando Egli si manifesterà. Uniformare i segni e i prodigi è quanto di più errato vi possa essere e chi cade in questo errore difficilmente può aprirsi alla fede, può accogliere colui che il Signore ha mandato.</w:t>
      </w:r>
    </w:p>
    <w:p w14:paraId="592A0114" w14:textId="77777777" w:rsidR="003C4A6F" w:rsidRDefault="003C4A6F">
      <w:pPr>
        <w:pStyle w:val="OmniPage260"/>
        <w:rPr>
          <w:rFonts w:ascii="Arial" w:hAnsi="Arial"/>
          <w:b/>
          <w:sz w:val="24"/>
          <w:lang w:val="it-IT"/>
        </w:rPr>
      </w:pPr>
    </w:p>
    <w:p w14:paraId="3B783954" w14:textId="77777777" w:rsidR="003C4A6F" w:rsidRDefault="003C4A6F">
      <w:pPr>
        <w:pStyle w:val="OmniPage260"/>
        <w:rPr>
          <w:rFonts w:ascii="Arial" w:hAnsi="Arial"/>
          <w:b/>
          <w:sz w:val="24"/>
          <w:lang w:val="it-IT"/>
        </w:rPr>
      </w:pPr>
      <w:r>
        <w:rPr>
          <w:rFonts w:ascii="Arial" w:hAnsi="Arial"/>
          <w:b/>
          <w:sz w:val="24"/>
          <w:lang w:val="it-IT"/>
        </w:rPr>
        <w:t>I nostri padri hanno mangiato la manna nel deserto, come sta scritto: Diede loro da mangiare un pane dal cielo ».</w:t>
      </w:r>
    </w:p>
    <w:p w14:paraId="0E3C15EC" w14:textId="77777777" w:rsidR="003C4A6F" w:rsidRDefault="003C4A6F">
      <w:pPr>
        <w:pStyle w:val="OmniPage260"/>
        <w:rPr>
          <w:rFonts w:ascii="Arial" w:hAnsi="Arial"/>
          <w:b/>
          <w:sz w:val="24"/>
          <w:lang w:val="it-IT"/>
        </w:rPr>
      </w:pPr>
    </w:p>
    <w:p w14:paraId="3221C05F" w14:textId="77777777" w:rsidR="003C4A6F" w:rsidRDefault="003C4A6F">
      <w:pPr>
        <w:pStyle w:val="OmniPage260"/>
        <w:jc w:val="both"/>
        <w:rPr>
          <w:rFonts w:ascii="Arial" w:hAnsi="Arial"/>
          <w:sz w:val="24"/>
          <w:lang w:val="it-IT"/>
        </w:rPr>
      </w:pPr>
      <w:r>
        <w:rPr>
          <w:rFonts w:ascii="Arial" w:hAnsi="Arial"/>
          <w:sz w:val="24"/>
          <w:lang w:val="it-IT"/>
        </w:rPr>
        <w:lastRenderedPageBreak/>
        <w:t>Segno di Mosè è per la folla la manna che egli diede ai padri nel deserto per circa quarant’anni. La manna veramente era considerata dagli Ebrei un pane straordinario, divino, dal cielo, pane degli Angeli. Era un pane prodigioso che cadeva dal cielo come brina. Gesù quale segno farà per loro? Ripeterà il miracolo della manna?</w:t>
      </w:r>
    </w:p>
    <w:p w14:paraId="53DDDAD8" w14:textId="77777777" w:rsidR="003C4A6F" w:rsidRDefault="003C4A6F">
      <w:pPr>
        <w:pStyle w:val="OmniPage260"/>
        <w:jc w:val="both"/>
        <w:rPr>
          <w:rFonts w:ascii="Arial" w:hAnsi="Arial"/>
          <w:sz w:val="24"/>
          <w:lang w:val="it-IT"/>
        </w:rPr>
      </w:pPr>
    </w:p>
    <w:p w14:paraId="0121849D" w14:textId="77777777" w:rsidR="003C4A6F" w:rsidRDefault="003C4A6F">
      <w:pPr>
        <w:pStyle w:val="OmniPage260"/>
        <w:jc w:val="both"/>
        <w:rPr>
          <w:rFonts w:ascii="Arial" w:hAnsi="Arial"/>
          <w:b/>
          <w:sz w:val="24"/>
          <w:lang w:val="it-IT"/>
        </w:rPr>
      </w:pPr>
      <w:r>
        <w:rPr>
          <w:rFonts w:ascii="Arial" w:hAnsi="Arial"/>
          <w:b/>
          <w:sz w:val="24"/>
          <w:lang w:val="it-IT"/>
        </w:rPr>
        <w:t>Rispose loro Gesù: « In verità, in verità vi dico: non Mosè vi ha dato il pane dal cielo, ma il Padre mio vi dà il pane dal cielo, quello vero, il pane di Dio è colui che discende dal cielo e dà la vita al mondo ».</w:t>
      </w:r>
    </w:p>
    <w:p w14:paraId="7DE91CF9" w14:textId="77777777" w:rsidR="003C4A6F" w:rsidRDefault="003C4A6F">
      <w:pPr>
        <w:pStyle w:val="OmniPage260"/>
        <w:rPr>
          <w:rFonts w:ascii="Arial" w:hAnsi="Arial"/>
          <w:b/>
          <w:sz w:val="24"/>
          <w:lang w:val="it-IT"/>
        </w:rPr>
      </w:pPr>
    </w:p>
    <w:p w14:paraId="73098786" w14:textId="77777777" w:rsidR="003C4A6F" w:rsidRDefault="003C4A6F">
      <w:pPr>
        <w:pStyle w:val="OmniPage260"/>
        <w:jc w:val="both"/>
        <w:rPr>
          <w:rFonts w:ascii="Arial" w:hAnsi="Arial"/>
          <w:sz w:val="24"/>
          <w:lang w:val="it-IT"/>
        </w:rPr>
      </w:pPr>
      <w:r>
        <w:rPr>
          <w:rFonts w:ascii="Arial" w:hAnsi="Arial"/>
          <w:sz w:val="24"/>
          <w:lang w:val="it-IT"/>
        </w:rPr>
        <w:t>Gesù risponde alla loro affermazione che quello di Mosè non era un pane dal cielo; era sì un pane prodigioso, ma non il pane che dura per la vita eterna.  Ciò che Mosè ha fatto deve restare solo nel segno della figura, la sua manna è solo una pallida figura di ciò che Dio sta per dare loro.</w:t>
      </w:r>
    </w:p>
    <w:p w14:paraId="4FA109DA" w14:textId="77777777" w:rsidR="003C4A6F" w:rsidRDefault="003C4A6F">
      <w:pPr>
        <w:pStyle w:val="OmniPage260"/>
        <w:jc w:val="both"/>
        <w:rPr>
          <w:rFonts w:ascii="Arial" w:hAnsi="Arial"/>
          <w:sz w:val="24"/>
          <w:lang w:val="it-IT"/>
        </w:rPr>
      </w:pPr>
    </w:p>
    <w:p w14:paraId="7003D8DE" w14:textId="77777777" w:rsidR="003C4A6F" w:rsidRDefault="003C4A6F">
      <w:pPr>
        <w:pStyle w:val="OmniPage260"/>
        <w:jc w:val="both"/>
        <w:rPr>
          <w:rFonts w:ascii="Arial" w:hAnsi="Arial"/>
          <w:sz w:val="24"/>
          <w:lang w:val="it-IT"/>
        </w:rPr>
      </w:pPr>
      <w:r>
        <w:rPr>
          <w:rFonts w:ascii="Arial" w:hAnsi="Arial"/>
          <w:sz w:val="24"/>
          <w:lang w:val="it-IT"/>
        </w:rPr>
        <w:t>Quello di Mosè era pane reale, fatto di materia, veniva raccolta, macinata, o pestata, impastata, messa nel fuoco, preparata, mangiata. Il pane vero, quello che il Padre sta per dare, non è più una pasta, o dei semi, o alcunché di simile, appartenente cioè all’ordine naturale. Solo il modo del dono era soprannaturale, perché si trattava di vero e proprio miracolo.</w:t>
      </w:r>
    </w:p>
    <w:p w14:paraId="5EA3B355" w14:textId="77777777" w:rsidR="003C4A6F" w:rsidRDefault="003C4A6F">
      <w:pPr>
        <w:pStyle w:val="OmniPage260"/>
        <w:jc w:val="both"/>
        <w:rPr>
          <w:rFonts w:ascii="Arial" w:hAnsi="Arial"/>
          <w:sz w:val="24"/>
          <w:lang w:val="it-IT"/>
        </w:rPr>
      </w:pPr>
    </w:p>
    <w:p w14:paraId="4923B94B" w14:textId="77777777" w:rsidR="003C4A6F" w:rsidRDefault="003C4A6F">
      <w:pPr>
        <w:pStyle w:val="OmniPage260"/>
        <w:jc w:val="both"/>
        <w:rPr>
          <w:rFonts w:ascii="Arial" w:hAnsi="Arial"/>
          <w:sz w:val="24"/>
          <w:lang w:val="it-IT"/>
        </w:rPr>
      </w:pPr>
      <w:r>
        <w:rPr>
          <w:rFonts w:ascii="Arial" w:hAnsi="Arial"/>
          <w:sz w:val="24"/>
          <w:lang w:val="it-IT"/>
        </w:rPr>
        <w:t>Il pane dal cielo, quello vero, il pane di Dio è ora una Persona. Questa persona discende dal cielo e dà la vita al mondo. Dalla figura si passa alla realtà, dal pane alla persona, da ciò che deperisce a ciò che dura per la vita eterna, da ciò che non salva dalla morte a ciò che dalla morte libera per sempre e in più c’è da aggiungere il cambiamento del soggetto-segno.</w:t>
      </w:r>
    </w:p>
    <w:p w14:paraId="7A883DEC" w14:textId="77777777" w:rsidR="003C4A6F" w:rsidRDefault="003C4A6F">
      <w:pPr>
        <w:pStyle w:val="OmniPage260"/>
        <w:jc w:val="both"/>
        <w:rPr>
          <w:rFonts w:ascii="Arial" w:hAnsi="Arial"/>
          <w:sz w:val="24"/>
          <w:lang w:val="it-IT"/>
        </w:rPr>
      </w:pPr>
    </w:p>
    <w:p w14:paraId="57BC721B" w14:textId="77777777" w:rsidR="003C4A6F" w:rsidRDefault="003C4A6F">
      <w:pPr>
        <w:pStyle w:val="OmniPage260"/>
        <w:jc w:val="both"/>
        <w:rPr>
          <w:rFonts w:ascii="Arial" w:hAnsi="Arial"/>
          <w:sz w:val="24"/>
          <w:lang w:val="it-IT"/>
        </w:rPr>
      </w:pPr>
      <w:r>
        <w:rPr>
          <w:rFonts w:ascii="Arial" w:hAnsi="Arial"/>
          <w:sz w:val="24"/>
          <w:lang w:val="it-IT"/>
        </w:rPr>
        <w:t>Il segno di Dio, il pane vero, non è più una cosa, ma una Persona. La vita del mondo è da questa Persona e questa Persona sarà data dal Padre al mondo come vero pane, vero nutrimento, vero sostentamento per la vita presente e per quella futura.</w:t>
      </w:r>
    </w:p>
    <w:p w14:paraId="73725AE2" w14:textId="77777777" w:rsidR="003C4A6F" w:rsidRDefault="003C4A6F">
      <w:pPr>
        <w:pStyle w:val="OmniPage260"/>
        <w:jc w:val="both"/>
        <w:rPr>
          <w:rFonts w:ascii="Arial" w:hAnsi="Arial"/>
          <w:b/>
          <w:sz w:val="24"/>
          <w:lang w:val="it-IT"/>
        </w:rPr>
      </w:pPr>
    </w:p>
    <w:p w14:paraId="05159195" w14:textId="77777777" w:rsidR="003C4A6F" w:rsidRDefault="003C4A6F">
      <w:pPr>
        <w:pStyle w:val="OmniPage260"/>
        <w:jc w:val="both"/>
        <w:rPr>
          <w:rFonts w:ascii="Arial" w:hAnsi="Arial"/>
          <w:b/>
          <w:sz w:val="24"/>
          <w:lang w:val="it-IT"/>
        </w:rPr>
      </w:pPr>
      <w:r>
        <w:rPr>
          <w:rFonts w:ascii="Arial" w:hAnsi="Arial"/>
          <w:b/>
          <w:sz w:val="24"/>
          <w:lang w:val="it-IT"/>
        </w:rPr>
        <w:t xml:space="preserve">Allora gli dissero: « Signore, dacci sempre questo pane ». </w:t>
      </w:r>
    </w:p>
    <w:p w14:paraId="277EAFD0" w14:textId="77777777" w:rsidR="003C4A6F" w:rsidRDefault="003C4A6F">
      <w:pPr>
        <w:pStyle w:val="OmniPage260"/>
        <w:rPr>
          <w:rFonts w:ascii="Arial" w:hAnsi="Arial"/>
          <w:b/>
          <w:sz w:val="24"/>
          <w:lang w:val="it-IT"/>
        </w:rPr>
      </w:pPr>
    </w:p>
    <w:p w14:paraId="422B7842" w14:textId="77777777" w:rsidR="003C4A6F" w:rsidRDefault="003C4A6F">
      <w:pPr>
        <w:pStyle w:val="OmniPage260"/>
        <w:jc w:val="both"/>
        <w:rPr>
          <w:rFonts w:ascii="Arial" w:hAnsi="Arial"/>
          <w:sz w:val="24"/>
          <w:lang w:val="it-IT"/>
        </w:rPr>
      </w:pPr>
      <w:r>
        <w:rPr>
          <w:rFonts w:ascii="Arial" w:hAnsi="Arial"/>
          <w:sz w:val="24"/>
          <w:lang w:val="it-IT"/>
        </w:rPr>
        <w:t>La folla vuole questo pane, lo desidera e glielo chiede. Essa ancora non ha compreso con esattezza le parole di Gesù. Non sa ancora cosa Gesù intenda esattamente intendere o rivelare con le sue affermazioni. Tuttavia la folla vuole il pane, vuole il segno di Dio. Gesù è pronto a darglielo.</w:t>
      </w:r>
    </w:p>
    <w:p w14:paraId="18B15093" w14:textId="77777777" w:rsidR="003C4A6F" w:rsidRDefault="003C4A6F">
      <w:pPr>
        <w:pStyle w:val="OmniPage260"/>
        <w:jc w:val="both"/>
        <w:rPr>
          <w:rFonts w:ascii="Arial" w:hAnsi="Arial"/>
          <w:b/>
          <w:sz w:val="24"/>
          <w:lang w:val="it-IT"/>
        </w:rPr>
      </w:pPr>
    </w:p>
    <w:p w14:paraId="656CCDA6" w14:textId="77777777" w:rsidR="003C4A6F" w:rsidRDefault="003C4A6F">
      <w:pPr>
        <w:pStyle w:val="OmniPage260"/>
        <w:jc w:val="both"/>
        <w:rPr>
          <w:rFonts w:ascii="Arial" w:hAnsi="Arial"/>
          <w:b/>
          <w:sz w:val="24"/>
          <w:lang w:val="it-IT"/>
        </w:rPr>
      </w:pPr>
      <w:r>
        <w:rPr>
          <w:rFonts w:ascii="Arial" w:hAnsi="Arial"/>
          <w:b/>
          <w:sz w:val="24"/>
          <w:lang w:val="it-IT"/>
        </w:rPr>
        <w:t xml:space="preserve">Gesù rispose: « lo sono il pane della vita; </w:t>
      </w:r>
      <w:r>
        <w:rPr>
          <w:rFonts w:ascii="Arial" w:hAnsi="Arial"/>
          <w:b/>
          <w:sz w:val="24"/>
          <w:lang w:val="it-IT"/>
        </w:rPr>
        <w:softHyphen/>
        <w:t>chi viene a me non avrà più fame e chi crede in me non avrà più sete.</w:t>
      </w:r>
    </w:p>
    <w:p w14:paraId="1A1A46A1" w14:textId="77777777" w:rsidR="003C4A6F" w:rsidRDefault="003C4A6F">
      <w:pPr>
        <w:pStyle w:val="OmniPage260"/>
        <w:rPr>
          <w:rFonts w:ascii="Arial" w:hAnsi="Arial"/>
          <w:b/>
          <w:sz w:val="24"/>
          <w:lang w:val="it-IT"/>
        </w:rPr>
      </w:pPr>
    </w:p>
    <w:p w14:paraId="7D14427C" w14:textId="77777777" w:rsidR="003C4A6F" w:rsidRDefault="003C4A6F">
      <w:pPr>
        <w:pStyle w:val="OmniPage260"/>
        <w:jc w:val="both"/>
        <w:rPr>
          <w:rFonts w:ascii="Arial" w:hAnsi="Arial"/>
          <w:sz w:val="24"/>
          <w:lang w:val="it-IT"/>
        </w:rPr>
      </w:pPr>
      <w:r>
        <w:rPr>
          <w:rFonts w:ascii="Arial" w:hAnsi="Arial"/>
          <w:sz w:val="24"/>
          <w:lang w:val="it-IT"/>
        </w:rPr>
        <w:t xml:space="preserve">Adesso il discorso esce dai veli del simbolismo e si manifesta in tutta la sua chiarezza di verità e di dono. Il pane di Dio, il pane della vita è Gesù,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con la quale essi stanno parlando. </w:t>
      </w:r>
    </w:p>
    <w:p w14:paraId="0D479180" w14:textId="77777777" w:rsidR="003C4A6F" w:rsidRDefault="003C4A6F">
      <w:pPr>
        <w:pStyle w:val="OmniPage260"/>
        <w:jc w:val="both"/>
        <w:rPr>
          <w:rFonts w:ascii="Arial" w:hAnsi="Arial"/>
          <w:sz w:val="24"/>
          <w:lang w:val="it-IT"/>
        </w:rPr>
      </w:pPr>
    </w:p>
    <w:p w14:paraId="0DA5981F" w14:textId="77777777" w:rsidR="003C4A6F" w:rsidRDefault="003C4A6F">
      <w:pPr>
        <w:pStyle w:val="OmniPage260"/>
        <w:jc w:val="both"/>
        <w:rPr>
          <w:rFonts w:ascii="Arial" w:hAnsi="Arial"/>
          <w:sz w:val="24"/>
          <w:lang w:val="it-IT"/>
        </w:rPr>
      </w:pPr>
      <w:r>
        <w:rPr>
          <w:rFonts w:ascii="Arial" w:hAnsi="Arial"/>
          <w:sz w:val="24"/>
          <w:lang w:val="it-IT"/>
        </w:rPr>
        <w:t>Chi accoglie Gesù non avrà più fame e chi crede in lui non avrà più sete. Siamo qui nella prima fase della relazione che ogni uomo deve stabilire con Gesù; questa relazione è la fede. Senza una fede chiara, esplicita, ferma, risoluta in Gesù, nella sua Parola e nella sua Persona, tutto diviene vano; ogni altro discorso si interrompe, il resto non conduce alla vita.</w:t>
      </w:r>
    </w:p>
    <w:p w14:paraId="24C98EB7" w14:textId="77777777" w:rsidR="003C4A6F" w:rsidRDefault="003C4A6F">
      <w:pPr>
        <w:pStyle w:val="OmniPage260"/>
        <w:jc w:val="both"/>
        <w:rPr>
          <w:rFonts w:ascii="Arial" w:hAnsi="Arial"/>
          <w:sz w:val="24"/>
          <w:lang w:val="it-IT"/>
        </w:rPr>
      </w:pPr>
    </w:p>
    <w:p w14:paraId="6374D7D2" w14:textId="77777777" w:rsidR="003C4A6F" w:rsidRDefault="003C4A6F">
      <w:pPr>
        <w:pStyle w:val="OmniPage260"/>
        <w:jc w:val="both"/>
        <w:rPr>
          <w:rFonts w:ascii="Arial" w:hAnsi="Arial"/>
          <w:sz w:val="24"/>
          <w:lang w:val="it-IT"/>
        </w:rPr>
      </w:pPr>
      <w:r>
        <w:rPr>
          <w:rFonts w:ascii="Arial" w:hAnsi="Arial"/>
          <w:sz w:val="24"/>
          <w:lang w:val="it-IT"/>
        </w:rPr>
        <w:lastRenderedPageBreak/>
        <w:t xml:space="preserve">Credere in Gesù significa accoglierlo nella sua rivelazione, ma la sua rivelazione riguarda la sua Persona. A  differenza di tutti i profeti e dello stesso Mosè che erano soltanto portavoce di Dio, Gesù è più che portavoce, egli è l’oggetto ed il soggetto della loro fede. La fede che egli richiede è nella sua Persona ed è la stessa fede che era richiesta dai profeti per il Signore. </w:t>
      </w:r>
    </w:p>
    <w:p w14:paraId="14888F39" w14:textId="77777777" w:rsidR="003C4A6F" w:rsidRDefault="003C4A6F">
      <w:pPr>
        <w:pStyle w:val="OmniPage260"/>
        <w:jc w:val="both"/>
        <w:rPr>
          <w:rFonts w:ascii="Arial" w:hAnsi="Arial"/>
          <w:sz w:val="24"/>
          <w:lang w:val="it-IT"/>
        </w:rPr>
      </w:pPr>
    </w:p>
    <w:p w14:paraId="55EB41D1" w14:textId="77777777" w:rsidR="003C4A6F" w:rsidRDefault="003C4A6F">
      <w:pPr>
        <w:pStyle w:val="OmniPage260"/>
        <w:jc w:val="both"/>
        <w:rPr>
          <w:rFonts w:ascii="Arial" w:hAnsi="Arial"/>
          <w:sz w:val="24"/>
          <w:lang w:val="it-IT"/>
        </w:rPr>
      </w:pPr>
      <w:r>
        <w:rPr>
          <w:rFonts w:ascii="Arial" w:hAnsi="Arial"/>
          <w:sz w:val="24"/>
          <w:lang w:val="it-IT"/>
        </w:rPr>
        <w:t xml:space="preserve">Questo passaggio è fondamentale; chi lo esclude, non comprende nulla di Gesù. Chi lo esclude, perché non crede, rimane solo con il pane che perisce, che non </w:t>
      </w:r>
      <w:proofErr w:type="spellStart"/>
      <w:r>
        <w:rPr>
          <w:rFonts w:ascii="Arial" w:hAnsi="Arial"/>
          <w:sz w:val="24"/>
          <w:lang w:val="it-IT"/>
        </w:rPr>
        <w:t>da</w:t>
      </w:r>
      <w:proofErr w:type="spellEnd"/>
      <w:r>
        <w:rPr>
          <w:rFonts w:ascii="Arial" w:hAnsi="Arial"/>
          <w:sz w:val="24"/>
          <w:lang w:val="it-IT"/>
        </w:rPr>
        <w:t xml:space="preserve"> la vita, che non libera dalla morte.</w:t>
      </w:r>
    </w:p>
    <w:p w14:paraId="3D48CD09" w14:textId="77777777" w:rsidR="003C4A6F" w:rsidRDefault="003C4A6F">
      <w:pPr>
        <w:pStyle w:val="OmniPage260"/>
        <w:jc w:val="both"/>
        <w:rPr>
          <w:rFonts w:ascii="Arial" w:hAnsi="Arial"/>
          <w:b/>
          <w:sz w:val="24"/>
          <w:lang w:val="it-IT"/>
        </w:rPr>
      </w:pPr>
    </w:p>
    <w:p w14:paraId="2CEEB181" w14:textId="77777777" w:rsidR="003C4A6F" w:rsidRDefault="003C4A6F">
      <w:pPr>
        <w:pStyle w:val="OmniPage260"/>
        <w:jc w:val="both"/>
        <w:rPr>
          <w:rFonts w:ascii="Arial" w:hAnsi="Arial"/>
          <w:b/>
          <w:sz w:val="24"/>
          <w:lang w:val="it-IT"/>
        </w:rPr>
      </w:pPr>
      <w:r>
        <w:rPr>
          <w:rFonts w:ascii="Arial" w:hAnsi="Arial"/>
          <w:b/>
          <w:sz w:val="24"/>
          <w:lang w:val="it-IT"/>
        </w:rPr>
        <w:t>Vi ho detto però che voi mi avete visto e non credete. Tutto ciò che il Padre mi dà verrà a me; colui che viene a me, non lo respingerò perché sono disceso dal cielo non per fare la mia vo</w:t>
      </w:r>
      <w:r>
        <w:rPr>
          <w:rFonts w:ascii="Arial" w:hAnsi="Arial"/>
          <w:b/>
          <w:sz w:val="24"/>
          <w:lang w:val="it-IT"/>
        </w:rPr>
        <w:softHyphen/>
        <w:t xml:space="preserve">lontà, ma la volontà di colui che mi ha mandato. </w:t>
      </w:r>
    </w:p>
    <w:p w14:paraId="5C1C7688" w14:textId="77777777" w:rsidR="003C4A6F" w:rsidRDefault="003C4A6F">
      <w:pPr>
        <w:pStyle w:val="OmniPage260"/>
        <w:jc w:val="both"/>
        <w:rPr>
          <w:rFonts w:ascii="Arial" w:hAnsi="Arial"/>
          <w:b/>
          <w:sz w:val="24"/>
          <w:lang w:val="it-IT"/>
        </w:rPr>
      </w:pPr>
    </w:p>
    <w:p w14:paraId="4AFC22FC" w14:textId="77777777" w:rsidR="003C4A6F" w:rsidRDefault="003C4A6F">
      <w:pPr>
        <w:pStyle w:val="OmniPage260"/>
        <w:jc w:val="both"/>
        <w:rPr>
          <w:rFonts w:ascii="Arial" w:hAnsi="Arial"/>
          <w:sz w:val="24"/>
          <w:lang w:val="it-IT"/>
        </w:rPr>
      </w:pPr>
      <w:r>
        <w:rPr>
          <w:rFonts w:ascii="Arial" w:hAnsi="Arial"/>
          <w:sz w:val="24"/>
          <w:lang w:val="it-IT"/>
        </w:rPr>
        <w:t>Gesù di segni ne aveva già fatti, ma questi non avevano generato la fede nella folla. Loro avevano visto, ma non aveva creduto. Non c’è in loro adesione in Gesù, l’oggetto della loro richiesta è ben altro, loro vogliono il pane materiale, loro vogliono Gesù in tutto simile a Mosè. Ma Gesù non è Mosè.</w:t>
      </w:r>
    </w:p>
    <w:p w14:paraId="45D706BF" w14:textId="77777777" w:rsidR="003C4A6F" w:rsidRDefault="003C4A6F">
      <w:pPr>
        <w:pStyle w:val="OmniPage260"/>
        <w:jc w:val="both"/>
        <w:rPr>
          <w:rFonts w:ascii="Arial" w:hAnsi="Arial"/>
          <w:sz w:val="24"/>
          <w:lang w:val="it-IT"/>
        </w:rPr>
      </w:pPr>
    </w:p>
    <w:p w14:paraId="652AA81F" w14:textId="77777777" w:rsidR="003C4A6F" w:rsidRDefault="003C4A6F">
      <w:pPr>
        <w:pStyle w:val="OmniPage260"/>
        <w:jc w:val="both"/>
        <w:rPr>
          <w:rFonts w:ascii="Arial" w:hAnsi="Arial"/>
          <w:sz w:val="24"/>
          <w:lang w:val="it-IT"/>
        </w:rPr>
      </w:pPr>
      <w:r>
        <w:rPr>
          <w:rFonts w:ascii="Arial" w:hAnsi="Arial"/>
          <w:sz w:val="24"/>
          <w:lang w:val="it-IT"/>
        </w:rPr>
        <w:t>Se loro fossero di Dio, Dio già glieli avrebbe dati e lui li avrebbe accolti, non li avrebbe in alcun modo respinti, perché Gesù vive solo per compiere la volontà di Dio. Gesù è colui che ha una sola volontà: fare la volontà del Padre; la sua volontà esiste per questo e fuori di questo in lui non c’è volontà alcuna.</w:t>
      </w:r>
    </w:p>
    <w:p w14:paraId="3080AC31" w14:textId="77777777" w:rsidR="003C4A6F" w:rsidRDefault="003C4A6F">
      <w:pPr>
        <w:pStyle w:val="OmniPage260"/>
        <w:jc w:val="both"/>
        <w:rPr>
          <w:rFonts w:ascii="Arial" w:hAnsi="Arial"/>
          <w:sz w:val="24"/>
          <w:lang w:val="it-IT"/>
        </w:rPr>
      </w:pPr>
    </w:p>
    <w:p w14:paraId="535AA21A" w14:textId="77777777" w:rsidR="003C4A6F" w:rsidRDefault="003C4A6F">
      <w:pPr>
        <w:pStyle w:val="OmniPage260"/>
        <w:jc w:val="both"/>
        <w:rPr>
          <w:rFonts w:ascii="Arial" w:hAnsi="Arial"/>
          <w:sz w:val="24"/>
          <w:lang w:val="it-IT"/>
        </w:rPr>
      </w:pPr>
      <w:r>
        <w:rPr>
          <w:rFonts w:ascii="Arial" w:hAnsi="Arial"/>
          <w:sz w:val="24"/>
          <w:lang w:val="it-IT"/>
        </w:rPr>
        <w:t>Nella folla c’è una falsa conoscenza di Dio, quindi c’è anche una falsa appartenenza; loro non appartengono a Dio, se fossero di Dio, Dio li avrebbe già dati al Figlio, perché tutto ciò che è del Padre è anche del Figlio, e tutto ciò che appartiene al Padre appartiene anche al Figlio. Se loro non appartengono al Figlio è perché non appartengono al Padre e se non appartengono al Padre il loro rapporto con Dio non è vero, è falso. Loro sono falsi adoratori di Dio.</w:t>
      </w:r>
    </w:p>
    <w:p w14:paraId="5709922A" w14:textId="77777777" w:rsidR="003C4A6F" w:rsidRDefault="003C4A6F">
      <w:pPr>
        <w:pStyle w:val="OmniPage260"/>
        <w:jc w:val="both"/>
        <w:rPr>
          <w:rFonts w:ascii="Arial" w:hAnsi="Arial"/>
          <w:b/>
          <w:sz w:val="24"/>
          <w:lang w:val="it-IT"/>
        </w:rPr>
      </w:pPr>
    </w:p>
    <w:p w14:paraId="2539437B" w14:textId="77777777" w:rsidR="003C4A6F" w:rsidRDefault="003C4A6F">
      <w:pPr>
        <w:pStyle w:val="OmniPage260"/>
        <w:jc w:val="both"/>
        <w:rPr>
          <w:rFonts w:ascii="Arial" w:hAnsi="Arial"/>
          <w:b/>
          <w:sz w:val="24"/>
          <w:lang w:val="it-IT"/>
        </w:rPr>
      </w:pPr>
      <w:r>
        <w:rPr>
          <w:rFonts w:ascii="Arial" w:hAnsi="Arial"/>
          <w:b/>
          <w:sz w:val="24"/>
          <w:lang w:val="it-IT"/>
        </w:rPr>
        <w:t>E questa è la volontà di colui che mi ha mandato, che io non perda nulla di quanto egli mi ha dato, ma lo risu</w:t>
      </w:r>
      <w:r>
        <w:rPr>
          <w:rFonts w:ascii="Arial" w:hAnsi="Arial"/>
          <w:b/>
          <w:sz w:val="24"/>
          <w:lang w:val="it-IT"/>
        </w:rPr>
        <w:softHyphen/>
        <w:t xml:space="preserve">sciti nell'ultimo giorno. </w:t>
      </w:r>
    </w:p>
    <w:p w14:paraId="20DE8094" w14:textId="77777777" w:rsidR="003C4A6F" w:rsidRDefault="003C4A6F">
      <w:pPr>
        <w:pStyle w:val="OmniPage260"/>
        <w:jc w:val="both"/>
        <w:rPr>
          <w:rFonts w:ascii="Arial" w:hAnsi="Arial"/>
          <w:b/>
          <w:sz w:val="24"/>
          <w:lang w:val="it-IT"/>
        </w:rPr>
      </w:pPr>
    </w:p>
    <w:p w14:paraId="12F77EC4" w14:textId="77777777" w:rsidR="003C4A6F" w:rsidRDefault="003C4A6F">
      <w:pPr>
        <w:pStyle w:val="OmniPage260"/>
        <w:jc w:val="both"/>
        <w:rPr>
          <w:rFonts w:ascii="Arial" w:hAnsi="Arial"/>
          <w:sz w:val="24"/>
          <w:lang w:val="it-IT"/>
        </w:rPr>
      </w:pPr>
      <w:r>
        <w:rPr>
          <w:rFonts w:ascii="Arial" w:hAnsi="Arial"/>
          <w:sz w:val="24"/>
          <w:lang w:val="it-IT"/>
        </w:rPr>
        <w:t>La volontà di Dio è chiara, manifesta, evidente per Gesù. Il Padre vuole che nulla vada perduto di quanto egli ha consegnato al Figlio, non solo, ma che il Figlio risusciti ogni persona a lui consegnata dal Padre nell’ultimo giorno.</w:t>
      </w:r>
    </w:p>
    <w:p w14:paraId="3BC6E63E" w14:textId="77777777" w:rsidR="003C4A6F" w:rsidRDefault="003C4A6F">
      <w:pPr>
        <w:pStyle w:val="OmniPage260"/>
        <w:jc w:val="both"/>
        <w:rPr>
          <w:rFonts w:ascii="Arial" w:hAnsi="Arial"/>
          <w:sz w:val="24"/>
          <w:lang w:val="it-IT"/>
        </w:rPr>
      </w:pPr>
    </w:p>
    <w:p w14:paraId="587BA579" w14:textId="77777777" w:rsidR="003C4A6F" w:rsidRDefault="003C4A6F">
      <w:pPr>
        <w:pStyle w:val="OmniPage260"/>
        <w:jc w:val="both"/>
        <w:rPr>
          <w:rFonts w:ascii="Arial" w:hAnsi="Arial"/>
          <w:sz w:val="24"/>
          <w:lang w:val="it-IT"/>
        </w:rPr>
      </w:pPr>
      <w:r>
        <w:rPr>
          <w:rFonts w:ascii="Arial" w:hAnsi="Arial"/>
          <w:sz w:val="24"/>
          <w:lang w:val="it-IT"/>
        </w:rPr>
        <w:t>La risurrezione è il passaggio dalla morte alla vita. È questo passaggio il primo frutto del pane vero che discende dal cielo. Se la risurrezione di vita è frutto di questo pane, chi non lo mangia, non può gustare questo primo frutto, rimarrà per sempre in una risurrezione di condanna e di morte eterna.</w:t>
      </w:r>
    </w:p>
    <w:p w14:paraId="1A8801B4" w14:textId="77777777" w:rsidR="003C4A6F" w:rsidRDefault="003C4A6F">
      <w:pPr>
        <w:pStyle w:val="OmniPage260"/>
        <w:jc w:val="both"/>
        <w:rPr>
          <w:rFonts w:ascii="Arial" w:hAnsi="Arial"/>
          <w:b/>
          <w:sz w:val="24"/>
          <w:lang w:val="it-IT"/>
        </w:rPr>
      </w:pPr>
    </w:p>
    <w:p w14:paraId="6EB61BB2" w14:textId="77777777" w:rsidR="003C4A6F" w:rsidRDefault="003C4A6F">
      <w:pPr>
        <w:pStyle w:val="OmniPage265"/>
        <w:tabs>
          <w:tab w:val="right" w:pos="4999"/>
        </w:tabs>
        <w:rPr>
          <w:rFonts w:ascii="Arial" w:hAnsi="Arial"/>
          <w:b/>
          <w:sz w:val="24"/>
          <w:lang w:val="it-IT"/>
        </w:rPr>
      </w:pPr>
      <w:r>
        <w:rPr>
          <w:rFonts w:ascii="Arial" w:hAnsi="Arial"/>
          <w:b/>
          <w:sz w:val="24"/>
          <w:lang w:val="it-IT"/>
        </w:rPr>
        <w:t>Questa infatti è la volontà del Padre mio, che chiunque vede il Figlio e crede in lui abbia la vita eterna; io lo risusciterò nell'ultimo giorno ».</w:t>
      </w:r>
    </w:p>
    <w:p w14:paraId="5B517C8A" w14:textId="77777777" w:rsidR="003C4A6F" w:rsidRDefault="003C4A6F">
      <w:pPr>
        <w:pStyle w:val="OmniPage265"/>
        <w:tabs>
          <w:tab w:val="right" w:pos="4999"/>
        </w:tabs>
        <w:rPr>
          <w:rFonts w:ascii="Arial" w:hAnsi="Arial"/>
          <w:b/>
          <w:sz w:val="24"/>
          <w:lang w:val="it-IT"/>
        </w:rPr>
      </w:pPr>
    </w:p>
    <w:p w14:paraId="6023A428" w14:textId="77777777" w:rsidR="003C4A6F" w:rsidRDefault="003C4A6F">
      <w:pPr>
        <w:pStyle w:val="OmniPage265"/>
        <w:tabs>
          <w:tab w:val="right" w:pos="4999"/>
        </w:tabs>
        <w:jc w:val="both"/>
        <w:rPr>
          <w:rFonts w:ascii="Arial" w:hAnsi="Arial"/>
          <w:sz w:val="24"/>
          <w:lang w:val="it-IT"/>
        </w:rPr>
      </w:pPr>
      <w:r>
        <w:rPr>
          <w:rFonts w:ascii="Arial" w:hAnsi="Arial"/>
          <w:sz w:val="24"/>
          <w:lang w:val="it-IT"/>
        </w:rPr>
        <w:t>È volontà del Padre che la vita del mondo sia il Figlio; ma il Figlio dona la vita a quanti credono in lui, dopo averlo visto. Chi vede il Figlio e la folla lo vedeva, e crede in lui, costui sarà rivestito di vita eterna oggi; nell’ultimo giorno avrà anche la risurrezione dai morti, avrà la risurrezione di gloria e di vita che mai tramonta.</w:t>
      </w:r>
    </w:p>
    <w:p w14:paraId="525D6D32" w14:textId="77777777" w:rsidR="003C4A6F" w:rsidRDefault="003C4A6F">
      <w:pPr>
        <w:pStyle w:val="OmniPage265"/>
        <w:tabs>
          <w:tab w:val="right" w:pos="4999"/>
        </w:tabs>
        <w:jc w:val="both"/>
        <w:rPr>
          <w:rFonts w:ascii="Arial" w:hAnsi="Arial"/>
          <w:sz w:val="24"/>
          <w:lang w:val="it-IT"/>
        </w:rPr>
      </w:pPr>
    </w:p>
    <w:p w14:paraId="6532E8C2" w14:textId="77777777" w:rsidR="003C4A6F" w:rsidRDefault="003C4A6F">
      <w:pPr>
        <w:pStyle w:val="OmniPage265"/>
        <w:tabs>
          <w:tab w:val="right" w:pos="4999"/>
        </w:tabs>
        <w:jc w:val="both"/>
        <w:rPr>
          <w:rFonts w:ascii="Arial" w:hAnsi="Arial"/>
          <w:sz w:val="24"/>
          <w:lang w:val="it-IT"/>
        </w:rPr>
      </w:pPr>
      <w:r>
        <w:rPr>
          <w:rFonts w:ascii="Arial" w:hAnsi="Arial"/>
          <w:sz w:val="24"/>
          <w:lang w:val="it-IT"/>
        </w:rPr>
        <w:lastRenderedPageBreak/>
        <w:t>Vedere il figlio vuol dire qui vederlo con gli occhi della fede, oltre le apparenze, nella sua divina figliolanza, in quello che lui è e fa, nella sua Parola di salvezza. Ma vederlo come appartenente a Dio, come inviato da Dio non è sufficiente, occorre che si creda in lui, che cioè lo si accolga come vero inviato dal Padre, che si viva la sua parola come autentica parola del Padre, unica e definitiva manifestazione della sua volontà.</w:t>
      </w:r>
    </w:p>
    <w:p w14:paraId="6D185342" w14:textId="77777777" w:rsidR="003C4A6F" w:rsidRDefault="003C4A6F">
      <w:pPr>
        <w:pStyle w:val="OmniPage265"/>
        <w:tabs>
          <w:tab w:val="right" w:pos="4999"/>
        </w:tabs>
        <w:jc w:val="both"/>
        <w:rPr>
          <w:rFonts w:ascii="Arial" w:hAnsi="Arial"/>
          <w:b/>
          <w:sz w:val="24"/>
          <w:lang w:val="it-IT"/>
        </w:rPr>
      </w:pPr>
    </w:p>
    <w:p w14:paraId="593F03AF" w14:textId="77777777" w:rsidR="003C4A6F" w:rsidRDefault="003C4A6F">
      <w:pPr>
        <w:pStyle w:val="OmniPage267"/>
        <w:jc w:val="both"/>
        <w:rPr>
          <w:rFonts w:ascii="Arial" w:hAnsi="Arial"/>
          <w:b/>
          <w:sz w:val="24"/>
          <w:lang w:val="it-IT"/>
        </w:rPr>
      </w:pPr>
      <w:r>
        <w:rPr>
          <w:rFonts w:ascii="Arial" w:hAnsi="Arial"/>
          <w:b/>
          <w:sz w:val="24"/>
          <w:lang w:val="it-IT"/>
        </w:rPr>
        <w:t>Intanto i Giudei mormoravano di lui perché aveva detto: « lo sono il pane disceso dal cielo ». E dice</w:t>
      </w:r>
      <w:r>
        <w:rPr>
          <w:rFonts w:ascii="Arial" w:hAnsi="Arial"/>
          <w:b/>
          <w:sz w:val="24"/>
          <w:lang w:val="it-IT"/>
        </w:rPr>
        <w:softHyphen/>
        <w:t>vano: « Costui non è forse Gesù, il figlio di Giuseppe? Di lui conosciamo il padre e la madre. Come può dun</w:t>
      </w:r>
      <w:r>
        <w:rPr>
          <w:rFonts w:ascii="Arial" w:hAnsi="Arial"/>
          <w:b/>
          <w:sz w:val="24"/>
          <w:lang w:val="it-IT"/>
        </w:rPr>
        <w:softHyphen/>
        <w:t>que dire: Sono disceso dal cielo? ».</w:t>
      </w:r>
    </w:p>
    <w:p w14:paraId="617D4263" w14:textId="77777777" w:rsidR="003C4A6F" w:rsidRDefault="003C4A6F">
      <w:pPr>
        <w:tabs>
          <w:tab w:val="left" w:pos="616"/>
          <w:tab w:val="right" w:pos="3405"/>
        </w:tabs>
        <w:rPr>
          <w:rFonts w:ascii="Arial" w:hAnsi="Arial"/>
          <w:b/>
          <w:sz w:val="24"/>
          <w:lang w:val="it-IT"/>
        </w:rPr>
      </w:pPr>
    </w:p>
    <w:p w14:paraId="1D68CCCC" w14:textId="77777777" w:rsidR="003C4A6F" w:rsidRDefault="003C4A6F">
      <w:pPr>
        <w:tabs>
          <w:tab w:val="left" w:pos="616"/>
          <w:tab w:val="right" w:pos="3405"/>
        </w:tabs>
        <w:jc w:val="both"/>
        <w:rPr>
          <w:rFonts w:ascii="Arial" w:hAnsi="Arial"/>
          <w:sz w:val="24"/>
          <w:lang w:val="it-IT"/>
        </w:rPr>
      </w:pPr>
      <w:r>
        <w:rPr>
          <w:rFonts w:ascii="Arial" w:hAnsi="Arial"/>
          <w:sz w:val="24"/>
          <w:lang w:val="it-IT"/>
        </w:rPr>
        <w:t xml:space="preserve">La folla non vede Gesù con occhi di fede, lo vede con occhi di carne, come figlio di Giuseppe e non di Dio, come uno di loro, uno del quale si conoscono padre e madre, come uno che viene dalla terra. </w:t>
      </w:r>
    </w:p>
    <w:p w14:paraId="5885791D" w14:textId="77777777" w:rsidR="003C4A6F" w:rsidRDefault="003C4A6F">
      <w:pPr>
        <w:tabs>
          <w:tab w:val="left" w:pos="616"/>
          <w:tab w:val="right" w:pos="3405"/>
        </w:tabs>
        <w:jc w:val="both"/>
        <w:rPr>
          <w:rFonts w:ascii="Arial" w:hAnsi="Arial"/>
          <w:sz w:val="24"/>
          <w:lang w:val="it-IT"/>
        </w:rPr>
      </w:pPr>
    </w:p>
    <w:p w14:paraId="1384208F" w14:textId="77777777" w:rsidR="003C4A6F" w:rsidRDefault="003C4A6F">
      <w:pPr>
        <w:tabs>
          <w:tab w:val="left" w:pos="616"/>
          <w:tab w:val="right" w:pos="3405"/>
        </w:tabs>
        <w:jc w:val="both"/>
        <w:rPr>
          <w:rFonts w:ascii="Arial" w:hAnsi="Arial"/>
          <w:sz w:val="24"/>
          <w:lang w:val="it-IT"/>
        </w:rPr>
      </w:pPr>
      <w:r>
        <w:rPr>
          <w:rFonts w:ascii="Arial" w:hAnsi="Arial"/>
          <w:sz w:val="24"/>
          <w:lang w:val="it-IT"/>
        </w:rPr>
        <w:t xml:space="preserve">Poiché lo vede così, mormora, si lamenta, non accoglie le sue parole. Quanto egli dice non è vero. Egli non discende dal cielo, egli viene dalla terra e se viene dalla terra non può fare nulla per loro, anzi quanto egli dice non è assolutamente credibile, sulle sue parole non si può fondare una fede. </w:t>
      </w:r>
    </w:p>
    <w:p w14:paraId="4EE1CB51" w14:textId="77777777" w:rsidR="003C4A6F" w:rsidRDefault="003C4A6F">
      <w:pPr>
        <w:tabs>
          <w:tab w:val="left" w:pos="616"/>
          <w:tab w:val="right" w:pos="3405"/>
        </w:tabs>
        <w:jc w:val="both"/>
        <w:rPr>
          <w:rFonts w:ascii="Arial" w:hAnsi="Arial"/>
          <w:sz w:val="24"/>
          <w:lang w:val="it-IT"/>
        </w:rPr>
      </w:pPr>
    </w:p>
    <w:p w14:paraId="4741B333" w14:textId="77777777" w:rsidR="003C4A6F" w:rsidRDefault="003C4A6F">
      <w:pPr>
        <w:tabs>
          <w:tab w:val="left" w:pos="616"/>
          <w:tab w:val="right" w:pos="3405"/>
        </w:tabs>
        <w:jc w:val="both"/>
        <w:rPr>
          <w:rFonts w:ascii="Arial" w:hAnsi="Arial"/>
          <w:sz w:val="24"/>
          <w:lang w:val="it-IT"/>
        </w:rPr>
      </w:pPr>
      <w:r>
        <w:rPr>
          <w:rFonts w:ascii="Arial" w:hAnsi="Arial"/>
          <w:sz w:val="24"/>
          <w:lang w:val="it-IT"/>
        </w:rPr>
        <w:t xml:space="preserve">Il dialogo finisce qui. Ormai è chiusura. Non c’è possibilità che Gesù possa essere compreso. Non lo sarà perché loro lo guardano con gli occhi della carne e non della fede, lo vedono come uomo di carne, uomo di terra, come uno di loro. </w:t>
      </w:r>
    </w:p>
    <w:p w14:paraId="3E847E06" w14:textId="77777777" w:rsidR="003C4A6F" w:rsidRDefault="003C4A6F">
      <w:pPr>
        <w:tabs>
          <w:tab w:val="left" w:pos="616"/>
          <w:tab w:val="right" w:pos="3405"/>
        </w:tabs>
        <w:rPr>
          <w:rFonts w:ascii="Arial" w:hAnsi="Arial"/>
          <w:b/>
          <w:sz w:val="24"/>
          <w:lang w:val="it-IT"/>
        </w:rPr>
      </w:pPr>
    </w:p>
    <w:p w14:paraId="7BE3857E"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b/>
          <w:sz w:val="24"/>
          <w:lang w:val="it-IT"/>
        </w:rPr>
        <w:t xml:space="preserve">Gesù rispose: « Non mormorate tra di voi. Nessuno può venire a me, se non lo attira il Padre che mi ha mandato; e io lo risusciterò nell'ultimo giorno. </w:t>
      </w:r>
    </w:p>
    <w:p w14:paraId="62852064"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283892A4"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Gesù è sommamente chiaro nelle sue affermazioni. Invita la folla a non mormorare. Loro non possono credere in lui, non possono andare a lui, perché il Padre non li ha attirati e se non sono attirati non possono neanche essere risuscitati nell’ultimo giorno. Loro sono esclusi dalla vita eterna.</w:t>
      </w:r>
    </w:p>
    <w:p w14:paraId="1D5E7027"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4B014216"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La folla vede Gesù con occhi di carne, non lo vede con gli occhi della fede perché essa non appartiene al Padre, non è del Padre; se fosse del Padre il Padre l’attirerebbe a Lui ed essa verrebbe da Lui. La folla non è del Padre perché non è andata al Padre, non vive nella retta fede del Padre. Essa ha del Padre una falsa immagine e necessariamente avrà anche del Figlio inviato del Padre una falsa immagine. Come vede il Padre con gli occhi di carne, così con gli stessi occhi vede anche il Figlio.</w:t>
      </w:r>
    </w:p>
    <w:p w14:paraId="0A512F7F"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6797C505"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 xml:space="preserve">Il Padre vuole attirare tutti al Figlio. Questa è la sua volontà. Può attrarre solo coloro che si lasciano attrarre. L’affermazione di Gesù si riveste anche di un altro significato. Andare da Gesù, lasciarsi vivificare da Lui non è per volontà dell’uomo, ma è solo per grazia di Dio. La salvezza è grazia, la redenzione è grazia, la fede in Gesù è grazia. L’incontro salvifico con Gesù non è frutto della carne, volontà dell’uomo, il quale a suo piacimento decide o non decide di andare o di ritornarsene. </w:t>
      </w:r>
    </w:p>
    <w:p w14:paraId="446E3F43"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547DBD23"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Questa grazia è data a tutti da Dio, ma non tutti l’accolgono. L’accolgono quanti sono di Dio, quanti sono del Padre, quanti lo amano e sono entrati nel suo mistero di amore e di salvezza.</w:t>
      </w:r>
    </w:p>
    <w:p w14:paraId="76CDD2B6"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511978A4"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b/>
          <w:sz w:val="24"/>
          <w:lang w:val="it-IT"/>
        </w:rPr>
        <w:t>Sta scritto nei profeti: E tutti saranno ammaestrati da Dio.</w:t>
      </w:r>
    </w:p>
    <w:p w14:paraId="59361467"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0AB991AE"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C’è una sapienza interiore, celeste, divina, c’è una saggezza spirituale, soprannaturale che viene da Dio. Solo Dio ci può ammaestrare nelle sue cose ed egli concede questa saggezza a tutti. Non tutti però l’accolgono, non tutti la vogliono, molti la rifiutano. La storia conferma questa verità, attesta il rifiuto che l’uomo fa della saggezza divina ed eterna con la quale Dio vuole ammaestrare i suoi figli, ogni uomo.</w:t>
      </w:r>
    </w:p>
    <w:p w14:paraId="0C168706"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5746973E"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b/>
          <w:sz w:val="24"/>
          <w:lang w:val="it-IT"/>
        </w:rPr>
        <w:t>Chiunque ha udito il Padre e ha imparato da lui, viene a me. Non che alcuno abbia visto il Padre, ma solo colui che viene da Dio ha visto il Padre. In verità, in verità vi dico: chi crede ha la vita eterna.</w:t>
      </w:r>
    </w:p>
    <w:p w14:paraId="4A2509DA"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09F7D25B"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Può credere in Gesù solo chi ha imparato dal Padre, chi l’ha udito, chi ha ascoltato la sua voce e si è lasciato ammaestrare dalla sua divina saggezza.</w:t>
      </w:r>
    </w:p>
    <w:p w14:paraId="034D9E97"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53C9BCCE"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Ogni relazione falsata con Gesù è una relazione impastata di stoltezza. Costui non si è lasciato ammaestrare da Dio; Dio non lo ha ascoltato nel suo cuore, né lo ha visto con gli occhi del suo spirito all’interno di sé quando gli faceva da Maestro.</w:t>
      </w:r>
    </w:p>
    <w:p w14:paraId="7D5CFC48"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73475801"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Visibilmente il Padre nessuno l’ha visto, né lo ha ascoltato. Solo Gesù, che è nel seno del Padre, solo lui ha visto il Padre, solo lui lo conosce; solo lui può parlarci secondo verità del Padre.</w:t>
      </w:r>
      <w:r>
        <w:rPr>
          <w:rFonts w:ascii="Arial" w:hAnsi="Arial"/>
          <w:sz w:val="24"/>
          <w:lang w:val="it-IT"/>
        </w:rPr>
        <w:cr/>
      </w:r>
    </w:p>
    <w:p w14:paraId="13081654"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Chi vuole conoscere veramente il Padre deve imparare dal Figlio, deve lasciarsi ammaestrare da Lui. È il Figlio la rivelazione autentica, definitiva del Padre. E così si passa da una conoscenza vera, ma iniziale del Padre, che manda al Figlio, ad una conoscenza perfetta, piena che dona il Figlio, perché si ami il Padre secondo la pienezza della verità.</w:t>
      </w:r>
    </w:p>
    <w:p w14:paraId="384D40A6"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06B5F99F"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sz w:val="24"/>
          <w:lang w:val="it-IT"/>
        </w:rPr>
        <w:t>La vita eterna è in questa conoscenza, ed è per questa conoscenza piena e perfetta che si ottiene la risurrezione nell’ultimo giorno. Si entra in possesso di quella vita eterna, che è la stessa vita di Dio, ma che è data attraverso la vera conoscenza del Padre data dal Figlio nella sua pienezza.</w:t>
      </w:r>
    </w:p>
    <w:p w14:paraId="0E361006"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4B115FB1"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b/>
          <w:sz w:val="24"/>
          <w:lang w:val="it-IT"/>
        </w:rPr>
        <w:t>lo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w:t>
      </w:r>
    </w:p>
    <w:p w14:paraId="7490D4E7"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73448652"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Gesù è il pane della vita. Lui è la vita del mondo. La manna è solo pallida figura, donava la vita al corpo, ma non donava la vita all’uomo, il quale nonostante mangiasse di quel pane andava lo stesso incontro alla morte.</w:t>
      </w:r>
    </w:p>
    <w:p w14:paraId="26E1E0EA"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427E44DA"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Non si tratta più di mangiare lui secondo la fede, di credere in lui come inviato del Padre o nella sua Parola come Parola di vita eterna per l’uomo.</w:t>
      </w:r>
    </w:p>
    <w:p w14:paraId="012442DB"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67256EFF"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 xml:space="preserve">Chi vuole la vita in questo tempo e nell’eternità, deve mangiare questo pane vivo, pane sempre attuale, sempre fresco, sempre fragrante, pieno di sapore eterno, </w:t>
      </w:r>
      <w:r>
        <w:rPr>
          <w:rFonts w:ascii="Arial" w:hAnsi="Arial"/>
          <w:sz w:val="24"/>
          <w:lang w:val="it-IT"/>
        </w:rPr>
        <w:lastRenderedPageBreak/>
        <w:t>ricco di spiritualità e di amore, ricolmo di grazia e di benedizione, capace di rigenerazione e di fortezza.</w:t>
      </w:r>
    </w:p>
    <w:p w14:paraId="2220299F"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46E976CD"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Questo pane non è più l’accoglienza della sua persona o della fede da riporre in lui, questo pane è la sua carne e questa carne bisogna realmente mangiarla.</w:t>
      </w:r>
    </w:p>
    <w:p w14:paraId="057F7F9A"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074EE45B"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 xml:space="preserve">Bisogna mangiarla fisicamente, come i Padri mangiavano il pane tratto dalla manna; bisogna mangiare questa carne per avere la vita, per vivere in questa vita e per l’eternità; bisogna mangiarla per ricostruire giorno per giorno la fede e per incrementarla; bisogna mangiarla per riacquisire ciò che si è perduto al tempo della prima disobbedienza; bisogna mangiarla per ritornare nella pienezza della nostra umanità. Tutta la vita è nella carne di Gesù e questa carne bisogna consumarla, masticarla, farla diventare nostro nutrimento del corpo e dell’anima, perché corpo </w:t>
      </w:r>
      <w:proofErr w:type="spellStart"/>
      <w:r>
        <w:rPr>
          <w:rFonts w:ascii="Arial" w:hAnsi="Arial"/>
          <w:sz w:val="24"/>
          <w:lang w:val="it-IT"/>
        </w:rPr>
        <w:t>ed</w:t>
      </w:r>
      <w:proofErr w:type="spellEnd"/>
      <w:r>
        <w:rPr>
          <w:rFonts w:ascii="Arial" w:hAnsi="Arial"/>
          <w:sz w:val="24"/>
          <w:lang w:val="it-IT"/>
        </w:rPr>
        <w:t xml:space="preserve"> anima, spirito e cuore, sentimenti e volontà, pensieri e mente devono essere trasformati in vita dalla carne di Gesù.</w:t>
      </w:r>
    </w:p>
    <w:p w14:paraId="789B2D61"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7428D686"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b/>
          <w:sz w:val="24"/>
          <w:lang w:val="it-IT"/>
        </w:rPr>
        <w:t>Allora i Giudei si misero a discutere tra di loro: « Come può costui darci la sua carne da mangiare? ».</w:t>
      </w:r>
    </w:p>
    <w:p w14:paraId="5DBACF49"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62AF000E" w14:textId="77777777" w:rsidR="003C4A6F" w:rsidRDefault="003C4A6F">
      <w:pPr>
        <w:pStyle w:val="OmniPage268"/>
        <w:tabs>
          <w:tab w:val="clear" w:pos="100"/>
          <w:tab w:val="clear" w:pos="150"/>
          <w:tab w:val="clear" w:pos="2106"/>
          <w:tab w:val="clear" w:pos="3829"/>
        </w:tabs>
        <w:jc w:val="both"/>
        <w:rPr>
          <w:rFonts w:ascii="Arial" w:hAnsi="Arial"/>
          <w:sz w:val="24"/>
          <w:lang w:val="it-IT"/>
        </w:rPr>
      </w:pPr>
      <w:r>
        <w:rPr>
          <w:rFonts w:ascii="Arial" w:hAnsi="Arial"/>
          <w:sz w:val="24"/>
          <w:lang w:val="it-IT"/>
        </w:rPr>
        <w:t>I Giudei non credono nelle parole di Gesù. Per questo discutono e si chiedono come possa compiersi. Quando si pensa terrenamente, si vede anche terrenamente la soluzione. Quando invece si pensa secondo la fede, si intravede la soluzione a partire dalla fede. Se non si ha fede in colui che parla, se non si vive secondo la retta fede nel Dio dei Padri che è Creatore Onnipotente, neanche si sospetta una soluzione secondo Dio.</w:t>
      </w:r>
    </w:p>
    <w:p w14:paraId="6EA1FF6F" w14:textId="77777777" w:rsidR="003C4A6F" w:rsidRDefault="003C4A6F">
      <w:pPr>
        <w:pStyle w:val="OmniPage268"/>
        <w:tabs>
          <w:tab w:val="clear" w:pos="100"/>
          <w:tab w:val="clear" w:pos="150"/>
          <w:tab w:val="clear" w:pos="2106"/>
          <w:tab w:val="clear" w:pos="3829"/>
        </w:tabs>
        <w:jc w:val="both"/>
        <w:rPr>
          <w:rFonts w:ascii="Arial" w:hAnsi="Arial"/>
          <w:sz w:val="24"/>
          <w:lang w:val="it-IT"/>
        </w:rPr>
      </w:pPr>
    </w:p>
    <w:p w14:paraId="57D14A2C"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sz w:val="24"/>
          <w:lang w:val="it-IT"/>
        </w:rPr>
        <w:t>Secondo il pensiero dell’uomo è impossibile che Gesù possa dare la sua carne da mangiare. Secondo invece l’onnipotenza di Dio questo è possibile. È in Dio che bisogna trovare la soluzione e non nell’uomo. Ma loro non conoscono Dio e quindi non possono neanche pensare secondo Dio.</w:t>
      </w:r>
    </w:p>
    <w:p w14:paraId="131755C6"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014253F7"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b/>
          <w:sz w:val="24"/>
          <w:lang w:val="it-IT"/>
        </w:rPr>
        <w:t>Gesù disse: « In verità, in verità vi dico: se non mangiate la carne del Figlio dell'uomo e non bevete il suo sangue, non avrete in voi la vita.</w:t>
      </w:r>
    </w:p>
    <w:p w14:paraId="689BE5B2"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3FC7DBFF"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sz w:val="24"/>
          <w:lang w:val="it-IT"/>
        </w:rPr>
        <w:t>Gesù invece ribadisce e riconferma la sua parola. Per avere la vita bisogna mangiare la sua carne e bere il suo sangue. Questa la verità e nessun’altra, perché altre verità non esistono. La vita eterna è nella carne di Gesù, è nel suo sangue. Non è altrove, altrove non esiste alcuna vita eterna.</w:t>
      </w:r>
    </w:p>
    <w:p w14:paraId="714F8E04"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14081B21"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b/>
          <w:sz w:val="24"/>
          <w:lang w:val="it-IT"/>
        </w:rPr>
        <w:t xml:space="preserve">Chi mangia la mia carne e beve il mio sangue ha la vita eterna e io lo risusciterò nell'ultimo giorno. </w:t>
      </w:r>
    </w:p>
    <w:p w14:paraId="16057537"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6A6E899B"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sz w:val="24"/>
          <w:lang w:val="it-IT"/>
        </w:rPr>
        <w:t xml:space="preserve">La carne mangiata ed il sangue bevuto danno la vita eterna, sono anche pegno e forza della risurrezione finale, risurrezione gloriosa, ad immagine di quella di Gesù. Il linguaggio di Gesù è reale, concreto; trattasi di vera degustazione, di vera manducazione, di vera assunzione di carne e di sangue. </w:t>
      </w:r>
    </w:p>
    <w:p w14:paraId="2DA1FC37"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3A559BF4"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b/>
          <w:sz w:val="24"/>
          <w:lang w:val="it-IT"/>
        </w:rPr>
        <w:t xml:space="preserve">Perché la mia carne è vero cibo e il mio sangue vera bevanda. </w:t>
      </w:r>
    </w:p>
    <w:p w14:paraId="014CAE8B"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75D0C83C"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r>
        <w:rPr>
          <w:rFonts w:ascii="Arial" w:hAnsi="Arial"/>
          <w:sz w:val="24"/>
          <w:lang w:val="it-IT"/>
        </w:rPr>
        <w:t xml:space="preserve">Non solo la carne e il sangue sono la vita eterna; Gesù afferma la verità del cibo e della bevanda. Non c’è nelle parole di Gesù alcuna significazione simbolica, nessun linguaggio figurato. Si tratta in verità di vero cibo e di vera bevanda, </w:t>
      </w:r>
      <w:r>
        <w:rPr>
          <w:rFonts w:ascii="Arial" w:hAnsi="Arial"/>
          <w:sz w:val="24"/>
          <w:lang w:val="it-IT"/>
        </w:rPr>
        <w:lastRenderedPageBreak/>
        <w:t>autentico cibo e autentica bevanda, e quindi autentica manducazione e autentico bere. Non è un bere spirituale, simbolico, figurato. Gesù parla di un vero mangiare, di un vero bere. Le sue parole non danno possibilità che si possa cadere nell’ambiguità e nella comprensione figurata del suo linguaggio.</w:t>
      </w:r>
    </w:p>
    <w:p w14:paraId="659E9969" w14:textId="77777777" w:rsidR="003C4A6F" w:rsidRDefault="003C4A6F">
      <w:pPr>
        <w:pStyle w:val="OmniPage268"/>
        <w:tabs>
          <w:tab w:val="clear" w:pos="100"/>
          <w:tab w:val="clear" w:pos="150"/>
          <w:tab w:val="clear" w:pos="2106"/>
          <w:tab w:val="clear" w:pos="3829"/>
        </w:tabs>
        <w:jc w:val="both"/>
        <w:rPr>
          <w:rFonts w:ascii="Arial" w:hAnsi="Arial"/>
          <w:b/>
          <w:sz w:val="24"/>
          <w:lang w:val="it-IT"/>
        </w:rPr>
      </w:pPr>
    </w:p>
    <w:p w14:paraId="10704104" w14:textId="77777777" w:rsidR="003C4A6F" w:rsidRDefault="003C4A6F">
      <w:pPr>
        <w:pStyle w:val="OmniPage268"/>
        <w:tabs>
          <w:tab w:val="right" w:pos="5009"/>
        </w:tabs>
        <w:rPr>
          <w:rFonts w:ascii="Arial" w:hAnsi="Arial"/>
          <w:b/>
          <w:sz w:val="24"/>
          <w:lang w:val="it-IT"/>
        </w:rPr>
      </w:pPr>
      <w:r>
        <w:rPr>
          <w:rFonts w:ascii="Arial" w:hAnsi="Arial"/>
          <w:b/>
          <w:sz w:val="24"/>
          <w:lang w:val="it-IT"/>
        </w:rPr>
        <w:t xml:space="preserve">Chi mangia la mia carne e beve il mio sangue dimora in me e io in lui. </w:t>
      </w:r>
    </w:p>
    <w:p w14:paraId="3D7AF133" w14:textId="77777777" w:rsidR="003C4A6F" w:rsidRDefault="003C4A6F">
      <w:pPr>
        <w:pStyle w:val="OmniPage268"/>
        <w:tabs>
          <w:tab w:val="right" w:pos="5009"/>
        </w:tabs>
        <w:rPr>
          <w:rFonts w:ascii="Arial" w:hAnsi="Arial"/>
          <w:b/>
          <w:sz w:val="24"/>
          <w:lang w:val="it-IT"/>
        </w:rPr>
      </w:pPr>
    </w:p>
    <w:p w14:paraId="3083F497" w14:textId="77777777" w:rsidR="003C4A6F" w:rsidRDefault="003C4A6F">
      <w:pPr>
        <w:pStyle w:val="OmniPage268"/>
        <w:tabs>
          <w:tab w:val="right" w:pos="5009"/>
        </w:tabs>
        <w:jc w:val="both"/>
        <w:rPr>
          <w:rFonts w:ascii="Arial" w:hAnsi="Arial"/>
          <w:sz w:val="24"/>
          <w:lang w:val="it-IT"/>
        </w:rPr>
      </w:pPr>
      <w:r>
        <w:rPr>
          <w:rFonts w:ascii="Arial" w:hAnsi="Arial"/>
          <w:sz w:val="24"/>
          <w:lang w:val="it-IT"/>
        </w:rPr>
        <w:t>Inoltre c’è come una “osmosi” tra Gesù e il suo discepolo che mangia la sua carne e beve il suo sangue. Infatti mangiando la carne e bevendo il sangue di Gesù, il discepolo dimora in Gesù e Gesù nel discepolo. Questa è la forma più alta dell’amore, forma che perfettissimamente si vive solo all’interno delle tre Persone della Santissima Trinità, le quali vivono quella che è chiamata la “circuminsessio”. Il Padre è tutto nel Figlio, il Figlio è tutto nel Padre, Padre e Figlio sono interamente nello Spirito e lo Spirito è interamente nel Padre e nel Figlio e tuttavia ognuno conserva e mantiene la sua Persona distinta dalle altre, senza confusione o mescolamenti di sorta.</w:t>
      </w:r>
    </w:p>
    <w:p w14:paraId="514B0E22" w14:textId="77777777" w:rsidR="003C4A6F" w:rsidRDefault="003C4A6F">
      <w:pPr>
        <w:pStyle w:val="OmniPage268"/>
        <w:tabs>
          <w:tab w:val="right" w:pos="5009"/>
        </w:tabs>
        <w:jc w:val="both"/>
        <w:rPr>
          <w:rFonts w:ascii="Arial" w:hAnsi="Arial"/>
          <w:sz w:val="24"/>
          <w:lang w:val="it-IT"/>
        </w:rPr>
      </w:pPr>
    </w:p>
    <w:p w14:paraId="476A20EB" w14:textId="77777777" w:rsidR="003C4A6F" w:rsidRDefault="003C4A6F">
      <w:pPr>
        <w:pStyle w:val="OmniPage268"/>
        <w:tabs>
          <w:tab w:val="right" w:pos="5009"/>
        </w:tabs>
        <w:jc w:val="both"/>
        <w:rPr>
          <w:rFonts w:ascii="Arial" w:hAnsi="Arial"/>
          <w:sz w:val="24"/>
          <w:lang w:val="it-IT"/>
        </w:rPr>
      </w:pPr>
      <w:r>
        <w:rPr>
          <w:rFonts w:ascii="Arial" w:hAnsi="Arial"/>
          <w:sz w:val="24"/>
          <w:lang w:val="it-IT"/>
        </w:rPr>
        <w:t>Così avviene tra Gesù e chi mangia la sua carne e beve il suo sangue. Gesù è tutto nel discepolo, il discepolo è tutto in Gesù, c’è una sola vita, la vita eterna, che regna tra di loro e c’è una sola esistenza che viene ad essere vissuta, l’esistenza di grazia e di santità che da Cristo, per mezzo dello Spirito si riversa nel Cristiano e dal Cristiano si riversa in Gesù. Questo il miracolo che quotidianamente produce l’eucaristia.</w:t>
      </w:r>
    </w:p>
    <w:p w14:paraId="4D7DA6CB" w14:textId="77777777" w:rsidR="003C4A6F" w:rsidRDefault="003C4A6F">
      <w:pPr>
        <w:pStyle w:val="OmniPage268"/>
        <w:tabs>
          <w:tab w:val="right" w:pos="5009"/>
        </w:tabs>
        <w:jc w:val="both"/>
        <w:rPr>
          <w:rFonts w:ascii="Arial" w:hAnsi="Arial"/>
          <w:b/>
          <w:sz w:val="24"/>
          <w:lang w:val="it-IT"/>
        </w:rPr>
      </w:pPr>
    </w:p>
    <w:p w14:paraId="6874A843" w14:textId="77777777" w:rsidR="003C4A6F" w:rsidRDefault="003C4A6F">
      <w:pPr>
        <w:pStyle w:val="OmniPage268"/>
        <w:tabs>
          <w:tab w:val="right" w:pos="5009"/>
        </w:tabs>
        <w:rPr>
          <w:rFonts w:ascii="Arial" w:hAnsi="Arial"/>
          <w:b/>
          <w:sz w:val="24"/>
          <w:lang w:val="it-IT"/>
        </w:rPr>
      </w:pPr>
      <w:r>
        <w:rPr>
          <w:rFonts w:ascii="Arial" w:hAnsi="Arial"/>
          <w:b/>
          <w:sz w:val="24"/>
          <w:lang w:val="it-IT"/>
        </w:rPr>
        <w:t xml:space="preserve">Come il Padre, che ha la vita, ha mandato me e io vivo per il Padre, così anche colui che mangia di me vivrà per me. </w:t>
      </w:r>
    </w:p>
    <w:p w14:paraId="5E680F78" w14:textId="77777777" w:rsidR="003C4A6F" w:rsidRDefault="003C4A6F">
      <w:pPr>
        <w:pStyle w:val="OmniPage268"/>
        <w:tabs>
          <w:tab w:val="right" w:pos="5009"/>
        </w:tabs>
        <w:rPr>
          <w:rFonts w:ascii="Arial" w:hAnsi="Arial"/>
          <w:b/>
          <w:sz w:val="24"/>
          <w:lang w:val="it-IT"/>
        </w:rPr>
      </w:pPr>
    </w:p>
    <w:p w14:paraId="59265578" w14:textId="77777777" w:rsidR="003C4A6F" w:rsidRDefault="003C4A6F">
      <w:pPr>
        <w:pStyle w:val="OmniPage268"/>
        <w:tabs>
          <w:tab w:val="right" w:pos="5009"/>
        </w:tabs>
        <w:jc w:val="both"/>
        <w:rPr>
          <w:rFonts w:ascii="Arial" w:hAnsi="Arial"/>
          <w:sz w:val="24"/>
          <w:lang w:val="it-IT"/>
        </w:rPr>
      </w:pPr>
      <w:r>
        <w:rPr>
          <w:rFonts w:ascii="Arial" w:hAnsi="Arial"/>
          <w:sz w:val="24"/>
          <w:lang w:val="it-IT"/>
        </w:rPr>
        <w:t xml:space="preserve">Tra il discepolo che mangia l’eucaristia e Gesù viene a viversi la stessa relazione che si vive tra Gesù e il Padre. Il Padre è il principio eterno della vita. Gesù attinge la vita dal Padre e interamente vive per il Padre. Lui è questa esistenza eterna e nel tempo. Lui è dalla vita del Padre e vive immergendosi nel Padre, vive per il Padre. </w:t>
      </w:r>
    </w:p>
    <w:p w14:paraId="2EA9C57F" w14:textId="77777777" w:rsidR="003C4A6F" w:rsidRDefault="003C4A6F">
      <w:pPr>
        <w:pStyle w:val="OmniPage268"/>
        <w:tabs>
          <w:tab w:val="right" w:pos="5009"/>
        </w:tabs>
        <w:jc w:val="both"/>
        <w:rPr>
          <w:rFonts w:ascii="Arial" w:hAnsi="Arial"/>
          <w:sz w:val="24"/>
          <w:lang w:val="it-IT"/>
        </w:rPr>
      </w:pPr>
    </w:p>
    <w:p w14:paraId="420A5800" w14:textId="77777777" w:rsidR="003C4A6F" w:rsidRDefault="003C4A6F">
      <w:pPr>
        <w:pStyle w:val="OmniPage268"/>
        <w:tabs>
          <w:tab w:val="right" w:pos="5009"/>
        </w:tabs>
        <w:jc w:val="both"/>
        <w:rPr>
          <w:rFonts w:ascii="Arial" w:hAnsi="Arial"/>
          <w:sz w:val="24"/>
          <w:lang w:val="it-IT"/>
        </w:rPr>
      </w:pPr>
      <w:r>
        <w:rPr>
          <w:rFonts w:ascii="Arial" w:hAnsi="Arial"/>
          <w:sz w:val="24"/>
          <w:lang w:val="it-IT"/>
        </w:rPr>
        <w:t xml:space="preserve">Così avviene in colui che si nutre del corpo e del sangue di Gesù. Costui attinge la vita eterna nella carne e nel sangue di Gesù e vive interamente per Gesù. Se non avviene la manducazione eucaristica, il discepolo non può vivere per Gesù, perché non possiede in sé la vita, che è solo dal corpo e dal sangue del Signore. </w:t>
      </w:r>
    </w:p>
    <w:p w14:paraId="21DEE10D" w14:textId="77777777" w:rsidR="003C4A6F" w:rsidRDefault="003C4A6F">
      <w:pPr>
        <w:pStyle w:val="OmniPage268"/>
        <w:tabs>
          <w:tab w:val="right" w:pos="5009"/>
        </w:tabs>
        <w:jc w:val="both"/>
        <w:rPr>
          <w:rFonts w:ascii="Arial" w:hAnsi="Arial"/>
          <w:sz w:val="24"/>
          <w:lang w:val="it-IT"/>
        </w:rPr>
      </w:pPr>
    </w:p>
    <w:p w14:paraId="7E6C7C85" w14:textId="77777777" w:rsidR="003C4A6F" w:rsidRDefault="003C4A6F">
      <w:pPr>
        <w:pStyle w:val="OmniPage268"/>
        <w:tabs>
          <w:tab w:val="right" w:pos="5009"/>
        </w:tabs>
        <w:jc w:val="both"/>
        <w:rPr>
          <w:rFonts w:ascii="Arial" w:hAnsi="Arial"/>
          <w:sz w:val="24"/>
          <w:lang w:val="it-IT"/>
        </w:rPr>
      </w:pPr>
      <w:r>
        <w:rPr>
          <w:rFonts w:ascii="Arial" w:hAnsi="Arial"/>
          <w:sz w:val="24"/>
          <w:lang w:val="it-IT"/>
        </w:rPr>
        <w:t>Questa verità dovrebbe spingerci a mangiare in modo diverso l’eucaristia, a mangiarla come attinzione di vita da parte nostra in Gesù, ma anche come desiderio e come volontà di ritornare a lui la vita attinta, ma attraverso la trasformazione della nostra vita ad immagine della sua. Il cristiano ha la possibilità di trasformarsi, gli è per questo necessario vivere in modo diverso il suo rapporto con il sangue e con il corpo di Gesù.</w:t>
      </w:r>
    </w:p>
    <w:p w14:paraId="22F2017D" w14:textId="77777777" w:rsidR="003C4A6F" w:rsidRDefault="003C4A6F">
      <w:pPr>
        <w:pStyle w:val="OmniPage268"/>
        <w:tabs>
          <w:tab w:val="right" w:pos="5009"/>
        </w:tabs>
        <w:rPr>
          <w:rFonts w:ascii="Arial" w:hAnsi="Arial"/>
          <w:b/>
          <w:sz w:val="24"/>
          <w:lang w:val="it-IT"/>
        </w:rPr>
      </w:pPr>
    </w:p>
    <w:p w14:paraId="392FE5F6" w14:textId="77777777" w:rsidR="003C4A6F" w:rsidRDefault="003C4A6F">
      <w:pPr>
        <w:pStyle w:val="OmniPage268"/>
        <w:tabs>
          <w:tab w:val="right" w:pos="5009"/>
        </w:tabs>
        <w:rPr>
          <w:rFonts w:ascii="Arial" w:hAnsi="Arial"/>
          <w:b/>
          <w:sz w:val="24"/>
          <w:lang w:val="it-IT"/>
        </w:rPr>
      </w:pPr>
      <w:r>
        <w:rPr>
          <w:rFonts w:ascii="Arial" w:hAnsi="Arial"/>
          <w:b/>
          <w:sz w:val="24"/>
          <w:lang w:val="it-IT"/>
        </w:rPr>
        <w:t>Q</w:t>
      </w:r>
      <w:r>
        <w:rPr>
          <w:rFonts w:ascii="Arial" w:hAnsi="Arial"/>
          <w:b/>
          <w:vanish/>
          <w:sz w:val="24"/>
          <w:lang w:val="it-IT"/>
        </w:rPr>
        <w:t>Q</w:t>
      </w:r>
      <w:r>
        <w:rPr>
          <w:rFonts w:ascii="Arial" w:hAnsi="Arial"/>
          <w:b/>
          <w:sz w:val="24"/>
          <w:lang w:val="it-IT"/>
        </w:rPr>
        <w:t>uesto è il pane disceso dal cielo, non come quello che mangiarono i padri vostri e  morirono. Chi mangia questo pane vivrà in eterno ».</w:t>
      </w:r>
    </w:p>
    <w:p w14:paraId="7D95E821" w14:textId="77777777" w:rsidR="003C4A6F" w:rsidRDefault="003C4A6F">
      <w:pPr>
        <w:tabs>
          <w:tab w:val="left" w:pos="100"/>
          <w:tab w:val="left" w:pos="150"/>
          <w:tab w:val="left" w:pos="602"/>
          <w:tab w:val="right" w:pos="5009"/>
        </w:tabs>
        <w:rPr>
          <w:rFonts w:ascii="Arial" w:hAnsi="Arial"/>
          <w:b/>
          <w:sz w:val="24"/>
          <w:lang w:val="it-IT"/>
        </w:rPr>
      </w:pPr>
    </w:p>
    <w:p w14:paraId="7AF72B0D" w14:textId="77777777" w:rsidR="003C4A6F" w:rsidRDefault="003C4A6F">
      <w:pPr>
        <w:tabs>
          <w:tab w:val="left" w:pos="133"/>
          <w:tab w:val="right" w:pos="1223"/>
        </w:tabs>
        <w:jc w:val="both"/>
        <w:rPr>
          <w:rFonts w:ascii="Arial" w:hAnsi="Arial"/>
          <w:sz w:val="24"/>
          <w:lang w:val="it-IT"/>
        </w:rPr>
      </w:pPr>
      <w:r>
        <w:rPr>
          <w:rFonts w:ascii="Arial" w:hAnsi="Arial"/>
          <w:sz w:val="24"/>
          <w:lang w:val="it-IT"/>
        </w:rPr>
        <w:t>I padri nel deserto mangiarono la manna, il pane, e morirono. Il pane di Gesù è diverso, non è come quel pane fatto di terra, proveniente dalla terra. Il suo pane, quello che egli sta per dare loro  è veramente il pane disceso dal cielo. Chi lo mangia non muore, chi lo mangia vivrà in eterno.</w:t>
      </w:r>
    </w:p>
    <w:p w14:paraId="773B95AB" w14:textId="77777777" w:rsidR="003C4A6F" w:rsidRDefault="003C4A6F">
      <w:pPr>
        <w:tabs>
          <w:tab w:val="left" w:pos="133"/>
          <w:tab w:val="right" w:pos="1223"/>
        </w:tabs>
        <w:jc w:val="both"/>
        <w:rPr>
          <w:rFonts w:ascii="Arial" w:hAnsi="Arial"/>
          <w:sz w:val="24"/>
          <w:lang w:val="it-IT"/>
        </w:rPr>
      </w:pPr>
    </w:p>
    <w:p w14:paraId="43E9BC61" w14:textId="77777777" w:rsidR="003C4A6F" w:rsidRDefault="003C4A6F">
      <w:pPr>
        <w:tabs>
          <w:tab w:val="left" w:pos="133"/>
          <w:tab w:val="right" w:pos="1223"/>
        </w:tabs>
        <w:jc w:val="both"/>
        <w:rPr>
          <w:rFonts w:ascii="Arial" w:hAnsi="Arial"/>
          <w:sz w:val="24"/>
          <w:lang w:val="it-IT"/>
        </w:rPr>
      </w:pPr>
      <w:r>
        <w:rPr>
          <w:rFonts w:ascii="Arial" w:hAnsi="Arial"/>
          <w:sz w:val="24"/>
          <w:lang w:val="it-IT"/>
        </w:rPr>
        <w:t>C’è pertanto una differenza abissale tra il pane di Mosè e il Pane di Gesù e l’abisso è la vita contenuta in esso. Chi vuole vivere nell’anima, nello spirito, nel corpo deve attingere la vita in questo corpo e in questo sangue, nel pane di Gesù, una volta attinta essa si espanderà nel suo essere e lo trasformerà da essere di morte e verso la morte eterna, in essere di vita e verso la vita eterna.</w:t>
      </w:r>
    </w:p>
    <w:p w14:paraId="78ECA76E" w14:textId="77777777" w:rsidR="003C4A6F" w:rsidRDefault="003C4A6F">
      <w:pPr>
        <w:tabs>
          <w:tab w:val="left" w:pos="133"/>
          <w:tab w:val="right" w:pos="1223"/>
        </w:tabs>
        <w:jc w:val="both"/>
        <w:rPr>
          <w:rFonts w:ascii="Arial" w:hAnsi="Arial"/>
          <w:b/>
          <w:sz w:val="24"/>
          <w:lang w:val="it-IT"/>
        </w:rPr>
      </w:pPr>
    </w:p>
    <w:p w14:paraId="29E03121" w14:textId="77777777" w:rsidR="003C4A6F" w:rsidRDefault="003C4A6F">
      <w:pPr>
        <w:pStyle w:val="Titolo2"/>
      </w:pPr>
      <w:bookmarkStart w:id="100" w:name="_Toc330595254"/>
      <w:bookmarkStart w:id="101" w:name="_Toc359788779"/>
      <w:bookmarkStart w:id="102" w:name="_Toc62145492"/>
      <w:r>
        <w:t>Reazioni dei discepoli al discorso.</w:t>
      </w:r>
      <w:bookmarkEnd w:id="100"/>
      <w:bookmarkEnd w:id="101"/>
      <w:bookmarkEnd w:id="102"/>
      <w:r>
        <w:t xml:space="preserve"> </w:t>
      </w:r>
    </w:p>
    <w:p w14:paraId="18C996BB" w14:textId="77777777" w:rsidR="003C4A6F" w:rsidRDefault="003C4A6F">
      <w:pPr>
        <w:pStyle w:val="OmniPage514"/>
        <w:rPr>
          <w:rFonts w:ascii="Arial" w:hAnsi="Arial"/>
          <w:b/>
          <w:sz w:val="24"/>
          <w:lang w:val="it-IT"/>
        </w:rPr>
      </w:pPr>
    </w:p>
    <w:p w14:paraId="08A85250" w14:textId="77777777" w:rsidR="003C4A6F" w:rsidRDefault="003C4A6F">
      <w:pPr>
        <w:pStyle w:val="OmniPage514"/>
        <w:rPr>
          <w:rFonts w:ascii="Arial" w:hAnsi="Arial"/>
          <w:b/>
          <w:sz w:val="24"/>
          <w:lang w:val="it-IT"/>
        </w:rPr>
      </w:pPr>
      <w:r>
        <w:rPr>
          <w:rFonts w:ascii="Arial" w:hAnsi="Arial"/>
          <w:b/>
          <w:sz w:val="24"/>
          <w:lang w:val="it-IT"/>
        </w:rPr>
        <w:t>Queste cose disse Gesù, insegnando nella sinagoga a Cafàrnao. Molti dei suoi discepoli, dopo aver ascoltato, dissero: « Questo linguaggio è duro; chi può intenderlo? ».</w:t>
      </w:r>
    </w:p>
    <w:p w14:paraId="3C6A7A64" w14:textId="77777777" w:rsidR="003C4A6F" w:rsidRDefault="003C4A6F">
      <w:pPr>
        <w:pStyle w:val="OmniPage514"/>
        <w:rPr>
          <w:rFonts w:ascii="Arial" w:hAnsi="Arial"/>
          <w:b/>
          <w:sz w:val="24"/>
          <w:lang w:val="it-IT"/>
        </w:rPr>
      </w:pPr>
    </w:p>
    <w:p w14:paraId="5BE61210" w14:textId="77777777" w:rsidR="003C4A6F" w:rsidRDefault="003C4A6F">
      <w:pPr>
        <w:pStyle w:val="OmniPage514"/>
        <w:rPr>
          <w:rFonts w:ascii="Arial" w:hAnsi="Arial"/>
          <w:sz w:val="24"/>
          <w:lang w:val="it-IT"/>
        </w:rPr>
      </w:pPr>
      <w:r>
        <w:rPr>
          <w:rFonts w:ascii="Arial" w:hAnsi="Arial"/>
          <w:sz w:val="24"/>
          <w:lang w:val="it-IT"/>
        </w:rPr>
        <w:t>Il linguaggio di Gesù non viene accolto dai Giudei, i quali, mormorando, lo rifiutano a causa della loro mancanza di fede in Dio. Anche i discepoli di Gesù si tirano indietro. Per loro quanto Gesù aveva finito di dire è linguaggio duro per le loro orecchie di carne; occorrerebbero loro delle orecchie spirituali, ma loro non solo non le possiedono, non vogliono neanche possederle e per questo rifiutano di capire.</w:t>
      </w:r>
    </w:p>
    <w:p w14:paraId="244FD172" w14:textId="77777777" w:rsidR="003C4A6F" w:rsidRDefault="003C4A6F">
      <w:pPr>
        <w:pStyle w:val="OmniPage514"/>
        <w:rPr>
          <w:rFonts w:ascii="Arial" w:hAnsi="Arial"/>
          <w:sz w:val="24"/>
          <w:lang w:val="it-IT"/>
        </w:rPr>
      </w:pPr>
    </w:p>
    <w:p w14:paraId="2522CFE4" w14:textId="77777777" w:rsidR="003C4A6F" w:rsidRDefault="003C4A6F">
      <w:pPr>
        <w:pStyle w:val="OmniPage514"/>
        <w:rPr>
          <w:rFonts w:ascii="Arial" w:hAnsi="Arial"/>
          <w:sz w:val="24"/>
          <w:lang w:val="it-IT"/>
        </w:rPr>
      </w:pPr>
      <w:r>
        <w:rPr>
          <w:rFonts w:ascii="Arial" w:hAnsi="Arial"/>
          <w:sz w:val="24"/>
          <w:lang w:val="it-IT"/>
        </w:rPr>
        <w:t>Nella dinamica della fede o si consegna tutto a colui che parla e che annunzia, o la razionalità, la sapienza umana e carnale impedisce che si possa accogliere quanto ascoltato. Nella fede non è possibile procedere attraverso la sapienza della terra e occhi ed orecchi di carne. O ci si abbandona, o ci si perde, o si accoglie e poi si comprende, o si lascia ogni cosa e si ritorna indietro. Altre possibilità non esistono. Non esistono perché la fede è consegna, è abbandono, è consacrazione, donazione di se stessi alla parola ascoltata.</w:t>
      </w:r>
    </w:p>
    <w:p w14:paraId="438E30A0" w14:textId="77777777" w:rsidR="003C4A6F" w:rsidRDefault="003C4A6F">
      <w:pPr>
        <w:pStyle w:val="OmniPage514"/>
        <w:rPr>
          <w:rFonts w:ascii="Arial" w:hAnsi="Arial"/>
          <w:sz w:val="24"/>
          <w:lang w:val="it-IT"/>
        </w:rPr>
      </w:pPr>
    </w:p>
    <w:p w14:paraId="40EC38F3" w14:textId="77777777" w:rsidR="003C4A6F" w:rsidRDefault="003C4A6F">
      <w:pPr>
        <w:pStyle w:val="OmniPage514"/>
        <w:rPr>
          <w:rFonts w:ascii="Arial" w:hAnsi="Arial"/>
          <w:sz w:val="24"/>
          <w:lang w:val="it-IT"/>
        </w:rPr>
      </w:pPr>
      <w:r>
        <w:rPr>
          <w:rFonts w:ascii="Arial" w:hAnsi="Arial"/>
          <w:sz w:val="24"/>
          <w:lang w:val="it-IT"/>
        </w:rPr>
        <w:t>La razionalità viene dopo; ma dopo, nella fede, viene una razionalità sapiente, divina, interiore, spirituale, che è data dallo Spirito in seguito all’atto di fede. Questo errore di pretendere di comprendere prima per poi decidersi è più comune di quanto non si pensi ed è un errore che uccide il cuore, atrofizza la mente, indebolisce l’anima e a poco a poco la conduce alla morte.</w:t>
      </w:r>
    </w:p>
    <w:p w14:paraId="41519F6A" w14:textId="77777777" w:rsidR="003C4A6F" w:rsidRDefault="003C4A6F">
      <w:pPr>
        <w:pStyle w:val="OmniPage514"/>
        <w:rPr>
          <w:rFonts w:ascii="Arial" w:hAnsi="Arial"/>
          <w:b/>
          <w:sz w:val="24"/>
          <w:lang w:val="it-IT"/>
        </w:rPr>
      </w:pPr>
    </w:p>
    <w:p w14:paraId="735D76E1" w14:textId="77777777" w:rsidR="003C4A6F" w:rsidRDefault="003C4A6F">
      <w:pPr>
        <w:pStyle w:val="OmniPage514"/>
        <w:rPr>
          <w:rFonts w:ascii="Arial" w:hAnsi="Arial"/>
          <w:b/>
          <w:sz w:val="24"/>
          <w:lang w:val="it-IT"/>
        </w:rPr>
      </w:pPr>
      <w:r>
        <w:rPr>
          <w:rFonts w:ascii="Arial" w:hAnsi="Arial"/>
          <w:b/>
          <w:sz w:val="24"/>
          <w:lang w:val="it-IT"/>
        </w:rPr>
        <w:t>Gesù, cono</w:t>
      </w:r>
      <w:r>
        <w:rPr>
          <w:rFonts w:ascii="Arial" w:hAnsi="Arial"/>
          <w:b/>
          <w:sz w:val="24"/>
          <w:lang w:val="it-IT"/>
        </w:rPr>
        <w:softHyphen/>
        <w:t>scendo dentro di sé che i suoi discepoli proprio di que</w:t>
      </w:r>
      <w:r>
        <w:rPr>
          <w:rFonts w:ascii="Arial" w:hAnsi="Arial"/>
          <w:b/>
          <w:sz w:val="24"/>
          <w:lang w:val="it-IT"/>
        </w:rPr>
        <w:softHyphen/>
        <w:t>sto mormoravano, disse loro: « Questo vi scandaliz</w:t>
      </w:r>
      <w:r>
        <w:rPr>
          <w:rFonts w:ascii="Arial" w:hAnsi="Arial"/>
          <w:b/>
          <w:sz w:val="24"/>
          <w:lang w:val="it-IT"/>
        </w:rPr>
        <w:softHyphen/>
        <w:t xml:space="preserve">za? E se vedeste il Figlio dell'uomo salire là dov'era prima? </w:t>
      </w:r>
    </w:p>
    <w:p w14:paraId="63A6799E" w14:textId="77777777" w:rsidR="003C4A6F" w:rsidRDefault="003C4A6F">
      <w:pPr>
        <w:pStyle w:val="OmniPage514"/>
        <w:rPr>
          <w:rFonts w:ascii="Arial" w:hAnsi="Arial"/>
          <w:b/>
          <w:sz w:val="24"/>
          <w:lang w:val="it-IT"/>
        </w:rPr>
      </w:pPr>
    </w:p>
    <w:p w14:paraId="04948130" w14:textId="77777777" w:rsidR="003C4A6F" w:rsidRDefault="003C4A6F">
      <w:pPr>
        <w:pStyle w:val="OmniPage514"/>
        <w:rPr>
          <w:rFonts w:ascii="Arial" w:hAnsi="Arial"/>
          <w:sz w:val="24"/>
          <w:lang w:val="it-IT"/>
        </w:rPr>
      </w:pPr>
      <w:r>
        <w:rPr>
          <w:rFonts w:ascii="Arial" w:hAnsi="Arial"/>
          <w:sz w:val="24"/>
          <w:lang w:val="it-IT"/>
        </w:rPr>
        <w:t xml:space="preserve">Anche tra </w:t>
      </w:r>
      <w:proofErr w:type="spellStart"/>
      <w:r>
        <w:rPr>
          <w:rFonts w:ascii="Arial" w:hAnsi="Arial"/>
          <w:sz w:val="24"/>
          <w:lang w:val="it-IT"/>
        </w:rPr>
        <w:t>di</w:t>
      </w:r>
      <w:proofErr w:type="spellEnd"/>
      <w:r>
        <w:rPr>
          <w:rFonts w:ascii="Arial" w:hAnsi="Arial"/>
          <w:sz w:val="24"/>
          <w:lang w:val="it-IT"/>
        </w:rPr>
        <w:t xml:space="preserve"> discepoli nasce la mormorazione. Sempre quando si vaglia alla luce della sapienza carnale la verità di Dio nasce la mormorazione nel cuore, la ribellione contro la verità ascoltata. Gesù è cosciente di questo, lo sa, lo sapeva ancor prima di annunziare il grande evento della sua vita.</w:t>
      </w:r>
    </w:p>
    <w:p w14:paraId="502CB94C" w14:textId="77777777" w:rsidR="003C4A6F" w:rsidRDefault="003C4A6F">
      <w:pPr>
        <w:pStyle w:val="OmniPage514"/>
        <w:rPr>
          <w:rFonts w:ascii="Arial" w:hAnsi="Arial"/>
          <w:sz w:val="24"/>
          <w:lang w:val="it-IT"/>
        </w:rPr>
      </w:pPr>
    </w:p>
    <w:p w14:paraId="5ECD6E8D" w14:textId="77777777" w:rsidR="003C4A6F" w:rsidRDefault="003C4A6F">
      <w:pPr>
        <w:pStyle w:val="OmniPage514"/>
        <w:rPr>
          <w:rFonts w:ascii="Arial" w:hAnsi="Arial"/>
          <w:sz w:val="24"/>
          <w:lang w:val="it-IT"/>
        </w:rPr>
      </w:pPr>
      <w:r>
        <w:rPr>
          <w:rFonts w:ascii="Arial" w:hAnsi="Arial"/>
          <w:sz w:val="24"/>
          <w:lang w:val="it-IT"/>
        </w:rPr>
        <w:t>Allo scandalo e contro di esso dona un segno ancor più portentoso, tanto grande quanto il dono del suo corpo e del suo sangue. Dona loro il segno della risurrezione dai morti.</w:t>
      </w:r>
    </w:p>
    <w:p w14:paraId="0A16FE2E" w14:textId="77777777" w:rsidR="003C4A6F" w:rsidRDefault="003C4A6F">
      <w:pPr>
        <w:pStyle w:val="OmniPage514"/>
        <w:rPr>
          <w:rFonts w:ascii="Arial" w:hAnsi="Arial"/>
          <w:sz w:val="24"/>
          <w:lang w:val="it-IT"/>
        </w:rPr>
      </w:pPr>
    </w:p>
    <w:p w14:paraId="2F21CDDB" w14:textId="77777777" w:rsidR="003C4A6F" w:rsidRDefault="003C4A6F">
      <w:pPr>
        <w:pStyle w:val="OmniPage514"/>
        <w:rPr>
          <w:rFonts w:ascii="Arial" w:hAnsi="Arial"/>
          <w:sz w:val="24"/>
          <w:lang w:val="it-IT"/>
        </w:rPr>
      </w:pPr>
      <w:r>
        <w:rPr>
          <w:rFonts w:ascii="Arial" w:hAnsi="Arial"/>
          <w:sz w:val="24"/>
          <w:lang w:val="it-IT"/>
        </w:rPr>
        <w:t>Ora voi vi scandalizzate che io vi ho parlato di mangiare la mia carne e di bere il mio sangue. E quando mi vedrete salire là dove ero prima - ciò sarebbe avvenuto solo in seguito alla sua risurrezione dai morti -  cosa direte allora? Continuate a mormorare, a scandalizzarvi?</w:t>
      </w:r>
    </w:p>
    <w:p w14:paraId="3EE3054E" w14:textId="77777777" w:rsidR="003C4A6F" w:rsidRDefault="003C4A6F">
      <w:pPr>
        <w:pStyle w:val="OmniPage514"/>
        <w:rPr>
          <w:rFonts w:ascii="Arial" w:hAnsi="Arial"/>
          <w:sz w:val="24"/>
          <w:lang w:val="it-IT"/>
        </w:rPr>
      </w:pPr>
    </w:p>
    <w:p w14:paraId="264F4466" w14:textId="77777777" w:rsidR="003C4A6F" w:rsidRDefault="003C4A6F">
      <w:pPr>
        <w:pStyle w:val="OmniPage514"/>
        <w:rPr>
          <w:rFonts w:ascii="Arial" w:hAnsi="Arial"/>
          <w:sz w:val="24"/>
          <w:lang w:val="it-IT"/>
        </w:rPr>
      </w:pPr>
      <w:r>
        <w:rPr>
          <w:rFonts w:ascii="Arial" w:hAnsi="Arial"/>
          <w:sz w:val="24"/>
          <w:lang w:val="it-IT"/>
        </w:rPr>
        <w:lastRenderedPageBreak/>
        <w:t>Tutta la vita di Gesù deve essere abbracciata per un atto di fede. Chi non accoglie un momento di essa, perché lo sottopone alla razionalità e alla sapienza della carne, sottoporrà alla stessa sapienza terrena, umana, ogni altro evento e lo rifiuterà, si scandalizzerà, dirà che non è vero, che non è possibile, che è tutta una farsa ed una invenzione.</w:t>
      </w:r>
    </w:p>
    <w:p w14:paraId="49FFC656" w14:textId="77777777" w:rsidR="003C4A6F" w:rsidRDefault="003C4A6F">
      <w:pPr>
        <w:pStyle w:val="OmniPage514"/>
        <w:rPr>
          <w:rFonts w:ascii="Arial" w:hAnsi="Arial"/>
          <w:b/>
          <w:sz w:val="24"/>
          <w:lang w:val="it-IT"/>
        </w:rPr>
      </w:pPr>
    </w:p>
    <w:p w14:paraId="74689D71" w14:textId="77777777" w:rsidR="003C4A6F" w:rsidRDefault="003C4A6F">
      <w:pPr>
        <w:pStyle w:val="OmniPage514"/>
        <w:rPr>
          <w:rFonts w:ascii="Arial" w:hAnsi="Arial"/>
          <w:b/>
          <w:sz w:val="24"/>
          <w:lang w:val="it-IT"/>
        </w:rPr>
      </w:pPr>
      <w:r>
        <w:rPr>
          <w:rFonts w:ascii="Arial" w:hAnsi="Arial"/>
          <w:b/>
          <w:sz w:val="24"/>
          <w:lang w:val="it-IT"/>
        </w:rPr>
        <w:t xml:space="preserve">È lo Spirito che dà la vita, la carne non giova a nulla; le parole che vi ho dette sono spirito e vita. </w:t>
      </w:r>
    </w:p>
    <w:p w14:paraId="6C6CEDD6" w14:textId="77777777" w:rsidR="003C4A6F" w:rsidRDefault="003C4A6F">
      <w:pPr>
        <w:pStyle w:val="OmniPage514"/>
        <w:rPr>
          <w:rFonts w:ascii="Arial" w:hAnsi="Arial"/>
          <w:b/>
          <w:sz w:val="24"/>
          <w:lang w:val="it-IT"/>
        </w:rPr>
      </w:pPr>
    </w:p>
    <w:p w14:paraId="29ED1943" w14:textId="77777777" w:rsidR="003C4A6F" w:rsidRDefault="003C4A6F">
      <w:pPr>
        <w:pStyle w:val="OmniPage514"/>
        <w:rPr>
          <w:rFonts w:ascii="Arial" w:hAnsi="Arial"/>
          <w:sz w:val="24"/>
          <w:lang w:val="it-IT"/>
        </w:rPr>
      </w:pPr>
      <w:r>
        <w:rPr>
          <w:rFonts w:ascii="Arial" w:hAnsi="Arial"/>
          <w:sz w:val="24"/>
          <w:lang w:val="it-IT"/>
        </w:rPr>
        <w:t>Lo Spirito è il segreto della vita per la mente e per il cuore. Gesù lo grida, lo può gridare ad alta voce. Voi siete uomini carnali, non volete essere uomini spirituali, cioè nati dallo Spirito, concepiti da lui, da lui trasformati, rigenerati, rinnovati. Senza lo Spirito che dà la vita al vostro cuore, alla vostra intelligenza, alla vostra anima, senza lo Spirito che rinnova i pensieri, che schiarisce la mente, che purifica il cuore, voi penserete sempre secondo la carne e la carne non giova a nulla. La carne è vostra compagna di morte sia fisica che spirituale, sia dell’anima che del corpo.</w:t>
      </w:r>
    </w:p>
    <w:p w14:paraId="07EEF62F" w14:textId="77777777" w:rsidR="003C4A6F" w:rsidRDefault="003C4A6F">
      <w:pPr>
        <w:pStyle w:val="OmniPage514"/>
        <w:rPr>
          <w:rFonts w:ascii="Arial" w:hAnsi="Arial"/>
          <w:sz w:val="24"/>
          <w:lang w:val="it-IT"/>
        </w:rPr>
      </w:pPr>
    </w:p>
    <w:p w14:paraId="7567308E" w14:textId="77777777" w:rsidR="003C4A6F" w:rsidRDefault="003C4A6F">
      <w:pPr>
        <w:pStyle w:val="OmniPage514"/>
        <w:rPr>
          <w:rFonts w:ascii="Arial" w:hAnsi="Arial"/>
          <w:sz w:val="24"/>
          <w:lang w:val="it-IT"/>
        </w:rPr>
      </w:pPr>
      <w:r>
        <w:rPr>
          <w:rFonts w:ascii="Arial" w:hAnsi="Arial"/>
          <w:sz w:val="24"/>
          <w:lang w:val="it-IT"/>
        </w:rPr>
        <w:t>La vita è nelle parole che io vi sto dicendo, vi sto insegnando, secondo le quali vi sto ammaestrando. Le mie parole, dice Gesù, vengono dallo Spirito di Dio, datore della vita e per questo sono la vostra vita. Le parole che Gesù sta dicendo loro sono l’annunzio del grande mistero del corpo e del sangue dati a noi come cibo e come bevanda di vita eterna.</w:t>
      </w:r>
    </w:p>
    <w:p w14:paraId="12BE9C5E" w14:textId="77777777" w:rsidR="003C4A6F" w:rsidRDefault="003C4A6F">
      <w:pPr>
        <w:pStyle w:val="OmniPage514"/>
        <w:rPr>
          <w:rFonts w:ascii="Arial" w:hAnsi="Arial"/>
          <w:sz w:val="24"/>
          <w:lang w:val="it-IT"/>
        </w:rPr>
      </w:pPr>
    </w:p>
    <w:p w14:paraId="35818177" w14:textId="77777777" w:rsidR="003C4A6F" w:rsidRDefault="003C4A6F">
      <w:pPr>
        <w:pStyle w:val="OmniPage514"/>
        <w:rPr>
          <w:rFonts w:ascii="Arial" w:hAnsi="Arial"/>
          <w:b/>
          <w:sz w:val="24"/>
          <w:lang w:val="it-IT"/>
        </w:rPr>
      </w:pPr>
      <w:r>
        <w:rPr>
          <w:rFonts w:ascii="Arial" w:hAnsi="Arial"/>
          <w:sz w:val="24"/>
          <w:lang w:val="it-IT"/>
        </w:rPr>
        <w:t>Ma queste parole di Gesù non possono essere comprese se non nello Spirito Santo e solo se comprese in Lui danno la vita, sono la vita, perché in esse vi è lo Spirito del Signore, il datore della vita.</w:t>
      </w:r>
    </w:p>
    <w:p w14:paraId="4450785D" w14:textId="77777777" w:rsidR="003C4A6F" w:rsidRDefault="003C4A6F">
      <w:pPr>
        <w:pStyle w:val="OmniPage514"/>
        <w:rPr>
          <w:rFonts w:ascii="Arial" w:hAnsi="Arial"/>
          <w:b/>
          <w:sz w:val="24"/>
          <w:lang w:val="it-IT"/>
        </w:rPr>
      </w:pPr>
    </w:p>
    <w:p w14:paraId="5E266239" w14:textId="77777777" w:rsidR="003C4A6F" w:rsidRDefault="003C4A6F">
      <w:pPr>
        <w:pStyle w:val="OmniPage514"/>
        <w:rPr>
          <w:rFonts w:ascii="Arial" w:hAnsi="Arial"/>
          <w:b/>
          <w:sz w:val="24"/>
          <w:lang w:val="it-IT"/>
        </w:rPr>
      </w:pPr>
      <w:r>
        <w:rPr>
          <w:rFonts w:ascii="Arial" w:hAnsi="Arial"/>
          <w:b/>
          <w:sz w:val="24"/>
          <w:lang w:val="it-IT"/>
        </w:rPr>
        <w:t>Ma vi sono alcuni tra voi che non credono ». Gesù infatti sapeva fin da principio chi erano quelli che non credevano e chi era colui che lo avrebbe tradito.</w:t>
      </w:r>
    </w:p>
    <w:p w14:paraId="019307C4" w14:textId="77777777" w:rsidR="003C4A6F" w:rsidRDefault="003C4A6F">
      <w:pPr>
        <w:pStyle w:val="OmniPage514"/>
        <w:rPr>
          <w:rFonts w:ascii="Arial" w:hAnsi="Arial"/>
          <w:b/>
          <w:sz w:val="24"/>
          <w:lang w:val="it-IT"/>
        </w:rPr>
      </w:pPr>
    </w:p>
    <w:p w14:paraId="009DA2A1" w14:textId="77777777" w:rsidR="003C4A6F" w:rsidRDefault="003C4A6F">
      <w:pPr>
        <w:pStyle w:val="OmniPage514"/>
        <w:rPr>
          <w:rFonts w:ascii="Arial" w:hAnsi="Arial"/>
          <w:sz w:val="24"/>
          <w:lang w:val="it-IT"/>
        </w:rPr>
      </w:pPr>
      <w:r>
        <w:rPr>
          <w:rFonts w:ascii="Arial" w:hAnsi="Arial"/>
          <w:sz w:val="24"/>
          <w:lang w:val="it-IT"/>
        </w:rPr>
        <w:t>Gesù sa chi dei suoi discepoli crede e chi non crede. Sa anche colui che lo avrebbe tradito un giorno.</w:t>
      </w:r>
    </w:p>
    <w:p w14:paraId="3A74A559" w14:textId="77777777" w:rsidR="003C4A6F" w:rsidRDefault="003C4A6F">
      <w:pPr>
        <w:pStyle w:val="OmniPage514"/>
        <w:rPr>
          <w:rFonts w:ascii="Arial" w:hAnsi="Arial"/>
          <w:sz w:val="24"/>
          <w:lang w:val="it-IT"/>
        </w:rPr>
      </w:pPr>
    </w:p>
    <w:p w14:paraId="27F828C7" w14:textId="77777777" w:rsidR="003C4A6F" w:rsidRDefault="003C4A6F">
      <w:pPr>
        <w:pStyle w:val="OmniPage514"/>
        <w:rPr>
          <w:rFonts w:ascii="Arial" w:hAnsi="Arial"/>
          <w:sz w:val="24"/>
          <w:lang w:val="it-IT"/>
        </w:rPr>
      </w:pPr>
      <w:r>
        <w:rPr>
          <w:rFonts w:ascii="Arial" w:hAnsi="Arial"/>
          <w:sz w:val="24"/>
          <w:lang w:val="it-IT"/>
        </w:rPr>
        <w:t>Questa scienza che Gesù ha degli eventi futuri non gli impedisce di amare e di offrire se stesso anche a quanti non credono, perché accogliendo la sua parola, entrino anche loro nel cammino verso l’acquisizione della vita eterna che si ottiene mangiando il suo corpo e bevendo il suo sangue.</w:t>
      </w:r>
    </w:p>
    <w:p w14:paraId="76411290" w14:textId="77777777" w:rsidR="003C4A6F" w:rsidRDefault="003C4A6F">
      <w:pPr>
        <w:pStyle w:val="OmniPage514"/>
        <w:rPr>
          <w:rFonts w:ascii="Arial" w:hAnsi="Arial"/>
          <w:sz w:val="24"/>
          <w:lang w:val="it-IT"/>
        </w:rPr>
      </w:pPr>
    </w:p>
    <w:p w14:paraId="397207F6" w14:textId="77777777" w:rsidR="003C4A6F" w:rsidRDefault="003C4A6F">
      <w:pPr>
        <w:pStyle w:val="OmniPage514"/>
        <w:rPr>
          <w:rFonts w:ascii="Arial" w:hAnsi="Arial"/>
          <w:sz w:val="24"/>
          <w:lang w:val="it-IT"/>
        </w:rPr>
      </w:pPr>
      <w:r>
        <w:rPr>
          <w:rFonts w:ascii="Arial" w:hAnsi="Arial"/>
          <w:sz w:val="24"/>
          <w:lang w:val="it-IT"/>
        </w:rPr>
        <w:t>L’amore di Gesù è uguale a quello di Dio, il quale riversa il suo amore su ogni creatura. Solo l’uomo può allontanarsi dall’amore di Dio, respingendolo, o non accogliendolo. Se lo respinge è solo per sua grave colpa, poiché il Signore glielo aveva offerto nonostante la sua volontà di rifiuto o la sua ostinazione al bene e alla verità.</w:t>
      </w:r>
    </w:p>
    <w:p w14:paraId="66A846B3" w14:textId="77777777" w:rsidR="003C4A6F" w:rsidRDefault="003C4A6F">
      <w:pPr>
        <w:pStyle w:val="OmniPage514"/>
        <w:rPr>
          <w:rFonts w:ascii="Arial" w:hAnsi="Arial"/>
          <w:b/>
          <w:sz w:val="24"/>
          <w:lang w:val="it-IT"/>
        </w:rPr>
      </w:pPr>
    </w:p>
    <w:p w14:paraId="60AD352A" w14:textId="77777777" w:rsidR="003C4A6F" w:rsidRDefault="003C4A6F">
      <w:pPr>
        <w:pStyle w:val="OmniPage514"/>
        <w:rPr>
          <w:rFonts w:ascii="Arial" w:hAnsi="Arial"/>
          <w:b/>
          <w:sz w:val="24"/>
          <w:lang w:val="it-IT"/>
        </w:rPr>
      </w:pPr>
      <w:r>
        <w:rPr>
          <w:rFonts w:ascii="Arial" w:hAnsi="Arial"/>
          <w:b/>
          <w:sz w:val="24"/>
          <w:lang w:val="it-IT"/>
        </w:rPr>
        <w:t>E continuò: « Per questo vi ho detto che nessuno può venire a me, se non gli è concesso dal Padre mio ».</w:t>
      </w:r>
    </w:p>
    <w:p w14:paraId="6FDD7AED" w14:textId="77777777" w:rsidR="003C4A6F" w:rsidRDefault="003C4A6F">
      <w:pPr>
        <w:pStyle w:val="OmniPage514"/>
        <w:rPr>
          <w:rFonts w:ascii="Arial" w:hAnsi="Arial"/>
          <w:b/>
          <w:sz w:val="24"/>
          <w:lang w:val="it-IT"/>
        </w:rPr>
      </w:pPr>
    </w:p>
    <w:p w14:paraId="1EC1BACE" w14:textId="77777777" w:rsidR="003C4A6F" w:rsidRDefault="003C4A6F">
      <w:pPr>
        <w:pStyle w:val="OmniPage514"/>
        <w:rPr>
          <w:rFonts w:ascii="Arial" w:hAnsi="Arial"/>
          <w:sz w:val="24"/>
          <w:lang w:val="it-IT"/>
        </w:rPr>
      </w:pPr>
      <w:r>
        <w:rPr>
          <w:rFonts w:ascii="Arial" w:hAnsi="Arial"/>
          <w:sz w:val="24"/>
          <w:lang w:val="it-IT"/>
        </w:rPr>
        <w:t>Andare a Gesù è sempre grazia di Dio. Non è per volontà dell’uomo, né per meriti umani o per decisione, o per bravura, o opportunità che l’uomo pensa di sfruttare al momento favorevole e giudicando secondo le circostanze.</w:t>
      </w:r>
    </w:p>
    <w:p w14:paraId="0928291C" w14:textId="77777777" w:rsidR="003C4A6F" w:rsidRDefault="003C4A6F">
      <w:pPr>
        <w:pStyle w:val="OmniPage514"/>
        <w:rPr>
          <w:rFonts w:ascii="Arial" w:hAnsi="Arial"/>
          <w:sz w:val="24"/>
          <w:lang w:val="it-IT"/>
        </w:rPr>
      </w:pPr>
    </w:p>
    <w:p w14:paraId="64BDDA75" w14:textId="77777777" w:rsidR="003C4A6F" w:rsidRDefault="003C4A6F">
      <w:pPr>
        <w:pStyle w:val="OmniPage514"/>
        <w:rPr>
          <w:rFonts w:ascii="Arial" w:hAnsi="Arial"/>
          <w:sz w:val="24"/>
          <w:lang w:val="it-IT"/>
        </w:rPr>
      </w:pPr>
      <w:r>
        <w:rPr>
          <w:rFonts w:ascii="Arial" w:hAnsi="Arial"/>
          <w:sz w:val="24"/>
          <w:lang w:val="it-IT"/>
        </w:rPr>
        <w:t xml:space="preserve">La conversione è grazia e senza la grazia della conversione non si può aderire a Gesù. Gesù sa che il Padre suo questa grazia non sempre la concede e non la concede ogni qualvolta l’uomo pecca contro lo Spirito Santo, quando combatte e si oppone risolutamente alla verità della salvezza. </w:t>
      </w:r>
    </w:p>
    <w:p w14:paraId="627298B0" w14:textId="77777777" w:rsidR="003C4A6F" w:rsidRDefault="003C4A6F">
      <w:pPr>
        <w:pStyle w:val="OmniPage514"/>
        <w:rPr>
          <w:rFonts w:ascii="Arial" w:hAnsi="Arial"/>
          <w:sz w:val="24"/>
          <w:lang w:val="it-IT"/>
        </w:rPr>
      </w:pPr>
    </w:p>
    <w:p w14:paraId="61587E23" w14:textId="77777777" w:rsidR="003C4A6F" w:rsidRDefault="003C4A6F">
      <w:pPr>
        <w:pStyle w:val="OmniPage514"/>
        <w:rPr>
          <w:rFonts w:ascii="Arial" w:hAnsi="Arial"/>
          <w:sz w:val="24"/>
          <w:lang w:val="it-IT"/>
        </w:rPr>
      </w:pPr>
      <w:r>
        <w:rPr>
          <w:rFonts w:ascii="Arial" w:hAnsi="Arial"/>
          <w:sz w:val="24"/>
          <w:lang w:val="it-IT"/>
        </w:rPr>
        <w:t>Quanto i Giudei fanno è peccato contro lo Spirito Santo, perché è opposizione e lotta aperta contro la verità, anzi contro il Dio della verità. Se Dio non concede la sua grazia, l’uomo non può aderire a Gesù Cristo. Senza l’adesione a Lui non c’è salvezza, non c’è vita eterna, non c’è risurrezione gloriosa nell’ultimo giorno.</w:t>
      </w:r>
    </w:p>
    <w:p w14:paraId="1AEBFBA1" w14:textId="77777777" w:rsidR="003C4A6F" w:rsidRDefault="003C4A6F">
      <w:pPr>
        <w:pStyle w:val="OmniPage514"/>
        <w:rPr>
          <w:rFonts w:ascii="Arial" w:hAnsi="Arial"/>
          <w:sz w:val="24"/>
          <w:lang w:val="it-IT"/>
        </w:rPr>
      </w:pPr>
    </w:p>
    <w:p w14:paraId="6A210D14" w14:textId="77777777" w:rsidR="003C4A6F" w:rsidRDefault="003C4A6F">
      <w:pPr>
        <w:pStyle w:val="OmniPage514"/>
        <w:rPr>
          <w:rFonts w:ascii="Arial" w:hAnsi="Arial"/>
          <w:sz w:val="24"/>
          <w:lang w:val="it-IT"/>
        </w:rPr>
      </w:pPr>
      <w:r>
        <w:rPr>
          <w:rFonts w:ascii="Arial" w:hAnsi="Arial"/>
          <w:sz w:val="24"/>
          <w:lang w:val="it-IT"/>
        </w:rPr>
        <w:t>Questa verità sulla grazia della conversione deve essere ben ponderata soprattutto oggi in cui si pensa erroneamente che ognuno possa opporsi alla verità senza per questo compromettere la sua vita eterna. Inoltre si pensa che la conversione non sia necessaria e quindi non sia necessario neanche ricevere il corpo e il sangue di Gesù per avere la vita eterna. Questo è un grave segno per il cristiano; quando egli arriva ad una tale conclusione sicuramente c’è il pericolo della sua dannazione eterna, poiché volontariamente si priva del pane della vita e della bevanda di salvezza. Diviene necessario invertire la tendenza e da un lassismo veritativo, senza significato per la vita morale, passare alla verità della fede, alla obbligatorietà della conversione a Cristo e alla sua parola, poiché solo Gesù ci mette in comunione con la vita, ma ci mette se noi ascoltiamo la sua parola, aderiamo ad essa, mangiamo il suo corpo e beviamo il suo sangue.</w:t>
      </w:r>
    </w:p>
    <w:p w14:paraId="10FF9DF2" w14:textId="77777777" w:rsidR="003C4A6F" w:rsidRDefault="003C4A6F">
      <w:pPr>
        <w:pStyle w:val="OmniPage514"/>
        <w:rPr>
          <w:rFonts w:ascii="Arial" w:hAnsi="Arial"/>
          <w:sz w:val="24"/>
          <w:lang w:val="it-IT"/>
        </w:rPr>
      </w:pPr>
    </w:p>
    <w:p w14:paraId="395B130C" w14:textId="77777777" w:rsidR="003C4A6F" w:rsidRDefault="003C4A6F">
      <w:pPr>
        <w:pStyle w:val="OmniPage514"/>
        <w:rPr>
          <w:rFonts w:ascii="Arial" w:hAnsi="Arial"/>
          <w:b/>
          <w:sz w:val="24"/>
          <w:lang w:val="it-IT"/>
        </w:rPr>
      </w:pPr>
      <w:r>
        <w:rPr>
          <w:rFonts w:ascii="Arial" w:hAnsi="Arial"/>
          <w:b/>
          <w:sz w:val="24"/>
          <w:lang w:val="it-IT"/>
        </w:rPr>
        <w:t>Da allora molti dei suoi discepoli si tirarono indietro e non andavano più con lui.</w:t>
      </w:r>
    </w:p>
    <w:p w14:paraId="75F68DCB" w14:textId="77777777" w:rsidR="003C4A6F" w:rsidRDefault="003C4A6F">
      <w:pPr>
        <w:pStyle w:val="OmniPage514"/>
        <w:rPr>
          <w:rFonts w:ascii="Arial" w:hAnsi="Arial"/>
          <w:b/>
          <w:sz w:val="24"/>
          <w:lang w:val="it-IT"/>
        </w:rPr>
      </w:pPr>
    </w:p>
    <w:p w14:paraId="0EAAAE2B" w14:textId="77777777" w:rsidR="003C4A6F" w:rsidRDefault="003C4A6F">
      <w:pPr>
        <w:pStyle w:val="OmniPage514"/>
        <w:rPr>
          <w:rFonts w:ascii="Arial" w:hAnsi="Arial"/>
          <w:sz w:val="24"/>
          <w:lang w:val="it-IT"/>
        </w:rPr>
      </w:pPr>
      <w:r>
        <w:rPr>
          <w:rFonts w:ascii="Arial" w:hAnsi="Arial"/>
          <w:sz w:val="24"/>
          <w:lang w:val="it-IT"/>
        </w:rPr>
        <w:t>Seguire Gesù significa aderire alla sua parola; se non c’è fede in lui e in quel che lui dice, diviene anche superfluo seguirlo. La decisione, quella giusta, è di abbandonare il Maestro, di non seguirlo più e difatti, quanti non si sono conformati alla sua parola, decidono anche di abbandonarlo, di starsene lontano da lui e così fanno.</w:t>
      </w:r>
    </w:p>
    <w:p w14:paraId="44E86031" w14:textId="77777777" w:rsidR="003C4A6F" w:rsidRDefault="003C4A6F">
      <w:pPr>
        <w:pStyle w:val="OmniPage514"/>
        <w:rPr>
          <w:rFonts w:ascii="Arial" w:hAnsi="Arial"/>
          <w:sz w:val="24"/>
          <w:lang w:val="it-IT"/>
        </w:rPr>
      </w:pPr>
    </w:p>
    <w:p w14:paraId="21BF16F6" w14:textId="77777777" w:rsidR="003C4A6F" w:rsidRDefault="003C4A6F">
      <w:pPr>
        <w:pStyle w:val="OmniPage514"/>
        <w:rPr>
          <w:rFonts w:ascii="Arial" w:hAnsi="Arial"/>
          <w:sz w:val="24"/>
          <w:lang w:val="it-IT"/>
        </w:rPr>
      </w:pPr>
      <w:r>
        <w:rPr>
          <w:rFonts w:ascii="Arial" w:hAnsi="Arial"/>
          <w:sz w:val="24"/>
          <w:lang w:val="it-IT"/>
        </w:rPr>
        <w:t>Logica conseguenza di un atteggiamento interiore. La sequela dice fede, adesione, accoglienza della verità prima di ogni altra cosa. Quando non c’è adesione alla verità è anche giusto che ci si ritiri.</w:t>
      </w:r>
    </w:p>
    <w:p w14:paraId="3AE0A912" w14:textId="77777777" w:rsidR="003C4A6F" w:rsidRDefault="003C4A6F">
      <w:pPr>
        <w:pStyle w:val="OmniPage514"/>
        <w:rPr>
          <w:rFonts w:ascii="Arial" w:hAnsi="Arial"/>
          <w:sz w:val="24"/>
          <w:lang w:val="it-IT"/>
        </w:rPr>
      </w:pPr>
    </w:p>
    <w:p w14:paraId="57C2D8E0" w14:textId="77777777" w:rsidR="003C4A6F" w:rsidRDefault="003C4A6F">
      <w:pPr>
        <w:pStyle w:val="OmniPage514"/>
        <w:rPr>
          <w:rFonts w:ascii="Arial" w:hAnsi="Arial"/>
          <w:b/>
          <w:sz w:val="24"/>
          <w:lang w:val="it-IT"/>
        </w:rPr>
      </w:pPr>
      <w:r>
        <w:rPr>
          <w:rFonts w:ascii="Arial" w:hAnsi="Arial"/>
          <w:sz w:val="24"/>
          <w:lang w:val="it-IT"/>
        </w:rPr>
        <w:t>Quando uno si ritira da una sequela, il motivo è sempre nella non accettazione della verità che viene inculcata e anche nella non accettazione delle conseguenze che la verità annunziata e proclamata impone ed esige che vengano prese tutte ed interamente. Chi è dall’esterno questo lo ignora e pensa che i motivi siano umani, per ragioni di terra. Non sanno invece che è solo per ragioni di sapienza carnale, di scelta di non ascolto e di non adesione alla verità. La verità fa la differenza tra gli uomini, non il resto; la verità impone delle scelte operative. Quando si rifiuta la verità divina, non si può seguire il Signore. Prima o poi da lui ci si distaccherà.</w:t>
      </w:r>
    </w:p>
    <w:p w14:paraId="6906F233" w14:textId="77777777" w:rsidR="003C4A6F" w:rsidRDefault="003C4A6F">
      <w:pPr>
        <w:tabs>
          <w:tab w:val="left" w:pos="100"/>
          <w:tab w:val="right" w:pos="4501"/>
        </w:tabs>
        <w:rPr>
          <w:rFonts w:ascii="Arial" w:hAnsi="Arial"/>
          <w:b/>
          <w:sz w:val="24"/>
          <w:lang w:val="it-IT"/>
        </w:rPr>
      </w:pPr>
    </w:p>
    <w:p w14:paraId="4A866CC9" w14:textId="77777777" w:rsidR="003C4A6F" w:rsidRDefault="003C4A6F">
      <w:pPr>
        <w:pStyle w:val="Titolo2"/>
      </w:pPr>
      <w:bookmarkStart w:id="103" w:name="_Toc330595255"/>
      <w:bookmarkStart w:id="104" w:name="_Toc359788780"/>
      <w:bookmarkStart w:id="105" w:name="_Toc62145493"/>
      <w:r>
        <w:t>La « confessione » di Pietro.</w:t>
      </w:r>
      <w:bookmarkEnd w:id="103"/>
      <w:bookmarkEnd w:id="104"/>
      <w:bookmarkEnd w:id="105"/>
    </w:p>
    <w:p w14:paraId="22084831" w14:textId="77777777" w:rsidR="003C4A6F" w:rsidRDefault="003C4A6F">
      <w:pPr>
        <w:pStyle w:val="OmniPage515"/>
        <w:rPr>
          <w:rFonts w:ascii="Arial" w:hAnsi="Arial"/>
          <w:b/>
          <w:sz w:val="24"/>
          <w:lang w:val="it-IT"/>
        </w:rPr>
      </w:pPr>
    </w:p>
    <w:p w14:paraId="32C64C3B" w14:textId="77777777" w:rsidR="003C4A6F" w:rsidRDefault="003C4A6F">
      <w:pPr>
        <w:pStyle w:val="OmniPage515"/>
        <w:rPr>
          <w:rFonts w:ascii="Arial" w:hAnsi="Arial"/>
          <w:b/>
          <w:sz w:val="24"/>
          <w:lang w:val="it-IT"/>
        </w:rPr>
      </w:pPr>
      <w:r>
        <w:rPr>
          <w:rFonts w:ascii="Arial" w:hAnsi="Arial"/>
          <w:b/>
          <w:sz w:val="24"/>
          <w:lang w:val="it-IT"/>
        </w:rPr>
        <w:t xml:space="preserve">Disse allora Gesù ai Dodici: « Forse anche voi volete andarvene? ». </w:t>
      </w:r>
    </w:p>
    <w:p w14:paraId="7C673165" w14:textId="77777777" w:rsidR="003C4A6F" w:rsidRDefault="003C4A6F">
      <w:pPr>
        <w:pStyle w:val="OmniPage515"/>
        <w:rPr>
          <w:rFonts w:ascii="Arial" w:hAnsi="Arial"/>
          <w:b/>
          <w:sz w:val="24"/>
          <w:lang w:val="it-IT"/>
        </w:rPr>
      </w:pPr>
    </w:p>
    <w:p w14:paraId="1DDEF837" w14:textId="77777777" w:rsidR="003C4A6F" w:rsidRDefault="003C4A6F">
      <w:pPr>
        <w:pStyle w:val="OmniPage515"/>
        <w:jc w:val="both"/>
        <w:rPr>
          <w:rFonts w:ascii="Arial" w:hAnsi="Arial"/>
          <w:sz w:val="24"/>
          <w:lang w:val="it-IT"/>
        </w:rPr>
      </w:pPr>
      <w:r>
        <w:rPr>
          <w:rFonts w:ascii="Arial" w:hAnsi="Arial"/>
          <w:sz w:val="24"/>
          <w:lang w:val="it-IT"/>
        </w:rPr>
        <w:lastRenderedPageBreak/>
        <w:t>Gesù vede il difficile momento in cui vengono a trovarsi i suoi discepoli. Quanto lui ha annunziato è cosa veramente inaudita. Solo per fede la si può accogliere, pur non conoscendo il modo e le vie attraverso cui sarebbe stato possibile un giorno mangiare la sua carne e bere il suo sangue.</w:t>
      </w:r>
    </w:p>
    <w:p w14:paraId="0DE507A9" w14:textId="77777777" w:rsidR="003C4A6F" w:rsidRDefault="003C4A6F">
      <w:pPr>
        <w:pStyle w:val="OmniPage515"/>
        <w:jc w:val="both"/>
        <w:rPr>
          <w:rFonts w:ascii="Arial" w:hAnsi="Arial"/>
          <w:sz w:val="24"/>
          <w:lang w:val="it-IT"/>
        </w:rPr>
      </w:pPr>
    </w:p>
    <w:p w14:paraId="2663A248" w14:textId="77777777" w:rsidR="003C4A6F" w:rsidRDefault="003C4A6F">
      <w:pPr>
        <w:pStyle w:val="OmniPage515"/>
        <w:jc w:val="both"/>
        <w:rPr>
          <w:rFonts w:ascii="Arial" w:hAnsi="Arial"/>
          <w:sz w:val="24"/>
          <w:lang w:val="it-IT"/>
        </w:rPr>
      </w:pPr>
      <w:r>
        <w:rPr>
          <w:rFonts w:ascii="Arial" w:hAnsi="Arial"/>
          <w:sz w:val="24"/>
          <w:lang w:val="it-IT"/>
        </w:rPr>
        <w:t>Questo non implica che Gesù debba lasciarsi condizionare dalle loro paure, o titubanze, e neanche dai loro sbandamenti veritativi o dalla loro volontà di non accogliere il messaggio di vita eterna nel suo corpo e nel suo sangue.</w:t>
      </w:r>
    </w:p>
    <w:p w14:paraId="57556D5C" w14:textId="77777777" w:rsidR="003C4A6F" w:rsidRDefault="003C4A6F">
      <w:pPr>
        <w:pStyle w:val="OmniPage515"/>
        <w:jc w:val="both"/>
        <w:rPr>
          <w:rFonts w:ascii="Arial" w:hAnsi="Arial"/>
          <w:sz w:val="24"/>
          <w:lang w:val="it-IT"/>
        </w:rPr>
      </w:pPr>
    </w:p>
    <w:p w14:paraId="03514E06" w14:textId="77777777" w:rsidR="003C4A6F" w:rsidRDefault="003C4A6F">
      <w:pPr>
        <w:pStyle w:val="OmniPage515"/>
        <w:jc w:val="both"/>
        <w:rPr>
          <w:rFonts w:ascii="Arial" w:hAnsi="Arial"/>
          <w:sz w:val="24"/>
          <w:lang w:val="it-IT"/>
        </w:rPr>
      </w:pPr>
      <w:r>
        <w:rPr>
          <w:rFonts w:ascii="Arial" w:hAnsi="Arial"/>
          <w:sz w:val="24"/>
          <w:lang w:val="it-IT"/>
        </w:rPr>
        <w:t xml:space="preserve">Gesù è libero, liberissimo dagli uomini, dalla loro fede e incredulità, dai loro sentimenti ed ostilità, dalla loro volontà di andarsene o di rimanere e poiché la sua missione non può dipendere dall’accettazione dell’uomo, anche per i dodici è venuto il momento di una scelta. Anche loro sono chiamati a porre un atto di fede. Loro devono dire apertamente al loro Maestro se intendono credere e quindi proseguire il viaggio verso il compimento della sua parola, oppure se è venuto il momento di retrocedere, di ritornarsene indietro. </w:t>
      </w:r>
    </w:p>
    <w:p w14:paraId="612AE95C" w14:textId="77777777" w:rsidR="003C4A6F" w:rsidRDefault="003C4A6F">
      <w:pPr>
        <w:pStyle w:val="OmniPage515"/>
        <w:jc w:val="both"/>
        <w:rPr>
          <w:rFonts w:ascii="Arial" w:hAnsi="Arial"/>
          <w:sz w:val="24"/>
          <w:lang w:val="it-IT"/>
        </w:rPr>
      </w:pPr>
    </w:p>
    <w:p w14:paraId="46475C92" w14:textId="77777777" w:rsidR="003C4A6F" w:rsidRDefault="003C4A6F">
      <w:pPr>
        <w:pStyle w:val="OmniPage515"/>
        <w:jc w:val="both"/>
        <w:rPr>
          <w:rFonts w:ascii="Arial" w:hAnsi="Arial"/>
          <w:sz w:val="24"/>
          <w:lang w:val="it-IT"/>
        </w:rPr>
      </w:pPr>
      <w:r>
        <w:rPr>
          <w:rFonts w:ascii="Arial" w:hAnsi="Arial"/>
          <w:sz w:val="24"/>
          <w:lang w:val="it-IT"/>
        </w:rPr>
        <w:t xml:space="preserve">La domanda è chiara ed è rivolta a persone precise, ai dodici. Gesù chiede se anche loro vogliono abbandonare, lasciare il tutto e ritornare alle loro case e al loro antico lavoro. </w:t>
      </w:r>
    </w:p>
    <w:p w14:paraId="3AB717F8" w14:textId="77777777" w:rsidR="003C4A6F" w:rsidRDefault="003C4A6F">
      <w:pPr>
        <w:pStyle w:val="OmniPage515"/>
        <w:jc w:val="both"/>
        <w:rPr>
          <w:rFonts w:ascii="Arial" w:hAnsi="Arial"/>
          <w:sz w:val="24"/>
          <w:lang w:val="it-IT"/>
        </w:rPr>
      </w:pPr>
    </w:p>
    <w:p w14:paraId="1D1F5126" w14:textId="77777777" w:rsidR="003C4A6F" w:rsidRDefault="003C4A6F">
      <w:pPr>
        <w:pStyle w:val="OmniPage515"/>
        <w:jc w:val="both"/>
        <w:rPr>
          <w:rFonts w:ascii="Arial" w:hAnsi="Arial"/>
          <w:sz w:val="24"/>
          <w:lang w:val="it-IT"/>
        </w:rPr>
      </w:pPr>
      <w:r>
        <w:rPr>
          <w:rFonts w:ascii="Arial" w:hAnsi="Arial"/>
          <w:sz w:val="24"/>
          <w:lang w:val="it-IT"/>
        </w:rPr>
        <w:t>Ogni discepolo di Gesù dinanzi alla proclamazione della verità è chiamato a vivere la stessa libertà del suo Maestro. È in questa libertà la salvezza del mondo, perché è nella conoscenza della verità il principio eterno della vita per ogni uomo. Tradire la verità per amore degli uomini altro non fa che perdere gli uomini e non conservare la verità. Mentre la fermezza nella verità salva e converte, aiuta a ritrovare la via di Dio a quanti l’hanno smarrita o si sono smarriti in essa.</w:t>
      </w:r>
    </w:p>
    <w:p w14:paraId="5578E04B" w14:textId="77777777" w:rsidR="003C4A6F" w:rsidRDefault="003C4A6F">
      <w:pPr>
        <w:pStyle w:val="OmniPage515"/>
        <w:rPr>
          <w:rFonts w:ascii="Arial" w:hAnsi="Arial"/>
          <w:b/>
          <w:sz w:val="24"/>
          <w:lang w:val="it-IT"/>
        </w:rPr>
      </w:pPr>
    </w:p>
    <w:p w14:paraId="19416DA6" w14:textId="77777777" w:rsidR="003C4A6F" w:rsidRDefault="003C4A6F">
      <w:pPr>
        <w:pStyle w:val="OmniPage515"/>
        <w:jc w:val="both"/>
        <w:rPr>
          <w:rFonts w:ascii="Arial" w:hAnsi="Arial"/>
          <w:b/>
          <w:sz w:val="24"/>
          <w:lang w:val="it-IT"/>
        </w:rPr>
      </w:pPr>
      <w:r>
        <w:rPr>
          <w:rFonts w:ascii="Arial" w:hAnsi="Arial"/>
          <w:b/>
          <w:sz w:val="24"/>
          <w:lang w:val="it-IT"/>
        </w:rPr>
        <w:t>Gli rispose Simon Pietro: « Signore, da chi andremo? Tu hai parole di vita eterna; noi abbiamo creduto e co</w:t>
      </w:r>
      <w:r>
        <w:rPr>
          <w:rFonts w:ascii="Arial" w:hAnsi="Arial"/>
          <w:b/>
          <w:sz w:val="24"/>
          <w:lang w:val="it-IT"/>
        </w:rPr>
        <w:softHyphen/>
        <w:t xml:space="preserve">nosciuto che tu sei il Santo di Dio ». </w:t>
      </w:r>
    </w:p>
    <w:p w14:paraId="7E1828F5" w14:textId="77777777" w:rsidR="003C4A6F" w:rsidRDefault="003C4A6F">
      <w:pPr>
        <w:pStyle w:val="OmniPage515"/>
        <w:jc w:val="both"/>
        <w:rPr>
          <w:rFonts w:ascii="Arial" w:hAnsi="Arial"/>
          <w:b/>
          <w:sz w:val="24"/>
          <w:lang w:val="it-IT"/>
        </w:rPr>
      </w:pPr>
    </w:p>
    <w:p w14:paraId="7FE82CEC" w14:textId="77777777" w:rsidR="003C4A6F" w:rsidRDefault="003C4A6F">
      <w:pPr>
        <w:pStyle w:val="OmniPage515"/>
        <w:jc w:val="both"/>
        <w:rPr>
          <w:rFonts w:ascii="Arial" w:hAnsi="Arial"/>
          <w:sz w:val="24"/>
          <w:lang w:val="it-IT"/>
        </w:rPr>
      </w:pPr>
      <w:r>
        <w:rPr>
          <w:rFonts w:ascii="Arial" w:hAnsi="Arial"/>
          <w:sz w:val="24"/>
          <w:lang w:val="it-IT"/>
        </w:rPr>
        <w:t>È questa la confessione di Pietro, secondo il vangelo di Giovanni. Pietro non può lasciare Gesù, non può andarsene, perché non c’è un altro presso il quale poter andare. Questa la prima verità. Non c’è un altro che abbia parole di vita eterna. La parola della vita, della verità, della salvezza è quella di Gesù, anche se dal discorso fatto è assai difficile comprendere quanto il Maestro ha detto. Lui bisogna seguire se si vuole entrare nella vita. Per Pietro Gesù è il Santo di Dio, il suo Messia, l’Eletto, Colui che deve venire nel mondo per portarvi la salvezza. Pietro lo sa perché ha creduto e ha conosciuto tutto questo.</w:t>
      </w:r>
    </w:p>
    <w:p w14:paraId="0910458F" w14:textId="77777777" w:rsidR="003C4A6F" w:rsidRDefault="003C4A6F">
      <w:pPr>
        <w:pStyle w:val="OmniPage515"/>
        <w:jc w:val="both"/>
        <w:rPr>
          <w:rFonts w:ascii="Arial" w:hAnsi="Arial"/>
          <w:sz w:val="24"/>
          <w:lang w:val="it-IT"/>
        </w:rPr>
      </w:pPr>
    </w:p>
    <w:p w14:paraId="5049411C" w14:textId="77777777" w:rsidR="003C4A6F" w:rsidRDefault="003C4A6F">
      <w:pPr>
        <w:pStyle w:val="OmniPage515"/>
        <w:jc w:val="both"/>
        <w:rPr>
          <w:rFonts w:ascii="Arial" w:hAnsi="Arial"/>
          <w:sz w:val="24"/>
          <w:lang w:val="it-IT"/>
        </w:rPr>
      </w:pPr>
      <w:r>
        <w:rPr>
          <w:rFonts w:ascii="Arial" w:hAnsi="Arial"/>
          <w:sz w:val="24"/>
          <w:lang w:val="it-IT"/>
        </w:rPr>
        <w:t>La conoscenza in lui è data dallo Spirito del Signore susseguentemente ai segni e ai prodigi fin qui operati. La frequentazione di Gesù, il vedere lui agire ed operare, parlare e dialogare, compiere segni e prodigi, fa già dire a Pietro che la sua confessione di fede nasce dall’esperienza con il divin Maestro. Pietro può fare la sua confessione di fede in Cristo Gesù perché non si è scandalizzato delle sue parole, non è caduto nella mormorazione, non ha pensato all’impossibile. Se Gesù lo ha detto, quanto ha detto è possibile, è possibile perché è la verità.</w:t>
      </w:r>
    </w:p>
    <w:p w14:paraId="2553B7EC" w14:textId="77777777" w:rsidR="003C4A6F" w:rsidRDefault="003C4A6F">
      <w:pPr>
        <w:pStyle w:val="OmniPage515"/>
        <w:jc w:val="both"/>
        <w:rPr>
          <w:rFonts w:ascii="Arial" w:hAnsi="Arial"/>
          <w:b/>
          <w:sz w:val="24"/>
          <w:lang w:val="it-IT"/>
        </w:rPr>
      </w:pPr>
    </w:p>
    <w:p w14:paraId="17C3B007" w14:textId="77777777" w:rsidR="003C4A6F" w:rsidRDefault="003C4A6F">
      <w:pPr>
        <w:pStyle w:val="OmniPage515"/>
        <w:jc w:val="both"/>
        <w:rPr>
          <w:rFonts w:ascii="Arial" w:hAnsi="Arial"/>
          <w:b/>
          <w:sz w:val="24"/>
          <w:lang w:val="it-IT"/>
        </w:rPr>
      </w:pPr>
      <w:r>
        <w:rPr>
          <w:rFonts w:ascii="Arial" w:hAnsi="Arial"/>
          <w:b/>
          <w:sz w:val="24"/>
          <w:lang w:val="it-IT"/>
        </w:rPr>
        <w:t xml:space="preserve">Rispose Gesù: « Non ho forse scelto io voi, i Dodici? Eppure uno di voi è un diavolo! ». Egli parlava di Giuda, figlio di Simone Iscariota; questi infatti stava per tradirlo, uno dei Dodici. </w:t>
      </w:r>
    </w:p>
    <w:p w14:paraId="4944C779" w14:textId="77777777" w:rsidR="003C4A6F" w:rsidRDefault="003C4A6F">
      <w:pPr>
        <w:tabs>
          <w:tab w:val="left" w:pos="100"/>
          <w:tab w:val="right" w:pos="4493"/>
        </w:tabs>
        <w:rPr>
          <w:rFonts w:ascii="Arial" w:hAnsi="Arial"/>
          <w:b/>
          <w:sz w:val="24"/>
          <w:lang w:val="it-IT"/>
        </w:rPr>
      </w:pPr>
    </w:p>
    <w:p w14:paraId="6EA53902" w14:textId="77777777" w:rsidR="003C4A6F" w:rsidRDefault="003C4A6F">
      <w:pPr>
        <w:tabs>
          <w:tab w:val="left" w:pos="100"/>
          <w:tab w:val="right" w:pos="4493"/>
        </w:tabs>
        <w:jc w:val="both"/>
        <w:rPr>
          <w:rFonts w:ascii="Arial" w:hAnsi="Arial"/>
          <w:sz w:val="24"/>
          <w:lang w:val="it-IT"/>
        </w:rPr>
      </w:pPr>
      <w:r>
        <w:rPr>
          <w:rFonts w:ascii="Arial" w:hAnsi="Arial"/>
          <w:sz w:val="24"/>
          <w:lang w:val="it-IT"/>
        </w:rPr>
        <w:lastRenderedPageBreak/>
        <w:t>Gesù sembra non volersi fermare alle parole di Pietro; egli ritorna alla storia e la storia non promette cose buone. Tra i dodici ce n’è uno che a Gesù non piace, non piace per la sua cattiveria. Gesù stesso lo chiama “un diavolo”. Il diavolo prima che uno che commette il male, è uno che si oppone a Dio, che ha un pensiero diverso, in contrasto con quello di Dio, di totale opposizione. Se il pensiero è di opposizione anche le opere saranno contrarie alla saggezza eterna, fatte per insipienza e per umana stoltezza assai colpevole, responsabile e peccaminosa.</w:t>
      </w:r>
    </w:p>
    <w:p w14:paraId="5388E994" w14:textId="77777777" w:rsidR="003C4A6F" w:rsidRDefault="003C4A6F">
      <w:pPr>
        <w:tabs>
          <w:tab w:val="left" w:pos="100"/>
          <w:tab w:val="right" w:pos="4493"/>
        </w:tabs>
        <w:jc w:val="both"/>
        <w:rPr>
          <w:rFonts w:ascii="Arial" w:hAnsi="Arial"/>
          <w:sz w:val="24"/>
          <w:lang w:val="it-IT"/>
        </w:rPr>
      </w:pPr>
    </w:p>
    <w:p w14:paraId="4675A350" w14:textId="77777777" w:rsidR="003C4A6F" w:rsidRDefault="003C4A6F">
      <w:pPr>
        <w:tabs>
          <w:tab w:val="left" w:pos="100"/>
          <w:tab w:val="right" w:pos="4493"/>
        </w:tabs>
        <w:jc w:val="both"/>
        <w:rPr>
          <w:rFonts w:ascii="Arial" w:hAnsi="Arial"/>
          <w:sz w:val="24"/>
          <w:lang w:val="it-IT"/>
        </w:rPr>
      </w:pPr>
      <w:r>
        <w:rPr>
          <w:rFonts w:ascii="Arial" w:hAnsi="Arial"/>
          <w:sz w:val="24"/>
          <w:lang w:val="it-IT"/>
        </w:rPr>
        <w:t>Nulla sfugge di quanto avviene a Gesù; egli è veramente il Signore della storia e degli eventi. Saperli governare è frutto di saggezza soprannaturale, di sapienza divina, di quella conoscenza che il Padre elargisce sempre a chiunque lo prega perché possa compiere solo la sua volontà e vivere solo per questo. Dalla conoscenza degli eventi nasce anche lo studio delle proprie opere, perché nulla di imprudente venga commesso e tutto questo perché il piano di Dio non venga per nulla esposto a fallimento. Il Signore concede la scienza di conoscere la realtà a quanti gliela chiedono con cuore sincero, ma anche se dovesse non concedere questo dono, concederà l’altro della prudenza, perché niente e nessuno possa intralciare l’opera che il Signore vuole compiere attraverso noi nel mondo.</w:t>
      </w:r>
    </w:p>
    <w:p w14:paraId="2A071805" w14:textId="77777777" w:rsidR="003C4A6F" w:rsidRDefault="003C4A6F">
      <w:pPr>
        <w:tabs>
          <w:tab w:val="left" w:pos="100"/>
          <w:tab w:val="right" w:pos="4493"/>
        </w:tabs>
        <w:jc w:val="both"/>
        <w:rPr>
          <w:rFonts w:ascii="Arial" w:hAnsi="Arial"/>
          <w:sz w:val="24"/>
          <w:lang w:val="it-IT"/>
        </w:rPr>
      </w:pPr>
    </w:p>
    <w:p w14:paraId="6D313721" w14:textId="77777777" w:rsidR="003C4A6F" w:rsidRDefault="003C4A6F">
      <w:pPr>
        <w:pStyle w:val="Titolo3"/>
        <w:jc w:val="center"/>
        <w:rPr>
          <w:sz w:val="52"/>
          <w:lang w:val="it-IT"/>
        </w:rPr>
      </w:pPr>
      <w:bookmarkStart w:id="106" w:name="_Toc330595256"/>
      <w:bookmarkStart w:id="107" w:name="_Toc359788781"/>
      <w:bookmarkStart w:id="108" w:name="_Toc62145494"/>
      <w:r>
        <w:rPr>
          <w:sz w:val="52"/>
          <w:lang w:val="it-IT"/>
        </w:rPr>
        <w:t>Nel seno del Padre</w:t>
      </w:r>
      <w:bookmarkEnd w:id="106"/>
      <w:bookmarkEnd w:id="107"/>
      <w:bookmarkEnd w:id="108"/>
      <w:r>
        <w:rPr>
          <w:sz w:val="52"/>
          <w:lang w:val="it-IT"/>
        </w:rPr>
        <w:t xml:space="preserve"> </w:t>
      </w:r>
    </w:p>
    <w:p w14:paraId="141CD97D" w14:textId="77777777" w:rsidR="003C4A6F" w:rsidRDefault="003C4A6F">
      <w:pPr>
        <w:numPr>
          <w:ilvl w:val="0"/>
          <w:numId w:val="2"/>
        </w:numPr>
        <w:spacing w:before="120" w:after="120"/>
        <w:jc w:val="both"/>
        <w:rPr>
          <w:b/>
          <w:sz w:val="24"/>
          <w:lang w:val="it-IT"/>
        </w:rPr>
      </w:pPr>
      <w:r>
        <w:rPr>
          <w:b/>
          <w:sz w:val="24"/>
          <w:lang w:val="it-IT"/>
        </w:rPr>
        <w:t xml:space="preserve">La giusta soluzione. </w:t>
      </w:r>
      <w:r>
        <w:rPr>
          <w:sz w:val="24"/>
          <w:lang w:val="it-IT"/>
        </w:rPr>
        <w:t>Gesù vuole che l’uomo sia capace di giuste soluzioni. Qual è la soluzione giusta, se non quella che si vede in Dio, e per mezzo di Lui si porta a compimento? Per dare una giusta soluzione ad ogni cosa, è necessario che l’uomo viva rivolto verso il Signore, si immerga in lui, in lui veda cosa bisogna fare, da lui attinga la forza per compiere ciò che ha veduto. L’uomo della terra invece guarda alla terra, vede soluzioni di terra, vede anche l’impossibilità di risolvere ogni cosa secondo la terra e vi rinunzia. È la proclamazione del suo fallimento. Ogni cosa può essere risolta, a condizione che si veda in Dio la soluzione e da Dio si ottenga la forza per portarla a compimento. Questa è la legge della fede e vale sia per le soluzioni spirituali che per quelle di ordine temporale.</w:t>
      </w:r>
    </w:p>
    <w:p w14:paraId="31D0447D" w14:textId="77777777" w:rsidR="003C4A6F" w:rsidRDefault="003C4A6F">
      <w:pPr>
        <w:numPr>
          <w:ilvl w:val="0"/>
          <w:numId w:val="2"/>
        </w:numPr>
        <w:spacing w:before="120" w:after="120"/>
        <w:jc w:val="both"/>
        <w:rPr>
          <w:b/>
          <w:sz w:val="24"/>
          <w:lang w:val="it-IT"/>
        </w:rPr>
      </w:pPr>
      <w:r>
        <w:rPr>
          <w:b/>
          <w:sz w:val="24"/>
          <w:lang w:val="it-IT"/>
        </w:rPr>
        <w:t xml:space="preserve">Tentazione, solitudine, preghiera. </w:t>
      </w:r>
      <w:r>
        <w:rPr>
          <w:sz w:val="24"/>
          <w:lang w:val="it-IT"/>
        </w:rPr>
        <w:t xml:space="preserve">Contro la soluzione vista in Dio, c’è sempre una tentazione che vorrebbe dall’uomo di Dio una soluzione secondo la terra. Contro questa tentazione c’è solo una via di scampo; rifugiarsi nuovamente in Dio, immergersi in lui, per attingere prima la luce della verità e poi la forza per opporsi ad ogni soluzione proposta dall’uomo di terra. Questo rifugiarsi e ricorrere in Dio non può avvenire una volta all’anno, o una volta al mese, o più volte all’anno e più volte al mese; esso deve essere stile di vita dell’uomo di Dio. La frequentazione del Signore deve essere abituale, egli deve stare più in Dio che sulla terra, poiché se lascia la dimora di Dio, se si allontana dalla sua presenza, immediatamente mancherà di quella luce necessaria per risolvere le cose secondo Dio e darà loro una soluzione umana. Gesù aveva una vita di solitudine e di preghiera e questo suo stile di vita era forma del suo stesso essere. Lui andava presso gli uomini per portare la soluzione di Dio, andava presso Dio per leggere alla sua luce tutti quei messaggi che provenivano dalla terra e che sovente altro non erano che tentazioni. Le necessità erano reali, vere; false erano le soluzioni richieste. Gesù dava la soluzione vera al problema vero. Questa la sua caratteristica, la sua </w:t>
      </w:r>
      <w:r>
        <w:rPr>
          <w:sz w:val="24"/>
          <w:lang w:val="it-IT"/>
        </w:rPr>
        <w:lastRenderedPageBreak/>
        <w:t>specifica missione tra noi. Da qui la necessità di trovare quei momenti quotidiani di solitudine e di raccoglimento in preghiera, al fine di attingere in lui luce e forza per fare ogni cosa secondo la volontà del Padre.</w:t>
      </w:r>
    </w:p>
    <w:p w14:paraId="1DE02C1B" w14:textId="77777777" w:rsidR="003C4A6F" w:rsidRDefault="003C4A6F">
      <w:pPr>
        <w:numPr>
          <w:ilvl w:val="0"/>
          <w:numId w:val="2"/>
        </w:numPr>
        <w:spacing w:before="120" w:after="120"/>
        <w:jc w:val="both"/>
        <w:rPr>
          <w:b/>
          <w:sz w:val="24"/>
          <w:lang w:val="it-IT"/>
        </w:rPr>
      </w:pPr>
      <w:r>
        <w:rPr>
          <w:b/>
          <w:sz w:val="24"/>
          <w:lang w:val="it-IT"/>
        </w:rPr>
        <w:t xml:space="preserve">Vita privata. </w:t>
      </w:r>
      <w:r>
        <w:rPr>
          <w:sz w:val="24"/>
          <w:lang w:val="it-IT"/>
        </w:rPr>
        <w:t>La vita dell’uomo di Dio non appartiene al popolo di Dio. Appartiene al popolo di Dio il dono della luce e della forza, della grazia e della verità, appartiene al popolo di Dio la giusta soluzione dei suoi problemi, di quanto quotidianamente l’assilla. Ma per dare la giusta soluzione è necessario che l’uomo di Dio abbia una sua vita privata, tutta da trascorrere insieme con il suo Dio e Signore, una vita lontana dalla folla, lontana dal popolo, fuori delle sue voci assordanti di richiesta di soluzioni umane. La santità dell’uomo di Dio è in questi momenti di solitudine e di allontanamento dal popolo. Se lui riuscirà a non lasciarsi coinvolgere nella vita del popolo e si conserverà lontano da esso, egli certamente lo servirà bene, perché lo servirà secondo la volontà di Dio e le soluzioni che vengono da lui, altrimenti cadrà nella tentazione e farà ciò che il popolo vuole e non più ciò che Dio gli comanda.</w:t>
      </w:r>
    </w:p>
    <w:p w14:paraId="3C08C03B" w14:textId="77777777" w:rsidR="003C4A6F" w:rsidRDefault="003C4A6F">
      <w:pPr>
        <w:numPr>
          <w:ilvl w:val="0"/>
          <w:numId w:val="2"/>
        </w:numPr>
        <w:spacing w:before="120" w:after="120"/>
        <w:jc w:val="both"/>
        <w:rPr>
          <w:b/>
          <w:sz w:val="24"/>
          <w:lang w:val="it-IT"/>
        </w:rPr>
      </w:pPr>
      <w:r>
        <w:rPr>
          <w:b/>
          <w:sz w:val="24"/>
          <w:lang w:val="it-IT"/>
        </w:rPr>
        <w:t xml:space="preserve">La verità di una ricerca. </w:t>
      </w:r>
      <w:r>
        <w:rPr>
          <w:sz w:val="24"/>
          <w:lang w:val="it-IT"/>
        </w:rPr>
        <w:t>Gesù vuole che egli venga cercato per quello che lui è stato inviato a dare, non per quello che il popolo vuole che gli sia dato. C’è una ricerca falsa di Gesù e ce n’è una vera. La nostra vocazione è quella di ricercare Gesù secondo verità, per il pieno compimento della volontà di Dio nella nostra vita. Contro questo pericolo ogni uomo di Dio, ogni uomo responsabile nell’educazione alla ricerca di Dio, deve porre ogni attenzione per smascherare ogni falsa ricerca di lui. Questo deve farlo, perché lui è ministro e mediatore di verità e di grazia; quando c’è una ricerca falsa di Dio, non c’è accoglienza del dono della grazia e della verità; l’uomo rimane in se stesso, non esce da se stesso, non va verso Dio, non si libera dalle sue schiavitù, di queste diviene ancor più prigioniero. Sovente però la religione cade in questo equivoco; la si accoglie non per la verità che essa porta, ma la si cerca per qualche beneficio materiale che essa necessariamente comporta. Questo è errore. Se lo commette colui che cerca, può essere corretto da colui che è preposto all’illuminazione delle menti; se lo commette colui che è preposto alla illuminazione delle menti, tutto il popolo sarà ben presto avvolto dalle tenebre.</w:t>
      </w:r>
    </w:p>
    <w:p w14:paraId="36C368A8" w14:textId="77777777" w:rsidR="003C4A6F" w:rsidRDefault="003C4A6F">
      <w:pPr>
        <w:numPr>
          <w:ilvl w:val="0"/>
          <w:numId w:val="2"/>
        </w:numPr>
        <w:spacing w:before="120" w:after="120"/>
        <w:jc w:val="both"/>
        <w:rPr>
          <w:b/>
          <w:sz w:val="24"/>
          <w:lang w:val="it-IT"/>
        </w:rPr>
      </w:pPr>
      <w:r>
        <w:rPr>
          <w:b/>
          <w:sz w:val="24"/>
          <w:lang w:val="it-IT"/>
        </w:rPr>
        <w:t xml:space="preserve">La verità di un segno. </w:t>
      </w:r>
      <w:r>
        <w:rPr>
          <w:sz w:val="24"/>
          <w:lang w:val="it-IT"/>
        </w:rPr>
        <w:t>Il segno è vero segno e viene compreso nella sua verità, quando viene colto nel suo significato di salvezza e di redenzione per l’uomo. Il pane che Gesù ha moltiplicato è il segno di un’altra moltiplicazione: quella del suo corpo, che è la vita, perché chi mangia di lui, si inserisca in questo mistero di vita eterna, che porta salvezza, che genera l’uomo a vita nuova. Fermarsi al solo pane materiale è non aver compreso nulla del segno; chiedere nuovamente a Gesù il pane materiale è disinteressarsi totalmente del significato misterico che il segno di Gesù porta in sé. Ma ogni segno di Gesù ha un contenuto misterico, un significato che va ben oltre il fatto “crudo”, “fisico” cui si è assistito, o del quale si è stati beneficiari. Saperlo trovare è compito di ogni uomo, lasciarsi aiutare è grande umiltà di chi cerca con sincerità la via della vita e della salvezza.</w:t>
      </w:r>
    </w:p>
    <w:p w14:paraId="0192CAFA" w14:textId="77777777" w:rsidR="003C4A6F" w:rsidRDefault="003C4A6F">
      <w:pPr>
        <w:numPr>
          <w:ilvl w:val="0"/>
          <w:numId w:val="2"/>
        </w:numPr>
        <w:spacing w:before="120" w:after="120"/>
        <w:jc w:val="both"/>
        <w:rPr>
          <w:b/>
          <w:sz w:val="24"/>
          <w:lang w:val="it-IT"/>
        </w:rPr>
      </w:pPr>
      <w:r>
        <w:rPr>
          <w:b/>
          <w:sz w:val="24"/>
          <w:lang w:val="it-IT"/>
        </w:rPr>
        <w:t xml:space="preserve">Gesù Pane di Parola. </w:t>
      </w:r>
      <w:r>
        <w:rPr>
          <w:sz w:val="24"/>
          <w:lang w:val="it-IT"/>
        </w:rPr>
        <w:t xml:space="preserve">Prima che mangiare Gesù come Pane di carne, bisogna mangiare lui come Pane di parola. Egli è </w:t>
      </w:r>
      <w:smartTag w:uri="urn:schemas-microsoft-com:office:smarttags" w:element="PersonName">
        <w:smartTagPr>
          <w:attr w:name="ProductID" w:val="la Parola"/>
        </w:smartTagPr>
        <w:r>
          <w:rPr>
            <w:sz w:val="24"/>
            <w:lang w:val="it-IT"/>
          </w:rPr>
          <w:t>la Parola</w:t>
        </w:r>
      </w:smartTag>
      <w:r>
        <w:rPr>
          <w:sz w:val="24"/>
          <w:lang w:val="it-IT"/>
        </w:rPr>
        <w:t xml:space="preserve"> di Dio fattasi carne, egli è anche la carne che si è fatta totalmente parola, volontà di Dio, perché per la volontà di Dio si è interamente consumata. Chi vuole la vita deve mangiare questo Pane, deve fare sua questa Parola di vita eterna. </w:t>
      </w:r>
      <w:smartTag w:uri="urn:schemas-microsoft-com:office:smarttags" w:element="PersonName">
        <w:smartTagPr>
          <w:attr w:name="ProductID" w:val="la Parola"/>
        </w:smartTagPr>
        <w:r>
          <w:rPr>
            <w:sz w:val="24"/>
            <w:lang w:val="it-IT"/>
          </w:rPr>
          <w:t>La Parola</w:t>
        </w:r>
      </w:smartTag>
      <w:r>
        <w:rPr>
          <w:sz w:val="24"/>
          <w:lang w:val="it-IT"/>
        </w:rPr>
        <w:t xml:space="preserve"> è luce, è verità, è conoscenza del mistero, </w:t>
      </w:r>
      <w:smartTag w:uri="urn:schemas-microsoft-com:office:smarttags" w:element="PersonName">
        <w:smartTagPr>
          <w:attr w:name="ProductID" w:val="la Parola"/>
        </w:smartTagPr>
        <w:r>
          <w:rPr>
            <w:sz w:val="24"/>
            <w:lang w:val="it-IT"/>
          </w:rPr>
          <w:t>la Parola</w:t>
        </w:r>
      </w:smartTag>
      <w:r>
        <w:rPr>
          <w:sz w:val="24"/>
          <w:lang w:val="it-IT"/>
        </w:rPr>
        <w:t xml:space="preserve"> è ascolto e sottomissione al Padre. Chi non entra nella </w:t>
      </w:r>
      <w:r>
        <w:rPr>
          <w:sz w:val="24"/>
          <w:lang w:val="it-IT"/>
        </w:rPr>
        <w:lastRenderedPageBreak/>
        <w:t xml:space="preserve">Parola, chi non mangia prima </w:t>
      </w:r>
      <w:smartTag w:uri="urn:schemas-microsoft-com:office:smarttags" w:element="PersonName">
        <w:smartTagPr>
          <w:attr w:name="ProductID" w:val="la Parola"/>
        </w:smartTagPr>
        <w:r>
          <w:rPr>
            <w:sz w:val="24"/>
            <w:lang w:val="it-IT"/>
          </w:rPr>
          <w:t>la Parola</w:t>
        </w:r>
      </w:smartTag>
      <w:r>
        <w:rPr>
          <w:sz w:val="24"/>
          <w:lang w:val="it-IT"/>
        </w:rPr>
        <w:t xml:space="preserve">, non ha bisogno dell’altro Pane, del Pane di Cristo che è la sua carne. Non ne ha di bisogno, perché senza </w:t>
      </w:r>
      <w:smartTag w:uri="urn:schemas-microsoft-com:office:smarttags" w:element="PersonName">
        <w:smartTagPr>
          <w:attr w:name="ProductID" w:val="la Parola"/>
        </w:smartTagPr>
        <w:r>
          <w:rPr>
            <w:sz w:val="24"/>
            <w:lang w:val="it-IT"/>
          </w:rPr>
          <w:t>la Parola</w:t>
        </w:r>
      </w:smartTag>
      <w:r>
        <w:rPr>
          <w:sz w:val="24"/>
          <w:lang w:val="it-IT"/>
        </w:rPr>
        <w:t xml:space="preserve"> si rimane fuori del mistero di Cristo e la carne è la vita che alimenta il mistero che è venuto a crearsi in noi, che è stato creato in noi dall’accoglienza della Parola e dallo Spirito Santo che è nella Parola.</w:t>
      </w:r>
    </w:p>
    <w:p w14:paraId="77819968" w14:textId="77777777" w:rsidR="003C4A6F" w:rsidRDefault="003C4A6F">
      <w:pPr>
        <w:numPr>
          <w:ilvl w:val="0"/>
          <w:numId w:val="2"/>
        </w:numPr>
        <w:spacing w:before="120" w:after="120"/>
        <w:jc w:val="both"/>
        <w:rPr>
          <w:b/>
          <w:sz w:val="24"/>
          <w:lang w:val="it-IT"/>
        </w:rPr>
      </w:pPr>
      <w:r>
        <w:rPr>
          <w:b/>
          <w:sz w:val="24"/>
          <w:lang w:val="it-IT"/>
        </w:rPr>
        <w:t xml:space="preserve">Gesù Pane di Carne. </w:t>
      </w:r>
      <w:r>
        <w:rPr>
          <w:sz w:val="24"/>
          <w:lang w:val="it-IT"/>
        </w:rPr>
        <w:t xml:space="preserve">Fatta la debita distinzione tra Pane di parola e Pane di carne, è giusto che si metta in evidenza che il Pane di carne, o Gesù Pane di carne per la vita del mondo, viene gustato indegnamente senza aver prima operato la trasformazione della nostra carne in mistero di Gesù. Questa trasformazione avviene solo attraverso la degustazione di Gesù Pane di parola, Pane di verità, Pane di luce e di conoscenza della volontà del Padre. Se il dono di Gesù Pane di Parola è preliminare all’altro dono, a quello di Gesù Pane di carne, è giusto, anzi è doveroso che si prenda coscienza di questa distorsione che sovente si riscontra nelle comunità cristiane, dove si mangia </w:t>
      </w:r>
      <w:smartTag w:uri="urn:schemas-microsoft-com:office:smarttags" w:element="PersonName">
        <w:smartTagPr>
          <w:attr w:name="ProductID" w:val="la Carne"/>
        </w:smartTagPr>
        <w:r>
          <w:rPr>
            <w:sz w:val="24"/>
            <w:lang w:val="it-IT"/>
          </w:rPr>
          <w:t>la Carne</w:t>
        </w:r>
      </w:smartTag>
      <w:r>
        <w:rPr>
          <w:sz w:val="24"/>
          <w:lang w:val="it-IT"/>
        </w:rPr>
        <w:t xml:space="preserve"> di Gesù, ma senza voler mangiare </w:t>
      </w:r>
      <w:smartTag w:uri="urn:schemas-microsoft-com:office:smarttags" w:element="PersonName">
        <w:smartTagPr>
          <w:attr w:name="ProductID" w:val="la Parola"/>
        </w:smartTagPr>
        <w:r>
          <w:rPr>
            <w:sz w:val="24"/>
            <w:lang w:val="it-IT"/>
          </w:rPr>
          <w:t>la Parola</w:t>
        </w:r>
      </w:smartTag>
      <w:r>
        <w:rPr>
          <w:sz w:val="24"/>
          <w:lang w:val="it-IT"/>
        </w:rPr>
        <w:t xml:space="preserve"> di Gesù. A questo bisogna ovviare, non solo attraverso un annunzio che sia capillare e che raggiunga tutti coloro che mangiano l’Eucaristia, ma anche attraverso una nuova creazione di mentalità cristiana, che deve fondarsi sull’ascolto della Parola, sul dono di essa nella sua integrità, sul convincimento del cristiano che essa bisogna mangiare, bisogna fare nostra, al fine di mangiare secondo verità, l’altro Gesù, che è poi l’unico Gesù, il Gesù Pane di carne. Se non si ricompone questa unità, non può crearsi l’uomo nuovo. L’uomo nuovo non nasce dall’Eucaristia mangiata, nasce dall’Eucaristia offerta e si diventa Eucaristia attraverso il mangiare </w:t>
      </w:r>
      <w:smartTag w:uri="urn:schemas-microsoft-com:office:smarttags" w:element="PersonName">
        <w:smartTagPr>
          <w:attr w:name="ProductID" w:val="la Parola"/>
        </w:smartTagPr>
        <w:r>
          <w:rPr>
            <w:sz w:val="24"/>
            <w:lang w:val="it-IT"/>
          </w:rPr>
          <w:t>la Parola</w:t>
        </w:r>
      </w:smartTag>
      <w:r>
        <w:rPr>
          <w:sz w:val="24"/>
          <w:lang w:val="it-IT"/>
        </w:rPr>
        <w:t xml:space="preserve">, il nutrirsi della volontà di Dio. Gesù è divenuto Eucaristia, mangiando </w:t>
      </w:r>
      <w:smartTag w:uri="urn:schemas-microsoft-com:office:smarttags" w:element="PersonName">
        <w:smartTagPr>
          <w:attr w:name="ProductID" w:val="la Parola"/>
        </w:smartTagPr>
        <w:r>
          <w:rPr>
            <w:sz w:val="24"/>
            <w:lang w:val="it-IT"/>
          </w:rPr>
          <w:t>la Parola</w:t>
        </w:r>
      </w:smartTag>
      <w:r>
        <w:rPr>
          <w:sz w:val="24"/>
          <w:lang w:val="it-IT"/>
        </w:rPr>
        <w:t xml:space="preserve"> del Padre, consumandosi per essa. Si mangia poi l’Eucaristia per alimentare la nostra eucaristia, per divenire pienamente eucaristia in Gesù, ostia immolata per la gloria del Pare.</w:t>
      </w:r>
    </w:p>
    <w:p w14:paraId="41E71AA7" w14:textId="77777777" w:rsidR="003C4A6F" w:rsidRDefault="003C4A6F">
      <w:pPr>
        <w:numPr>
          <w:ilvl w:val="0"/>
          <w:numId w:val="2"/>
        </w:numPr>
        <w:spacing w:before="120" w:after="120"/>
        <w:jc w:val="both"/>
        <w:rPr>
          <w:b/>
          <w:sz w:val="24"/>
          <w:lang w:val="it-IT"/>
        </w:rPr>
      </w:pPr>
      <w:r>
        <w:rPr>
          <w:b/>
          <w:sz w:val="24"/>
          <w:lang w:val="it-IT"/>
        </w:rPr>
        <w:t>Gesù Carne di risurrezione. Gesù carne di vita eterna.</w:t>
      </w:r>
      <w:r>
        <w:rPr>
          <w:sz w:val="24"/>
          <w:lang w:val="it-IT"/>
        </w:rPr>
        <w:t xml:space="preserve"> L’Eucaristia è il dono della sua vita che Gesù ha fatto a noi, come forza, come alimento, come sostentamento della nostra volontà di farci in lui eucaristia per il Signore. In questo cammino verso la nostra perfetta eucaristizzazione, noi compiamo lo stesso percorso che fu di Gesù, camminiamo verso la nostra risurrezione finale, verso il conseguimento della nostra vita eterna, che è il dono che Dio ci fa in Gesù e per mezzo di Lui e che noi possiamo conseguire solo grazie al suo dono di vita che diviene in noi forza, sostegno, energia spirituale, affinché </w:t>
      </w:r>
      <w:smartTag w:uri="urn:schemas-microsoft-com:office:smarttags" w:element="PersonName">
        <w:smartTagPr>
          <w:attr w:name="ProductID" w:val="la Parola"/>
        </w:smartTagPr>
        <w:r>
          <w:rPr>
            <w:sz w:val="24"/>
            <w:lang w:val="it-IT"/>
          </w:rPr>
          <w:t>la Parola</w:t>
        </w:r>
      </w:smartTag>
      <w:r>
        <w:rPr>
          <w:sz w:val="24"/>
          <w:lang w:val="it-IT"/>
        </w:rPr>
        <w:t xml:space="preserve"> che abbiamo mangiato produca i suoi frutti di vita eterna. </w:t>
      </w:r>
      <w:smartTag w:uri="urn:schemas-microsoft-com:office:smarttags" w:element="PersonName">
        <w:smartTagPr>
          <w:attr w:name="ProductID" w:val="la Parola"/>
        </w:smartTagPr>
        <w:r>
          <w:rPr>
            <w:sz w:val="24"/>
            <w:lang w:val="it-IT"/>
          </w:rPr>
          <w:t>La Parola</w:t>
        </w:r>
      </w:smartTag>
      <w:r>
        <w:rPr>
          <w:sz w:val="24"/>
          <w:lang w:val="it-IT"/>
        </w:rPr>
        <w:t xml:space="preserve"> è paragonabile al nostro albero della vita nuova che abbiamo piantato in Dio, nel suo cuore; l’Eucaristia è l’alimento di questo albero, è la sua linfa vitale; per essa l’albero produce i frutti della vita eterna e della risurrezione gloriosa.</w:t>
      </w:r>
    </w:p>
    <w:p w14:paraId="59F63F06" w14:textId="77777777" w:rsidR="003C4A6F" w:rsidRDefault="003C4A6F">
      <w:pPr>
        <w:numPr>
          <w:ilvl w:val="0"/>
          <w:numId w:val="2"/>
        </w:numPr>
        <w:spacing w:before="120" w:after="120"/>
        <w:jc w:val="both"/>
        <w:rPr>
          <w:b/>
          <w:sz w:val="24"/>
          <w:lang w:val="it-IT"/>
        </w:rPr>
      </w:pPr>
      <w:r>
        <w:rPr>
          <w:b/>
          <w:sz w:val="24"/>
          <w:lang w:val="it-IT"/>
        </w:rPr>
        <w:t xml:space="preserve">Gesù pane del discepolo. </w:t>
      </w:r>
      <w:r>
        <w:rPr>
          <w:sz w:val="24"/>
          <w:lang w:val="it-IT"/>
        </w:rPr>
        <w:t>Chi è il vero discepolo di Gesù? È colui che quotidianamente si nutre del suo Pane di Parola e del suo Pane di Carne, per divenire, in lui, con lui e per lui, eucaristia per il Padre, sacrificio in suo onore, vita consumata per manifestare al mondo la gloria del Padre e la sua Signoria sopra ogni carne. Qualora il discepolo non dovesse quotidianamente immergersi in Cristo e alimentarsi totalmente di lui, egli non sarebbe più suo discepolo, poiché non compirebbe in lui la vita del suo Maestro. La vita del Maestro si compie quando anche il discepolo diventa Pane di Parola per il mondo e Pane di Carne per la sua redenzione e ciò avviene solo nella perfetta immolazione della sua vita a Dio, nel compimento della sua santissima volontà.</w:t>
      </w:r>
    </w:p>
    <w:p w14:paraId="56DCB886" w14:textId="77777777" w:rsidR="003C4A6F" w:rsidRDefault="003C4A6F">
      <w:pPr>
        <w:numPr>
          <w:ilvl w:val="0"/>
          <w:numId w:val="2"/>
        </w:numPr>
        <w:spacing w:before="120" w:after="120"/>
        <w:jc w:val="both"/>
        <w:rPr>
          <w:b/>
          <w:sz w:val="24"/>
          <w:lang w:val="it-IT"/>
        </w:rPr>
      </w:pPr>
      <w:r>
        <w:rPr>
          <w:b/>
          <w:sz w:val="24"/>
          <w:lang w:val="it-IT"/>
        </w:rPr>
        <w:lastRenderedPageBreak/>
        <w:t xml:space="preserve">Il rifiuto ed il ritiro. </w:t>
      </w:r>
      <w:r>
        <w:rPr>
          <w:sz w:val="24"/>
          <w:lang w:val="it-IT"/>
        </w:rPr>
        <w:t>Ma questo mistero l’uomo non vuole compierlo, vorrebbe andare dietro Gesù per quelle piccole cose della terra che egli gli concede. Gesù non è venuto per darci delle piccole cose, egli è venuto per renderci partecipi del suo mistero, per farci mistero nel suo mistero e costituirci mistero di salvezza per il mondo. Quanti non vogliono ciò che Cristo vuole, non possono più seguirlo; Cristo Gesù non lo consente loro, perché consentirlo sarebbe vanificare la sua missione, rendere nullo il suo sacrificio, operare una separazione tra i due misteri, il suo mistero e quello del discepolo. Ogni qualvolta si va dietro Cristo, ma non si vive e non si realizza il suo mistero in noi, la nostra sequela è falsa, è una sequela solo apparente di lui e questa sequela prima o poi si dileguerà anche nella sua forma esteriore. Il distacco materiale da Cristo avviene sempre perché c’è stato il distacco spirituale da lui, perché ci si è rifiutati di divenire un solo mistero nel suo mistero di morte e di vita, nella sua volontà di farci in lui eucaristia per la salvezza del mondo.</w:t>
      </w:r>
    </w:p>
    <w:p w14:paraId="6C9FC35F" w14:textId="77777777" w:rsidR="003C4A6F" w:rsidRDefault="003C4A6F">
      <w:pPr>
        <w:numPr>
          <w:ilvl w:val="0"/>
          <w:numId w:val="2"/>
        </w:numPr>
        <w:spacing w:before="120" w:after="120"/>
        <w:jc w:val="both"/>
        <w:rPr>
          <w:b/>
          <w:sz w:val="24"/>
          <w:lang w:val="it-IT"/>
        </w:rPr>
      </w:pPr>
      <w:r>
        <w:rPr>
          <w:b/>
          <w:sz w:val="24"/>
          <w:lang w:val="it-IT"/>
        </w:rPr>
        <w:t xml:space="preserve">Spirito e carne. </w:t>
      </w:r>
      <w:r>
        <w:rPr>
          <w:sz w:val="24"/>
          <w:lang w:val="it-IT"/>
        </w:rPr>
        <w:t xml:space="preserve">Quando l’uomo arriva al distacco da Gesù, dal suo mistero, la causa è una sola. Egli non si lascia governare dallo Spirito che </w:t>
      </w:r>
      <w:proofErr w:type="spellStart"/>
      <w:r>
        <w:rPr>
          <w:sz w:val="24"/>
          <w:lang w:val="it-IT"/>
        </w:rPr>
        <w:t>da</w:t>
      </w:r>
      <w:proofErr w:type="spellEnd"/>
      <w:r>
        <w:rPr>
          <w:sz w:val="24"/>
          <w:lang w:val="it-IT"/>
        </w:rPr>
        <w:t xml:space="preserve"> la vita; egli è sotto il dominio della sua carne, che è concupiscenza e superbia. Lo Spirito è luce e guida verso l’adesione piena a Gesù Signore; Egli dona la vita, perché ci conduce a Cristo Gesù che è la nostra vita. La carne invece non giova a nulla, perché essa imprigiona nella sua morte. I discepoli di Gesù non sono mossi dallo Spirito, sono prigionieri della loro carne, delle loro tenebre, e per questo abbandonano Gesù, se ne vanno lontano da lui. Gesù non serve loro; serviva prima quando essi lo pensavano secondo la loro mentalità di carne; ora che Gesù si è manifestato loro secondo la verità dello Spirito, essi lo abbandonano, perché non più utile ad essi. Gesù è venuto per liberare l’uomo dalla carne; Egli è  utile a tutti coloro che vogliono lasciarsi liberare. Gesù è il liberatore. Questa la sua essenza. Questa la sua missione. Questa la sua opera.</w:t>
      </w:r>
    </w:p>
    <w:p w14:paraId="4816F36B" w14:textId="77777777" w:rsidR="003C4A6F" w:rsidRDefault="003C4A6F">
      <w:pPr>
        <w:numPr>
          <w:ilvl w:val="0"/>
          <w:numId w:val="2"/>
        </w:numPr>
        <w:spacing w:before="120" w:after="120"/>
        <w:jc w:val="both"/>
        <w:rPr>
          <w:b/>
          <w:sz w:val="24"/>
          <w:lang w:val="it-IT"/>
        </w:rPr>
      </w:pPr>
      <w:r>
        <w:rPr>
          <w:b/>
          <w:sz w:val="24"/>
          <w:lang w:val="it-IT"/>
        </w:rPr>
        <w:t xml:space="preserve">La scelta della vita. </w:t>
      </w:r>
      <w:r>
        <w:rPr>
          <w:sz w:val="24"/>
          <w:lang w:val="it-IT"/>
        </w:rPr>
        <w:t xml:space="preserve">La scelta di Gesù è la scelta della vita, è la scelta della luce, della libertà, della volontà del Padre; è la scelta di uscire dalla nostra schiavitù fatta di concupiscenza e di superbia, per entrare nella libertà dei figli di Dio, di coloro che si lasciano guidare dallo Spirito del Signore su sentieri di vita eterna. Su questi sentieri solo la luce di Gesù può guidare e solo con la sua carne che diviene nostro cibo si può avanzare. Chi non sceglie Gesù si priva della scelta della vita, e mai potrà gustare la vera libertà. </w:t>
      </w:r>
    </w:p>
    <w:p w14:paraId="33853CE5" w14:textId="77777777" w:rsidR="003C4A6F" w:rsidRDefault="003C4A6F">
      <w:pPr>
        <w:numPr>
          <w:ilvl w:val="12"/>
          <w:numId w:val="0"/>
        </w:numPr>
        <w:ind w:left="283" w:hanging="283"/>
        <w:rPr>
          <w:lang w:val="it-IT"/>
        </w:rPr>
      </w:pPr>
    </w:p>
    <w:p w14:paraId="197DDBAF" w14:textId="77777777" w:rsidR="003C4A6F" w:rsidRDefault="003C4A6F">
      <w:pPr>
        <w:pStyle w:val="Titolo1"/>
      </w:pPr>
      <w:r>
        <w:br w:type="page"/>
      </w:r>
      <w:bookmarkStart w:id="109" w:name="_Toc330595257"/>
      <w:bookmarkStart w:id="110" w:name="_Toc359788782"/>
      <w:bookmarkStart w:id="111" w:name="_Toc62145495"/>
      <w:r>
        <w:lastRenderedPageBreak/>
        <w:t>CAPITOLO SETTIMO</w:t>
      </w:r>
      <w:bookmarkEnd w:id="109"/>
      <w:bookmarkEnd w:id="110"/>
      <w:bookmarkEnd w:id="111"/>
    </w:p>
    <w:p w14:paraId="0C618EC9" w14:textId="77777777" w:rsidR="003C4A6F" w:rsidRDefault="003C4A6F">
      <w:pPr>
        <w:tabs>
          <w:tab w:val="left" w:pos="105"/>
          <w:tab w:val="right" w:pos="959"/>
        </w:tabs>
        <w:rPr>
          <w:rFonts w:ascii="Arial" w:hAnsi="Arial"/>
          <w:b/>
          <w:sz w:val="24"/>
          <w:lang w:val="it-IT"/>
        </w:rPr>
      </w:pPr>
    </w:p>
    <w:p w14:paraId="15AF7011" w14:textId="77777777" w:rsidR="003C4A6F" w:rsidRDefault="003C4A6F">
      <w:pPr>
        <w:tabs>
          <w:tab w:val="left" w:pos="105"/>
          <w:tab w:val="right" w:pos="959"/>
        </w:tabs>
        <w:rPr>
          <w:rFonts w:ascii="Arial" w:hAnsi="Arial"/>
          <w:b/>
          <w:sz w:val="24"/>
          <w:lang w:val="it-IT"/>
        </w:rPr>
      </w:pPr>
    </w:p>
    <w:p w14:paraId="066AF4C0" w14:textId="77777777" w:rsidR="003C4A6F" w:rsidRDefault="003C4A6F">
      <w:pPr>
        <w:tabs>
          <w:tab w:val="left" w:pos="105"/>
          <w:tab w:val="right" w:pos="959"/>
        </w:tabs>
        <w:rPr>
          <w:rFonts w:ascii="Arial" w:hAnsi="Arial"/>
          <w:b/>
          <w:sz w:val="24"/>
          <w:lang w:val="it-IT"/>
        </w:rPr>
      </w:pPr>
    </w:p>
    <w:p w14:paraId="503C228C" w14:textId="77777777" w:rsidR="003C4A6F" w:rsidRDefault="003C4A6F">
      <w:pPr>
        <w:pStyle w:val="Titolo2"/>
      </w:pPr>
      <w:bookmarkStart w:id="112" w:name="_Toc330595258"/>
      <w:bookmarkStart w:id="113" w:name="_Toc359788783"/>
      <w:bookmarkStart w:id="114" w:name="_Toc62145496"/>
      <w:r>
        <w:t>Gesù e i parenti.</w:t>
      </w:r>
      <w:bookmarkEnd w:id="112"/>
      <w:bookmarkEnd w:id="113"/>
      <w:bookmarkEnd w:id="114"/>
    </w:p>
    <w:p w14:paraId="2E062290" w14:textId="77777777" w:rsidR="003C4A6F" w:rsidRDefault="003C4A6F">
      <w:pPr>
        <w:pStyle w:val="OmniPage517"/>
        <w:rPr>
          <w:rFonts w:ascii="Arial" w:hAnsi="Arial"/>
          <w:b/>
          <w:sz w:val="24"/>
          <w:lang w:val="it-IT"/>
        </w:rPr>
      </w:pPr>
    </w:p>
    <w:p w14:paraId="3C68AFA7" w14:textId="77777777" w:rsidR="003C4A6F" w:rsidRDefault="003C4A6F">
      <w:pPr>
        <w:pStyle w:val="OmniPage517"/>
        <w:rPr>
          <w:rFonts w:ascii="Arial" w:hAnsi="Arial"/>
          <w:b/>
          <w:sz w:val="24"/>
          <w:lang w:val="it-IT"/>
        </w:rPr>
      </w:pPr>
      <w:r>
        <w:rPr>
          <w:rFonts w:ascii="Arial" w:hAnsi="Arial"/>
          <w:b/>
          <w:sz w:val="24"/>
          <w:lang w:val="it-IT"/>
        </w:rPr>
        <w:t xml:space="preserve">Dopo questi fatti Gesù se ne andava per </w:t>
      </w:r>
      <w:smartTag w:uri="urn:schemas-microsoft-com:office:smarttags" w:element="PersonName">
        <w:smartTagPr>
          <w:attr w:name="ProductID" w:val="la Galilea"/>
        </w:smartTagPr>
        <w:r>
          <w:rPr>
            <w:rFonts w:ascii="Arial" w:hAnsi="Arial"/>
            <w:b/>
            <w:sz w:val="24"/>
            <w:lang w:val="it-IT"/>
          </w:rPr>
          <w:t>la Galilea</w:t>
        </w:r>
      </w:smartTag>
      <w:r>
        <w:rPr>
          <w:rFonts w:ascii="Arial" w:hAnsi="Arial"/>
          <w:b/>
          <w:sz w:val="24"/>
          <w:lang w:val="it-IT"/>
        </w:rPr>
        <w:t xml:space="preserve">; infatti non voleva più girare per </w:t>
      </w:r>
      <w:smartTag w:uri="urn:schemas-microsoft-com:office:smarttags" w:element="PersonName">
        <w:smartTagPr>
          <w:attr w:name="ProductID" w:val="la Giudea"/>
        </w:smartTagPr>
        <w:r>
          <w:rPr>
            <w:rFonts w:ascii="Arial" w:hAnsi="Arial"/>
            <w:b/>
            <w:sz w:val="24"/>
            <w:lang w:val="it-IT"/>
          </w:rPr>
          <w:t>la Giudea</w:t>
        </w:r>
      </w:smartTag>
      <w:r>
        <w:rPr>
          <w:rFonts w:ascii="Arial" w:hAnsi="Arial"/>
          <w:b/>
          <w:sz w:val="24"/>
          <w:lang w:val="it-IT"/>
        </w:rPr>
        <w:t xml:space="preserve">, perché i Giudei cercavano di ucciderlo. </w:t>
      </w:r>
    </w:p>
    <w:p w14:paraId="17275C22" w14:textId="77777777" w:rsidR="003C4A6F" w:rsidRDefault="003C4A6F">
      <w:pPr>
        <w:pStyle w:val="OmniPage517"/>
        <w:rPr>
          <w:rFonts w:ascii="Arial" w:hAnsi="Arial"/>
          <w:b/>
          <w:sz w:val="24"/>
          <w:lang w:val="it-IT"/>
        </w:rPr>
      </w:pPr>
    </w:p>
    <w:p w14:paraId="5C063C3F" w14:textId="77777777" w:rsidR="003C4A6F" w:rsidRDefault="003C4A6F">
      <w:pPr>
        <w:pStyle w:val="OmniPage517"/>
        <w:rPr>
          <w:rFonts w:ascii="Arial" w:hAnsi="Arial"/>
          <w:b/>
          <w:sz w:val="24"/>
          <w:lang w:val="it-IT"/>
        </w:rPr>
      </w:pPr>
      <w:r>
        <w:rPr>
          <w:rFonts w:ascii="Arial" w:hAnsi="Arial"/>
          <w:sz w:val="24"/>
          <w:lang w:val="it-IT"/>
        </w:rPr>
        <w:t>Gesù si trova in Galilea, ma non si ferma in nessun posto. Vede che c’è un pericolo sui suoi passi e con sapienza divina cerca di evitarlo e per questo si sposta da un luogo ad un altro. I suoi discorsi turbano, le sue verità sconvolgono la mente e già i Giudei hanno deciso di ucciderlo. La sua sorte è ormai segnata.</w:t>
      </w:r>
    </w:p>
    <w:p w14:paraId="76422A0E" w14:textId="77777777" w:rsidR="003C4A6F" w:rsidRDefault="003C4A6F">
      <w:pPr>
        <w:pStyle w:val="OmniPage517"/>
        <w:rPr>
          <w:rFonts w:ascii="Arial" w:hAnsi="Arial"/>
          <w:b/>
          <w:sz w:val="24"/>
          <w:lang w:val="it-IT"/>
        </w:rPr>
      </w:pPr>
    </w:p>
    <w:p w14:paraId="63544DE0" w14:textId="77777777" w:rsidR="003C4A6F" w:rsidRDefault="003C4A6F">
      <w:pPr>
        <w:pStyle w:val="OmniPage520"/>
        <w:jc w:val="both"/>
        <w:rPr>
          <w:rFonts w:ascii="Arial" w:hAnsi="Arial"/>
          <w:b/>
          <w:sz w:val="24"/>
          <w:lang w:val="it-IT"/>
        </w:rPr>
      </w:pPr>
      <w:r>
        <w:rPr>
          <w:rFonts w:ascii="Arial" w:hAnsi="Arial"/>
          <w:b/>
          <w:sz w:val="24"/>
          <w:lang w:val="it-IT"/>
        </w:rPr>
        <w:t xml:space="preserve">Si avvicinava intanto la festa dei Giudei, detta delle Capanne; i suoi fratelli gli dissero: «Parti di qui e </w:t>
      </w:r>
      <w:r>
        <w:rPr>
          <w:rFonts w:ascii="Arial" w:hAnsi="Arial"/>
          <w:b/>
          <w:sz w:val="24"/>
          <w:lang w:val="it-IT"/>
        </w:rPr>
        <w:tab/>
        <w:t xml:space="preserve">va' nella Giudea perché anche i tuoi discepoli vedano le opere che tu fai. Nessuno infatti agisce di nascosto, se vuole venire riconosciuto pubblicamente. Se fai tali cose, manifèstati al mondo!». </w:t>
      </w:r>
    </w:p>
    <w:p w14:paraId="343C6EB4" w14:textId="77777777" w:rsidR="003C4A6F" w:rsidRDefault="003C4A6F">
      <w:pPr>
        <w:pStyle w:val="OmniPage520"/>
        <w:jc w:val="both"/>
        <w:rPr>
          <w:rFonts w:ascii="Arial" w:hAnsi="Arial"/>
          <w:b/>
          <w:sz w:val="24"/>
          <w:lang w:val="it-IT"/>
        </w:rPr>
      </w:pPr>
    </w:p>
    <w:p w14:paraId="0D6FD18D" w14:textId="77777777" w:rsidR="003C4A6F" w:rsidRDefault="003C4A6F">
      <w:pPr>
        <w:pStyle w:val="OmniPage520"/>
        <w:jc w:val="both"/>
        <w:rPr>
          <w:rFonts w:ascii="Arial" w:hAnsi="Arial"/>
          <w:sz w:val="24"/>
          <w:lang w:val="it-IT"/>
        </w:rPr>
      </w:pPr>
      <w:r>
        <w:rPr>
          <w:rFonts w:ascii="Arial" w:hAnsi="Arial"/>
          <w:sz w:val="24"/>
          <w:lang w:val="it-IT"/>
        </w:rPr>
        <w:t xml:space="preserve">Per ogni festa Gesù era solito scendere a Gerusalemme; ora viene invitato dai suoi parenti. Il motivo è per una più grande conoscenza di lui. In Giudea avrebbe avuto l’opportunità di fare grandi cose e quindi la sua fama si sarebbe centuplicata e i suoi discepoli avrebbero avuto un più forte motivo per credere in lui. </w:t>
      </w:r>
    </w:p>
    <w:p w14:paraId="15C6BFC1" w14:textId="77777777" w:rsidR="003C4A6F" w:rsidRDefault="003C4A6F">
      <w:pPr>
        <w:pStyle w:val="OmniPage520"/>
        <w:jc w:val="both"/>
        <w:rPr>
          <w:rFonts w:ascii="Arial" w:hAnsi="Arial"/>
          <w:sz w:val="24"/>
          <w:lang w:val="it-IT"/>
        </w:rPr>
      </w:pPr>
    </w:p>
    <w:p w14:paraId="04B70511" w14:textId="77777777" w:rsidR="003C4A6F" w:rsidRDefault="003C4A6F">
      <w:pPr>
        <w:pStyle w:val="OmniPage520"/>
        <w:jc w:val="both"/>
        <w:rPr>
          <w:rFonts w:ascii="Arial" w:hAnsi="Arial"/>
          <w:sz w:val="24"/>
          <w:lang w:val="it-IT"/>
        </w:rPr>
      </w:pPr>
      <w:r>
        <w:rPr>
          <w:rFonts w:ascii="Arial" w:hAnsi="Arial"/>
          <w:sz w:val="24"/>
          <w:lang w:val="it-IT"/>
        </w:rPr>
        <w:t xml:space="preserve">Il discorso dei suoi parenti apparentemente è lineare. Gesù deve agire pubblicamente, in grande stile, si deve rivelare per quello che lui realmente è. Allora potrà essere riconosciuto, accolto, potrà farsi un gran numero di discepoli. Agire nascostamente non serve a Gesù, a lui serve rivoltare con i suoi prodigi Gerusalemme e tutta </w:t>
      </w:r>
      <w:smartTag w:uri="urn:schemas-microsoft-com:office:smarttags" w:element="PersonName">
        <w:smartTagPr>
          <w:attr w:name="ProductID" w:val="la Giudea"/>
        </w:smartTagPr>
        <w:r>
          <w:rPr>
            <w:rFonts w:ascii="Arial" w:hAnsi="Arial"/>
            <w:sz w:val="24"/>
            <w:lang w:val="it-IT"/>
          </w:rPr>
          <w:t>la Giudea</w:t>
        </w:r>
      </w:smartTag>
      <w:r>
        <w:rPr>
          <w:rFonts w:ascii="Arial" w:hAnsi="Arial"/>
          <w:sz w:val="24"/>
          <w:lang w:val="it-IT"/>
        </w:rPr>
        <w:t xml:space="preserve"> e quale più grande occasione che quella di una festa solenne quale quella delle Capanne che richiamava a Gerusalemme un gran numero di fedeli da ogni parte della Palestina?</w:t>
      </w:r>
    </w:p>
    <w:p w14:paraId="7C4A0842" w14:textId="77777777" w:rsidR="003C4A6F" w:rsidRDefault="003C4A6F">
      <w:pPr>
        <w:pStyle w:val="OmniPage520"/>
        <w:jc w:val="both"/>
        <w:rPr>
          <w:rFonts w:ascii="Arial" w:hAnsi="Arial"/>
          <w:sz w:val="24"/>
          <w:lang w:val="it-IT"/>
        </w:rPr>
      </w:pPr>
    </w:p>
    <w:p w14:paraId="3F2BB6D3" w14:textId="77777777" w:rsidR="003C4A6F" w:rsidRDefault="003C4A6F">
      <w:pPr>
        <w:pStyle w:val="OmniPage520"/>
        <w:jc w:val="both"/>
        <w:rPr>
          <w:rFonts w:ascii="Arial" w:hAnsi="Arial"/>
          <w:sz w:val="24"/>
          <w:lang w:val="it-IT"/>
        </w:rPr>
      </w:pPr>
      <w:r>
        <w:rPr>
          <w:rFonts w:ascii="Arial" w:hAnsi="Arial"/>
          <w:sz w:val="24"/>
          <w:lang w:val="it-IT"/>
        </w:rPr>
        <w:t>Anche questo discorso è di sapienza umana, terrena, quasi diabolica. È questa una evidente tentazione. Se Gesù avesse accolto il loro suggerimento, avrebbe senz’altro compromesso in modo irreparabile la sua missione, avrebbe lavorato non per il regno del Padre suo, ma per quello del diavolo, poiché solo per tentazione poteva essere suggerito a Gesù un tale comportamento.</w:t>
      </w:r>
    </w:p>
    <w:p w14:paraId="0B119765" w14:textId="77777777" w:rsidR="003C4A6F" w:rsidRDefault="003C4A6F">
      <w:pPr>
        <w:pStyle w:val="OmniPage520"/>
        <w:jc w:val="both"/>
        <w:rPr>
          <w:rFonts w:ascii="Arial" w:hAnsi="Arial"/>
          <w:sz w:val="24"/>
          <w:lang w:val="it-IT"/>
        </w:rPr>
      </w:pPr>
    </w:p>
    <w:p w14:paraId="3CE9AFE5" w14:textId="77777777" w:rsidR="003C4A6F" w:rsidRDefault="003C4A6F">
      <w:pPr>
        <w:pStyle w:val="OmniPage520"/>
        <w:jc w:val="both"/>
        <w:rPr>
          <w:rFonts w:ascii="Arial" w:hAnsi="Arial"/>
          <w:sz w:val="24"/>
          <w:lang w:val="it-IT"/>
        </w:rPr>
      </w:pPr>
      <w:r>
        <w:rPr>
          <w:rFonts w:ascii="Arial" w:hAnsi="Arial"/>
          <w:sz w:val="24"/>
          <w:lang w:val="it-IT"/>
        </w:rPr>
        <w:t>Il suggerimento, da qualsiasi parte venga dato, deve sempre e comunque passare al vaglio della propria saggezza, intelligenza, preghiera, finalità della propria missione. Soprattutto bisogna discernere sempre se quanto viene proposto è in conformità alla volontà di Dio che aleggia su di noi e che riguarda la nostra vita e che noi dobbiamo conoscere con esattezza. Un consiglio potrebbe essere tentazione per noi, quindi via di perdizione. Saper discernere è salvezza, la salvezza è nel nostro discernimento che appartiene solo a noi e che deve essere posto in essere secondo le vie sante che sono: il consiglio, la preghiera, l’esame della propria coscienza, la conoscenza della volontà di Dio su di noi.</w:t>
      </w:r>
    </w:p>
    <w:p w14:paraId="6C0DB27D" w14:textId="77777777" w:rsidR="003C4A6F" w:rsidRDefault="003C4A6F">
      <w:pPr>
        <w:pStyle w:val="OmniPage520"/>
        <w:jc w:val="both"/>
        <w:rPr>
          <w:rFonts w:ascii="Arial" w:hAnsi="Arial"/>
          <w:b/>
          <w:sz w:val="24"/>
          <w:lang w:val="it-IT"/>
        </w:rPr>
      </w:pPr>
    </w:p>
    <w:p w14:paraId="64855E7E" w14:textId="77777777" w:rsidR="003C4A6F" w:rsidRDefault="003C4A6F">
      <w:pPr>
        <w:pStyle w:val="OmniPage520"/>
        <w:jc w:val="both"/>
        <w:rPr>
          <w:rFonts w:ascii="Arial" w:hAnsi="Arial"/>
          <w:b/>
          <w:sz w:val="24"/>
          <w:lang w:val="it-IT"/>
        </w:rPr>
      </w:pPr>
      <w:r>
        <w:rPr>
          <w:rFonts w:ascii="Arial" w:hAnsi="Arial"/>
          <w:b/>
          <w:sz w:val="24"/>
          <w:lang w:val="it-IT"/>
        </w:rPr>
        <w:t xml:space="preserve">Neppure i suoi fratelli </w:t>
      </w:r>
      <w:r>
        <w:rPr>
          <w:rFonts w:ascii="Arial" w:hAnsi="Arial"/>
          <w:b/>
          <w:sz w:val="24"/>
          <w:lang w:val="it-IT"/>
        </w:rPr>
        <w:tab/>
        <w:t xml:space="preserve">infatti credevano in lui. Gesù allora disse loro: « Il mio tempo non è ancora venuto, il vostro invece è sempre pronto. Il mondo </w:t>
      </w:r>
      <w:r>
        <w:rPr>
          <w:rFonts w:ascii="Arial" w:hAnsi="Arial"/>
          <w:b/>
          <w:sz w:val="24"/>
          <w:lang w:val="it-IT"/>
        </w:rPr>
        <w:lastRenderedPageBreak/>
        <w:t xml:space="preserve">non può odiare voi, ma odia me, perché di lui io attesto che le sue opere sono cattive. Andate voi a questa festa; io non ci vado, perché il mio tempo non è ancora compiuto ». </w:t>
      </w:r>
    </w:p>
    <w:p w14:paraId="6B86F5FE" w14:textId="77777777" w:rsidR="003C4A6F" w:rsidRDefault="003C4A6F">
      <w:pPr>
        <w:pStyle w:val="OmniPage520"/>
        <w:rPr>
          <w:rFonts w:ascii="Arial" w:hAnsi="Arial"/>
          <w:b/>
          <w:sz w:val="24"/>
          <w:lang w:val="it-IT"/>
        </w:rPr>
      </w:pPr>
    </w:p>
    <w:p w14:paraId="3397F288" w14:textId="77777777" w:rsidR="003C4A6F" w:rsidRDefault="003C4A6F">
      <w:pPr>
        <w:pStyle w:val="OmniPage520"/>
        <w:jc w:val="both"/>
        <w:rPr>
          <w:rFonts w:ascii="Arial" w:hAnsi="Arial"/>
          <w:sz w:val="24"/>
          <w:lang w:val="it-IT"/>
        </w:rPr>
      </w:pPr>
      <w:r>
        <w:rPr>
          <w:rFonts w:ascii="Arial" w:hAnsi="Arial"/>
          <w:sz w:val="24"/>
          <w:lang w:val="it-IT"/>
        </w:rPr>
        <w:t>È spiegato il motivo del consiglio dato a Gesù dai suoi parenti. Questi non credevano in lui. Quanto essi dicono è solo modo per deriderlo, o per esporlo ad un grave fallimento, quindi parlano per la sua distruzione, per la sua rovina, non per il suo bene.</w:t>
      </w:r>
    </w:p>
    <w:p w14:paraId="67401C8D" w14:textId="77777777" w:rsidR="003C4A6F" w:rsidRDefault="003C4A6F">
      <w:pPr>
        <w:pStyle w:val="OmniPage520"/>
        <w:jc w:val="both"/>
        <w:rPr>
          <w:rFonts w:ascii="Arial" w:hAnsi="Arial"/>
          <w:sz w:val="24"/>
          <w:lang w:val="it-IT"/>
        </w:rPr>
      </w:pPr>
    </w:p>
    <w:p w14:paraId="21944290" w14:textId="77777777" w:rsidR="003C4A6F" w:rsidRDefault="003C4A6F">
      <w:pPr>
        <w:pStyle w:val="OmniPage520"/>
        <w:jc w:val="both"/>
        <w:rPr>
          <w:rFonts w:ascii="Arial" w:hAnsi="Arial"/>
          <w:sz w:val="24"/>
          <w:lang w:val="it-IT"/>
        </w:rPr>
      </w:pPr>
      <w:r>
        <w:rPr>
          <w:rFonts w:ascii="Arial" w:hAnsi="Arial"/>
          <w:sz w:val="24"/>
          <w:lang w:val="it-IT"/>
        </w:rPr>
        <w:t>Gesù risponde con due argomentazioni. La prima è solamente una parola di deviazione del discorso. Loro possono sempre andare ad una festa, per loro andare o non andare è la stessa cosa. Il loro tempo è sempre pronto, poiché loro non sono entrati nel tempo di Dio, non conoscono il prima e il dopo secondo Dio, ed anche quando agiscono, agiscono non per il Signore, ma per l’uomo e quindi non c’è differenza tra il prima ed il dopo. Per questo motivo il loro tempo è sempre pronto.</w:t>
      </w:r>
    </w:p>
    <w:p w14:paraId="4FCA5305" w14:textId="77777777" w:rsidR="003C4A6F" w:rsidRDefault="003C4A6F">
      <w:pPr>
        <w:pStyle w:val="OmniPage520"/>
        <w:jc w:val="both"/>
        <w:rPr>
          <w:rFonts w:ascii="Arial" w:hAnsi="Arial"/>
          <w:sz w:val="24"/>
          <w:lang w:val="it-IT"/>
        </w:rPr>
      </w:pPr>
    </w:p>
    <w:p w14:paraId="1FDFD650" w14:textId="77777777" w:rsidR="003C4A6F" w:rsidRDefault="003C4A6F">
      <w:pPr>
        <w:pStyle w:val="OmniPage520"/>
        <w:jc w:val="both"/>
        <w:rPr>
          <w:rFonts w:ascii="Arial" w:hAnsi="Arial"/>
          <w:sz w:val="24"/>
          <w:lang w:val="it-IT"/>
        </w:rPr>
      </w:pPr>
      <w:r>
        <w:rPr>
          <w:rFonts w:ascii="Arial" w:hAnsi="Arial"/>
          <w:sz w:val="24"/>
          <w:lang w:val="it-IT"/>
        </w:rPr>
        <w:t>Non così per Gesù. Egli deve fare solo la volontà di Dio e nella volontà di Dio il prima ed il dopo sono salvezza, ma sono anche perdizione, rovina del piano del Signore. Scegliere il tempo giusto per fare la volontà di Dio anche questa è grazia che dobbiamo chiedere al Signore.</w:t>
      </w:r>
    </w:p>
    <w:p w14:paraId="692D7953" w14:textId="77777777" w:rsidR="003C4A6F" w:rsidRDefault="003C4A6F">
      <w:pPr>
        <w:pStyle w:val="OmniPage520"/>
        <w:jc w:val="both"/>
        <w:rPr>
          <w:rFonts w:ascii="Arial" w:hAnsi="Arial"/>
          <w:sz w:val="24"/>
          <w:lang w:val="it-IT"/>
        </w:rPr>
      </w:pPr>
    </w:p>
    <w:p w14:paraId="1094632F" w14:textId="77777777" w:rsidR="003C4A6F" w:rsidRDefault="003C4A6F">
      <w:pPr>
        <w:pStyle w:val="OmniPage520"/>
        <w:jc w:val="both"/>
        <w:rPr>
          <w:rFonts w:ascii="Arial" w:hAnsi="Arial"/>
          <w:sz w:val="24"/>
          <w:lang w:val="it-IT"/>
        </w:rPr>
      </w:pPr>
      <w:r>
        <w:rPr>
          <w:rFonts w:ascii="Arial" w:hAnsi="Arial"/>
          <w:sz w:val="24"/>
          <w:lang w:val="it-IT"/>
        </w:rPr>
        <w:t>Gesù ora spiega perché non può andare alla festa secondo il loro consiglio. Lui è odiato dal mondo, loro invece non sono odiati. Non essendo odiati possono vivere nel mondo come a loro piace. Gesù invece non può vivere a proprio piacimento, lui deve usare la più grande prudenza, perché l’odio del mondo non arrivi ad ucciderlo prima che tutto sia compiuto.</w:t>
      </w:r>
    </w:p>
    <w:p w14:paraId="27ADC97C" w14:textId="77777777" w:rsidR="003C4A6F" w:rsidRDefault="003C4A6F">
      <w:pPr>
        <w:pStyle w:val="OmniPage520"/>
        <w:jc w:val="both"/>
        <w:rPr>
          <w:rFonts w:ascii="Arial" w:hAnsi="Arial"/>
          <w:sz w:val="24"/>
          <w:lang w:val="it-IT"/>
        </w:rPr>
      </w:pPr>
    </w:p>
    <w:p w14:paraId="5117517E" w14:textId="77777777" w:rsidR="003C4A6F" w:rsidRDefault="003C4A6F">
      <w:pPr>
        <w:pStyle w:val="OmniPage520"/>
        <w:jc w:val="both"/>
        <w:rPr>
          <w:rFonts w:ascii="Arial" w:hAnsi="Arial"/>
          <w:sz w:val="24"/>
          <w:lang w:val="it-IT"/>
        </w:rPr>
      </w:pPr>
      <w:r>
        <w:rPr>
          <w:rFonts w:ascii="Arial" w:hAnsi="Arial"/>
          <w:sz w:val="24"/>
          <w:lang w:val="it-IT"/>
        </w:rPr>
        <w:t xml:space="preserve">Loro essendo del mondo possono andare quando e con chi vogliono alla festa, lui invece deve essere saggio, circospetto, attento, prudentissimo, deve per questo scegliere il tempo ed il momento propizio, favorevole e questo tempo ancora non è pronto, Loro possono partire subito, lui deve aspettare che il Padre suo dall’alto dei cieli gli riveli quando è l’ora precisa di lasciare </w:t>
      </w:r>
      <w:smartTag w:uri="urn:schemas-microsoft-com:office:smarttags" w:element="PersonName">
        <w:smartTagPr>
          <w:attr w:name="ProductID" w:val="la Galilea"/>
        </w:smartTagPr>
        <w:r>
          <w:rPr>
            <w:rFonts w:ascii="Arial" w:hAnsi="Arial"/>
            <w:sz w:val="24"/>
            <w:lang w:val="it-IT"/>
          </w:rPr>
          <w:t>la Galilea</w:t>
        </w:r>
      </w:smartTag>
      <w:r>
        <w:rPr>
          <w:rFonts w:ascii="Arial" w:hAnsi="Arial"/>
          <w:sz w:val="24"/>
          <w:lang w:val="it-IT"/>
        </w:rPr>
        <w:t xml:space="preserve"> e l’ora esatta per entrare in Giudea e quindi in Gerusalemme.</w:t>
      </w:r>
    </w:p>
    <w:p w14:paraId="069E3880" w14:textId="77777777" w:rsidR="003C4A6F" w:rsidRDefault="003C4A6F">
      <w:pPr>
        <w:pStyle w:val="OmniPage520"/>
        <w:jc w:val="both"/>
        <w:rPr>
          <w:rFonts w:ascii="Arial" w:hAnsi="Arial"/>
          <w:sz w:val="24"/>
          <w:lang w:val="it-IT"/>
        </w:rPr>
      </w:pPr>
    </w:p>
    <w:p w14:paraId="7EEA4549" w14:textId="77777777" w:rsidR="003C4A6F" w:rsidRDefault="003C4A6F">
      <w:pPr>
        <w:pStyle w:val="OmniPage520"/>
        <w:jc w:val="both"/>
        <w:rPr>
          <w:rFonts w:ascii="Arial" w:hAnsi="Arial"/>
          <w:sz w:val="24"/>
          <w:lang w:val="it-IT"/>
        </w:rPr>
      </w:pPr>
      <w:r>
        <w:rPr>
          <w:rFonts w:ascii="Arial" w:hAnsi="Arial"/>
          <w:sz w:val="24"/>
          <w:lang w:val="it-IT"/>
        </w:rPr>
        <w:t>Gesù è odiato dal mondo a causa della verità. La verità di Gesù è quella spada a doppio taglio che separa in due il cuore dell’uomo rivelando se in esso c’è amore per il Signore o semplicemente ignoranza di lui. Poiché essa rivela la non retta confessione e la non permanenza nella giustizia secondo Dio, per questo Gesù è odiato, egli attesta la falsità delle loro opere ed anche del loro culto e quindi dell’inutilità della loro andata alla festa.</w:t>
      </w:r>
    </w:p>
    <w:p w14:paraId="7C7109F6" w14:textId="77777777" w:rsidR="003C4A6F" w:rsidRDefault="003C4A6F">
      <w:pPr>
        <w:pStyle w:val="OmniPage520"/>
        <w:jc w:val="both"/>
        <w:rPr>
          <w:rFonts w:ascii="Arial" w:hAnsi="Arial"/>
          <w:sz w:val="24"/>
          <w:lang w:val="it-IT"/>
        </w:rPr>
      </w:pPr>
    </w:p>
    <w:p w14:paraId="179819BB" w14:textId="77777777" w:rsidR="003C4A6F" w:rsidRDefault="003C4A6F">
      <w:pPr>
        <w:pStyle w:val="OmniPage520"/>
        <w:rPr>
          <w:rFonts w:ascii="Arial" w:hAnsi="Arial"/>
          <w:b/>
          <w:sz w:val="24"/>
          <w:lang w:val="it-IT"/>
        </w:rPr>
      </w:pPr>
      <w:r>
        <w:rPr>
          <w:rFonts w:ascii="Arial" w:hAnsi="Arial"/>
          <w:b/>
          <w:sz w:val="24"/>
          <w:lang w:val="it-IT"/>
        </w:rPr>
        <w:t>Dette loro queste cose, restò nella Galilea.</w:t>
      </w:r>
    </w:p>
    <w:p w14:paraId="411FDC0C" w14:textId="77777777" w:rsidR="003C4A6F" w:rsidRDefault="003C4A6F">
      <w:pPr>
        <w:pStyle w:val="OmniPage520"/>
        <w:rPr>
          <w:rFonts w:ascii="Arial" w:hAnsi="Arial"/>
          <w:b/>
          <w:sz w:val="24"/>
          <w:lang w:val="it-IT"/>
        </w:rPr>
      </w:pPr>
    </w:p>
    <w:p w14:paraId="7E498C47" w14:textId="77777777" w:rsidR="003C4A6F" w:rsidRDefault="003C4A6F">
      <w:pPr>
        <w:pStyle w:val="OmniPage520"/>
        <w:jc w:val="both"/>
        <w:rPr>
          <w:rFonts w:ascii="Arial" w:hAnsi="Arial"/>
          <w:sz w:val="24"/>
          <w:lang w:val="it-IT"/>
        </w:rPr>
      </w:pPr>
      <w:r>
        <w:rPr>
          <w:rFonts w:ascii="Arial" w:hAnsi="Arial"/>
          <w:sz w:val="24"/>
          <w:lang w:val="it-IT"/>
        </w:rPr>
        <w:t>Non essendo giunta l’ora propizia, quella di Dio, Gesù non parte con loro per Gerusalemme, rimane invece in Galilea. Divina e somma saggezza quella che muove in ogni circostanza Gesù. Egli non si lascia ingannare dagli uomini, non si lascia adulare, non si fa prendere dalla fretta di fare subito e velocemente le cose di Dio. Egli ha una guida infallibile che lo muove e lo conduce e questa guida è la luce che brilla su di lui e che egli segue con fedeltà, con amore, con ponderazione, con tanto discernimento, con mite saggezza, con quella fortezza che per nulla si lascia condizionare dagli uomini.</w:t>
      </w:r>
    </w:p>
    <w:p w14:paraId="66976A6A" w14:textId="77777777" w:rsidR="003C4A6F" w:rsidRDefault="003C4A6F">
      <w:pPr>
        <w:pStyle w:val="OmniPage520"/>
        <w:jc w:val="both"/>
        <w:rPr>
          <w:rFonts w:ascii="Arial" w:hAnsi="Arial"/>
          <w:b/>
          <w:sz w:val="24"/>
          <w:lang w:val="it-IT"/>
        </w:rPr>
      </w:pPr>
    </w:p>
    <w:p w14:paraId="59DA50A1" w14:textId="77777777" w:rsidR="003C4A6F" w:rsidRDefault="003C4A6F">
      <w:pPr>
        <w:pStyle w:val="Titolo2"/>
      </w:pPr>
      <w:bookmarkStart w:id="115" w:name="_Toc330595259"/>
      <w:bookmarkStart w:id="116" w:name="_Toc359788784"/>
      <w:bookmarkStart w:id="117" w:name="_Toc62145497"/>
      <w:r>
        <w:t>A Gerusalemme per la festa.</w:t>
      </w:r>
      <w:bookmarkEnd w:id="115"/>
      <w:bookmarkEnd w:id="116"/>
      <w:bookmarkEnd w:id="117"/>
    </w:p>
    <w:p w14:paraId="27540E73" w14:textId="77777777" w:rsidR="003C4A6F" w:rsidRDefault="003C4A6F">
      <w:pPr>
        <w:pStyle w:val="OmniPage520"/>
        <w:rPr>
          <w:rFonts w:ascii="Arial" w:hAnsi="Arial"/>
          <w:b/>
          <w:sz w:val="24"/>
          <w:lang w:val="it-IT"/>
        </w:rPr>
      </w:pPr>
    </w:p>
    <w:p w14:paraId="5EBB2313" w14:textId="77777777" w:rsidR="003C4A6F" w:rsidRDefault="003C4A6F">
      <w:pPr>
        <w:pStyle w:val="OmniPage520"/>
        <w:jc w:val="both"/>
        <w:rPr>
          <w:rFonts w:ascii="Arial" w:hAnsi="Arial"/>
          <w:b/>
          <w:sz w:val="24"/>
          <w:lang w:val="it-IT"/>
        </w:rPr>
      </w:pPr>
      <w:r>
        <w:rPr>
          <w:rFonts w:ascii="Arial" w:hAnsi="Arial"/>
          <w:b/>
          <w:sz w:val="24"/>
          <w:lang w:val="it-IT"/>
        </w:rPr>
        <w:t>Ma andati i suoi fra</w:t>
      </w:r>
      <w:r>
        <w:rPr>
          <w:rFonts w:ascii="Arial" w:hAnsi="Arial"/>
          <w:b/>
          <w:sz w:val="24"/>
          <w:lang w:val="it-IT"/>
        </w:rPr>
        <w:softHyphen/>
        <w:t xml:space="preserve">telli alla festa, allora vi andò anche lui; non apertamente però: di nascosto. </w:t>
      </w:r>
      <w:proofErr w:type="spellStart"/>
      <w:r>
        <w:rPr>
          <w:rFonts w:ascii="Arial" w:hAnsi="Arial"/>
          <w:b/>
          <w:sz w:val="24"/>
          <w:lang w:val="it-IT"/>
        </w:rPr>
        <w:t>l</w:t>
      </w:r>
      <w:proofErr w:type="spellEnd"/>
      <w:r>
        <w:rPr>
          <w:rFonts w:ascii="Arial" w:hAnsi="Arial"/>
          <w:b/>
          <w:sz w:val="24"/>
          <w:lang w:val="it-IT"/>
        </w:rPr>
        <w:t xml:space="preserve"> Giudei intanto lo cerca</w:t>
      </w:r>
      <w:r>
        <w:rPr>
          <w:rFonts w:ascii="Arial" w:hAnsi="Arial"/>
          <w:b/>
          <w:sz w:val="24"/>
          <w:lang w:val="it-IT"/>
        </w:rPr>
        <w:softHyphen/>
        <w:t>vano durante la festa e dicevano: «Dov'è quel tale? ».</w:t>
      </w:r>
    </w:p>
    <w:p w14:paraId="4C3D6CD0" w14:textId="77777777" w:rsidR="003C4A6F" w:rsidRDefault="003C4A6F">
      <w:pPr>
        <w:pStyle w:val="OmniPage520"/>
        <w:rPr>
          <w:rFonts w:ascii="Arial" w:hAnsi="Arial"/>
          <w:b/>
          <w:sz w:val="24"/>
          <w:lang w:val="it-IT"/>
        </w:rPr>
      </w:pPr>
    </w:p>
    <w:p w14:paraId="6B844A64" w14:textId="77777777" w:rsidR="003C4A6F" w:rsidRDefault="003C4A6F">
      <w:pPr>
        <w:pStyle w:val="OmniPage520"/>
        <w:jc w:val="both"/>
        <w:rPr>
          <w:rFonts w:ascii="Arial" w:hAnsi="Arial"/>
          <w:sz w:val="24"/>
          <w:lang w:val="it-IT"/>
        </w:rPr>
      </w:pPr>
      <w:r>
        <w:rPr>
          <w:rFonts w:ascii="Arial" w:hAnsi="Arial"/>
          <w:sz w:val="24"/>
          <w:lang w:val="it-IT"/>
        </w:rPr>
        <w:t>Venuta la sua ora, l’ora del Padre e dello Spirito, l’ora della luce soprannaturale, Gesù si reca a Gerusalemme, di nascosto, senza dare nell’occhio.</w:t>
      </w:r>
    </w:p>
    <w:p w14:paraId="4D26CE92" w14:textId="77777777" w:rsidR="003C4A6F" w:rsidRDefault="003C4A6F">
      <w:pPr>
        <w:pStyle w:val="OmniPage520"/>
        <w:jc w:val="both"/>
        <w:rPr>
          <w:rFonts w:ascii="Arial" w:hAnsi="Arial"/>
          <w:sz w:val="24"/>
          <w:lang w:val="it-IT"/>
        </w:rPr>
      </w:pPr>
    </w:p>
    <w:p w14:paraId="64CF94C6" w14:textId="77777777" w:rsidR="003C4A6F" w:rsidRDefault="003C4A6F">
      <w:pPr>
        <w:pStyle w:val="OmniPage520"/>
        <w:jc w:val="both"/>
        <w:rPr>
          <w:rFonts w:ascii="Arial" w:hAnsi="Arial"/>
          <w:sz w:val="24"/>
          <w:lang w:val="it-IT"/>
        </w:rPr>
      </w:pPr>
      <w:r>
        <w:rPr>
          <w:rFonts w:ascii="Arial" w:hAnsi="Arial"/>
          <w:sz w:val="24"/>
          <w:lang w:val="it-IT"/>
        </w:rPr>
        <w:t>Anche se lui ancora non è a Gerusalemme non per questo è ignorato. La sua persona fa storia e i Giudei già sono alla sua ricerca. Sanno che potrebbe trovarsi tra la folla e per questo lo cercano.</w:t>
      </w:r>
    </w:p>
    <w:p w14:paraId="0A8B52B0" w14:textId="77777777" w:rsidR="003C4A6F" w:rsidRDefault="003C4A6F">
      <w:pPr>
        <w:pStyle w:val="OmniPage520"/>
        <w:jc w:val="both"/>
        <w:rPr>
          <w:rFonts w:ascii="Arial" w:hAnsi="Arial"/>
          <w:sz w:val="24"/>
          <w:lang w:val="it-IT"/>
        </w:rPr>
      </w:pPr>
    </w:p>
    <w:p w14:paraId="1DEFECDA" w14:textId="77777777" w:rsidR="003C4A6F" w:rsidRDefault="003C4A6F">
      <w:pPr>
        <w:pStyle w:val="OmniPage520"/>
        <w:jc w:val="both"/>
        <w:rPr>
          <w:rFonts w:ascii="Arial" w:hAnsi="Arial"/>
          <w:sz w:val="24"/>
          <w:lang w:val="it-IT"/>
        </w:rPr>
      </w:pPr>
      <w:r>
        <w:rPr>
          <w:rFonts w:ascii="Arial" w:hAnsi="Arial"/>
          <w:sz w:val="24"/>
          <w:lang w:val="it-IT"/>
        </w:rPr>
        <w:t>Gesù è senza un nome. Egli è semplicemente quel tale. Dargli un nome significherebbe dargli autorità, prestigio, personalità, importanza, significato. Gesù niente deve avere di tutto questo. Egli è già un condannato a morte e come tale viene cercato. Non lo si cerca per avere la vita da Lui; lo si cerca per infliggergli la morte. Mentre Gesù quando cerca un uomo e lo cerca sempre, lo fa per proporgli una via di salvezza, per indicargli la via della vita.</w:t>
      </w:r>
    </w:p>
    <w:p w14:paraId="185E228B" w14:textId="77777777" w:rsidR="003C4A6F" w:rsidRDefault="003C4A6F">
      <w:pPr>
        <w:pStyle w:val="OmniPage520"/>
        <w:rPr>
          <w:rFonts w:ascii="Arial" w:hAnsi="Arial"/>
          <w:b/>
          <w:sz w:val="24"/>
          <w:lang w:val="it-IT"/>
        </w:rPr>
      </w:pPr>
    </w:p>
    <w:p w14:paraId="6E5FDC93" w14:textId="77777777" w:rsidR="003C4A6F" w:rsidRDefault="003C4A6F">
      <w:pPr>
        <w:pStyle w:val="OmniPage520"/>
        <w:jc w:val="both"/>
        <w:rPr>
          <w:rFonts w:ascii="Arial" w:hAnsi="Arial"/>
          <w:b/>
          <w:sz w:val="24"/>
          <w:lang w:val="it-IT"/>
        </w:rPr>
      </w:pPr>
      <w:r>
        <w:rPr>
          <w:rFonts w:ascii="Arial" w:hAnsi="Arial"/>
          <w:b/>
          <w:sz w:val="24"/>
          <w:lang w:val="it-IT"/>
        </w:rPr>
        <w:t xml:space="preserve">E si faceva sommessamente un gran parlare di lui tra la folla; gli uni infatti dicevano: « È buono! ». </w:t>
      </w:r>
    </w:p>
    <w:p w14:paraId="6E9DE870" w14:textId="77777777" w:rsidR="003C4A6F" w:rsidRDefault="003C4A6F">
      <w:pPr>
        <w:pStyle w:val="OmniPage520"/>
        <w:rPr>
          <w:rFonts w:ascii="Arial" w:hAnsi="Arial"/>
          <w:b/>
          <w:sz w:val="24"/>
          <w:lang w:val="it-IT"/>
        </w:rPr>
      </w:pPr>
    </w:p>
    <w:p w14:paraId="3AEB0667" w14:textId="77777777" w:rsidR="003C4A6F" w:rsidRDefault="003C4A6F">
      <w:pPr>
        <w:pStyle w:val="OmniPage520"/>
        <w:jc w:val="both"/>
        <w:rPr>
          <w:rFonts w:ascii="Arial" w:hAnsi="Arial"/>
          <w:sz w:val="24"/>
          <w:lang w:val="it-IT"/>
        </w:rPr>
      </w:pPr>
      <w:r>
        <w:rPr>
          <w:rFonts w:ascii="Arial" w:hAnsi="Arial"/>
          <w:sz w:val="24"/>
          <w:lang w:val="it-IT"/>
        </w:rPr>
        <w:t>In Gerusalemme non si fa che parlare di lui. Si parla però sommessamente. La folla ha paura dei Giudei, i quali sono capaci anche di fare il male. La gente lo sa e per questo parla sommessamente di Gesù. Non può fare altro. Per alcuni Gesù è buono. Ciò che lui fa lo attesta. D’altronde noi sappiamo che tutto quello che finora egli ha fatto è stato semplicemente buono.</w:t>
      </w:r>
    </w:p>
    <w:p w14:paraId="65615EAE" w14:textId="77777777" w:rsidR="003C4A6F" w:rsidRDefault="003C4A6F">
      <w:pPr>
        <w:pStyle w:val="OmniPage520"/>
        <w:rPr>
          <w:rFonts w:ascii="Arial" w:hAnsi="Arial"/>
          <w:b/>
          <w:sz w:val="24"/>
          <w:lang w:val="it-IT"/>
        </w:rPr>
      </w:pPr>
    </w:p>
    <w:p w14:paraId="637A1B11" w14:textId="77777777" w:rsidR="003C4A6F" w:rsidRDefault="003C4A6F">
      <w:pPr>
        <w:pStyle w:val="OmniPage520"/>
        <w:jc w:val="both"/>
        <w:rPr>
          <w:rFonts w:ascii="Arial" w:hAnsi="Arial"/>
          <w:b/>
          <w:sz w:val="24"/>
          <w:lang w:val="it-IT"/>
        </w:rPr>
      </w:pPr>
      <w:r>
        <w:rPr>
          <w:rFonts w:ascii="Arial" w:hAnsi="Arial"/>
          <w:b/>
          <w:sz w:val="24"/>
          <w:lang w:val="it-IT"/>
        </w:rPr>
        <w:t>Altri invece: « No, inganna la gente! ». Nessuno però ne parlava in pubblico, per paura dei Giudei.</w:t>
      </w:r>
    </w:p>
    <w:p w14:paraId="5E6D3D8E" w14:textId="77777777" w:rsidR="003C4A6F" w:rsidRDefault="003C4A6F">
      <w:pPr>
        <w:tabs>
          <w:tab w:val="left" w:pos="100"/>
          <w:tab w:val="left" w:pos="150"/>
          <w:tab w:val="left" w:pos="200"/>
          <w:tab w:val="left" w:pos="526"/>
          <w:tab w:val="right" w:pos="4939"/>
        </w:tabs>
        <w:rPr>
          <w:rFonts w:ascii="Arial" w:hAnsi="Arial"/>
          <w:b/>
          <w:sz w:val="24"/>
          <w:lang w:val="it-IT"/>
        </w:rPr>
      </w:pPr>
    </w:p>
    <w:p w14:paraId="1FDF5D62" w14:textId="77777777" w:rsidR="003C4A6F" w:rsidRDefault="003C4A6F">
      <w:pPr>
        <w:tabs>
          <w:tab w:val="left" w:pos="100"/>
          <w:tab w:val="left" w:pos="150"/>
          <w:tab w:val="left" w:pos="200"/>
          <w:tab w:val="left" w:pos="526"/>
          <w:tab w:val="right" w:pos="4939"/>
        </w:tabs>
        <w:jc w:val="both"/>
        <w:rPr>
          <w:rFonts w:ascii="Arial" w:hAnsi="Arial"/>
          <w:sz w:val="24"/>
          <w:lang w:val="it-IT"/>
        </w:rPr>
      </w:pPr>
      <w:r>
        <w:rPr>
          <w:rFonts w:ascii="Arial" w:hAnsi="Arial"/>
          <w:sz w:val="24"/>
          <w:lang w:val="it-IT"/>
        </w:rPr>
        <w:t>Altri non lo reputano tale. Pensano che Gesù sia semplicemente un illusionista, uno che inganna la gente con le sue promesse e con le sue parole. Anche se i pareri sono discordi e contrastanti, nessuno osa parlare apertamente, in pubblico. Il motivo è la paura che essi hanno dei Giudei.</w:t>
      </w:r>
    </w:p>
    <w:p w14:paraId="570E488D" w14:textId="77777777" w:rsidR="003C4A6F" w:rsidRDefault="003C4A6F">
      <w:pPr>
        <w:tabs>
          <w:tab w:val="left" w:pos="100"/>
          <w:tab w:val="left" w:pos="150"/>
          <w:tab w:val="left" w:pos="200"/>
          <w:tab w:val="left" w:pos="526"/>
          <w:tab w:val="right" w:pos="4939"/>
        </w:tabs>
        <w:jc w:val="both"/>
        <w:rPr>
          <w:rFonts w:ascii="Arial" w:hAnsi="Arial"/>
          <w:sz w:val="24"/>
          <w:lang w:val="it-IT"/>
        </w:rPr>
      </w:pPr>
    </w:p>
    <w:p w14:paraId="5A021BCB" w14:textId="77777777" w:rsidR="003C4A6F" w:rsidRDefault="003C4A6F">
      <w:pPr>
        <w:tabs>
          <w:tab w:val="left" w:pos="100"/>
          <w:tab w:val="left" w:pos="150"/>
          <w:tab w:val="left" w:pos="200"/>
          <w:tab w:val="left" w:pos="526"/>
          <w:tab w:val="right" w:pos="4939"/>
        </w:tabs>
        <w:jc w:val="both"/>
        <w:rPr>
          <w:rFonts w:ascii="Arial" w:hAnsi="Arial"/>
          <w:sz w:val="24"/>
          <w:lang w:val="it-IT"/>
        </w:rPr>
      </w:pPr>
      <w:r>
        <w:rPr>
          <w:rFonts w:ascii="Arial" w:hAnsi="Arial"/>
          <w:sz w:val="24"/>
          <w:lang w:val="it-IT"/>
        </w:rPr>
        <w:t>Pur volendo, nessuno si può schierare, si ha paura. Gesù non ha neanche questo conforto. È solo,  umanamente; divinamente c’è con lui il Padre, il quale in ogni momento gli rende testimonianza ed è dalla sua parte. Gesù sa che non può contare sugli uomini; sa che la missione che il Padre gli ha dato dovrà portarla da solo fino alla fine dei suoi giorni. Sa che quando sarà il momento tutti lo abbandoneranno; ma lui continuerà nella sua testimonianza, si lascerà inchiodare sulla croce, dovrà farlo e lo farà per testimoniare la verità del Padre e la sua verità.</w:t>
      </w:r>
    </w:p>
    <w:p w14:paraId="1DF11B08" w14:textId="77777777" w:rsidR="003C4A6F" w:rsidRDefault="003C4A6F">
      <w:pPr>
        <w:tabs>
          <w:tab w:val="left" w:pos="100"/>
          <w:tab w:val="left" w:pos="150"/>
          <w:tab w:val="left" w:pos="200"/>
          <w:tab w:val="left" w:pos="526"/>
          <w:tab w:val="right" w:pos="4939"/>
        </w:tabs>
        <w:jc w:val="both"/>
        <w:rPr>
          <w:rFonts w:ascii="Arial" w:hAnsi="Arial"/>
          <w:sz w:val="24"/>
          <w:lang w:val="it-IT"/>
        </w:rPr>
      </w:pPr>
    </w:p>
    <w:p w14:paraId="45A6C50B" w14:textId="77777777" w:rsidR="003C4A6F" w:rsidRDefault="003C4A6F">
      <w:pPr>
        <w:tabs>
          <w:tab w:val="left" w:pos="100"/>
          <w:tab w:val="left" w:pos="150"/>
          <w:tab w:val="left" w:pos="200"/>
          <w:tab w:val="left" w:pos="526"/>
          <w:tab w:val="right" w:pos="4939"/>
        </w:tabs>
        <w:jc w:val="both"/>
        <w:rPr>
          <w:rFonts w:ascii="Arial" w:hAnsi="Arial"/>
          <w:sz w:val="24"/>
          <w:lang w:val="it-IT"/>
        </w:rPr>
      </w:pPr>
      <w:r>
        <w:rPr>
          <w:rFonts w:ascii="Arial" w:hAnsi="Arial"/>
          <w:sz w:val="24"/>
          <w:lang w:val="it-IT"/>
        </w:rPr>
        <w:t xml:space="preserve">Finché la fede avrà questi due ambiti del pubblico e del privato, del segreto e del manifesto, è una fede non matura, quindi non efficace. La persona che possiede una tale fede che fa temere davanti agli uomini è simile alla non fede, anzi mentre la non fede è scusabile, la fede che vede la verità ma che non osa abbracciarla, </w:t>
      </w:r>
      <w:r>
        <w:rPr>
          <w:rFonts w:ascii="Arial" w:hAnsi="Arial"/>
          <w:sz w:val="24"/>
          <w:lang w:val="it-IT"/>
        </w:rPr>
        <w:lastRenderedPageBreak/>
        <w:t>che teme di schierarsi apertamente dalla sua parte, ci rende inescusabili e quindi colpevoli dinanzi a Dio.</w:t>
      </w:r>
    </w:p>
    <w:p w14:paraId="29E2073F" w14:textId="77777777" w:rsidR="003C4A6F" w:rsidRDefault="003C4A6F">
      <w:pPr>
        <w:tabs>
          <w:tab w:val="left" w:pos="100"/>
          <w:tab w:val="left" w:pos="150"/>
          <w:tab w:val="left" w:pos="200"/>
          <w:tab w:val="left" w:pos="526"/>
          <w:tab w:val="right" w:pos="4939"/>
        </w:tabs>
        <w:jc w:val="both"/>
        <w:rPr>
          <w:rFonts w:ascii="Arial" w:hAnsi="Arial"/>
          <w:sz w:val="24"/>
          <w:lang w:val="it-IT"/>
        </w:rPr>
      </w:pPr>
    </w:p>
    <w:p w14:paraId="5F3CC3F7" w14:textId="77777777" w:rsidR="003C4A6F" w:rsidRDefault="003C4A6F">
      <w:pPr>
        <w:tabs>
          <w:tab w:val="left" w:pos="100"/>
          <w:tab w:val="left" w:pos="150"/>
          <w:tab w:val="left" w:pos="200"/>
          <w:tab w:val="left" w:pos="526"/>
          <w:tab w:val="right" w:pos="4939"/>
        </w:tabs>
        <w:jc w:val="both"/>
        <w:rPr>
          <w:rFonts w:ascii="Arial" w:hAnsi="Arial"/>
          <w:sz w:val="24"/>
          <w:lang w:val="it-IT"/>
        </w:rPr>
      </w:pPr>
      <w:r>
        <w:rPr>
          <w:rFonts w:ascii="Arial" w:hAnsi="Arial"/>
          <w:sz w:val="24"/>
          <w:lang w:val="it-IT"/>
        </w:rPr>
        <w:t>La fede è forte, robusta, tenace quando è capace di martirio e il martirio è la scelta della verità alla nostra vita, è preferire  Dio a noi, è amare lui sacrificando noi. Questa è vera fede; a questa fede Gesù ci chiama. La fede che è capace di martirio attesta e manifesta che Dio è sopra ogni uomo, rivela che la sua gloria è preferibile alla nostra vita e che la verità che è a fondamento della nostra fede è talmente evidente e certa che noi siamo disposti per essa ad andare anche incontro alla morte e alla morte di croce.</w:t>
      </w:r>
    </w:p>
    <w:p w14:paraId="3936D0E5" w14:textId="77777777" w:rsidR="003C4A6F" w:rsidRDefault="003C4A6F">
      <w:pPr>
        <w:tabs>
          <w:tab w:val="left" w:pos="100"/>
          <w:tab w:val="left" w:pos="150"/>
          <w:tab w:val="left" w:pos="200"/>
          <w:tab w:val="left" w:pos="526"/>
          <w:tab w:val="right" w:pos="4939"/>
        </w:tabs>
        <w:jc w:val="both"/>
        <w:rPr>
          <w:rFonts w:ascii="Arial" w:hAnsi="Arial"/>
          <w:sz w:val="24"/>
          <w:lang w:val="it-IT"/>
        </w:rPr>
      </w:pPr>
    </w:p>
    <w:p w14:paraId="06F8A5D4" w14:textId="77777777" w:rsidR="003C4A6F" w:rsidRDefault="003C4A6F">
      <w:pPr>
        <w:pStyle w:val="Titolo2"/>
      </w:pPr>
      <w:bookmarkStart w:id="118" w:name="_Toc330595260"/>
      <w:bookmarkStart w:id="119" w:name="_Toc359788785"/>
      <w:bookmarkStart w:id="120" w:name="_Toc62145498"/>
      <w:r>
        <w:t>Il discorso nel mezzo della festa.</w:t>
      </w:r>
      <w:bookmarkEnd w:id="118"/>
      <w:bookmarkEnd w:id="119"/>
      <w:bookmarkEnd w:id="120"/>
    </w:p>
    <w:p w14:paraId="0BFE782E" w14:textId="77777777" w:rsidR="003C4A6F" w:rsidRDefault="003C4A6F">
      <w:pPr>
        <w:pStyle w:val="OmniPage522"/>
        <w:rPr>
          <w:rFonts w:ascii="Arial" w:hAnsi="Arial"/>
          <w:b/>
          <w:sz w:val="24"/>
          <w:lang w:val="it-IT"/>
        </w:rPr>
      </w:pPr>
    </w:p>
    <w:p w14:paraId="3C553F19"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b/>
          <w:sz w:val="24"/>
          <w:lang w:val="it-IT"/>
        </w:rPr>
        <w:t>Quando ormai si era a metà della festa, Gesù salì al tempio e vi inse</w:t>
      </w:r>
      <w:r>
        <w:rPr>
          <w:rFonts w:ascii="Arial" w:hAnsi="Arial"/>
          <w:b/>
          <w:sz w:val="24"/>
          <w:lang w:val="it-IT"/>
        </w:rPr>
        <w:softHyphen/>
        <w:t xml:space="preserve">gnava. </w:t>
      </w:r>
    </w:p>
    <w:p w14:paraId="2D627960" w14:textId="77777777" w:rsidR="003C4A6F" w:rsidRDefault="003C4A6F">
      <w:pPr>
        <w:pStyle w:val="OmniPage522"/>
        <w:tabs>
          <w:tab w:val="clear" w:pos="100"/>
          <w:tab w:val="clear" w:pos="150"/>
          <w:tab w:val="clear" w:pos="538"/>
          <w:tab w:val="clear" w:pos="4933"/>
        </w:tabs>
        <w:rPr>
          <w:rFonts w:ascii="Arial" w:hAnsi="Arial"/>
          <w:b/>
          <w:sz w:val="24"/>
          <w:lang w:val="it-IT"/>
        </w:rPr>
      </w:pPr>
    </w:p>
    <w:p w14:paraId="35D722CE"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La festa della capanne durava circa una settimana. Gesù era salito con prudenza a Gerusalemme e prudentemente aveva anche trascorso i primi giorni della festa, durante i quali non si era fatto notare.</w:t>
      </w:r>
    </w:p>
    <w:p w14:paraId="195F04E4"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6D4B6050"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Ora che si è a metà della festa, sale al tempio e si mette ad insegnare. L’insegnamento è l’annuncio della volontà di Dio, volontà che aveva al centro l’invio del Messia e pertanto anche la sua persona.</w:t>
      </w:r>
    </w:p>
    <w:p w14:paraId="7FBAD3D2"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3D5D1BBF"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b/>
          <w:sz w:val="24"/>
          <w:lang w:val="it-IT"/>
        </w:rPr>
        <w:t>Giudei ne erano stupiti e dicevano: « Come mai costui conosce le Scritture, senza avere studiato? ».</w:t>
      </w:r>
    </w:p>
    <w:p w14:paraId="37FE3CFD"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2F767E24"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Il suo insegnamento suscita stupore. La sua dottrina conquistava i cuori, perché capace di grande e profonda verità. Essa era superiore ad ogni altra verità insegnata dagli Scribi e dai Dottori della legge. Costoro sanno che Gesù non aveva frequentato maestri umani, nessun grande dottore lo aveva avuto alla sua scuola. Se un uomo non frequenta una scuola, come può egli parlare così saggiamente e dottamente della parola di Dio contenuta nelle Scritture?</w:t>
      </w:r>
    </w:p>
    <w:p w14:paraId="6FD208D0"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67A8F651"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sz w:val="24"/>
          <w:lang w:val="it-IT"/>
        </w:rPr>
        <w:t>Da quest’ultima affermazione si deduce che l’insegnamento era sì su questioni attuali, ma la loro soluzione veniva sempre tratta dalla verità contenuta nelle Scritture Sante. Egli le conosceva, le citava, le interpretava, sapeva trarre da esse ogni insegnamento. I Giudei ascoltano, percepiscono la sua bravura, si stupiscono.</w:t>
      </w:r>
    </w:p>
    <w:p w14:paraId="57FE6AD9"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p>
    <w:p w14:paraId="5655F679"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b/>
          <w:sz w:val="24"/>
          <w:lang w:val="it-IT"/>
        </w:rPr>
        <w:t xml:space="preserve">Gesù rispose: « La mia dottrina non è mia, ma di colui che mi ha mandato. </w:t>
      </w:r>
    </w:p>
    <w:p w14:paraId="3ADD7286" w14:textId="77777777" w:rsidR="003C4A6F" w:rsidRDefault="003C4A6F">
      <w:pPr>
        <w:pStyle w:val="OmniPage522"/>
        <w:tabs>
          <w:tab w:val="clear" w:pos="100"/>
          <w:tab w:val="clear" w:pos="150"/>
          <w:tab w:val="clear" w:pos="538"/>
          <w:tab w:val="clear" w:pos="4933"/>
        </w:tabs>
        <w:rPr>
          <w:rFonts w:ascii="Arial" w:hAnsi="Arial"/>
          <w:b/>
          <w:sz w:val="24"/>
          <w:lang w:val="it-IT"/>
        </w:rPr>
      </w:pPr>
    </w:p>
    <w:p w14:paraId="5C7F4E1A"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Gesù risponde alla loro obiezione e al loro stupore dicendo semplicemente che la dottrina secondo la quale egli parla ed interpreta le Scritture non è sua, è di Colui che lo ha mandato. La sua dottrina è del Padre suo. Tra Gesù e il Padre nessuna intromissione. Gesù è il fedele testimone del Padre, è il testimone della sua verità, della sua dottrina, della sua parola.</w:t>
      </w:r>
    </w:p>
    <w:p w14:paraId="1AE429F8"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3E2ABF7F"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Notare in questa affermazione di Gesù la perfetta sintonia con il Padre. Gesù non dice qualcosa del Padre, non dice ciò che ha imparato e che passa necessariamente attraverso la sua intelligenza, la sua sapienza, il suo raziocinio. No. Niente di tutto questo. La dottrina che egli annunzia non è sua, è del Padre. Niente di suo egli vi ha messo, vi mette, vi metterà.</w:t>
      </w:r>
    </w:p>
    <w:p w14:paraId="09015204"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p>
    <w:p w14:paraId="12B425FE"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b/>
          <w:sz w:val="24"/>
          <w:lang w:val="it-IT"/>
        </w:rPr>
        <w:t xml:space="preserve">Chi vuol fare la sua volontà, conoscerà se questa dottrina viene da Dio, o se io parlo da me stesso. </w:t>
      </w:r>
    </w:p>
    <w:p w14:paraId="24224024"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510367C3"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Potrà conoscere che questa dottrina, o quanto egli annunzia, viene da Dio, solo chi vuol fare la volontà di Dio. Non è l’intelligenza dell’uomo la via per il discernimento della verità, o della falsità delle affermazioni di Gesù, è la sua volontà. Se lui vuole e desidera, brama ed aspira a fare la volontà di Dio, egli certamente capirà nel suo cuore e nel suo spirito che la dottrina annunziata da Gesù è del Padre; se invece vuole rimanere nelle sue convinzioni e nella falsità della conoscenza del Padre, allora certamente dirà che Gesù parla da se stesso.</w:t>
      </w:r>
    </w:p>
    <w:p w14:paraId="0AB09702"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339DE22C"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sz w:val="24"/>
          <w:lang w:val="it-IT"/>
        </w:rPr>
        <w:t>Gesù parla da se stesso, non dice cioè la verità, solo per coloro che la verità non cercano e non cercandola non vogliono neanche trovarla e se dovessero trovarla diranno che è falsa, poiché non in sintonia con la loro volontà che ama le tenebre e preferisce la menzogna.</w:t>
      </w:r>
    </w:p>
    <w:p w14:paraId="4AFA7F89"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p>
    <w:p w14:paraId="06FB848A"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b/>
          <w:sz w:val="24"/>
          <w:lang w:val="it-IT"/>
        </w:rPr>
        <w:t xml:space="preserve">Chi parla da se stesso, cerca la propria gloria ma chi cerca la gloria di colui che l'ha mandato è veritiero, e in lui non c'è ingiustizia. </w:t>
      </w:r>
    </w:p>
    <w:p w14:paraId="7A184678" w14:textId="77777777" w:rsidR="003C4A6F" w:rsidRDefault="003C4A6F">
      <w:pPr>
        <w:pStyle w:val="OmniPage522"/>
        <w:tabs>
          <w:tab w:val="clear" w:pos="100"/>
          <w:tab w:val="clear" w:pos="150"/>
          <w:tab w:val="clear" w:pos="538"/>
          <w:tab w:val="clear" w:pos="4933"/>
        </w:tabs>
        <w:rPr>
          <w:rFonts w:ascii="Arial" w:hAnsi="Arial"/>
          <w:b/>
          <w:sz w:val="24"/>
          <w:lang w:val="it-IT"/>
        </w:rPr>
      </w:pPr>
    </w:p>
    <w:p w14:paraId="10546D79"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 xml:space="preserve">Ancora una volta Gesù pone il problema fondamentale ad ogni uomo. Se uno cerca la propria gloria, non potrà mai dire la parola di Dio, questa è solo per la manifestazione della gloria del Padre. La parola di Dio cerca la gloria di Dio, la gloria di Dio si ottiene solo proclamando la parola di Dio. </w:t>
      </w:r>
    </w:p>
    <w:p w14:paraId="11F86273" w14:textId="77777777" w:rsidR="003C4A6F" w:rsidRDefault="003C4A6F">
      <w:pPr>
        <w:pStyle w:val="OmniPage522"/>
        <w:tabs>
          <w:tab w:val="clear" w:pos="100"/>
          <w:tab w:val="clear" w:pos="150"/>
          <w:tab w:val="clear" w:pos="538"/>
          <w:tab w:val="clear" w:pos="4933"/>
        </w:tabs>
        <w:rPr>
          <w:rFonts w:ascii="Arial" w:hAnsi="Arial"/>
          <w:sz w:val="24"/>
          <w:lang w:val="it-IT"/>
        </w:rPr>
      </w:pPr>
    </w:p>
    <w:p w14:paraId="00E57EB1"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Chi parla da se stesso, non parla cioè da Dio, cerca solo la propria gloria. Parola umana gloria umana; parola di Dio gloria di Dio; ma anche gloria umana parola umana, gloria di Dio parola di Dio. Gesù non cerca la propria gloria, cerca invece la gloria di colui che l’ha mandato, cerca la gloria di Dio, ora la gloria di Dio non può costruirsi sulla menzogna, sulla parola che viene da se stessi, perché questa parola ha come finalità ed unico obiettivo la ricerca della propria gloria.</w:t>
      </w:r>
    </w:p>
    <w:p w14:paraId="7F3A0684"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7018FB53"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sz w:val="24"/>
          <w:lang w:val="it-IT"/>
        </w:rPr>
        <w:t>Gesù è giusto, in lui non c’è ingiustizia, quindi c’è assenza di falsità; egli è venuto per cercare e costruire attorno a sé la gloria di colui che l’ha mandato. Quanti lo ascoltavano sapevano invece che ognuno di loro lavorava per la propria gloria e quindi ognuno di loro si arrabattava con la verità e la trasformava ogni qualvolta la propria gloria era posta in pericolo. Loro sono ingiusti perché rapinano la gloria di Dio per farsene un abbellimento personale.</w:t>
      </w:r>
    </w:p>
    <w:p w14:paraId="096E90D2" w14:textId="77777777" w:rsidR="003C4A6F" w:rsidRDefault="003C4A6F">
      <w:pPr>
        <w:pStyle w:val="OmniPage522"/>
        <w:tabs>
          <w:tab w:val="clear" w:pos="100"/>
          <w:tab w:val="clear" w:pos="150"/>
          <w:tab w:val="clear" w:pos="538"/>
          <w:tab w:val="clear" w:pos="4933"/>
        </w:tabs>
        <w:rPr>
          <w:rFonts w:ascii="Arial" w:hAnsi="Arial"/>
          <w:b/>
          <w:sz w:val="24"/>
          <w:lang w:val="it-IT"/>
        </w:rPr>
      </w:pPr>
    </w:p>
    <w:p w14:paraId="71B690E4"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r>
        <w:rPr>
          <w:rFonts w:ascii="Arial" w:hAnsi="Arial"/>
          <w:b/>
          <w:sz w:val="24"/>
          <w:lang w:val="it-IT"/>
        </w:rPr>
        <w:t xml:space="preserve">Non è stato forse Mosè a darvi </w:t>
      </w: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xml:space="preserve">? Eppure nessuno di voi osserva </w:t>
      </w: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xml:space="preserve">! Perché cercate di uccidermi? ». </w:t>
      </w:r>
    </w:p>
    <w:p w14:paraId="03E17B69"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p>
    <w:p w14:paraId="7C4812EE"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L’accusa di Gesù è formale. Loro credono nella legge data da Mosè, eppure nessuno di loro la osserva. Non solo non la osservano, cercano anche di uccidere Gesù. La volontà di uccidere Gesù è il segno manifesto della non osservanza della legge da parte loro. Chi vuole uccidere una persona, sol perché grida la verità della legge, la sua santità, ma anche manifesta le ambiguità di un annunzio fatto di parole di uomo, costui palesemente si rivela un trasgressore della legge, di quella legge che annunzia e nella quale dice di credere.</w:t>
      </w:r>
    </w:p>
    <w:p w14:paraId="740B1F9B" w14:textId="77777777" w:rsidR="003C4A6F" w:rsidRDefault="003C4A6F">
      <w:pPr>
        <w:pStyle w:val="OmniPage522"/>
        <w:tabs>
          <w:tab w:val="clear" w:pos="100"/>
          <w:tab w:val="clear" w:pos="150"/>
          <w:tab w:val="clear" w:pos="538"/>
          <w:tab w:val="clear" w:pos="4933"/>
        </w:tabs>
        <w:jc w:val="both"/>
        <w:rPr>
          <w:rFonts w:ascii="Arial" w:hAnsi="Arial"/>
          <w:sz w:val="24"/>
          <w:lang w:val="it-IT"/>
        </w:rPr>
      </w:pPr>
    </w:p>
    <w:p w14:paraId="69C873EB" w14:textId="77777777" w:rsidR="003C4A6F" w:rsidRDefault="003C4A6F">
      <w:pPr>
        <w:pStyle w:val="OmniPage522"/>
        <w:tabs>
          <w:tab w:val="clear" w:pos="100"/>
          <w:tab w:val="clear" w:pos="150"/>
          <w:tab w:val="clear" w:pos="538"/>
          <w:tab w:val="clear" w:pos="4933"/>
        </w:tabs>
        <w:jc w:val="both"/>
        <w:rPr>
          <w:rFonts w:ascii="Arial" w:hAnsi="Arial"/>
          <w:sz w:val="24"/>
          <w:lang w:val="it-IT"/>
        </w:rPr>
      </w:pPr>
      <w:r>
        <w:rPr>
          <w:rFonts w:ascii="Arial" w:hAnsi="Arial"/>
          <w:sz w:val="24"/>
          <w:lang w:val="it-IT"/>
        </w:rPr>
        <w:t xml:space="preserve">Credere nella legge è osservarla; non osservarla è segno di non fede in essa; loro non credono nella legge, fingono di insegnare la legge, mentre la </w:t>
      </w:r>
      <w:r>
        <w:rPr>
          <w:rFonts w:ascii="Arial" w:hAnsi="Arial"/>
          <w:sz w:val="24"/>
          <w:lang w:val="it-IT"/>
        </w:rPr>
        <w:lastRenderedPageBreak/>
        <w:t>trasgrediscono e per continuare a trasgredirla cercano di uccidere Gesù che vuole che la legge non solo sia osservata, sia anche conosciuta secondo pienezza perché solo da una simile conoscenza può salire al Padre suo la pienezza della gloria che egli si attende da ciascuno di noi.</w:t>
      </w:r>
    </w:p>
    <w:p w14:paraId="4A13ECE4" w14:textId="77777777" w:rsidR="003C4A6F" w:rsidRDefault="003C4A6F">
      <w:pPr>
        <w:pStyle w:val="OmniPage522"/>
        <w:tabs>
          <w:tab w:val="clear" w:pos="100"/>
          <w:tab w:val="clear" w:pos="150"/>
          <w:tab w:val="clear" w:pos="538"/>
          <w:tab w:val="clear" w:pos="4933"/>
        </w:tabs>
        <w:jc w:val="both"/>
        <w:rPr>
          <w:rFonts w:ascii="Arial" w:hAnsi="Arial"/>
          <w:b/>
          <w:sz w:val="24"/>
          <w:lang w:val="it-IT"/>
        </w:rPr>
      </w:pPr>
    </w:p>
    <w:p w14:paraId="7973BD98" w14:textId="77777777" w:rsidR="003C4A6F" w:rsidRDefault="003C4A6F">
      <w:pPr>
        <w:pStyle w:val="OmniPage770"/>
        <w:rPr>
          <w:rFonts w:ascii="Arial" w:hAnsi="Arial"/>
          <w:b/>
          <w:sz w:val="24"/>
          <w:lang w:val="it-IT"/>
        </w:rPr>
      </w:pPr>
      <w:r>
        <w:rPr>
          <w:rFonts w:ascii="Arial" w:hAnsi="Arial"/>
          <w:b/>
          <w:sz w:val="24"/>
          <w:lang w:val="it-IT"/>
        </w:rPr>
        <w:t xml:space="preserve">Rispose la folla: « Tu hai un demonio! Chi cerca di ucciderti? ». </w:t>
      </w:r>
    </w:p>
    <w:p w14:paraId="683D5718" w14:textId="77777777" w:rsidR="003C4A6F" w:rsidRDefault="003C4A6F">
      <w:pPr>
        <w:pStyle w:val="OmniPage770"/>
        <w:rPr>
          <w:rFonts w:ascii="Arial" w:hAnsi="Arial"/>
          <w:b/>
          <w:sz w:val="24"/>
          <w:lang w:val="it-IT"/>
        </w:rPr>
      </w:pPr>
    </w:p>
    <w:p w14:paraId="14431CB2" w14:textId="77777777" w:rsidR="003C4A6F" w:rsidRDefault="003C4A6F">
      <w:pPr>
        <w:pStyle w:val="OmniPage770"/>
        <w:rPr>
          <w:rFonts w:ascii="Arial" w:hAnsi="Arial"/>
          <w:sz w:val="24"/>
          <w:lang w:val="it-IT"/>
        </w:rPr>
      </w:pPr>
      <w:r>
        <w:rPr>
          <w:rFonts w:ascii="Arial" w:hAnsi="Arial"/>
          <w:sz w:val="24"/>
          <w:lang w:val="it-IT"/>
        </w:rPr>
        <w:t xml:space="preserve">Quando si risponde con una accusa, la ragione è in ginocchio, è sconfitta; la saggezza è stata annullata, vanificata. Non sanno come argomentare, poiché Gesù ha chiuso loro la bocca con quest’ultima affermazione e pensano di ribadire la loro “verità” e di negare invece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accusandolo di essere un indemoniato.</w:t>
      </w:r>
    </w:p>
    <w:p w14:paraId="6DB09E7F" w14:textId="77777777" w:rsidR="003C4A6F" w:rsidRDefault="003C4A6F">
      <w:pPr>
        <w:pStyle w:val="OmniPage770"/>
        <w:rPr>
          <w:rFonts w:ascii="Arial" w:hAnsi="Arial"/>
          <w:sz w:val="24"/>
          <w:lang w:val="it-IT"/>
        </w:rPr>
      </w:pPr>
    </w:p>
    <w:p w14:paraId="2BBD5311" w14:textId="77777777" w:rsidR="003C4A6F" w:rsidRDefault="003C4A6F">
      <w:pPr>
        <w:pStyle w:val="OmniPage770"/>
        <w:rPr>
          <w:rFonts w:ascii="Arial" w:hAnsi="Arial"/>
          <w:sz w:val="24"/>
          <w:lang w:val="it-IT"/>
        </w:rPr>
      </w:pPr>
      <w:r>
        <w:rPr>
          <w:rFonts w:ascii="Arial" w:hAnsi="Arial"/>
          <w:sz w:val="24"/>
          <w:lang w:val="it-IT"/>
        </w:rPr>
        <w:t>Negano anche che in loro vi sia intenzione di uccidere Gesù. Il che è una palese ed evidente menzogna. La loro volontà è così forte e così tenace nella ricerca dell’uccisione di Gesù che la folla stessa ha paura di essere coinvolta in qualche giudizio e di subire qualche severo castigo, nel caso qualcuno si fosse schierato dalla verità di Gesù. Sanno cosa c’è nel loro cuore e chiamano Gesù indemoniato solo per mascherare ancora meglio e di più la loro intenzione omicida. L’accusa di indemoniato serve solo a discreditare Gesù, a non renderlo credibile, ma anche a nascondere le loro mire segrete e subdole che sono quelle dell’eliminazione dell’Inviato di Dio.</w:t>
      </w:r>
    </w:p>
    <w:p w14:paraId="1928806E" w14:textId="77777777" w:rsidR="003C4A6F" w:rsidRDefault="003C4A6F">
      <w:pPr>
        <w:pStyle w:val="OmniPage770"/>
        <w:rPr>
          <w:rFonts w:ascii="Arial" w:hAnsi="Arial"/>
          <w:b/>
          <w:sz w:val="24"/>
          <w:lang w:val="it-IT"/>
        </w:rPr>
      </w:pPr>
    </w:p>
    <w:p w14:paraId="41D3B9DA" w14:textId="77777777" w:rsidR="003C4A6F" w:rsidRDefault="003C4A6F">
      <w:pPr>
        <w:pStyle w:val="OmniPage770"/>
        <w:rPr>
          <w:rFonts w:ascii="Arial" w:hAnsi="Arial"/>
          <w:b/>
          <w:sz w:val="24"/>
          <w:lang w:val="it-IT"/>
        </w:rPr>
      </w:pPr>
      <w:r>
        <w:rPr>
          <w:rFonts w:ascii="Arial" w:hAnsi="Arial"/>
          <w:b/>
          <w:sz w:val="24"/>
          <w:lang w:val="it-IT"/>
        </w:rPr>
        <w:t>Rispose Gesù: « Un'opera sola ho com</w:t>
      </w:r>
      <w:r>
        <w:rPr>
          <w:rFonts w:ascii="Arial" w:hAnsi="Arial"/>
          <w:b/>
          <w:sz w:val="24"/>
          <w:lang w:val="it-IT"/>
        </w:rPr>
        <w:softHyphen/>
        <w:t xml:space="preserve">piuto, e tutti ne siete stupiti. </w:t>
      </w:r>
    </w:p>
    <w:p w14:paraId="728DBB61" w14:textId="77777777" w:rsidR="003C4A6F" w:rsidRDefault="003C4A6F">
      <w:pPr>
        <w:pStyle w:val="OmniPage770"/>
        <w:rPr>
          <w:rFonts w:ascii="Arial" w:hAnsi="Arial"/>
          <w:b/>
          <w:sz w:val="24"/>
          <w:lang w:val="it-IT"/>
        </w:rPr>
      </w:pPr>
    </w:p>
    <w:p w14:paraId="425A7A9D" w14:textId="77777777" w:rsidR="003C4A6F" w:rsidRDefault="003C4A6F">
      <w:pPr>
        <w:pStyle w:val="OmniPage770"/>
        <w:rPr>
          <w:rFonts w:ascii="Arial" w:hAnsi="Arial"/>
          <w:sz w:val="24"/>
          <w:lang w:val="it-IT"/>
        </w:rPr>
      </w:pPr>
      <w:r>
        <w:rPr>
          <w:rFonts w:ascii="Arial" w:hAnsi="Arial"/>
          <w:sz w:val="24"/>
          <w:lang w:val="it-IT"/>
        </w:rPr>
        <w:t>Il riferimento è sicuramente alla guarigione dello storpio in giorno di Sabato. Ma questa era avvenuta qualche mese prima. Gesù che legge i loro cuori sa che essi sono rimasti stupiti da quell’opera. Questa è la verità.</w:t>
      </w:r>
    </w:p>
    <w:p w14:paraId="241EB4F9" w14:textId="77777777" w:rsidR="003C4A6F" w:rsidRDefault="003C4A6F">
      <w:pPr>
        <w:pStyle w:val="OmniPage770"/>
        <w:rPr>
          <w:rFonts w:ascii="Arial" w:hAnsi="Arial"/>
          <w:sz w:val="24"/>
          <w:lang w:val="it-IT"/>
        </w:rPr>
      </w:pPr>
    </w:p>
    <w:p w14:paraId="4911896D" w14:textId="77777777" w:rsidR="003C4A6F" w:rsidRDefault="003C4A6F">
      <w:pPr>
        <w:pStyle w:val="OmniPage770"/>
        <w:rPr>
          <w:rFonts w:ascii="Arial" w:hAnsi="Arial"/>
          <w:sz w:val="24"/>
          <w:lang w:val="it-IT"/>
        </w:rPr>
      </w:pPr>
      <w:r>
        <w:rPr>
          <w:rFonts w:ascii="Arial" w:hAnsi="Arial"/>
          <w:sz w:val="24"/>
          <w:lang w:val="it-IT"/>
        </w:rPr>
        <w:t>Ma il loro stupore non li ha portati alla fede, li ha spinti invece alla non fede, al rifiuto della verità, a volerla negare ad ogni costo, anche con l’uccisione di Gesù. Questa la verità. Il resto è solo sotterfugio, menzogna, nascondimento della non osservanza della legge.</w:t>
      </w:r>
    </w:p>
    <w:p w14:paraId="40D1F3B0" w14:textId="77777777" w:rsidR="003C4A6F" w:rsidRDefault="003C4A6F">
      <w:pPr>
        <w:pStyle w:val="OmniPage770"/>
        <w:rPr>
          <w:rFonts w:ascii="Arial" w:hAnsi="Arial"/>
          <w:b/>
          <w:sz w:val="24"/>
          <w:lang w:val="it-IT"/>
        </w:rPr>
      </w:pPr>
    </w:p>
    <w:p w14:paraId="517E7FA7" w14:textId="77777777" w:rsidR="003C4A6F" w:rsidRDefault="003C4A6F">
      <w:pPr>
        <w:pStyle w:val="OmniPage770"/>
        <w:rPr>
          <w:rFonts w:ascii="Arial" w:hAnsi="Arial"/>
          <w:b/>
          <w:sz w:val="24"/>
          <w:lang w:val="it-IT"/>
        </w:rPr>
      </w:pPr>
      <w:r>
        <w:rPr>
          <w:rFonts w:ascii="Arial" w:hAnsi="Arial"/>
          <w:b/>
          <w:sz w:val="24"/>
          <w:lang w:val="it-IT"/>
        </w:rPr>
        <w:t>Mosè vi ha dato la cir</w:t>
      </w:r>
      <w:r>
        <w:rPr>
          <w:rFonts w:ascii="Arial" w:hAnsi="Arial"/>
          <w:b/>
          <w:sz w:val="24"/>
          <w:lang w:val="it-IT"/>
        </w:rPr>
        <w:softHyphen/>
        <w:t>concisione - non che essa venga da Mosè, ma dai pa</w:t>
      </w:r>
      <w:r>
        <w:rPr>
          <w:rFonts w:ascii="Arial" w:hAnsi="Arial"/>
          <w:b/>
          <w:sz w:val="24"/>
          <w:lang w:val="it-IT"/>
        </w:rPr>
        <w:softHyphen/>
        <w:t>triarchi - e voi circoncidete un uomo anche di sa</w:t>
      </w:r>
      <w:r>
        <w:rPr>
          <w:rFonts w:ascii="Arial" w:hAnsi="Arial"/>
          <w:b/>
          <w:sz w:val="24"/>
          <w:lang w:val="it-IT"/>
        </w:rPr>
        <w:softHyphen/>
        <w:t xml:space="preserve">bato. Ora se un uomo riceve la circoncisione di sabato perché non sia trasgredita </w:t>
      </w: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xml:space="preserve"> di Mosè, voi vi sde</w:t>
      </w:r>
      <w:r>
        <w:rPr>
          <w:rFonts w:ascii="Arial" w:hAnsi="Arial"/>
          <w:b/>
          <w:sz w:val="24"/>
          <w:lang w:val="it-IT"/>
        </w:rPr>
        <w:softHyphen/>
        <w:t>gnate contro di me perché ho guarito interamente un uomo di Sabato?</w:t>
      </w:r>
    </w:p>
    <w:p w14:paraId="7CF405E7" w14:textId="77777777" w:rsidR="003C4A6F" w:rsidRDefault="003C4A6F">
      <w:pPr>
        <w:pStyle w:val="OmniPage770"/>
        <w:rPr>
          <w:rFonts w:ascii="Arial" w:hAnsi="Arial"/>
          <w:b/>
          <w:sz w:val="24"/>
          <w:lang w:val="it-IT"/>
        </w:rPr>
      </w:pPr>
    </w:p>
    <w:p w14:paraId="38935FC3" w14:textId="77777777" w:rsidR="003C4A6F" w:rsidRDefault="003C4A6F">
      <w:pPr>
        <w:pStyle w:val="OmniPage770"/>
        <w:rPr>
          <w:rFonts w:ascii="Arial" w:hAnsi="Arial"/>
          <w:sz w:val="24"/>
          <w:lang w:val="it-IT"/>
        </w:rPr>
      </w:pPr>
      <w:r>
        <w:rPr>
          <w:rFonts w:ascii="Arial" w:hAnsi="Arial"/>
          <w:sz w:val="24"/>
          <w:lang w:val="it-IT"/>
        </w:rPr>
        <w:t>Qui Gesù manifesta le incongruenze della loro interpretazione della legge. La legge permetteva la circoncisione di Sabato, loro circoncidevano di sabato perché fosse osservata la legge, o meglio perché la legge non fosse trasgredita. Se non avessero circonciso un bambino all’ottavo giorno, anche se fosse stato di Sabato, essi avrebbero trasgredito la legge. Per non trasgredire una legge, se ne violava un’altra; osservavano quella della circoncisione, ma ignoravano quella del Sabato.</w:t>
      </w:r>
    </w:p>
    <w:p w14:paraId="08CD8499" w14:textId="77777777" w:rsidR="003C4A6F" w:rsidRDefault="003C4A6F">
      <w:pPr>
        <w:pStyle w:val="OmniPage770"/>
        <w:rPr>
          <w:rFonts w:ascii="Arial" w:hAnsi="Arial"/>
          <w:sz w:val="24"/>
          <w:lang w:val="it-IT"/>
        </w:rPr>
      </w:pPr>
    </w:p>
    <w:p w14:paraId="4F64A35E" w14:textId="77777777" w:rsidR="003C4A6F" w:rsidRDefault="003C4A6F">
      <w:pPr>
        <w:pStyle w:val="OmniPage770"/>
        <w:rPr>
          <w:rFonts w:ascii="Arial" w:hAnsi="Arial"/>
          <w:sz w:val="24"/>
          <w:lang w:val="it-IT"/>
        </w:rPr>
      </w:pPr>
      <w:r>
        <w:rPr>
          <w:rFonts w:ascii="Arial" w:hAnsi="Arial"/>
          <w:sz w:val="24"/>
          <w:lang w:val="it-IT"/>
        </w:rPr>
        <w:t xml:space="preserve">Questo per loro era lecito e giusto. Loro potevano trasgredire la legge del Sabato in nome di un’altra legge, quella della circoncisione, e se trasgredivano il Sabato non erano colpevoli, anzi lo trasgredivano appunto per osservare la legge. Così </w:t>
      </w:r>
      <w:r>
        <w:rPr>
          <w:rFonts w:ascii="Arial" w:hAnsi="Arial"/>
          <w:sz w:val="24"/>
          <w:lang w:val="it-IT"/>
        </w:rPr>
        <w:lastRenderedPageBreak/>
        <w:t>facendo mettevano la legge contro la legge, ma questo non era un problema per loro. Era cosa così abituale che nessuno ci faceva caso.</w:t>
      </w:r>
    </w:p>
    <w:p w14:paraId="62DC396B" w14:textId="77777777" w:rsidR="003C4A6F" w:rsidRDefault="003C4A6F">
      <w:pPr>
        <w:pStyle w:val="OmniPage770"/>
        <w:rPr>
          <w:rFonts w:ascii="Arial" w:hAnsi="Arial"/>
          <w:sz w:val="24"/>
          <w:lang w:val="it-IT"/>
        </w:rPr>
      </w:pPr>
    </w:p>
    <w:p w14:paraId="3593A9C5" w14:textId="77777777" w:rsidR="003C4A6F" w:rsidRDefault="003C4A6F">
      <w:pPr>
        <w:pStyle w:val="OmniPage770"/>
        <w:rPr>
          <w:rFonts w:ascii="Arial" w:hAnsi="Arial"/>
          <w:sz w:val="24"/>
          <w:lang w:val="it-IT"/>
        </w:rPr>
      </w:pPr>
      <w:r>
        <w:rPr>
          <w:rFonts w:ascii="Arial" w:hAnsi="Arial"/>
          <w:sz w:val="24"/>
          <w:lang w:val="it-IT"/>
        </w:rPr>
        <w:t>Loro invece si sdegnano contro Gesù perché ha fatto una cosa analoga, del tutto simile, perché ha guarito interamente un uomo in giorno di Sabato. Se una è la legge, una deve essere l’applicazione, una l’interpretazione, una la spiegazione, ma anche uno il modo di relazionarsi concretamente. Non può esservi una duplice modalità di trasgressione, una colpevole e una non colpevole, quella fatta da loro non colpevole e quella fatta da Gesù colpevole.</w:t>
      </w:r>
    </w:p>
    <w:p w14:paraId="7CE4B39E" w14:textId="77777777" w:rsidR="003C4A6F" w:rsidRDefault="003C4A6F">
      <w:pPr>
        <w:pStyle w:val="OmniPage770"/>
        <w:rPr>
          <w:rFonts w:ascii="Arial" w:hAnsi="Arial"/>
          <w:sz w:val="24"/>
          <w:lang w:val="it-IT"/>
        </w:rPr>
      </w:pPr>
    </w:p>
    <w:p w14:paraId="6CCBB86B" w14:textId="77777777" w:rsidR="003C4A6F" w:rsidRDefault="003C4A6F">
      <w:pPr>
        <w:pStyle w:val="OmniPage770"/>
        <w:rPr>
          <w:rFonts w:ascii="Arial" w:hAnsi="Arial"/>
          <w:sz w:val="24"/>
          <w:lang w:val="it-IT"/>
        </w:rPr>
      </w:pPr>
      <w:r>
        <w:rPr>
          <w:rFonts w:ascii="Arial" w:hAnsi="Arial"/>
          <w:sz w:val="24"/>
          <w:lang w:val="it-IT"/>
        </w:rPr>
        <w:t xml:space="preserve">Purtroppo quando un uomo non possiede la verità di Dio nel proprio cuore arriva a questa doppia modalità di interpretare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è per la trasgressione non colpevole per se stesso, colpevole invece per gli altri, anche se la loro opera è stata di purissimo amore nei confronti dei fratelli.</w:t>
      </w:r>
    </w:p>
    <w:p w14:paraId="5E6EE32B" w14:textId="77777777" w:rsidR="003C4A6F" w:rsidRDefault="003C4A6F">
      <w:pPr>
        <w:pStyle w:val="OmniPage770"/>
        <w:rPr>
          <w:rFonts w:ascii="Arial" w:hAnsi="Arial"/>
          <w:sz w:val="24"/>
          <w:lang w:val="it-IT"/>
        </w:rPr>
      </w:pPr>
    </w:p>
    <w:p w14:paraId="5F0DE407" w14:textId="77777777" w:rsidR="003C4A6F" w:rsidRDefault="003C4A6F">
      <w:pPr>
        <w:pStyle w:val="OmniPage770"/>
        <w:rPr>
          <w:rFonts w:ascii="Arial" w:hAnsi="Arial"/>
          <w:b/>
          <w:sz w:val="24"/>
          <w:lang w:val="it-IT"/>
        </w:rPr>
      </w:pPr>
      <w:r>
        <w:rPr>
          <w:rFonts w:ascii="Arial" w:hAnsi="Arial"/>
          <w:b/>
          <w:sz w:val="24"/>
          <w:lang w:val="it-IT"/>
        </w:rPr>
        <w:t>Non giudicate secondo le apparenze, ma giudicate con giusto giudizio! ».</w:t>
      </w:r>
    </w:p>
    <w:p w14:paraId="32F1C09A" w14:textId="77777777" w:rsidR="003C4A6F" w:rsidRDefault="003C4A6F">
      <w:pPr>
        <w:tabs>
          <w:tab w:val="left" w:pos="100"/>
          <w:tab w:val="right" w:pos="4509"/>
        </w:tabs>
        <w:rPr>
          <w:rFonts w:ascii="Arial" w:hAnsi="Arial"/>
          <w:b/>
          <w:sz w:val="24"/>
          <w:lang w:val="it-IT"/>
        </w:rPr>
      </w:pPr>
    </w:p>
    <w:p w14:paraId="7F76A889" w14:textId="77777777" w:rsidR="003C4A6F" w:rsidRDefault="003C4A6F">
      <w:pPr>
        <w:tabs>
          <w:tab w:val="left" w:pos="100"/>
          <w:tab w:val="right" w:pos="4509"/>
        </w:tabs>
        <w:jc w:val="both"/>
        <w:rPr>
          <w:rFonts w:ascii="Arial" w:hAnsi="Arial"/>
          <w:sz w:val="24"/>
          <w:lang w:val="it-IT"/>
        </w:rPr>
      </w:pPr>
      <w:r>
        <w:rPr>
          <w:rFonts w:ascii="Arial" w:hAnsi="Arial"/>
          <w:sz w:val="24"/>
          <w:lang w:val="it-IT"/>
        </w:rPr>
        <w:t>Gesù detta ora il vero principio di ogni giudizio circa la legge. Perché il giudizio circa la legge sia vero, di pura conformità ad essa, bisogna non giudicare secondo le apparenze, ma secondo giustizia.</w:t>
      </w:r>
    </w:p>
    <w:p w14:paraId="062C92BF" w14:textId="77777777" w:rsidR="003C4A6F" w:rsidRDefault="003C4A6F">
      <w:pPr>
        <w:tabs>
          <w:tab w:val="left" w:pos="100"/>
          <w:tab w:val="right" w:pos="4509"/>
        </w:tabs>
        <w:jc w:val="both"/>
        <w:rPr>
          <w:rFonts w:ascii="Arial" w:hAnsi="Arial"/>
          <w:sz w:val="24"/>
          <w:lang w:val="it-IT"/>
        </w:rPr>
      </w:pPr>
    </w:p>
    <w:p w14:paraId="77067057" w14:textId="77777777" w:rsidR="003C4A6F" w:rsidRDefault="003C4A6F">
      <w:pPr>
        <w:tabs>
          <w:tab w:val="left" w:pos="100"/>
          <w:tab w:val="right" w:pos="4509"/>
        </w:tabs>
        <w:jc w:val="both"/>
        <w:rPr>
          <w:rFonts w:ascii="Arial" w:hAnsi="Arial"/>
          <w:sz w:val="24"/>
          <w:lang w:val="it-IT"/>
        </w:rPr>
      </w:pPr>
      <w:r>
        <w:rPr>
          <w:rFonts w:ascii="Arial" w:hAnsi="Arial"/>
          <w:sz w:val="24"/>
          <w:lang w:val="it-IT"/>
        </w:rPr>
        <w:t>Cosa è l’apparenza, cosa è la giustizia. La giustizia è la volontà di Dio, perfettamente conosciuta, perfettamente amata, cercata, desiderata, perfettamente messa in pratica. I Giudei non possono giudicare secondo giustizia perché non conoscono Dio, non sanno le parole di Dio, non cercano la gloria di Dio. Non resta loro che giudicare secondo le apparenze. L’apparenza è l’analisi del fatto così come esso appare nel suo farsi storico, ma non secondo la verità interiore che esso comporta, porta in sé.</w:t>
      </w:r>
    </w:p>
    <w:p w14:paraId="4D10BA55" w14:textId="77777777" w:rsidR="003C4A6F" w:rsidRDefault="003C4A6F">
      <w:pPr>
        <w:tabs>
          <w:tab w:val="left" w:pos="100"/>
          <w:tab w:val="right" w:pos="4509"/>
        </w:tabs>
        <w:jc w:val="both"/>
        <w:rPr>
          <w:rFonts w:ascii="Arial" w:hAnsi="Arial"/>
          <w:sz w:val="24"/>
          <w:lang w:val="it-IT"/>
        </w:rPr>
      </w:pPr>
    </w:p>
    <w:p w14:paraId="15C92B1E" w14:textId="77777777" w:rsidR="003C4A6F" w:rsidRDefault="003C4A6F">
      <w:pPr>
        <w:tabs>
          <w:tab w:val="left" w:pos="100"/>
          <w:tab w:val="right" w:pos="4509"/>
        </w:tabs>
        <w:jc w:val="both"/>
        <w:rPr>
          <w:rFonts w:ascii="Arial" w:hAnsi="Arial"/>
          <w:sz w:val="24"/>
          <w:lang w:val="it-IT"/>
        </w:rPr>
      </w:pPr>
      <w:r>
        <w:rPr>
          <w:rFonts w:ascii="Arial" w:hAnsi="Arial"/>
          <w:sz w:val="24"/>
          <w:lang w:val="it-IT"/>
        </w:rPr>
        <w:t>Giudicando secondo le apparenze il miracolo, in esso c’è una trasgressione della legge perché si fa un lavoro di guarigione. Si libera un uomo dalla sua infermità. Questo è un lavoro, quindi implica una trasgressione della legge. Apparenza. La verità è invece un’altra: nella guarigione dello storpio c’è tutto l’amore di Dio che in Gesù si riversa in quell’uomo e lo guarisce. Inoltre se il miracolo viene da Dio, può Dio che lo compie trasgredire la sua legge se lui e la legge sono una inscindibile, inseparabile unità eterna di amore e di verità?</w:t>
      </w:r>
    </w:p>
    <w:p w14:paraId="6187E860" w14:textId="77777777" w:rsidR="003C4A6F" w:rsidRDefault="003C4A6F">
      <w:pPr>
        <w:tabs>
          <w:tab w:val="left" w:pos="100"/>
          <w:tab w:val="right" w:pos="4509"/>
        </w:tabs>
        <w:jc w:val="both"/>
        <w:rPr>
          <w:rFonts w:ascii="Arial" w:hAnsi="Arial"/>
          <w:b/>
          <w:sz w:val="24"/>
          <w:lang w:val="it-IT"/>
        </w:rPr>
      </w:pPr>
    </w:p>
    <w:p w14:paraId="35EA99D8" w14:textId="77777777" w:rsidR="003C4A6F" w:rsidRDefault="003C4A6F">
      <w:pPr>
        <w:pStyle w:val="OmniPage771"/>
        <w:rPr>
          <w:rFonts w:ascii="Arial" w:hAnsi="Arial"/>
          <w:b/>
          <w:sz w:val="24"/>
          <w:lang w:val="it-IT"/>
        </w:rPr>
      </w:pPr>
      <w:r>
        <w:rPr>
          <w:rFonts w:ascii="Arial" w:hAnsi="Arial"/>
          <w:b/>
          <w:sz w:val="24"/>
          <w:lang w:val="it-IT"/>
        </w:rPr>
        <w:t xml:space="preserve">Intanto alcuni di Gerusalemme dicevano: « Non è costui quello che cercate di uccidere? Ecco, egli parla liberamente, e non gli dicono niente. Che forse i capi abbiano riconosciuto davvero che egli è il Cristo? </w:t>
      </w:r>
    </w:p>
    <w:p w14:paraId="041CCDB0" w14:textId="77777777" w:rsidR="003C4A6F" w:rsidRDefault="003C4A6F">
      <w:pPr>
        <w:pStyle w:val="OmniPage771"/>
        <w:rPr>
          <w:rFonts w:ascii="Arial" w:hAnsi="Arial"/>
          <w:b/>
          <w:sz w:val="24"/>
          <w:lang w:val="it-IT"/>
        </w:rPr>
      </w:pPr>
    </w:p>
    <w:p w14:paraId="600B80B9" w14:textId="77777777" w:rsidR="003C4A6F" w:rsidRDefault="003C4A6F">
      <w:pPr>
        <w:pStyle w:val="OmniPage771"/>
        <w:rPr>
          <w:rFonts w:ascii="Arial" w:hAnsi="Arial"/>
          <w:sz w:val="24"/>
          <w:lang w:val="it-IT"/>
        </w:rPr>
      </w:pPr>
      <w:r>
        <w:rPr>
          <w:rFonts w:ascii="Arial" w:hAnsi="Arial"/>
          <w:sz w:val="24"/>
          <w:lang w:val="it-IT"/>
        </w:rPr>
        <w:t>Vedendo Gesù parlare con libertà e discutere apertamente alcuni si spingono a pensare che i capi lo abbiamo già riconosciuto come il Cristo, cioè il Messia di Dio.</w:t>
      </w:r>
    </w:p>
    <w:p w14:paraId="3456245B" w14:textId="77777777" w:rsidR="003C4A6F" w:rsidRDefault="003C4A6F">
      <w:pPr>
        <w:pStyle w:val="OmniPage771"/>
        <w:rPr>
          <w:rFonts w:ascii="Arial" w:hAnsi="Arial"/>
          <w:sz w:val="24"/>
          <w:lang w:val="it-IT"/>
        </w:rPr>
      </w:pPr>
    </w:p>
    <w:p w14:paraId="67BD8728" w14:textId="77777777" w:rsidR="003C4A6F" w:rsidRDefault="003C4A6F">
      <w:pPr>
        <w:pStyle w:val="OmniPage771"/>
        <w:rPr>
          <w:rFonts w:ascii="Arial" w:hAnsi="Arial"/>
          <w:sz w:val="24"/>
          <w:lang w:val="it-IT"/>
        </w:rPr>
      </w:pPr>
      <w:r>
        <w:rPr>
          <w:rFonts w:ascii="Arial" w:hAnsi="Arial"/>
          <w:sz w:val="24"/>
          <w:lang w:val="it-IT"/>
        </w:rPr>
        <w:t>Questa loro constatazione, o pensiero, nasce dal fatto che la volontà di uccisione di Gesù era talmente vera, che tutto il popolo era stato messo al corrente, cioè tutti sapevano che se Gesù fosse venuto a Gerusalemme sarebbe stato tolto di mezzo.</w:t>
      </w:r>
    </w:p>
    <w:p w14:paraId="6CF6EA09" w14:textId="77777777" w:rsidR="003C4A6F" w:rsidRDefault="003C4A6F">
      <w:pPr>
        <w:pStyle w:val="OmniPage771"/>
        <w:rPr>
          <w:rFonts w:ascii="Arial" w:hAnsi="Arial"/>
          <w:sz w:val="24"/>
          <w:lang w:val="it-IT"/>
        </w:rPr>
      </w:pPr>
    </w:p>
    <w:p w14:paraId="577D59AC" w14:textId="77777777" w:rsidR="003C4A6F" w:rsidRDefault="003C4A6F">
      <w:pPr>
        <w:pStyle w:val="OmniPage771"/>
        <w:rPr>
          <w:rFonts w:ascii="Arial" w:hAnsi="Arial"/>
          <w:sz w:val="24"/>
          <w:lang w:val="it-IT"/>
        </w:rPr>
      </w:pPr>
      <w:r>
        <w:rPr>
          <w:rFonts w:ascii="Arial" w:hAnsi="Arial"/>
          <w:sz w:val="24"/>
          <w:lang w:val="it-IT"/>
        </w:rPr>
        <w:t xml:space="preserve">Se ora egli parla liberamente, discute in pubblico, risponde ed interroga, dialoga con la folla, sicuramente c’è stato un cambiamento da parte dei capi; costoro </w:t>
      </w:r>
      <w:r>
        <w:rPr>
          <w:rFonts w:ascii="Arial" w:hAnsi="Arial"/>
          <w:sz w:val="24"/>
          <w:lang w:val="it-IT"/>
        </w:rPr>
        <w:lastRenderedPageBreak/>
        <w:t>hanno accolto la sua dottrina ed hanno riconosciuto chi egli veramente è. Questo il loro ragionamento assai semplice.</w:t>
      </w:r>
    </w:p>
    <w:p w14:paraId="7EE605CE" w14:textId="77777777" w:rsidR="003C4A6F" w:rsidRDefault="003C4A6F">
      <w:pPr>
        <w:pStyle w:val="OmniPage771"/>
        <w:rPr>
          <w:rFonts w:ascii="Arial" w:hAnsi="Arial"/>
          <w:b/>
          <w:sz w:val="24"/>
          <w:lang w:val="it-IT"/>
        </w:rPr>
      </w:pPr>
    </w:p>
    <w:p w14:paraId="5979A65F" w14:textId="77777777" w:rsidR="003C4A6F" w:rsidRDefault="003C4A6F">
      <w:pPr>
        <w:pStyle w:val="OmniPage771"/>
        <w:rPr>
          <w:rFonts w:ascii="Arial" w:hAnsi="Arial"/>
          <w:b/>
          <w:sz w:val="24"/>
          <w:lang w:val="it-IT"/>
        </w:rPr>
      </w:pPr>
      <w:r>
        <w:rPr>
          <w:rFonts w:ascii="Arial" w:hAnsi="Arial"/>
          <w:b/>
          <w:sz w:val="24"/>
          <w:lang w:val="it-IT"/>
        </w:rPr>
        <w:t xml:space="preserve">Ma costui sappiamo di dov'è; il Cristo invece, quando verrà, nessuno saprà di dove sia ». </w:t>
      </w:r>
    </w:p>
    <w:p w14:paraId="2AF07224" w14:textId="77777777" w:rsidR="003C4A6F" w:rsidRDefault="003C4A6F">
      <w:pPr>
        <w:pStyle w:val="OmniPage771"/>
        <w:rPr>
          <w:rFonts w:ascii="Arial" w:hAnsi="Arial"/>
          <w:b/>
          <w:sz w:val="24"/>
          <w:lang w:val="it-IT"/>
        </w:rPr>
      </w:pPr>
    </w:p>
    <w:p w14:paraId="65578A92" w14:textId="77777777" w:rsidR="003C4A6F" w:rsidRDefault="003C4A6F">
      <w:pPr>
        <w:pStyle w:val="OmniPage771"/>
        <w:rPr>
          <w:rFonts w:ascii="Arial" w:hAnsi="Arial"/>
          <w:sz w:val="24"/>
          <w:lang w:val="it-IT"/>
        </w:rPr>
      </w:pPr>
      <w:r>
        <w:rPr>
          <w:rFonts w:ascii="Arial" w:hAnsi="Arial"/>
          <w:sz w:val="24"/>
          <w:lang w:val="it-IT"/>
        </w:rPr>
        <w:t>Anche se i capi lo hanno riconosciuto, non per questo loro sono convinti. Nel loro cuore c’è un altro dubbio. Può costui essere il Cristo, dal momento che essi sanno che lui viene dalla Galilea, da Nazaret e si conoscono anche i suoi genitori e tutti gli altri parenti?</w:t>
      </w:r>
    </w:p>
    <w:p w14:paraId="6A6BE56B" w14:textId="77777777" w:rsidR="003C4A6F" w:rsidRDefault="003C4A6F">
      <w:pPr>
        <w:pStyle w:val="OmniPage771"/>
        <w:rPr>
          <w:rFonts w:ascii="Arial" w:hAnsi="Arial"/>
          <w:sz w:val="24"/>
          <w:lang w:val="it-IT"/>
        </w:rPr>
      </w:pPr>
    </w:p>
    <w:p w14:paraId="484D26AB" w14:textId="77777777" w:rsidR="003C4A6F" w:rsidRDefault="003C4A6F">
      <w:pPr>
        <w:pStyle w:val="OmniPage771"/>
        <w:rPr>
          <w:rFonts w:ascii="Arial" w:hAnsi="Arial"/>
          <w:sz w:val="24"/>
          <w:lang w:val="it-IT"/>
        </w:rPr>
      </w:pPr>
      <w:r>
        <w:rPr>
          <w:rFonts w:ascii="Arial" w:hAnsi="Arial"/>
          <w:sz w:val="24"/>
          <w:lang w:val="it-IT"/>
        </w:rPr>
        <w:t>La conoscenza della sua patria e delle sue origini depone a suo sfavore, egli non può essere il Messia, il Cristo. Secondo la loro idea, diffusa e radicata nel popolo dal quale essa veniva attinta, il Cristo sarebbe avvolto dal più grande mistero anche circa le sue origini.</w:t>
      </w:r>
    </w:p>
    <w:p w14:paraId="52D13E12" w14:textId="77777777" w:rsidR="003C4A6F" w:rsidRDefault="003C4A6F">
      <w:pPr>
        <w:pStyle w:val="OmniPage771"/>
        <w:rPr>
          <w:rFonts w:ascii="Arial" w:hAnsi="Arial"/>
          <w:sz w:val="24"/>
          <w:lang w:val="it-IT"/>
        </w:rPr>
      </w:pPr>
    </w:p>
    <w:p w14:paraId="40470B1C" w14:textId="77777777" w:rsidR="003C4A6F" w:rsidRDefault="003C4A6F">
      <w:pPr>
        <w:pStyle w:val="OmniPage771"/>
        <w:rPr>
          <w:rFonts w:ascii="Arial" w:hAnsi="Arial"/>
          <w:sz w:val="24"/>
          <w:lang w:val="it-IT"/>
        </w:rPr>
      </w:pPr>
      <w:r>
        <w:rPr>
          <w:rFonts w:ascii="Arial" w:hAnsi="Arial"/>
          <w:sz w:val="24"/>
          <w:lang w:val="it-IT"/>
        </w:rPr>
        <w:t xml:space="preserve">Questo è sicuramente falso. Tutta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altro non fa, dalla sua prima pagina all’ultima dell’Antico Testamento, che parlare di Lui. Chi legge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ossia l’Antico testamento, può scrivere la vita di Gesù come se la scrivesse post eventum, come se fosse un testimone oculare di essa e non semplicemente uno studioso attento, uno scrutatore solerte delle Sacre Pagine.</w:t>
      </w:r>
    </w:p>
    <w:p w14:paraId="00821175" w14:textId="77777777" w:rsidR="003C4A6F" w:rsidRDefault="003C4A6F">
      <w:pPr>
        <w:pStyle w:val="OmniPage771"/>
        <w:rPr>
          <w:rFonts w:ascii="Arial" w:hAnsi="Arial"/>
          <w:b/>
          <w:sz w:val="24"/>
          <w:lang w:val="it-IT"/>
        </w:rPr>
      </w:pPr>
    </w:p>
    <w:p w14:paraId="18E478A4" w14:textId="77777777" w:rsidR="003C4A6F" w:rsidRDefault="003C4A6F">
      <w:pPr>
        <w:pStyle w:val="OmniPage771"/>
        <w:rPr>
          <w:rFonts w:ascii="Arial" w:hAnsi="Arial"/>
          <w:b/>
          <w:sz w:val="24"/>
          <w:lang w:val="it-IT"/>
        </w:rPr>
      </w:pPr>
      <w:r>
        <w:rPr>
          <w:rFonts w:ascii="Arial" w:hAnsi="Arial"/>
          <w:b/>
          <w:sz w:val="24"/>
          <w:lang w:val="it-IT"/>
        </w:rPr>
        <w:t>Gesù allora, mentre inse</w:t>
      </w:r>
      <w:r>
        <w:rPr>
          <w:rFonts w:ascii="Arial" w:hAnsi="Arial"/>
          <w:b/>
          <w:sz w:val="24"/>
          <w:lang w:val="it-IT"/>
        </w:rPr>
        <w:softHyphen/>
        <w:t>gnava nel tempio, esclamò: « Certo, voi mi conoscete e sapete di dove sono. Eppure io non sono venuto da me e chi mi ha mandato è veritiero, e voi non lo co</w:t>
      </w:r>
      <w:r>
        <w:rPr>
          <w:rFonts w:ascii="Arial" w:hAnsi="Arial"/>
          <w:b/>
          <w:sz w:val="24"/>
          <w:lang w:val="it-IT"/>
        </w:rPr>
        <w:softHyphen/>
        <w:t xml:space="preserve">noscete. </w:t>
      </w:r>
    </w:p>
    <w:p w14:paraId="0FF4FBD5" w14:textId="77777777" w:rsidR="003C4A6F" w:rsidRDefault="003C4A6F">
      <w:pPr>
        <w:pStyle w:val="OmniPage771"/>
        <w:rPr>
          <w:rFonts w:ascii="Arial" w:hAnsi="Arial"/>
          <w:b/>
          <w:sz w:val="24"/>
          <w:lang w:val="it-IT"/>
        </w:rPr>
      </w:pPr>
    </w:p>
    <w:p w14:paraId="446DC799" w14:textId="77777777" w:rsidR="003C4A6F" w:rsidRDefault="003C4A6F">
      <w:pPr>
        <w:pStyle w:val="OmniPage771"/>
        <w:rPr>
          <w:rFonts w:ascii="Arial" w:hAnsi="Arial"/>
          <w:sz w:val="24"/>
          <w:lang w:val="it-IT"/>
        </w:rPr>
      </w:pPr>
      <w:r>
        <w:rPr>
          <w:rFonts w:ascii="Arial" w:hAnsi="Arial"/>
          <w:sz w:val="24"/>
          <w:lang w:val="it-IT"/>
        </w:rPr>
        <w:t xml:space="preserve">C’è una conoscenza che potremmo definire </w:t>
      </w:r>
      <w:proofErr w:type="spellStart"/>
      <w:r>
        <w:rPr>
          <w:rFonts w:ascii="Arial" w:hAnsi="Arial"/>
          <w:sz w:val="24"/>
          <w:lang w:val="it-IT"/>
        </w:rPr>
        <w:t>anagrafia</w:t>
      </w:r>
      <w:proofErr w:type="spellEnd"/>
      <w:r>
        <w:rPr>
          <w:rFonts w:ascii="Arial" w:hAnsi="Arial"/>
          <w:sz w:val="24"/>
          <w:lang w:val="it-IT"/>
        </w:rPr>
        <w:t>, di origine terrena che i Giudei pensano di possedere, ma che in realtà non posseggono. Essi non sanno esattamente di dove è Gesù, dove egli è nato. È di Nazaret, ma non è nato a Nazaret.</w:t>
      </w:r>
    </w:p>
    <w:p w14:paraId="428F1708" w14:textId="77777777" w:rsidR="003C4A6F" w:rsidRDefault="003C4A6F">
      <w:pPr>
        <w:pStyle w:val="OmniPage771"/>
        <w:rPr>
          <w:rFonts w:ascii="Arial" w:hAnsi="Arial"/>
          <w:sz w:val="24"/>
          <w:lang w:val="it-IT"/>
        </w:rPr>
      </w:pPr>
    </w:p>
    <w:p w14:paraId="067352FE" w14:textId="77777777" w:rsidR="003C4A6F" w:rsidRDefault="003C4A6F">
      <w:pPr>
        <w:pStyle w:val="OmniPage771"/>
        <w:rPr>
          <w:rFonts w:ascii="Arial" w:hAnsi="Arial"/>
          <w:sz w:val="24"/>
          <w:lang w:val="it-IT"/>
        </w:rPr>
      </w:pPr>
      <w:r>
        <w:rPr>
          <w:rFonts w:ascii="Arial" w:hAnsi="Arial"/>
          <w:sz w:val="24"/>
          <w:lang w:val="it-IT"/>
        </w:rPr>
        <w:t>C’è un’altra origine che essi non conoscono. C’è una origine divina, da Dio, che essi ignorano. Essi non sanno chi sia esattamente quello con il quale loro ogni giorno discutono e parlano. C’è anche l’origine quanto a missione, a mandato, a vocazione; neanche questa essi conoscono. Gesù non è venuto da sè; egli viene da Dio, è lui che lo ha mandato. Questa origine essi ignorano, non vogliono accogliere.</w:t>
      </w:r>
    </w:p>
    <w:p w14:paraId="11439FE3" w14:textId="77777777" w:rsidR="003C4A6F" w:rsidRDefault="003C4A6F">
      <w:pPr>
        <w:pStyle w:val="OmniPage771"/>
        <w:rPr>
          <w:rFonts w:ascii="Arial" w:hAnsi="Arial"/>
          <w:sz w:val="24"/>
          <w:lang w:val="it-IT"/>
        </w:rPr>
      </w:pPr>
    </w:p>
    <w:p w14:paraId="6A59711F" w14:textId="77777777" w:rsidR="003C4A6F" w:rsidRDefault="003C4A6F">
      <w:pPr>
        <w:pStyle w:val="OmniPage771"/>
        <w:rPr>
          <w:rFonts w:ascii="Arial" w:hAnsi="Arial"/>
          <w:sz w:val="24"/>
          <w:lang w:val="it-IT"/>
        </w:rPr>
      </w:pPr>
      <w:r>
        <w:rPr>
          <w:rFonts w:ascii="Arial" w:hAnsi="Arial"/>
          <w:sz w:val="24"/>
          <w:lang w:val="it-IT"/>
        </w:rPr>
        <w:t>Non l’accolgono perché non conoscono Dio. Come può uno accogliere un inviato, se non conosce colui che lo invia? Questa è la situazione dei Giudei. Loro mai potranno accogliere Gesù come inviato di Dio perché non conoscono il Dio che lo ha mandato.</w:t>
      </w:r>
    </w:p>
    <w:p w14:paraId="0455B22B" w14:textId="77777777" w:rsidR="003C4A6F" w:rsidRDefault="003C4A6F">
      <w:pPr>
        <w:pStyle w:val="OmniPage771"/>
        <w:rPr>
          <w:rFonts w:ascii="Arial" w:hAnsi="Arial"/>
          <w:sz w:val="24"/>
          <w:lang w:val="it-IT"/>
        </w:rPr>
      </w:pPr>
    </w:p>
    <w:p w14:paraId="66A0D16B" w14:textId="77777777" w:rsidR="003C4A6F" w:rsidRDefault="003C4A6F">
      <w:pPr>
        <w:pStyle w:val="OmniPage771"/>
        <w:rPr>
          <w:rFonts w:ascii="Arial" w:hAnsi="Arial"/>
          <w:sz w:val="24"/>
          <w:lang w:val="it-IT"/>
        </w:rPr>
      </w:pPr>
      <w:r>
        <w:rPr>
          <w:rFonts w:ascii="Arial" w:hAnsi="Arial"/>
          <w:sz w:val="24"/>
          <w:lang w:val="it-IT"/>
        </w:rPr>
        <w:t xml:space="preserve">Dio è veritiero, dice il vero su Gesù, poiché essi Dio non lo conoscono, come fanno a conoscere la verità? Non possono, perché ignorano la persona che dice la verità. Ancora una volta viene posto l’accento sulla reale situazione dei Giudei. Loro non possono accogliere Gesù perché in loro c’è assenza di conoscenza di Dio. </w:t>
      </w:r>
    </w:p>
    <w:p w14:paraId="428EDFBF" w14:textId="77777777" w:rsidR="003C4A6F" w:rsidRDefault="003C4A6F">
      <w:pPr>
        <w:pStyle w:val="OmniPage771"/>
        <w:rPr>
          <w:rFonts w:ascii="Arial" w:hAnsi="Arial"/>
          <w:b/>
          <w:sz w:val="24"/>
          <w:lang w:val="it-IT"/>
        </w:rPr>
      </w:pPr>
    </w:p>
    <w:p w14:paraId="7E2A6F1C" w14:textId="77777777" w:rsidR="003C4A6F" w:rsidRDefault="003C4A6F">
      <w:pPr>
        <w:pStyle w:val="OmniPage771"/>
        <w:rPr>
          <w:rFonts w:ascii="Arial" w:hAnsi="Arial"/>
          <w:b/>
          <w:sz w:val="24"/>
          <w:lang w:val="it-IT"/>
        </w:rPr>
      </w:pPr>
      <w:r>
        <w:rPr>
          <w:rFonts w:ascii="Arial" w:hAnsi="Arial"/>
          <w:b/>
          <w:sz w:val="24"/>
          <w:lang w:val="it-IT"/>
        </w:rPr>
        <w:t xml:space="preserve">lo però lo conosco, perché vengo da lui ed egli mi ha mandato ». </w:t>
      </w:r>
    </w:p>
    <w:p w14:paraId="3CF58560" w14:textId="77777777" w:rsidR="003C4A6F" w:rsidRDefault="003C4A6F">
      <w:pPr>
        <w:pStyle w:val="OmniPage771"/>
        <w:rPr>
          <w:rFonts w:ascii="Arial" w:hAnsi="Arial"/>
          <w:b/>
          <w:sz w:val="24"/>
          <w:lang w:val="it-IT"/>
        </w:rPr>
      </w:pPr>
    </w:p>
    <w:p w14:paraId="320A859F" w14:textId="77777777" w:rsidR="003C4A6F" w:rsidRDefault="003C4A6F">
      <w:pPr>
        <w:pStyle w:val="OmniPage771"/>
        <w:rPr>
          <w:rFonts w:ascii="Arial" w:hAnsi="Arial"/>
          <w:sz w:val="24"/>
          <w:lang w:val="it-IT"/>
        </w:rPr>
      </w:pPr>
      <w:r>
        <w:rPr>
          <w:rFonts w:ascii="Arial" w:hAnsi="Arial"/>
          <w:sz w:val="24"/>
          <w:lang w:val="it-IT"/>
        </w:rPr>
        <w:lastRenderedPageBreak/>
        <w:t>Gesù ha una sola certezza ed è il fondamento della sua missione. Tutto quanto egli fa ed opera promana, sgorga dalla conoscenza perfettissima che egli ha di Dio.</w:t>
      </w:r>
    </w:p>
    <w:p w14:paraId="58B5051E" w14:textId="77777777" w:rsidR="003C4A6F" w:rsidRDefault="003C4A6F">
      <w:pPr>
        <w:pStyle w:val="OmniPage771"/>
        <w:rPr>
          <w:rFonts w:ascii="Arial" w:hAnsi="Arial"/>
          <w:sz w:val="24"/>
          <w:lang w:val="it-IT"/>
        </w:rPr>
      </w:pPr>
    </w:p>
    <w:p w14:paraId="3392405E" w14:textId="77777777" w:rsidR="003C4A6F" w:rsidRDefault="003C4A6F">
      <w:pPr>
        <w:pStyle w:val="OmniPage771"/>
        <w:rPr>
          <w:rFonts w:ascii="Arial" w:hAnsi="Arial"/>
          <w:sz w:val="24"/>
          <w:lang w:val="it-IT"/>
        </w:rPr>
      </w:pPr>
      <w:r>
        <w:rPr>
          <w:rFonts w:ascii="Arial" w:hAnsi="Arial"/>
          <w:sz w:val="24"/>
          <w:lang w:val="it-IT"/>
        </w:rPr>
        <w:t>Egli conosce Dio perché da Dio viene; viene perché Dio l’ha mandato. C’è una doppia relazione di Gesù con Dio: egli viene da Lui, prima stava presso di Lui; viene da Lui perché egli lo ha mandato. C’è in Gesù una doppia conoscenza di Dio: la conoscenza della sua essenza, del suo essere, ma anche conoscenza della sua volontà. Egli è venuto per manifestare la volontà di Dio e la volontà di Dio è una sola che conoscano l’essenza di Dio, quell’essenza che essi attualmente non conoscono, ma che non vogliono neanche conoscere, che si oppongono a conoscere e contrastano colui che la porta, anzi desiderano e cercano di ucciderlo, perché non la porti.</w:t>
      </w:r>
    </w:p>
    <w:p w14:paraId="0CBC2247" w14:textId="77777777" w:rsidR="003C4A6F" w:rsidRDefault="003C4A6F">
      <w:pPr>
        <w:pStyle w:val="OmniPage771"/>
        <w:rPr>
          <w:rFonts w:ascii="Arial" w:hAnsi="Arial"/>
          <w:sz w:val="24"/>
          <w:lang w:val="it-IT"/>
        </w:rPr>
      </w:pPr>
    </w:p>
    <w:p w14:paraId="287BC640" w14:textId="77777777" w:rsidR="003C4A6F" w:rsidRDefault="003C4A6F">
      <w:pPr>
        <w:pStyle w:val="OmniPage771"/>
        <w:rPr>
          <w:rFonts w:ascii="Arial" w:hAnsi="Arial"/>
          <w:b/>
          <w:sz w:val="24"/>
          <w:lang w:val="it-IT"/>
        </w:rPr>
      </w:pPr>
      <w:r>
        <w:rPr>
          <w:rFonts w:ascii="Arial" w:hAnsi="Arial"/>
          <w:b/>
          <w:sz w:val="24"/>
          <w:lang w:val="it-IT"/>
        </w:rPr>
        <w:t xml:space="preserve">Allora cercarono di arrestarlo ma nessuno riuscì a mettergli le mani addosso, perché non era ancora giunta la sua ora. </w:t>
      </w:r>
    </w:p>
    <w:p w14:paraId="2F715187" w14:textId="77777777" w:rsidR="003C4A6F" w:rsidRDefault="003C4A6F">
      <w:pPr>
        <w:pStyle w:val="OmniPage771"/>
        <w:rPr>
          <w:rFonts w:ascii="Arial" w:hAnsi="Arial"/>
          <w:b/>
          <w:sz w:val="24"/>
          <w:lang w:val="it-IT"/>
        </w:rPr>
      </w:pPr>
    </w:p>
    <w:p w14:paraId="29517E70" w14:textId="77777777" w:rsidR="003C4A6F" w:rsidRDefault="003C4A6F">
      <w:pPr>
        <w:pStyle w:val="OmniPage771"/>
        <w:rPr>
          <w:rFonts w:ascii="Arial" w:hAnsi="Arial"/>
          <w:sz w:val="24"/>
          <w:lang w:val="it-IT"/>
        </w:rPr>
      </w:pPr>
      <w:r>
        <w:rPr>
          <w:rFonts w:ascii="Arial" w:hAnsi="Arial"/>
          <w:sz w:val="24"/>
          <w:lang w:val="it-IT"/>
        </w:rPr>
        <w:t>I Giudei sono inchiodati nella loro ignoranza colpevole. Vogliono farla finita e subito, vogliono arrestarlo. Ma la vita di Gesù non è nelle loro mani, nei loro desideri, nella loro malvagità, nella loro volontà.</w:t>
      </w:r>
    </w:p>
    <w:p w14:paraId="366C52B9" w14:textId="77777777" w:rsidR="003C4A6F" w:rsidRDefault="003C4A6F">
      <w:pPr>
        <w:pStyle w:val="OmniPage771"/>
        <w:rPr>
          <w:rFonts w:ascii="Arial" w:hAnsi="Arial"/>
          <w:sz w:val="24"/>
          <w:lang w:val="it-IT"/>
        </w:rPr>
      </w:pPr>
    </w:p>
    <w:p w14:paraId="74AE5A59" w14:textId="77777777" w:rsidR="003C4A6F" w:rsidRDefault="003C4A6F">
      <w:pPr>
        <w:pStyle w:val="OmniPage771"/>
        <w:rPr>
          <w:rFonts w:ascii="Arial" w:hAnsi="Arial"/>
          <w:sz w:val="24"/>
          <w:lang w:val="it-IT"/>
        </w:rPr>
      </w:pPr>
      <w:r>
        <w:rPr>
          <w:rFonts w:ascii="Arial" w:hAnsi="Arial"/>
          <w:sz w:val="24"/>
          <w:lang w:val="it-IT"/>
        </w:rPr>
        <w:t xml:space="preserve">La vita di Gesù è nelle mani del Padre e nessuno potrà toglierla finché il Padre non stabilisce che egli può lasciare il mondo per ritornare a Lui. Questo potrà avvenire solamente quando egli avrà terminato il suo ministero, avrà compiuto il suo mandato, avrà espletato la sua missione. Fino a quel momento nessuno ha potere su Gesù; nessuno potrà catturarlo, arrestarlo, </w:t>
      </w:r>
      <w:proofErr w:type="spellStart"/>
      <w:r>
        <w:rPr>
          <w:rFonts w:ascii="Arial" w:hAnsi="Arial"/>
          <w:sz w:val="24"/>
          <w:lang w:val="it-IT"/>
        </w:rPr>
        <w:t>metergli</w:t>
      </w:r>
      <w:proofErr w:type="spellEnd"/>
      <w:r>
        <w:rPr>
          <w:rFonts w:ascii="Arial" w:hAnsi="Arial"/>
          <w:sz w:val="24"/>
          <w:lang w:val="it-IT"/>
        </w:rPr>
        <w:t xml:space="preserve"> le mani addosso.</w:t>
      </w:r>
    </w:p>
    <w:p w14:paraId="5FCCEBAF" w14:textId="77777777" w:rsidR="003C4A6F" w:rsidRDefault="003C4A6F">
      <w:pPr>
        <w:pStyle w:val="OmniPage771"/>
        <w:rPr>
          <w:rFonts w:ascii="Arial" w:hAnsi="Arial"/>
          <w:sz w:val="24"/>
          <w:lang w:val="it-IT"/>
        </w:rPr>
      </w:pPr>
    </w:p>
    <w:p w14:paraId="537A9361" w14:textId="77777777" w:rsidR="003C4A6F" w:rsidRDefault="003C4A6F">
      <w:pPr>
        <w:pStyle w:val="OmniPage771"/>
        <w:rPr>
          <w:rFonts w:ascii="Arial" w:hAnsi="Arial"/>
          <w:sz w:val="24"/>
          <w:lang w:val="it-IT"/>
        </w:rPr>
      </w:pPr>
      <w:r>
        <w:rPr>
          <w:rFonts w:ascii="Arial" w:hAnsi="Arial"/>
          <w:sz w:val="24"/>
          <w:lang w:val="it-IT"/>
        </w:rPr>
        <w:t>Il Padre, che egli annuncia, lo difende, lo protegge, lo salva, lo libera dalla loro cattiveria e malvagità. Ma sempre Dio agisce così con i suoi inviati. Quanti si affidano a lui e compiono la sua opera, il Signore li difende, li protegge, li salva, li libera. Nessuno potrà fare loro del male finché non arriva per loro l’ora del male, l’ora delle tenebre, l’ora del principe di questo mondo.</w:t>
      </w:r>
    </w:p>
    <w:p w14:paraId="2074E547" w14:textId="77777777" w:rsidR="003C4A6F" w:rsidRDefault="003C4A6F">
      <w:pPr>
        <w:pStyle w:val="OmniPage771"/>
        <w:rPr>
          <w:rFonts w:ascii="Arial" w:hAnsi="Arial"/>
          <w:b/>
          <w:sz w:val="24"/>
          <w:lang w:val="it-IT"/>
        </w:rPr>
      </w:pPr>
    </w:p>
    <w:p w14:paraId="3F8CA3FE" w14:textId="77777777" w:rsidR="003C4A6F" w:rsidRDefault="003C4A6F">
      <w:pPr>
        <w:pStyle w:val="OmniPage771"/>
        <w:rPr>
          <w:rFonts w:ascii="Arial" w:hAnsi="Arial"/>
          <w:b/>
          <w:sz w:val="24"/>
          <w:lang w:val="it-IT"/>
        </w:rPr>
      </w:pPr>
      <w:r>
        <w:rPr>
          <w:rFonts w:ascii="Arial" w:hAnsi="Arial"/>
          <w:b/>
          <w:sz w:val="24"/>
          <w:lang w:val="it-IT"/>
        </w:rPr>
        <w:t>Molti della folla in</w:t>
      </w:r>
      <w:r>
        <w:rPr>
          <w:rFonts w:ascii="Arial" w:hAnsi="Arial"/>
          <w:b/>
          <w:sz w:val="24"/>
          <w:lang w:val="it-IT"/>
        </w:rPr>
        <w:softHyphen/>
        <w:t>vece credettero in lui, e dicevano: « Il Cristo, quando verrà, potrà fare segni più grandi di quelli che ha fatto costui? ».</w:t>
      </w:r>
    </w:p>
    <w:p w14:paraId="117C20E4" w14:textId="77777777" w:rsidR="003C4A6F" w:rsidRDefault="003C4A6F">
      <w:pPr>
        <w:tabs>
          <w:tab w:val="left" w:pos="104"/>
          <w:tab w:val="right" w:pos="4499"/>
        </w:tabs>
        <w:rPr>
          <w:rFonts w:ascii="Arial" w:hAnsi="Arial"/>
          <w:b/>
          <w:sz w:val="24"/>
          <w:lang w:val="it-IT"/>
        </w:rPr>
      </w:pPr>
    </w:p>
    <w:p w14:paraId="62068798" w14:textId="77777777" w:rsidR="003C4A6F" w:rsidRDefault="003C4A6F">
      <w:pPr>
        <w:tabs>
          <w:tab w:val="left" w:pos="104"/>
          <w:tab w:val="right" w:pos="4499"/>
        </w:tabs>
        <w:jc w:val="both"/>
        <w:rPr>
          <w:rFonts w:ascii="Arial" w:hAnsi="Arial"/>
          <w:sz w:val="24"/>
          <w:lang w:val="it-IT"/>
        </w:rPr>
      </w:pPr>
      <w:r>
        <w:rPr>
          <w:rFonts w:ascii="Arial" w:hAnsi="Arial"/>
          <w:sz w:val="24"/>
          <w:lang w:val="it-IT"/>
        </w:rPr>
        <w:t>Se alcuni non credono, altri si aprono invece alla fede, accolgono con cuore libero e puro la sua parola. Giustificano anche il suo operato e lo reputano assai convincente. Le opere che lui compie attestano per lui e sono talmente portentose che nasce nei loro cuori il dubbio se il Cristo che dovrà venire ne potrà fare di più grandi.</w:t>
      </w:r>
    </w:p>
    <w:p w14:paraId="2F8CB7F9" w14:textId="77777777" w:rsidR="003C4A6F" w:rsidRDefault="003C4A6F">
      <w:pPr>
        <w:tabs>
          <w:tab w:val="left" w:pos="104"/>
          <w:tab w:val="right" w:pos="4499"/>
        </w:tabs>
        <w:jc w:val="both"/>
        <w:rPr>
          <w:rFonts w:ascii="Arial" w:hAnsi="Arial"/>
          <w:sz w:val="24"/>
          <w:lang w:val="it-IT"/>
        </w:rPr>
      </w:pPr>
    </w:p>
    <w:p w14:paraId="447A988F" w14:textId="77777777" w:rsidR="003C4A6F" w:rsidRDefault="003C4A6F">
      <w:pPr>
        <w:tabs>
          <w:tab w:val="left" w:pos="104"/>
          <w:tab w:val="right" w:pos="4499"/>
        </w:tabs>
        <w:jc w:val="both"/>
        <w:rPr>
          <w:rFonts w:ascii="Arial" w:hAnsi="Arial"/>
          <w:sz w:val="24"/>
          <w:lang w:val="it-IT"/>
        </w:rPr>
      </w:pPr>
      <w:r>
        <w:rPr>
          <w:rFonts w:ascii="Arial" w:hAnsi="Arial"/>
          <w:sz w:val="24"/>
          <w:lang w:val="it-IT"/>
        </w:rPr>
        <w:t>È importante il passaggio della fede attraverso le opere. Parole ed opere devono essere sempre intimamente congiunte. Questa è la via della fede. Lo fu per Gesù, lo fu per gli Apostoli e per i Santi, deve esserlo per ogni cristiano che voglia rendere credibile Gesù nel suo tempo e nel suo mondo. Se alla parola non viene aggiunta l’opera, se l’opera non attesta la verità della parola, la fede non nasce.</w:t>
      </w:r>
    </w:p>
    <w:p w14:paraId="2E3B7C45" w14:textId="77777777" w:rsidR="003C4A6F" w:rsidRDefault="003C4A6F">
      <w:pPr>
        <w:tabs>
          <w:tab w:val="left" w:pos="104"/>
          <w:tab w:val="right" w:pos="4499"/>
        </w:tabs>
        <w:jc w:val="both"/>
        <w:rPr>
          <w:rFonts w:ascii="Arial" w:hAnsi="Arial"/>
          <w:sz w:val="24"/>
          <w:lang w:val="it-IT"/>
        </w:rPr>
      </w:pPr>
    </w:p>
    <w:p w14:paraId="3B1B2022" w14:textId="77777777" w:rsidR="003C4A6F" w:rsidRDefault="003C4A6F">
      <w:pPr>
        <w:tabs>
          <w:tab w:val="left" w:pos="104"/>
          <w:tab w:val="right" w:pos="4499"/>
        </w:tabs>
        <w:jc w:val="both"/>
        <w:rPr>
          <w:rFonts w:ascii="Arial" w:hAnsi="Arial"/>
          <w:sz w:val="24"/>
          <w:lang w:val="it-IT"/>
        </w:rPr>
      </w:pPr>
      <w:r>
        <w:rPr>
          <w:rFonts w:ascii="Arial" w:hAnsi="Arial"/>
          <w:sz w:val="24"/>
          <w:lang w:val="it-IT"/>
        </w:rPr>
        <w:t xml:space="preserve">A volte capita che la sola opera porti a credere in una persona. Ma senza la parola la fede che l’opera suscita, è una fede errata, potrebbe anche essere non veritiera circa la stessa essenza di Dio e della redenzione. La fede vera è il frutto di una parola vera e di un’opera vera. Se manca la parola vera, può anche </w:t>
      </w:r>
      <w:r>
        <w:rPr>
          <w:rFonts w:ascii="Arial" w:hAnsi="Arial"/>
          <w:sz w:val="24"/>
          <w:lang w:val="it-IT"/>
        </w:rPr>
        <w:lastRenderedPageBreak/>
        <w:t>nascere la fede in una persona, ma questa fede è falsa, non veritiera, è una fede di circostanza, o anche una fede di necessità, ma non una fede libera e liberante la persona.</w:t>
      </w:r>
    </w:p>
    <w:p w14:paraId="1AAC939E" w14:textId="77777777" w:rsidR="003C4A6F" w:rsidRDefault="003C4A6F">
      <w:pPr>
        <w:tabs>
          <w:tab w:val="left" w:pos="104"/>
          <w:tab w:val="right" w:pos="4499"/>
        </w:tabs>
        <w:jc w:val="both"/>
        <w:rPr>
          <w:rFonts w:ascii="Arial" w:hAnsi="Arial"/>
          <w:b/>
          <w:sz w:val="24"/>
          <w:lang w:val="it-IT"/>
        </w:rPr>
      </w:pPr>
    </w:p>
    <w:p w14:paraId="69A7D103" w14:textId="77777777" w:rsidR="003C4A6F" w:rsidRDefault="003C4A6F">
      <w:pPr>
        <w:pStyle w:val="OmniPage780"/>
        <w:rPr>
          <w:rFonts w:ascii="Arial" w:hAnsi="Arial"/>
          <w:b/>
          <w:sz w:val="24"/>
          <w:lang w:val="it-IT"/>
        </w:rPr>
      </w:pPr>
      <w:r>
        <w:rPr>
          <w:rFonts w:ascii="Arial" w:hAnsi="Arial"/>
          <w:b/>
          <w:sz w:val="24"/>
          <w:lang w:val="it-IT"/>
        </w:rPr>
        <w:t>I farisei intanto udirono che la gente sussurrava que</w:t>
      </w:r>
      <w:r>
        <w:rPr>
          <w:rFonts w:ascii="Arial" w:hAnsi="Arial"/>
          <w:b/>
          <w:sz w:val="24"/>
          <w:lang w:val="it-IT"/>
        </w:rPr>
        <w:softHyphen/>
        <w:t>ste cose di lui e perciò i sommi sacerdoti e i farisei man</w:t>
      </w:r>
      <w:r>
        <w:rPr>
          <w:rFonts w:ascii="Arial" w:hAnsi="Arial"/>
          <w:b/>
          <w:sz w:val="24"/>
          <w:lang w:val="it-IT"/>
        </w:rPr>
        <w:softHyphen/>
        <w:t xml:space="preserve">darono delle guardie per arrestarlo. </w:t>
      </w:r>
    </w:p>
    <w:p w14:paraId="660A5E44" w14:textId="77777777" w:rsidR="003C4A6F" w:rsidRDefault="003C4A6F">
      <w:pPr>
        <w:pStyle w:val="OmniPage780"/>
        <w:rPr>
          <w:rFonts w:ascii="Arial" w:hAnsi="Arial"/>
          <w:b/>
          <w:sz w:val="24"/>
          <w:lang w:val="it-IT"/>
        </w:rPr>
      </w:pPr>
    </w:p>
    <w:p w14:paraId="36CF5269" w14:textId="77777777" w:rsidR="003C4A6F" w:rsidRDefault="003C4A6F">
      <w:pPr>
        <w:pStyle w:val="OmniPage780"/>
        <w:rPr>
          <w:rFonts w:ascii="Arial" w:hAnsi="Arial"/>
          <w:sz w:val="24"/>
          <w:lang w:val="it-IT"/>
        </w:rPr>
      </w:pPr>
      <w:r>
        <w:rPr>
          <w:rFonts w:ascii="Arial" w:hAnsi="Arial"/>
          <w:sz w:val="24"/>
          <w:lang w:val="it-IT"/>
        </w:rPr>
        <w:t>I farisei però non si arrendono. Udendo che la gente si stava aprendo alla fede in lui, assieme ai sommi sacerdoti mandano delle guardie perché lo arrestino. È questo un altro ulteriore tentativo dopo quello già fallito, motivato dal successo di Gesù.</w:t>
      </w:r>
    </w:p>
    <w:p w14:paraId="4A995BB6" w14:textId="77777777" w:rsidR="003C4A6F" w:rsidRDefault="003C4A6F">
      <w:pPr>
        <w:pStyle w:val="OmniPage780"/>
        <w:rPr>
          <w:rFonts w:ascii="Arial" w:hAnsi="Arial"/>
          <w:sz w:val="24"/>
          <w:lang w:val="it-IT"/>
        </w:rPr>
      </w:pPr>
    </w:p>
    <w:p w14:paraId="78603F96" w14:textId="77777777" w:rsidR="003C4A6F" w:rsidRDefault="003C4A6F">
      <w:pPr>
        <w:pStyle w:val="OmniPage780"/>
        <w:rPr>
          <w:rFonts w:ascii="Arial" w:hAnsi="Arial"/>
          <w:sz w:val="24"/>
          <w:lang w:val="it-IT"/>
        </w:rPr>
      </w:pPr>
      <w:r>
        <w:rPr>
          <w:rFonts w:ascii="Arial" w:hAnsi="Arial"/>
          <w:sz w:val="24"/>
          <w:lang w:val="it-IT"/>
        </w:rPr>
        <w:t>Prima volevano arrestarlo perché Gesù aveva dimostrato la falsità della loro conoscenza di Dio ma non vi erano riusciti. Ora vogliono arrestarlo perché alcuni cominciano a credere in lui. Se qualcuno crede in lui, costui mette in disagio loro. È questione di prestigio, di gloria. Schierarsi con Gesù significa schierarsi contro la loro dottrina, la loro autorità, la loro scienza e la loro pretesa di sapienza.</w:t>
      </w:r>
    </w:p>
    <w:p w14:paraId="1F7461F8" w14:textId="77777777" w:rsidR="003C4A6F" w:rsidRDefault="003C4A6F">
      <w:pPr>
        <w:pStyle w:val="OmniPage780"/>
        <w:rPr>
          <w:rFonts w:ascii="Arial" w:hAnsi="Arial"/>
          <w:sz w:val="24"/>
          <w:lang w:val="it-IT"/>
        </w:rPr>
      </w:pPr>
    </w:p>
    <w:p w14:paraId="4EDF1FF7" w14:textId="77777777" w:rsidR="003C4A6F" w:rsidRDefault="003C4A6F">
      <w:pPr>
        <w:pStyle w:val="OmniPage780"/>
        <w:rPr>
          <w:rFonts w:ascii="Arial" w:hAnsi="Arial"/>
          <w:sz w:val="24"/>
          <w:lang w:val="it-IT"/>
        </w:rPr>
      </w:pPr>
      <w:r>
        <w:rPr>
          <w:rFonts w:ascii="Arial" w:hAnsi="Arial"/>
          <w:sz w:val="24"/>
          <w:lang w:val="it-IT"/>
        </w:rPr>
        <w:t>Lasciarlo parlare, discutere, annunziare diviene così un grave pericolo per loro. Loro però non ci stanno, non vogliono perdere colpi, non possono rischiare la dichiarazione popolare del loro fallimento. Urge intervenire subito e farla finita una volta per tutte. Da qui la decisione di arrestare Gesù attraverso le guardie.</w:t>
      </w:r>
    </w:p>
    <w:p w14:paraId="60DA1B66" w14:textId="77777777" w:rsidR="003C4A6F" w:rsidRDefault="003C4A6F">
      <w:pPr>
        <w:pStyle w:val="OmniPage780"/>
        <w:rPr>
          <w:rFonts w:ascii="Arial" w:hAnsi="Arial"/>
          <w:b/>
          <w:sz w:val="24"/>
          <w:lang w:val="it-IT"/>
        </w:rPr>
      </w:pPr>
    </w:p>
    <w:p w14:paraId="2A59FBA3" w14:textId="77777777" w:rsidR="003C4A6F" w:rsidRDefault="003C4A6F">
      <w:pPr>
        <w:pStyle w:val="OmniPage780"/>
        <w:rPr>
          <w:rFonts w:ascii="Arial" w:hAnsi="Arial"/>
          <w:b/>
          <w:sz w:val="24"/>
          <w:lang w:val="it-IT"/>
        </w:rPr>
      </w:pPr>
      <w:r>
        <w:rPr>
          <w:rFonts w:ascii="Arial" w:hAnsi="Arial"/>
          <w:b/>
          <w:sz w:val="24"/>
          <w:lang w:val="it-IT"/>
        </w:rPr>
        <w:t>Gesù disse: « Per poco tempo ancora rimango con voi, poi vado da colui che mi ha mandato. Voi mi cercherete, e non mi tro</w:t>
      </w:r>
      <w:r>
        <w:rPr>
          <w:rFonts w:ascii="Arial" w:hAnsi="Arial"/>
          <w:b/>
          <w:sz w:val="24"/>
          <w:lang w:val="it-IT"/>
        </w:rPr>
        <w:softHyphen/>
        <w:t xml:space="preserve">verete; e dove sono io, voi non potrete venire ». </w:t>
      </w:r>
    </w:p>
    <w:p w14:paraId="59175F0D" w14:textId="77777777" w:rsidR="003C4A6F" w:rsidRDefault="003C4A6F">
      <w:pPr>
        <w:pStyle w:val="OmniPage780"/>
        <w:rPr>
          <w:rFonts w:ascii="Arial" w:hAnsi="Arial"/>
          <w:b/>
          <w:sz w:val="24"/>
          <w:lang w:val="it-IT"/>
        </w:rPr>
      </w:pPr>
    </w:p>
    <w:p w14:paraId="70A65075" w14:textId="77777777" w:rsidR="003C4A6F" w:rsidRDefault="003C4A6F">
      <w:pPr>
        <w:pStyle w:val="OmniPage780"/>
        <w:rPr>
          <w:rFonts w:ascii="Arial" w:hAnsi="Arial"/>
          <w:sz w:val="24"/>
          <w:lang w:val="it-IT"/>
        </w:rPr>
      </w:pPr>
      <w:r>
        <w:rPr>
          <w:rFonts w:ascii="Arial" w:hAnsi="Arial"/>
          <w:sz w:val="24"/>
          <w:lang w:val="it-IT"/>
        </w:rPr>
        <w:t>Gesù sa che ormai il suo futuro è deciso e che ben presto ritornerà dal Padre che lo ha mandato. Il male si accanirà contro di lui e lo travolgerà, ma lui dovrà rendere testimonianza alla verità attraverso l’offerta della sua vita.</w:t>
      </w:r>
    </w:p>
    <w:p w14:paraId="3769976F" w14:textId="77777777" w:rsidR="003C4A6F" w:rsidRDefault="003C4A6F">
      <w:pPr>
        <w:pStyle w:val="OmniPage780"/>
        <w:rPr>
          <w:rFonts w:ascii="Arial" w:hAnsi="Arial"/>
          <w:sz w:val="24"/>
          <w:lang w:val="it-IT"/>
        </w:rPr>
      </w:pPr>
    </w:p>
    <w:p w14:paraId="68E34BC6" w14:textId="77777777" w:rsidR="003C4A6F" w:rsidRDefault="003C4A6F">
      <w:pPr>
        <w:pStyle w:val="OmniPage780"/>
        <w:rPr>
          <w:rFonts w:ascii="Arial" w:hAnsi="Arial"/>
          <w:sz w:val="24"/>
          <w:lang w:val="it-IT"/>
        </w:rPr>
      </w:pPr>
      <w:r>
        <w:rPr>
          <w:rFonts w:ascii="Arial" w:hAnsi="Arial"/>
          <w:sz w:val="24"/>
          <w:lang w:val="it-IT"/>
        </w:rPr>
        <w:t>Il popolo cercherà il suo messia, ma non lo troverà, non può trovarlo, perché l’unico modo per trovare il messia è la retta fede e la sana e verace conoscenza di Dio; questa il mondo non la possiede. C’è una ricerca vana, inutile del Messia.</w:t>
      </w:r>
    </w:p>
    <w:p w14:paraId="72DECB96" w14:textId="77777777" w:rsidR="003C4A6F" w:rsidRDefault="003C4A6F">
      <w:pPr>
        <w:pStyle w:val="OmniPage780"/>
        <w:rPr>
          <w:rFonts w:ascii="Arial" w:hAnsi="Arial"/>
          <w:sz w:val="24"/>
          <w:lang w:val="it-IT"/>
        </w:rPr>
      </w:pPr>
    </w:p>
    <w:p w14:paraId="68351F78" w14:textId="77777777" w:rsidR="003C4A6F" w:rsidRDefault="003C4A6F">
      <w:pPr>
        <w:pStyle w:val="OmniPage780"/>
        <w:rPr>
          <w:rFonts w:ascii="Arial" w:hAnsi="Arial"/>
          <w:sz w:val="24"/>
          <w:lang w:val="it-IT"/>
        </w:rPr>
      </w:pPr>
      <w:r>
        <w:rPr>
          <w:rFonts w:ascii="Arial" w:hAnsi="Arial"/>
          <w:sz w:val="24"/>
          <w:lang w:val="it-IT"/>
        </w:rPr>
        <w:t>Il mondo non può andare dove è il Messia perché egli è presso il Padre e dal Padre si va attraverso il compimento della sua volontà, che dal mondo non è conosciuta; non è conosciuta perché è Gesù la manifestazione perfetta della volontà del Padre.</w:t>
      </w:r>
    </w:p>
    <w:p w14:paraId="590520AC" w14:textId="77777777" w:rsidR="003C4A6F" w:rsidRDefault="003C4A6F">
      <w:pPr>
        <w:pStyle w:val="OmniPage780"/>
        <w:rPr>
          <w:rFonts w:ascii="Arial" w:hAnsi="Arial"/>
          <w:sz w:val="24"/>
          <w:lang w:val="it-IT"/>
        </w:rPr>
      </w:pPr>
    </w:p>
    <w:p w14:paraId="34C35DC5" w14:textId="77777777" w:rsidR="003C4A6F" w:rsidRDefault="003C4A6F">
      <w:pPr>
        <w:pStyle w:val="OmniPage780"/>
        <w:rPr>
          <w:rFonts w:ascii="Arial" w:hAnsi="Arial"/>
          <w:sz w:val="24"/>
          <w:lang w:val="it-IT"/>
        </w:rPr>
      </w:pPr>
      <w:r>
        <w:rPr>
          <w:rFonts w:ascii="Arial" w:hAnsi="Arial"/>
          <w:sz w:val="24"/>
          <w:lang w:val="it-IT"/>
        </w:rPr>
        <w:t>Da una parte c’è una ricerca del messia, dall’altra l’impossibilità di trovarlo; da un lato c’è la volontà o il desiderio di andare dove è lui e dall’altro ciò non è possibile, perché è Gesù la via per andare al Padre e senza di Lui dal Padre non si va, non si può andare, perché si è privi della sua conoscenza, conoscenza di essenza, ma anche di volontà.</w:t>
      </w:r>
    </w:p>
    <w:p w14:paraId="45F12F00" w14:textId="77777777" w:rsidR="003C4A6F" w:rsidRDefault="003C4A6F">
      <w:pPr>
        <w:pStyle w:val="OmniPage780"/>
        <w:rPr>
          <w:rFonts w:ascii="Arial" w:hAnsi="Arial"/>
          <w:sz w:val="24"/>
          <w:lang w:val="it-IT"/>
        </w:rPr>
      </w:pPr>
    </w:p>
    <w:p w14:paraId="50A4E412" w14:textId="77777777" w:rsidR="003C4A6F" w:rsidRDefault="003C4A6F">
      <w:pPr>
        <w:pStyle w:val="OmniPage780"/>
        <w:rPr>
          <w:rFonts w:ascii="Arial" w:hAnsi="Arial"/>
          <w:b/>
          <w:sz w:val="24"/>
          <w:lang w:val="it-IT"/>
        </w:rPr>
      </w:pPr>
      <w:r>
        <w:rPr>
          <w:rFonts w:ascii="Arial" w:hAnsi="Arial"/>
          <w:sz w:val="24"/>
          <w:lang w:val="it-IT"/>
        </w:rPr>
        <w:t>Senza Gesù non c’è salvezza; l’accoglienza di lui è necessaria per entrare nella vita eterna. Gesù è pertanto mediatore necessario per accedere presso il Padre; mediatore unico. Lui è la volontà di Dio a noi manifestata, Lui è la verità divina a noi data, Lui è la vita eterna che bisogna accogliere per entrare nella vita. Tutto è in Gesù; tutto Dio è in Lui e fuori di Lui non c’è il vero Dio perché il vero Dio è in Lui ed è Lui stesso.</w:t>
      </w:r>
    </w:p>
    <w:p w14:paraId="60CE74E8" w14:textId="77777777" w:rsidR="003C4A6F" w:rsidRDefault="003C4A6F">
      <w:pPr>
        <w:pStyle w:val="OmniPage780"/>
        <w:rPr>
          <w:rFonts w:ascii="Arial" w:hAnsi="Arial"/>
          <w:b/>
          <w:sz w:val="24"/>
          <w:lang w:val="it-IT"/>
        </w:rPr>
      </w:pPr>
    </w:p>
    <w:p w14:paraId="6B67D779" w14:textId="77777777" w:rsidR="003C4A6F" w:rsidRDefault="003C4A6F">
      <w:pPr>
        <w:pStyle w:val="OmniPage780"/>
        <w:rPr>
          <w:rFonts w:ascii="Arial" w:hAnsi="Arial"/>
          <w:b/>
          <w:sz w:val="24"/>
          <w:lang w:val="it-IT"/>
        </w:rPr>
      </w:pPr>
      <w:r>
        <w:rPr>
          <w:rFonts w:ascii="Arial" w:hAnsi="Arial"/>
          <w:b/>
          <w:sz w:val="24"/>
          <w:lang w:val="it-IT"/>
        </w:rPr>
        <w:t>Dis</w:t>
      </w:r>
      <w:r>
        <w:rPr>
          <w:rFonts w:ascii="Arial" w:hAnsi="Arial"/>
          <w:b/>
          <w:sz w:val="24"/>
          <w:lang w:val="it-IT"/>
        </w:rPr>
        <w:softHyphen/>
        <w:t>sero dunque tra loro i Giudei: « Dove mai sta per an</w:t>
      </w:r>
      <w:r>
        <w:rPr>
          <w:rFonts w:ascii="Arial" w:hAnsi="Arial"/>
          <w:b/>
          <w:sz w:val="24"/>
          <w:lang w:val="it-IT"/>
        </w:rPr>
        <w:softHyphen/>
        <w:t xml:space="preserve">dare costui, che noi non potremo trovarlo? Andrà forse da quelli che sono dispersi tra i Greci e ammaestrerà i Greci? </w:t>
      </w:r>
    </w:p>
    <w:p w14:paraId="09C22C14" w14:textId="77777777" w:rsidR="003C4A6F" w:rsidRDefault="003C4A6F">
      <w:pPr>
        <w:pStyle w:val="OmniPage780"/>
        <w:rPr>
          <w:rFonts w:ascii="Arial" w:hAnsi="Arial"/>
          <w:b/>
          <w:sz w:val="24"/>
          <w:lang w:val="it-IT"/>
        </w:rPr>
      </w:pPr>
    </w:p>
    <w:p w14:paraId="7921BD20" w14:textId="77777777" w:rsidR="003C4A6F" w:rsidRDefault="003C4A6F">
      <w:pPr>
        <w:pStyle w:val="OmniPage780"/>
        <w:rPr>
          <w:rFonts w:ascii="Arial" w:hAnsi="Arial"/>
          <w:sz w:val="24"/>
          <w:lang w:val="it-IT"/>
        </w:rPr>
      </w:pPr>
      <w:r>
        <w:rPr>
          <w:rFonts w:ascii="Arial" w:hAnsi="Arial"/>
          <w:sz w:val="24"/>
          <w:lang w:val="it-IT"/>
        </w:rPr>
        <w:t>I Giudei non comprendono il suo linguaggio. Il mistero di Gesù è per loro assai distante, minimamente pensano a quanto sta per compiersi attraverso la sua vita. Eppure avrebbero potuto comprenderlo, poiché loro sapevano bene dove era diretto Gesù, lo sapevano perché loro altro non facevano che pensare come attuare presto  e senza incidenti la sua morte.</w:t>
      </w:r>
    </w:p>
    <w:p w14:paraId="1E6167DE" w14:textId="77777777" w:rsidR="003C4A6F" w:rsidRDefault="003C4A6F">
      <w:pPr>
        <w:pStyle w:val="OmniPage780"/>
        <w:rPr>
          <w:rFonts w:ascii="Arial" w:hAnsi="Arial"/>
          <w:sz w:val="24"/>
          <w:lang w:val="it-IT"/>
        </w:rPr>
      </w:pPr>
    </w:p>
    <w:p w14:paraId="19DA7137" w14:textId="77777777" w:rsidR="003C4A6F" w:rsidRDefault="003C4A6F">
      <w:pPr>
        <w:pStyle w:val="OmniPage780"/>
        <w:rPr>
          <w:rFonts w:ascii="Arial" w:hAnsi="Arial"/>
          <w:sz w:val="24"/>
          <w:lang w:val="it-IT"/>
        </w:rPr>
      </w:pPr>
      <w:r>
        <w:rPr>
          <w:rFonts w:ascii="Arial" w:hAnsi="Arial"/>
          <w:sz w:val="24"/>
          <w:lang w:val="it-IT"/>
        </w:rPr>
        <w:t xml:space="preserve">Comprendono le parole di Gesù in una maniera assai strana. Pensano che Gesù avrebbe lasciato </w:t>
      </w:r>
      <w:smartTag w:uri="urn:schemas-microsoft-com:office:smarttags" w:element="PersonName">
        <w:smartTagPr>
          <w:attr w:name="ProductID" w:val="la Palestina"/>
        </w:smartTagPr>
        <w:r>
          <w:rPr>
            <w:rFonts w:ascii="Arial" w:hAnsi="Arial"/>
            <w:sz w:val="24"/>
            <w:lang w:val="it-IT"/>
          </w:rPr>
          <w:t>la Palestina</w:t>
        </w:r>
      </w:smartTag>
      <w:r>
        <w:rPr>
          <w:rFonts w:ascii="Arial" w:hAnsi="Arial"/>
          <w:sz w:val="24"/>
          <w:lang w:val="it-IT"/>
        </w:rPr>
        <w:t xml:space="preserve"> e si sarebbe dedicato ad una missione ai lontani, a Giudei dispersi nel mondo, se non addirittura ad una missione tra i pagani. Ma questo è un pensiero fuori luogo, strano. Sempre quando non si conosce né il mistero di una persona, né la sua missione, quando non si vuole accogliere la parola che risuona secondo la verità insita in essa, si pensano cose strane, assai strane e in verità i Giudei pensano stranamente di Gesù.</w:t>
      </w:r>
    </w:p>
    <w:p w14:paraId="6C35FBFB" w14:textId="77777777" w:rsidR="003C4A6F" w:rsidRDefault="003C4A6F">
      <w:pPr>
        <w:pStyle w:val="OmniPage780"/>
        <w:rPr>
          <w:rFonts w:ascii="Arial" w:hAnsi="Arial"/>
          <w:sz w:val="24"/>
          <w:lang w:val="it-IT"/>
        </w:rPr>
      </w:pPr>
    </w:p>
    <w:p w14:paraId="6E10C471" w14:textId="77777777" w:rsidR="003C4A6F" w:rsidRDefault="003C4A6F">
      <w:pPr>
        <w:pStyle w:val="OmniPage780"/>
        <w:rPr>
          <w:rFonts w:ascii="Arial" w:hAnsi="Arial"/>
          <w:b/>
          <w:sz w:val="24"/>
          <w:lang w:val="it-IT"/>
        </w:rPr>
      </w:pPr>
      <w:r>
        <w:rPr>
          <w:rFonts w:ascii="Arial" w:hAnsi="Arial"/>
          <w:sz w:val="24"/>
          <w:lang w:val="it-IT"/>
        </w:rPr>
        <w:t>Lo vedono un missionario lontano dalla Patria, mentre in Patria già tentano e cercano di ucciderlo. Sempre il pensiero dell’uomo è contraddittorio quando ci si pone volutamente e con accanimento fuori della volontà divina. Ciò che uno non è in grado di svolgere in Patria, lo si vede capace di poterlo fare lontano, assai lontano, dove non c’è spazio per disturbi o per mettere in questione la propria fede religiosa, che è un misto di falsità e di menzogna.</w:t>
      </w:r>
    </w:p>
    <w:p w14:paraId="144D116C" w14:textId="77777777" w:rsidR="003C4A6F" w:rsidRDefault="003C4A6F">
      <w:pPr>
        <w:pStyle w:val="OmniPage780"/>
        <w:rPr>
          <w:rFonts w:ascii="Arial" w:hAnsi="Arial"/>
          <w:b/>
          <w:sz w:val="24"/>
          <w:lang w:val="it-IT"/>
        </w:rPr>
      </w:pPr>
    </w:p>
    <w:p w14:paraId="6BA22523" w14:textId="77777777" w:rsidR="003C4A6F" w:rsidRDefault="003C4A6F">
      <w:pPr>
        <w:pStyle w:val="OmniPage780"/>
        <w:rPr>
          <w:rFonts w:ascii="Arial" w:hAnsi="Arial"/>
          <w:b/>
          <w:sz w:val="24"/>
          <w:lang w:val="it-IT"/>
        </w:rPr>
      </w:pPr>
      <w:r>
        <w:rPr>
          <w:rFonts w:ascii="Arial" w:hAnsi="Arial"/>
          <w:b/>
          <w:sz w:val="24"/>
          <w:lang w:val="it-IT"/>
        </w:rPr>
        <w:t>Che discorso è questo che ha fatto: Mi cer</w:t>
      </w:r>
      <w:r>
        <w:rPr>
          <w:rFonts w:ascii="Arial" w:hAnsi="Arial"/>
          <w:b/>
          <w:sz w:val="24"/>
          <w:lang w:val="it-IT"/>
        </w:rPr>
        <w:softHyphen/>
        <w:t>cherete e non mi troverete e dove sono io voi non po</w:t>
      </w:r>
      <w:r>
        <w:rPr>
          <w:rFonts w:ascii="Arial" w:hAnsi="Arial"/>
          <w:b/>
          <w:sz w:val="24"/>
          <w:lang w:val="it-IT"/>
        </w:rPr>
        <w:softHyphen/>
        <w:t>trete venire? ».</w:t>
      </w:r>
    </w:p>
    <w:p w14:paraId="4677A5CD" w14:textId="77777777" w:rsidR="003C4A6F" w:rsidRDefault="003C4A6F">
      <w:pPr>
        <w:tabs>
          <w:tab w:val="left" w:pos="100"/>
          <w:tab w:val="right" w:pos="4498"/>
        </w:tabs>
        <w:rPr>
          <w:rFonts w:ascii="Arial" w:hAnsi="Arial"/>
          <w:b/>
          <w:sz w:val="24"/>
          <w:lang w:val="it-IT"/>
        </w:rPr>
      </w:pPr>
    </w:p>
    <w:p w14:paraId="77208D80" w14:textId="77777777" w:rsidR="003C4A6F" w:rsidRDefault="003C4A6F">
      <w:pPr>
        <w:tabs>
          <w:tab w:val="left" w:pos="100"/>
          <w:tab w:val="right" w:pos="1194"/>
        </w:tabs>
        <w:jc w:val="both"/>
        <w:rPr>
          <w:rFonts w:ascii="Arial" w:hAnsi="Arial"/>
          <w:sz w:val="24"/>
          <w:lang w:val="it-IT"/>
        </w:rPr>
      </w:pPr>
      <w:r>
        <w:rPr>
          <w:rFonts w:ascii="Arial" w:hAnsi="Arial"/>
          <w:sz w:val="24"/>
          <w:lang w:val="it-IT"/>
        </w:rPr>
        <w:t>I Giudei non riescono a persuadersi del discorso fatto da Gesù e vanno interrogandosi, ma senza potersi dare una risposta. Ripetono solamente quanto Gesù aveva loro detto, ma senza comprendere nulla di quanto era stato loro proferito.</w:t>
      </w:r>
    </w:p>
    <w:p w14:paraId="36E15426" w14:textId="77777777" w:rsidR="003C4A6F" w:rsidRDefault="003C4A6F">
      <w:pPr>
        <w:tabs>
          <w:tab w:val="left" w:pos="100"/>
          <w:tab w:val="right" w:pos="1194"/>
        </w:tabs>
        <w:jc w:val="both"/>
        <w:rPr>
          <w:rFonts w:ascii="Arial" w:hAnsi="Arial"/>
          <w:sz w:val="24"/>
          <w:lang w:val="it-IT"/>
        </w:rPr>
      </w:pPr>
    </w:p>
    <w:p w14:paraId="7D65F7F7" w14:textId="77777777" w:rsidR="003C4A6F" w:rsidRDefault="003C4A6F">
      <w:pPr>
        <w:tabs>
          <w:tab w:val="left" w:pos="100"/>
          <w:tab w:val="right" w:pos="1194"/>
        </w:tabs>
        <w:jc w:val="both"/>
        <w:rPr>
          <w:rFonts w:ascii="Arial" w:hAnsi="Arial"/>
          <w:sz w:val="24"/>
          <w:lang w:val="it-IT"/>
        </w:rPr>
      </w:pPr>
      <w:r>
        <w:rPr>
          <w:rFonts w:ascii="Arial" w:hAnsi="Arial"/>
          <w:sz w:val="24"/>
          <w:lang w:val="it-IT"/>
        </w:rPr>
        <w:t>Eppure le parole di Gesù erano e sono assai chiare. Viene sancito il distacco, la separazione per sempre tra Gesù e i Giudei. Tra lui e loro non c’è alcuna possibilità di incontro, e questa possibilità viene esclusa anche se da parte loro dovesse esserci la volontà di ricercalo. Anche se ciò avvenisse, essi non lo potrebbero più trovare, né possono andare dove lui è, dove lui andrà. Gesù è introvabile, perché è lui stesso la via e una volta che lui se ne è andato, su quale via lo si potrà cercare, dal momento che non esistono altre vie di ricerca?</w:t>
      </w:r>
    </w:p>
    <w:p w14:paraId="4BE6A77B" w14:textId="77777777" w:rsidR="003C4A6F" w:rsidRDefault="003C4A6F">
      <w:pPr>
        <w:tabs>
          <w:tab w:val="left" w:pos="100"/>
          <w:tab w:val="right" w:pos="1194"/>
        </w:tabs>
        <w:jc w:val="both"/>
        <w:rPr>
          <w:rFonts w:ascii="Arial" w:hAnsi="Arial"/>
          <w:sz w:val="24"/>
          <w:lang w:val="it-IT"/>
        </w:rPr>
      </w:pPr>
    </w:p>
    <w:p w14:paraId="6AB3F11F" w14:textId="77777777" w:rsidR="003C4A6F" w:rsidRDefault="003C4A6F">
      <w:pPr>
        <w:tabs>
          <w:tab w:val="left" w:pos="100"/>
          <w:tab w:val="right" w:pos="1194"/>
        </w:tabs>
        <w:jc w:val="both"/>
        <w:rPr>
          <w:rFonts w:ascii="Arial" w:hAnsi="Arial"/>
          <w:sz w:val="24"/>
          <w:lang w:val="it-IT"/>
        </w:rPr>
      </w:pPr>
      <w:r>
        <w:rPr>
          <w:rFonts w:ascii="Arial" w:hAnsi="Arial"/>
          <w:sz w:val="24"/>
          <w:lang w:val="it-IT"/>
        </w:rPr>
        <w:t>Questo dovrebbe farci riflettere molto. Esclusa la via, escluso Gesù, una volta che lo si è rinnegato, dove lo si cerca? E se lo si cerca, la nostra ricerca dove finisce? Non certamente da lui, perché da lui è impossibile andarvi, essendo lui stesso la via per accedere a lui.</w:t>
      </w:r>
    </w:p>
    <w:p w14:paraId="1436317E" w14:textId="77777777" w:rsidR="003C4A6F" w:rsidRDefault="003C4A6F">
      <w:pPr>
        <w:tabs>
          <w:tab w:val="left" w:pos="100"/>
          <w:tab w:val="right" w:pos="1194"/>
        </w:tabs>
        <w:jc w:val="both"/>
        <w:rPr>
          <w:rFonts w:ascii="Arial" w:hAnsi="Arial"/>
          <w:sz w:val="24"/>
          <w:lang w:val="it-IT"/>
        </w:rPr>
      </w:pPr>
    </w:p>
    <w:p w14:paraId="7E157295" w14:textId="77777777" w:rsidR="003C4A6F" w:rsidRDefault="003C4A6F">
      <w:pPr>
        <w:tabs>
          <w:tab w:val="left" w:pos="100"/>
          <w:tab w:val="right" w:pos="1194"/>
        </w:tabs>
        <w:jc w:val="both"/>
        <w:rPr>
          <w:rFonts w:ascii="Arial" w:hAnsi="Arial"/>
          <w:sz w:val="24"/>
          <w:lang w:val="it-IT"/>
        </w:rPr>
      </w:pPr>
      <w:r>
        <w:rPr>
          <w:rFonts w:ascii="Arial" w:hAnsi="Arial"/>
          <w:sz w:val="24"/>
          <w:lang w:val="it-IT"/>
        </w:rPr>
        <w:t xml:space="preserve">Questo deve aiutarci a capire una cosa assai importante nel cammino di fede. Una volta che si è incontrata la verità, una volta che si è fatta l’esperienza con il vero Cristo e lo si è rifiutato, non lo si è accolto, dove poterlo trovare? In nessuna parte. Non lo si trova perché è lui la via per accedere a Lui ed è lui la via per </w:t>
      </w:r>
      <w:r>
        <w:rPr>
          <w:rFonts w:ascii="Arial" w:hAnsi="Arial"/>
          <w:sz w:val="24"/>
          <w:lang w:val="it-IT"/>
        </w:rPr>
        <w:lastRenderedPageBreak/>
        <w:t>accedere al Padre. Abbandonato lui, si è senza la via; ogni ricerca è solamente fallace, vana, inutile, infruttuosa.</w:t>
      </w:r>
    </w:p>
    <w:p w14:paraId="17D9A6BB" w14:textId="77777777" w:rsidR="003C4A6F" w:rsidRDefault="003C4A6F">
      <w:pPr>
        <w:tabs>
          <w:tab w:val="left" w:pos="100"/>
          <w:tab w:val="right" w:pos="1194"/>
        </w:tabs>
        <w:jc w:val="both"/>
        <w:rPr>
          <w:rFonts w:ascii="Arial" w:hAnsi="Arial"/>
          <w:b/>
          <w:sz w:val="24"/>
          <w:lang w:val="it-IT"/>
        </w:rPr>
      </w:pPr>
    </w:p>
    <w:p w14:paraId="13DE1D4B" w14:textId="77777777" w:rsidR="003C4A6F" w:rsidRDefault="003C4A6F">
      <w:pPr>
        <w:pStyle w:val="Titolo2"/>
      </w:pPr>
      <w:bookmarkStart w:id="121" w:name="_Toc330595261"/>
      <w:bookmarkStart w:id="122" w:name="_Toc359788786"/>
      <w:bookmarkStart w:id="123" w:name="_Toc62145499"/>
      <w:r>
        <w:t>Il discorso dell'ultimo giorno della festa.</w:t>
      </w:r>
      <w:bookmarkEnd w:id="121"/>
      <w:bookmarkEnd w:id="122"/>
      <w:bookmarkEnd w:id="123"/>
      <w:r>
        <w:t xml:space="preserve"> </w:t>
      </w:r>
    </w:p>
    <w:p w14:paraId="4B16730E" w14:textId="77777777" w:rsidR="003C4A6F" w:rsidRDefault="003C4A6F">
      <w:pPr>
        <w:pStyle w:val="OmniPage782"/>
        <w:rPr>
          <w:rFonts w:ascii="Arial" w:hAnsi="Arial"/>
          <w:b/>
          <w:sz w:val="24"/>
          <w:lang w:val="it-IT"/>
        </w:rPr>
      </w:pPr>
    </w:p>
    <w:p w14:paraId="3748AB64" w14:textId="77777777" w:rsidR="003C4A6F" w:rsidRDefault="003C4A6F">
      <w:pPr>
        <w:pStyle w:val="OmniPage782"/>
        <w:rPr>
          <w:rFonts w:ascii="Arial" w:hAnsi="Arial"/>
          <w:b/>
          <w:sz w:val="24"/>
          <w:lang w:val="it-IT"/>
        </w:rPr>
      </w:pPr>
      <w:r>
        <w:rPr>
          <w:rFonts w:ascii="Arial" w:hAnsi="Arial"/>
          <w:b/>
          <w:sz w:val="24"/>
          <w:lang w:val="it-IT"/>
        </w:rPr>
        <w:t>Nell'ul</w:t>
      </w:r>
      <w:r>
        <w:rPr>
          <w:rFonts w:ascii="Arial" w:hAnsi="Arial"/>
          <w:b/>
          <w:sz w:val="24"/>
          <w:lang w:val="it-IT"/>
        </w:rPr>
        <w:softHyphen/>
        <w:t xml:space="preserve">timo giorno, il grande giorno della festa, Gesù levatosi in piedi esclamò ad alta voce: « Chi ha sete venga a me e beva. </w:t>
      </w:r>
    </w:p>
    <w:p w14:paraId="79E3E3DB" w14:textId="77777777" w:rsidR="003C4A6F" w:rsidRDefault="003C4A6F">
      <w:pPr>
        <w:pStyle w:val="OmniPage782"/>
        <w:rPr>
          <w:rFonts w:ascii="Arial" w:hAnsi="Arial"/>
          <w:b/>
          <w:sz w:val="24"/>
          <w:lang w:val="it-IT"/>
        </w:rPr>
      </w:pPr>
    </w:p>
    <w:p w14:paraId="36A9422B" w14:textId="77777777" w:rsidR="003C4A6F" w:rsidRDefault="003C4A6F">
      <w:pPr>
        <w:pStyle w:val="OmniPage782"/>
        <w:rPr>
          <w:rFonts w:ascii="Arial" w:hAnsi="Arial"/>
          <w:b/>
          <w:sz w:val="24"/>
          <w:lang w:val="it-IT"/>
        </w:rPr>
      </w:pPr>
      <w:r>
        <w:rPr>
          <w:rFonts w:ascii="Arial" w:hAnsi="Arial"/>
          <w:sz w:val="24"/>
          <w:lang w:val="it-IT"/>
        </w:rPr>
        <w:t>Chi ha sete di Dio e vuole dissetarsi deve bere alla sorgente che è Gesù. Egli è vera sorgente di verità, vera sorgente di retta conoscenza di Dio. Per accedere a Cristo, per bere alla sua sorgente, bisogna avere veramente sete di verità, di amore, di giustizia, di santità, di libertà, di salvezza. Una volta che si ha questa sete, allora ci si può rivolgere a Lui e bere alla sua fonte di acqua viva.</w:t>
      </w:r>
    </w:p>
    <w:p w14:paraId="165C3DF8" w14:textId="77777777" w:rsidR="003C4A6F" w:rsidRDefault="003C4A6F">
      <w:pPr>
        <w:pStyle w:val="OmniPage782"/>
        <w:rPr>
          <w:rFonts w:ascii="Arial" w:hAnsi="Arial"/>
          <w:b/>
          <w:sz w:val="24"/>
          <w:lang w:val="it-IT"/>
        </w:rPr>
      </w:pPr>
    </w:p>
    <w:p w14:paraId="6BC21E78" w14:textId="77777777" w:rsidR="003C4A6F" w:rsidRDefault="003C4A6F">
      <w:pPr>
        <w:pStyle w:val="OmniPage782"/>
        <w:rPr>
          <w:rFonts w:ascii="Arial" w:hAnsi="Arial"/>
          <w:b/>
          <w:sz w:val="24"/>
          <w:lang w:val="it-IT"/>
        </w:rPr>
      </w:pPr>
      <w:r>
        <w:rPr>
          <w:rFonts w:ascii="Arial" w:hAnsi="Arial"/>
          <w:b/>
          <w:sz w:val="24"/>
          <w:lang w:val="it-IT"/>
        </w:rPr>
        <w:t xml:space="preserve">Chi crede in me, come dice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 fiumi di acqua viva sgorgheranno dal suo seno ».</w:t>
      </w:r>
    </w:p>
    <w:p w14:paraId="1117D776" w14:textId="77777777" w:rsidR="003C4A6F" w:rsidRDefault="003C4A6F">
      <w:pPr>
        <w:pStyle w:val="OmniPage782"/>
        <w:rPr>
          <w:rFonts w:ascii="Arial" w:hAnsi="Arial"/>
          <w:b/>
          <w:sz w:val="24"/>
          <w:lang w:val="it-IT"/>
        </w:rPr>
      </w:pPr>
    </w:p>
    <w:p w14:paraId="5AB172B4" w14:textId="77777777" w:rsidR="003C4A6F" w:rsidRDefault="003C4A6F">
      <w:pPr>
        <w:pStyle w:val="OmniPage782"/>
        <w:rPr>
          <w:rFonts w:ascii="Arial" w:hAnsi="Arial"/>
          <w:sz w:val="24"/>
          <w:lang w:val="it-IT"/>
        </w:rPr>
      </w:pPr>
      <w:r>
        <w:rPr>
          <w:rFonts w:ascii="Arial" w:hAnsi="Arial"/>
          <w:sz w:val="24"/>
          <w:lang w:val="it-IT"/>
        </w:rPr>
        <w:t>Si beve credendo in lui, accogliendolo come inviato dal Padre, come il suo Messia, il Suo eletto, il suo Figlio prediletto, colui che porta sulla terra la vera parola del Padre e la sua vera conoscenza. Questo significa bere alla sua sorgente ed anche credere in lui. La fede in Gesù non è fede solamente in Lui, ma è fede in Colui che lo ha mandato per portare sulla terra la sua parola, la sua verità.</w:t>
      </w:r>
    </w:p>
    <w:p w14:paraId="648A3D01" w14:textId="77777777" w:rsidR="003C4A6F" w:rsidRDefault="003C4A6F">
      <w:pPr>
        <w:pStyle w:val="OmniPage782"/>
        <w:rPr>
          <w:rFonts w:ascii="Arial" w:hAnsi="Arial"/>
          <w:sz w:val="24"/>
          <w:lang w:val="it-IT"/>
        </w:rPr>
      </w:pPr>
    </w:p>
    <w:p w14:paraId="2653327F" w14:textId="77777777" w:rsidR="003C4A6F" w:rsidRDefault="003C4A6F">
      <w:pPr>
        <w:pStyle w:val="OmniPage782"/>
        <w:rPr>
          <w:rFonts w:ascii="Arial" w:hAnsi="Arial"/>
          <w:sz w:val="24"/>
          <w:lang w:val="it-IT"/>
        </w:rPr>
      </w:pPr>
      <w:r>
        <w:rPr>
          <w:rFonts w:ascii="Arial" w:hAnsi="Arial"/>
          <w:sz w:val="24"/>
          <w:lang w:val="it-IT"/>
        </w:rPr>
        <w:t>Chi ha sete, chi beve dalla sorgente di Cristo, chi crede in lui, diviene a sua volta una sorgente di acqua viva, anzi una sorgente dai molti fiumi, fiumi di acqua viva che sgorgheranno da lui ed inonderanno il mondo.</w:t>
      </w:r>
    </w:p>
    <w:p w14:paraId="60C4F186" w14:textId="77777777" w:rsidR="003C4A6F" w:rsidRDefault="003C4A6F">
      <w:pPr>
        <w:pStyle w:val="OmniPage782"/>
        <w:rPr>
          <w:rFonts w:ascii="Arial" w:hAnsi="Arial"/>
          <w:sz w:val="24"/>
          <w:lang w:val="it-IT"/>
        </w:rPr>
      </w:pPr>
    </w:p>
    <w:p w14:paraId="7E729524" w14:textId="77777777" w:rsidR="003C4A6F" w:rsidRDefault="003C4A6F">
      <w:pPr>
        <w:pStyle w:val="OmniPage782"/>
        <w:rPr>
          <w:rFonts w:ascii="Arial" w:hAnsi="Arial"/>
          <w:sz w:val="24"/>
          <w:lang w:val="it-IT"/>
        </w:rPr>
      </w:pPr>
      <w:r>
        <w:rPr>
          <w:rFonts w:ascii="Arial" w:hAnsi="Arial"/>
          <w:sz w:val="24"/>
          <w:lang w:val="it-IT"/>
        </w:rPr>
        <w:t xml:space="preserve">Ancora una volta viene qui ribadito il legame tra Gesù, la fede e i suoi discepoli. Andare a Gesù significa credere in lui, credere in lui significa riceverlo come inviato dal Padre, riceverlo come inviato dal Padre significa accogliere la sua parola di verità come Parola del Padre; accogliere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significa metterla in pratica, gustarla, dissetarsi della sua bontà e della sua bellezza, amarla come unica parola di vita.</w:t>
      </w:r>
    </w:p>
    <w:p w14:paraId="0CD082C3" w14:textId="77777777" w:rsidR="003C4A6F" w:rsidRDefault="003C4A6F">
      <w:pPr>
        <w:pStyle w:val="OmniPage782"/>
        <w:rPr>
          <w:rFonts w:ascii="Arial" w:hAnsi="Arial"/>
          <w:sz w:val="24"/>
          <w:lang w:val="it-IT"/>
        </w:rPr>
      </w:pPr>
    </w:p>
    <w:p w14:paraId="36352FE8" w14:textId="77777777" w:rsidR="003C4A6F" w:rsidRDefault="003C4A6F">
      <w:pPr>
        <w:pStyle w:val="OmniPage782"/>
        <w:rPr>
          <w:rFonts w:ascii="Arial" w:hAnsi="Arial"/>
          <w:sz w:val="24"/>
          <w:lang w:val="it-IT"/>
        </w:rPr>
      </w:pPr>
      <w:r>
        <w:rPr>
          <w:rFonts w:ascii="Arial" w:hAnsi="Arial"/>
          <w:sz w:val="24"/>
          <w:lang w:val="it-IT"/>
        </w:rPr>
        <w:t>Fatto questo, immediatamente il cristiano diviene anche lui sorgente di acqua che zampilla di vita eterna, acqua viva diviene la sua vita, acqua che disseta e che fa rifiorire sulla terra molti frutti di giustizia, di verità, di santità, di carità. Chi crede in Gesù diviene quest’acqua viva che si riversa nel mondo a modo di grandi fiumi. Il fiume è l’abbondanza della vita eterna.</w:t>
      </w:r>
    </w:p>
    <w:p w14:paraId="317BB28C" w14:textId="77777777" w:rsidR="003C4A6F" w:rsidRDefault="003C4A6F">
      <w:pPr>
        <w:pStyle w:val="OmniPage782"/>
        <w:rPr>
          <w:rFonts w:ascii="Arial" w:hAnsi="Arial"/>
          <w:sz w:val="24"/>
          <w:lang w:val="it-IT"/>
        </w:rPr>
      </w:pPr>
    </w:p>
    <w:p w14:paraId="717D6179" w14:textId="77777777" w:rsidR="003C4A6F" w:rsidRDefault="003C4A6F">
      <w:pPr>
        <w:pStyle w:val="OmniPage782"/>
        <w:rPr>
          <w:rFonts w:ascii="Arial" w:hAnsi="Arial"/>
          <w:sz w:val="24"/>
          <w:lang w:val="it-IT"/>
        </w:rPr>
      </w:pPr>
      <w:r>
        <w:rPr>
          <w:rFonts w:ascii="Arial" w:hAnsi="Arial"/>
          <w:sz w:val="24"/>
          <w:lang w:val="it-IT"/>
        </w:rPr>
        <w:t>La salvezza della terra non sono le opere, ciò che uno fa; la salvezza del mondo avviene attraverso la fede in Cristo Gesù e per mezzo dell’accoglienza della sua parola come Parola di vita eterna. Quando il discepolo di Gesù ha questa coscienza, allora ogni giorno altro non cerca se non di aumentare la sete in Gesù, altro non fa che accogliere la parola di Gesù, sapendo che dopo averla mangiata e gustata, dal suo seno sgorgheranno quei fiumi di acqua viva che rigenereranno la terra e daranno al mondo un nuovo volto.</w:t>
      </w:r>
    </w:p>
    <w:p w14:paraId="72115D22" w14:textId="77777777" w:rsidR="003C4A6F" w:rsidRDefault="003C4A6F">
      <w:pPr>
        <w:pStyle w:val="OmniPage782"/>
        <w:rPr>
          <w:rFonts w:ascii="Arial" w:hAnsi="Arial"/>
          <w:sz w:val="24"/>
          <w:lang w:val="it-IT"/>
        </w:rPr>
      </w:pPr>
    </w:p>
    <w:p w14:paraId="1F2EDD0F" w14:textId="77777777" w:rsidR="003C4A6F" w:rsidRDefault="003C4A6F">
      <w:pPr>
        <w:pStyle w:val="OmniPage782"/>
        <w:rPr>
          <w:rFonts w:ascii="Arial" w:hAnsi="Arial"/>
          <w:b/>
          <w:sz w:val="24"/>
          <w:lang w:val="it-IT"/>
        </w:rPr>
      </w:pPr>
      <w:r>
        <w:rPr>
          <w:rFonts w:ascii="Arial" w:hAnsi="Arial"/>
          <w:sz w:val="24"/>
          <w:lang w:val="it-IT"/>
        </w:rPr>
        <w:t xml:space="preserve">Questa è la quintessenza della missione cristiana. Essa è tutta nel nostro rapporto vivo con Gesù e nella nostra fede in lui. Fuori di questo rapporto c’è solo una filantropia umana che lascia il mondo così come lo trova, perché non lo </w:t>
      </w:r>
      <w:r>
        <w:rPr>
          <w:rFonts w:ascii="Arial" w:hAnsi="Arial"/>
          <w:sz w:val="24"/>
          <w:lang w:val="it-IT"/>
        </w:rPr>
        <w:lastRenderedPageBreak/>
        <w:t>inonda dell’acqua viva che diviene fiumi di grazia che attraversano il mondo e lo risanano.</w:t>
      </w:r>
    </w:p>
    <w:p w14:paraId="63E35E17" w14:textId="77777777" w:rsidR="003C4A6F" w:rsidRDefault="003C4A6F">
      <w:pPr>
        <w:pStyle w:val="OmniPage782"/>
        <w:rPr>
          <w:rFonts w:ascii="Arial" w:hAnsi="Arial"/>
          <w:b/>
          <w:sz w:val="24"/>
          <w:lang w:val="it-IT"/>
        </w:rPr>
      </w:pPr>
    </w:p>
    <w:p w14:paraId="249D89CD" w14:textId="77777777" w:rsidR="003C4A6F" w:rsidRDefault="003C4A6F">
      <w:pPr>
        <w:pStyle w:val="OmniPage782"/>
        <w:rPr>
          <w:rFonts w:ascii="Arial" w:hAnsi="Arial"/>
          <w:b/>
          <w:sz w:val="24"/>
          <w:lang w:val="it-IT"/>
        </w:rPr>
      </w:pPr>
      <w:r>
        <w:rPr>
          <w:rFonts w:ascii="Arial" w:hAnsi="Arial"/>
          <w:b/>
          <w:sz w:val="24"/>
          <w:lang w:val="it-IT"/>
        </w:rPr>
        <w:t>Que</w:t>
      </w:r>
      <w:r>
        <w:rPr>
          <w:rFonts w:ascii="Arial" w:hAnsi="Arial"/>
          <w:b/>
          <w:sz w:val="24"/>
          <w:lang w:val="it-IT"/>
        </w:rPr>
        <w:softHyphen/>
        <w:t>sto egli disse riferendosi allo Spirito che avrebbero rice</w:t>
      </w:r>
      <w:r>
        <w:rPr>
          <w:rFonts w:ascii="Arial" w:hAnsi="Arial"/>
          <w:b/>
          <w:sz w:val="24"/>
          <w:lang w:val="it-IT"/>
        </w:rPr>
        <w:softHyphen/>
        <w:t>vuto i credenti in lui: infatti non c'era ancora lo Spi</w:t>
      </w:r>
      <w:r>
        <w:rPr>
          <w:rFonts w:ascii="Arial" w:hAnsi="Arial"/>
          <w:b/>
          <w:sz w:val="24"/>
          <w:lang w:val="it-IT"/>
        </w:rPr>
        <w:softHyphen/>
        <w:t>rito perché Gesù non era stato ancora glorificato.</w:t>
      </w:r>
    </w:p>
    <w:p w14:paraId="4ABC3119" w14:textId="77777777" w:rsidR="003C4A6F" w:rsidRDefault="003C4A6F">
      <w:pPr>
        <w:tabs>
          <w:tab w:val="left" w:pos="100"/>
          <w:tab w:val="right" w:pos="4489"/>
        </w:tabs>
        <w:rPr>
          <w:rFonts w:ascii="Arial" w:hAnsi="Arial"/>
          <w:b/>
          <w:sz w:val="24"/>
          <w:lang w:val="it-IT"/>
        </w:rPr>
      </w:pPr>
    </w:p>
    <w:p w14:paraId="30B46BB1" w14:textId="77777777" w:rsidR="003C4A6F" w:rsidRDefault="003C4A6F">
      <w:pPr>
        <w:tabs>
          <w:tab w:val="left" w:pos="100"/>
          <w:tab w:val="right" w:pos="4489"/>
        </w:tabs>
        <w:jc w:val="both"/>
        <w:rPr>
          <w:rFonts w:ascii="Arial" w:hAnsi="Arial"/>
          <w:sz w:val="24"/>
          <w:lang w:val="it-IT"/>
        </w:rPr>
      </w:pPr>
      <w:r>
        <w:rPr>
          <w:rFonts w:ascii="Arial" w:hAnsi="Arial"/>
          <w:sz w:val="24"/>
          <w:lang w:val="it-IT"/>
        </w:rPr>
        <w:t xml:space="preserve">Quest’acqua viva è lo Spirito di Dio, lo stesso che si è posato su Gesù quando ha accolto la volontà del Padre come sua propria volontà, lo stesso lo riceveranno i credenti, quando accoglieranno la volontà di Gesù come loro propria volontà. </w:t>
      </w:r>
    </w:p>
    <w:p w14:paraId="14943673" w14:textId="77777777" w:rsidR="003C4A6F" w:rsidRDefault="003C4A6F">
      <w:pPr>
        <w:tabs>
          <w:tab w:val="left" w:pos="100"/>
          <w:tab w:val="right" w:pos="4489"/>
        </w:tabs>
        <w:jc w:val="both"/>
        <w:rPr>
          <w:rFonts w:ascii="Arial" w:hAnsi="Arial"/>
          <w:sz w:val="24"/>
          <w:lang w:val="it-IT"/>
        </w:rPr>
      </w:pPr>
    </w:p>
    <w:p w14:paraId="14F9A8C1" w14:textId="77777777" w:rsidR="003C4A6F" w:rsidRDefault="003C4A6F">
      <w:pPr>
        <w:tabs>
          <w:tab w:val="left" w:pos="100"/>
          <w:tab w:val="right" w:pos="4489"/>
        </w:tabs>
        <w:jc w:val="both"/>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l’essenza della fede ed una fede intessuta di parola del Signore trasforma l’uomo in un datore dello Spirito. Ancora una volta viene qui ribadito che la parola è essenziale alla fede e che senza la parola ascoltata e vissuta non c’è fede e se non c’è fede non c’è neanche lo Spirito Santo. Non si compie la salvezza del mondo, perché noi non abbiamo quei fiumi di Spirito Santo che soli possono salvare la terra dalla sua aridità spirituale e dalla sua condizione di siccità dell’anima. Uno spirito arido e un’anima secca possono essere vivificati solo dallo Spirito, ma lo Spirito lo porta nel suo seno il credente che aderisce pienamente alla Parola di Gesù. </w:t>
      </w:r>
    </w:p>
    <w:p w14:paraId="48CBB8D3" w14:textId="77777777" w:rsidR="003C4A6F" w:rsidRDefault="003C4A6F">
      <w:pPr>
        <w:tabs>
          <w:tab w:val="left" w:pos="100"/>
          <w:tab w:val="right" w:pos="4489"/>
        </w:tabs>
        <w:jc w:val="both"/>
        <w:rPr>
          <w:rFonts w:ascii="Arial" w:hAnsi="Arial"/>
          <w:sz w:val="24"/>
          <w:lang w:val="it-IT"/>
        </w:rPr>
      </w:pPr>
    </w:p>
    <w:p w14:paraId="4A7E3FC8" w14:textId="77777777" w:rsidR="003C4A6F" w:rsidRDefault="003C4A6F">
      <w:pPr>
        <w:tabs>
          <w:tab w:val="left" w:pos="100"/>
          <w:tab w:val="right" w:pos="4489"/>
        </w:tabs>
        <w:jc w:val="both"/>
        <w:rPr>
          <w:rFonts w:ascii="Arial" w:hAnsi="Arial"/>
          <w:sz w:val="24"/>
          <w:lang w:val="it-IT"/>
        </w:rPr>
      </w:pPr>
      <w:r>
        <w:rPr>
          <w:rFonts w:ascii="Arial" w:hAnsi="Arial"/>
          <w:sz w:val="24"/>
          <w:lang w:val="it-IT"/>
        </w:rPr>
        <w:t>Lo Spirito di Gesù è diventato in Lui fiumi di acqua viva dall’alto della croce, dal suo costato squarciato ed aperto. Da quel momento esso inonda la terra, ma per vivificarla ha bisogno che da Spirito di Cristo Gesù diventa Spirito del seguace di Gesù. La via perché questo si compia la conosciamo: la nostra perfetta adesione alla Parola di Gesù.</w:t>
      </w:r>
    </w:p>
    <w:p w14:paraId="6861C048" w14:textId="77777777" w:rsidR="003C4A6F" w:rsidRDefault="003C4A6F">
      <w:pPr>
        <w:tabs>
          <w:tab w:val="left" w:pos="100"/>
          <w:tab w:val="right" w:pos="4489"/>
        </w:tabs>
        <w:jc w:val="both"/>
        <w:rPr>
          <w:rFonts w:ascii="Arial" w:hAnsi="Arial"/>
          <w:sz w:val="24"/>
          <w:lang w:val="it-IT"/>
        </w:rPr>
      </w:pPr>
    </w:p>
    <w:p w14:paraId="091A8830" w14:textId="77777777" w:rsidR="003C4A6F" w:rsidRDefault="003C4A6F">
      <w:pPr>
        <w:pStyle w:val="OmniPage783"/>
        <w:rPr>
          <w:rFonts w:ascii="Arial" w:hAnsi="Arial"/>
          <w:b/>
          <w:sz w:val="24"/>
          <w:lang w:val="it-IT"/>
        </w:rPr>
      </w:pPr>
      <w:r>
        <w:rPr>
          <w:rFonts w:ascii="Arial" w:hAnsi="Arial"/>
          <w:b/>
          <w:sz w:val="24"/>
          <w:lang w:val="it-IT"/>
        </w:rPr>
        <w:t xml:space="preserve">All'udire queste parole, alcuni fra la gente dicevano: « Questi è davvero il profeta! ». </w:t>
      </w:r>
    </w:p>
    <w:p w14:paraId="59E760D8" w14:textId="77777777" w:rsidR="003C4A6F" w:rsidRDefault="003C4A6F">
      <w:pPr>
        <w:pStyle w:val="OmniPage783"/>
        <w:rPr>
          <w:rFonts w:ascii="Arial" w:hAnsi="Arial"/>
          <w:b/>
          <w:sz w:val="24"/>
          <w:lang w:val="it-IT"/>
        </w:rPr>
      </w:pPr>
    </w:p>
    <w:p w14:paraId="1C7B1C48" w14:textId="77777777" w:rsidR="003C4A6F" w:rsidRDefault="003C4A6F">
      <w:pPr>
        <w:pStyle w:val="OmniPage783"/>
        <w:rPr>
          <w:rFonts w:ascii="Arial" w:hAnsi="Arial"/>
          <w:sz w:val="24"/>
          <w:lang w:val="it-IT"/>
        </w:rPr>
      </w:pPr>
      <w:r>
        <w:rPr>
          <w:rFonts w:ascii="Arial" w:hAnsi="Arial"/>
          <w:sz w:val="24"/>
          <w:lang w:val="it-IT"/>
        </w:rPr>
        <w:t>La parola di Gesù conquista qualche cuore. Alcuni ora fanno pubblica confessione di fede. Vedono in Lui il profeta, cioè colui che simile a Mosè, potente in parole ed in opere, sarebbe dovuto venire nel tempo futuro. Questo profeta promesso è in mezzo a noi, pensano alcuni.</w:t>
      </w:r>
    </w:p>
    <w:p w14:paraId="39F8B984" w14:textId="77777777" w:rsidR="003C4A6F" w:rsidRDefault="003C4A6F">
      <w:pPr>
        <w:pStyle w:val="OmniPage783"/>
        <w:rPr>
          <w:rFonts w:ascii="Arial" w:hAnsi="Arial"/>
          <w:sz w:val="24"/>
          <w:lang w:val="it-IT"/>
        </w:rPr>
      </w:pPr>
    </w:p>
    <w:p w14:paraId="15F1E21C" w14:textId="77777777" w:rsidR="003C4A6F" w:rsidRDefault="003C4A6F">
      <w:pPr>
        <w:pStyle w:val="OmniPage783"/>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è veramente come l’acqua che scende dal cielo e che non ritorna a lui senza aver fecondato la terra. Gesù parla, la sua parola come acqua benefica, scende nei cuori di buona volontà e li tocca e questi si aprono alla fede. Non si tratta di una fede perfetta, ma è sempre un inizio di fede, è già accoglienza di Gesù, anche se non è  accoglienza nella pienezza della verità.</w:t>
      </w:r>
    </w:p>
    <w:p w14:paraId="7B7C07E3" w14:textId="77777777" w:rsidR="003C4A6F" w:rsidRDefault="003C4A6F">
      <w:pPr>
        <w:pStyle w:val="OmniPage783"/>
        <w:rPr>
          <w:rFonts w:ascii="Arial" w:hAnsi="Arial"/>
          <w:sz w:val="24"/>
          <w:lang w:val="it-IT"/>
        </w:rPr>
      </w:pPr>
    </w:p>
    <w:p w14:paraId="604786C0" w14:textId="77777777" w:rsidR="003C4A6F" w:rsidRDefault="003C4A6F">
      <w:pPr>
        <w:pStyle w:val="OmniPage783"/>
        <w:rPr>
          <w:rFonts w:ascii="Arial" w:hAnsi="Arial"/>
          <w:sz w:val="24"/>
          <w:lang w:val="it-IT"/>
        </w:rPr>
      </w:pPr>
      <w:r>
        <w:rPr>
          <w:rFonts w:ascii="Arial" w:hAnsi="Arial"/>
          <w:sz w:val="24"/>
          <w:lang w:val="it-IT"/>
        </w:rPr>
        <w:t>Ciò verrà in seguito, se si persevera in questa confessione di fede, se si ascolta il profeta venuto da Dio. Ascoltandolo e mettendo in pratica le sue parole, a poco a poco ci si forma ad una fede perfetta, piena, adulta, matura.</w:t>
      </w:r>
    </w:p>
    <w:p w14:paraId="3309542F" w14:textId="77777777" w:rsidR="003C4A6F" w:rsidRDefault="003C4A6F">
      <w:pPr>
        <w:pStyle w:val="OmniPage783"/>
        <w:rPr>
          <w:rFonts w:ascii="Arial" w:hAnsi="Arial"/>
          <w:b/>
          <w:sz w:val="24"/>
          <w:lang w:val="it-IT"/>
        </w:rPr>
      </w:pPr>
    </w:p>
    <w:p w14:paraId="07EF6026" w14:textId="77777777" w:rsidR="003C4A6F" w:rsidRDefault="003C4A6F">
      <w:pPr>
        <w:pStyle w:val="OmniPage783"/>
        <w:rPr>
          <w:rFonts w:ascii="Arial" w:hAnsi="Arial"/>
          <w:b/>
          <w:sz w:val="24"/>
          <w:lang w:val="it-IT"/>
        </w:rPr>
      </w:pPr>
      <w:r>
        <w:rPr>
          <w:rFonts w:ascii="Arial" w:hAnsi="Arial"/>
          <w:b/>
          <w:sz w:val="24"/>
          <w:lang w:val="it-IT"/>
        </w:rPr>
        <w:t>Altri dicevano: « Que</w:t>
      </w:r>
      <w:r>
        <w:rPr>
          <w:rFonts w:ascii="Arial" w:hAnsi="Arial"/>
          <w:b/>
          <w:sz w:val="24"/>
          <w:lang w:val="it-IT"/>
        </w:rPr>
        <w:softHyphen/>
        <w:t xml:space="preserve">sti è il Cristo! ». </w:t>
      </w:r>
    </w:p>
    <w:p w14:paraId="054859D1" w14:textId="77777777" w:rsidR="003C4A6F" w:rsidRDefault="003C4A6F">
      <w:pPr>
        <w:pStyle w:val="OmniPage783"/>
        <w:rPr>
          <w:rFonts w:ascii="Arial" w:hAnsi="Arial"/>
          <w:b/>
          <w:sz w:val="24"/>
          <w:lang w:val="it-IT"/>
        </w:rPr>
      </w:pPr>
    </w:p>
    <w:p w14:paraId="43AA4965" w14:textId="77777777" w:rsidR="003C4A6F" w:rsidRDefault="003C4A6F">
      <w:pPr>
        <w:pStyle w:val="OmniPage783"/>
        <w:rPr>
          <w:rFonts w:ascii="Arial" w:hAnsi="Arial"/>
          <w:sz w:val="24"/>
          <w:lang w:val="it-IT"/>
        </w:rPr>
      </w:pPr>
      <w:r>
        <w:rPr>
          <w:rFonts w:ascii="Arial" w:hAnsi="Arial"/>
          <w:sz w:val="24"/>
          <w:lang w:val="it-IT"/>
        </w:rPr>
        <w:t>Non solo Gesù è visto come il profeta che deve venire, qualcuno lo pensa come il Messia di Dio.</w:t>
      </w:r>
    </w:p>
    <w:p w14:paraId="76CE7072" w14:textId="77777777" w:rsidR="003C4A6F" w:rsidRDefault="003C4A6F">
      <w:pPr>
        <w:pStyle w:val="OmniPage783"/>
        <w:rPr>
          <w:rFonts w:ascii="Arial" w:hAnsi="Arial"/>
          <w:sz w:val="24"/>
          <w:lang w:val="it-IT"/>
        </w:rPr>
      </w:pPr>
    </w:p>
    <w:p w14:paraId="68BCAD90" w14:textId="77777777" w:rsidR="003C4A6F" w:rsidRDefault="003C4A6F">
      <w:pPr>
        <w:pStyle w:val="OmniPage783"/>
        <w:rPr>
          <w:rFonts w:ascii="Arial" w:hAnsi="Arial"/>
          <w:sz w:val="24"/>
          <w:lang w:val="it-IT"/>
        </w:rPr>
      </w:pPr>
      <w:r>
        <w:rPr>
          <w:rFonts w:ascii="Arial" w:hAnsi="Arial"/>
          <w:sz w:val="24"/>
          <w:lang w:val="it-IT"/>
        </w:rPr>
        <w:t xml:space="preserve">Costoro non hanno la netta percezione di che cosa significhi secondo Gesù: Messia di Dio; almeno non c’è in loro quella sorda opposizione dei Giudei e dei </w:t>
      </w:r>
      <w:r>
        <w:rPr>
          <w:rFonts w:ascii="Arial" w:hAnsi="Arial"/>
          <w:sz w:val="24"/>
          <w:lang w:val="it-IT"/>
        </w:rPr>
        <w:lastRenderedPageBreak/>
        <w:t>Farisei e nemmeno quella paura che teneva lontani dalla confessione della retta fede quanti vedevano in Gesù un inviato di Dio, o per lo meno un uomo di Dio, uno al quale il Signore aveva conferito una missione.</w:t>
      </w:r>
    </w:p>
    <w:p w14:paraId="295B59BC" w14:textId="77777777" w:rsidR="003C4A6F" w:rsidRDefault="003C4A6F">
      <w:pPr>
        <w:pStyle w:val="OmniPage783"/>
        <w:rPr>
          <w:rFonts w:ascii="Arial" w:hAnsi="Arial"/>
          <w:b/>
          <w:sz w:val="24"/>
          <w:lang w:val="it-IT"/>
        </w:rPr>
      </w:pPr>
    </w:p>
    <w:p w14:paraId="308E54C5" w14:textId="77777777" w:rsidR="003C4A6F" w:rsidRDefault="003C4A6F">
      <w:pPr>
        <w:pStyle w:val="OmniPage783"/>
        <w:rPr>
          <w:rFonts w:ascii="Arial" w:hAnsi="Arial"/>
          <w:b/>
          <w:sz w:val="24"/>
          <w:lang w:val="it-IT"/>
        </w:rPr>
      </w:pPr>
      <w:r>
        <w:rPr>
          <w:rFonts w:ascii="Arial" w:hAnsi="Arial"/>
          <w:b/>
          <w:sz w:val="24"/>
          <w:lang w:val="it-IT"/>
        </w:rPr>
        <w:t xml:space="preserve">Altri invece dicevano: « Il Cristo viene forse dalla Galilea? Non dice forse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 xml:space="preserve"> che il Cristo verrà dalla stirpe di Davide e da Betlem</w:t>
      </w:r>
      <w:r>
        <w:rPr>
          <w:rFonts w:ascii="Arial" w:hAnsi="Arial"/>
          <w:b/>
          <w:sz w:val="24"/>
          <w:lang w:val="it-IT"/>
        </w:rPr>
        <w:softHyphen/>
        <w:t>me, il villaggio di Davide? ».</w:t>
      </w:r>
    </w:p>
    <w:p w14:paraId="5F56CA61" w14:textId="77777777" w:rsidR="003C4A6F" w:rsidRDefault="003C4A6F">
      <w:pPr>
        <w:pStyle w:val="OmniPage783"/>
        <w:rPr>
          <w:rFonts w:ascii="Arial" w:hAnsi="Arial"/>
          <w:b/>
          <w:sz w:val="24"/>
          <w:lang w:val="it-IT"/>
        </w:rPr>
      </w:pPr>
    </w:p>
    <w:p w14:paraId="1F9EC9A6" w14:textId="77777777" w:rsidR="003C4A6F" w:rsidRDefault="003C4A6F">
      <w:pPr>
        <w:pStyle w:val="OmniPage783"/>
        <w:rPr>
          <w:rFonts w:ascii="Arial" w:hAnsi="Arial"/>
          <w:sz w:val="24"/>
          <w:lang w:val="it-IT"/>
        </w:rPr>
      </w:pPr>
      <w:r>
        <w:rPr>
          <w:rFonts w:ascii="Arial" w:hAnsi="Arial"/>
          <w:sz w:val="24"/>
          <w:lang w:val="it-IT"/>
        </w:rPr>
        <w:t xml:space="preserve">Altri invece sono severamente critici. Loro sono dalla parte della Scrittura e tutto quanto dice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lo credono, quanto invece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non dice essi non possono crederlo.</w:t>
      </w:r>
    </w:p>
    <w:p w14:paraId="29AABA0D" w14:textId="77777777" w:rsidR="003C4A6F" w:rsidRDefault="003C4A6F">
      <w:pPr>
        <w:pStyle w:val="OmniPage783"/>
        <w:rPr>
          <w:rFonts w:ascii="Arial" w:hAnsi="Arial"/>
          <w:sz w:val="24"/>
          <w:lang w:val="it-IT"/>
        </w:rPr>
      </w:pPr>
    </w:p>
    <w:p w14:paraId="15B048E9" w14:textId="77777777" w:rsidR="003C4A6F" w:rsidRDefault="003C4A6F">
      <w:pPr>
        <w:pStyle w:val="OmniPage783"/>
        <w:rPr>
          <w:rFonts w:ascii="Arial" w:hAnsi="Arial"/>
          <w:sz w:val="24"/>
          <w:lang w:val="it-IT"/>
        </w:rPr>
      </w:pPr>
      <w:r>
        <w:rPr>
          <w:rFonts w:ascii="Arial" w:hAnsi="Arial"/>
          <w:sz w:val="24"/>
          <w:lang w:val="it-IT"/>
        </w:rPr>
        <w:t xml:space="preserve">Per costoro Gesù non è il Cristo. Non può esserlo, perché Gesù è della stirpe di Davide e deve nascere a Betlemme. Ora Gesù è della Galilea e </w:t>
      </w:r>
      <w:smartTag w:uri="urn:schemas-microsoft-com:office:smarttags" w:element="PersonName">
        <w:smartTagPr>
          <w:attr w:name="ProductID" w:val="la Galilea"/>
        </w:smartTagPr>
        <w:r>
          <w:rPr>
            <w:rFonts w:ascii="Arial" w:hAnsi="Arial"/>
            <w:sz w:val="24"/>
            <w:lang w:val="it-IT"/>
          </w:rPr>
          <w:t>la Galilea</w:t>
        </w:r>
      </w:smartTag>
      <w:r>
        <w:rPr>
          <w:rFonts w:ascii="Arial" w:hAnsi="Arial"/>
          <w:sz w:val="24"/>
          <w:lang w:val="it-IT"/>
        </w:rPr>
        <w:t xml:space="preserve"> non è terra di Messia. Questo il loro semplice argomento.</w:t>
      </w:r>
    </w:p>
    <w:p w14:paraId="26E9D15D" w14:textId="77777777" w:rsidR="003C4A6F" w:rsidRDefault="003C4A6F">
      <w:pPr>
        <w:pStyle w:val="OmniPage783"/>
        <w:rPr>
          <w:rFonts w:ascii="Arial" w:hAnsi="Arial"/>
          <w:sz w:val="24"/>
          <w:lang w:val="it-IT"/>
        </w:rPr>
      </w:pPr>
    </w:p>
    <w:p w14:paraId="73119188" w14:textId="77777777" w:rsidR="003C4A6F" w:rsidRDefault="003C4A6F">
      <w:pPr>
        <w:pStyle w:val="OmniPage783"/>
        <w:rPr>
          <w:rFonts w:ascii="Arial" w:hAnsi="Arial"/>
          <w:sz w:val="24"/>
          <w:lang w:val="it-IT"/>
        </w:rPr>
      </w:pPr>
      <w:r>
        <w:rPr>
          <w:rFonts w:ascii="Arial" w:hAnsi="Arial"/>
          <w:sz w:val="24"/>
          <w:lang w:val="it-IT"/>
        </w:rPr>
        <w:t xml:space="preserve">L’errore sta nell’affermare la verità della Scrittura ma senza il necessario confronto storico.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vera se la si compara con una vera storia. Se ad essa si contrappone una storia non conosciuta, quindi non vera, essa non può essere presa come punto di riferimento per la verità, poiché la storia apparente che è per noi la verità, non corrisponde alla verità della storia reale.</w:t>
      </w:r>
    </w:p>
    <w:p w14:paraId="040909D1" w14:textId="77777777" w:rsidR="003C4A6F" w:rsidRDefault="003C4A6F">
      <w:pPr>
        <w:pStyle w:val="OmniPage783"/>
        <w:rPr>
          <w:rFonts w:ascii="Arial" w:hAnsi="Arial"/>
          <w:sz w:val="24"/>
          <w:lang w:val="it-IT"/>
        </w:rPr>
      </w:pPr>
    </w:p>
    <w:p w14:paraId="69CA50B1" w14:textId="77777777" w:rsidR="003C4A6F" w:rsidRDefault="003C4A6F">
      <w:pPr>
        <w:pStyle w:val="OmniPage783"/>
        <w:rPr>
          <w:rFonts w:ascii="Arial" w:hAnsi="Arial"/>
          <w:sz w:val="24"/>
          <w:lang w:val="it-IT"/>
        </w:rPr>
      </w:pPr>
      <w:r>
        <w:rPr>
          <w:rFonts w:ascii="Arial" w:hAnsi="Arial"/>
          <w:sz w:val="24"/>
          <w:lang w:val="it-IT"/>
        </w:rPr>
        <w:t xml:space="preserve">Gesù è dalla Galilea, ma in Galilea si è trasferito in età assai giovanile, dopo il ritorno d’Egitto. Lui era nato in Betlemme e la sua famiglia è una famiglia regale, poiché sia Giuseppe che Maria discendono dalla stirpe di Davide. Questa la verità storica. Confrontata questa verità con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questa senz’altro avrebbe riconosciuto la verità della messianicità di Gesù.  Mentre una falsa storia - Gesù nato a Nazaret - confrontata con la verità della Scrittura, dichiara falsa la storia e vera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w:t>
      </w:r>
    </w:p>
    <w:p w14:paraId="1186983B" w14:textId="77777777" w:rsidR="003C4A6F" w:rsidRDefault="003C4A6F">
      <w:pPr>
        <w:pStyle w:val="OmniPage783"/>
        <w:rPr>
          <w:rFonts w:ascii="Arial" w:hAnsi="Arial"/>
          <w:sz w:val="24"/>
          <w:lang w:val="it-IT"/>
        </w:rPr>
      </w:pPr>
    </w:p>
    <w:p w14:paraId="738AC18F" w14:textId="77777777" w:rsidR="003C4A6F" w:rsidRDefault="003C4A6F">
      <w:pPr>
        <w:pStyle w:val="OmniPage783"/>
        <w:rPr>
          <w:rFonts w:ascii="Arial" w:hAnsi="Arial"/>
          <w:sz w:val="24"/>
          <w:lang w:val="it-IT"/>
        </w:rPr>
      </w:pPr>
      <w:r>
        <w:rPr>
          <w:rFonts w:ascii="Arial" w:hAnsi="Arial"/>
          <w:sz w:val="24"/>
          <w:lang w:val="it-IT"/>
        </w:rPr>
        <w:t>I Giudei non sapevano niente di Gesù, non si erano informati su di lui, non avevano fatta alcuna indagine, non avevano interrogato alcuno. Per loro è sufficiente l’apparenza. È apparente che Gesù viene dalla Galilea, questo basta per negargli ogni attribuzione messianica in nome della Scrittura. Per loro Gesù viene dalla Galilea, deve venire dalla Galilea, solo così possono rifiutarsi di credere in lui per avere la vita  eterna.</w:t>
      </w:r>
    </w:p>
    <w:p w14:paraId="2D3078A5" w14:textId="77777777" w:rsidR="003C4A6F" w:rsidRDefault="003C4A6F">
      <w:pPr>
        <w:pStyle w:val="OmniPage783"/>
        <w:rPr>
          <w:rFonts w:ascii="Arial" w:hAnsi="Arial"/>
          <w:sz w:val="24"/>
          <w:lang w:val="it-IT"/>
        </w:rPr>
      </w:pPr>
    </w:p>
    <w:p w14:paraId="379128C9" w14:textId="77777777" w:rsidR="003C4A6F" w:rsidRDefault="003C4A6F">
      <w:pPr>
        <w:pStyle w:val="OmniPage783"/>
        <w:rPr>
          <w:rFonts w:ascii="Arial" w:hAnsi="Arial"/>
          <w:b/>
          <w:sz w:val="24"/>
          <w:lang w:val="it-IT"/>
        </w:rPr>
      </w:pPr>
      <w:r>
        <w:rPr>
          <w:rFonts w:ascii="Arial" w:hAnsi="Arial"/>
          <w:b/>
          <w:sz w:val="24"/>
          <w:lang w:val="it-IT"/>
        </w:rPr>
        <w:t>E nacque dissenso tra la gente riguardo a lui.</w:t>
      </w:r>
    </w:p>
    <w:p w14:paraId="56D66E80" w14:textId="77777777" w:rsidR="003C4A6F" w:rsidRDefault="003C4A6F">
      <w:pPr>
        <w:tabs>
          <w:tab w:val="left" w:pos="101"/>
          <w:tab w:val="right" w:pos="4494"/>
        </w:tabs>
        <w:rPr>
          <w:rFonts w:ascii="Arial" w:hAnsi="Arial"/>
          <w:b/>
          <w:sz w:val="24"/>
          <w:lang w:val="it-IT"/>
        </w:rPr>
      </w:pPr>
    </w:p>
    <w:p w14:paraId="7B5A0946" w14:textId="77777777" w:rsidR="003C4A6F" w:rsidRDefault="003C4A6F">
      <w:pPr>
        <w:tabs>
          <w:tab w:val="left" w:pos="101"/>
          <w:tab w:val="right" w:pos="4494"/>
        </w:tabs>
        <w:rPr>
          <w:rFonts w:ascii="Arial" w:hAnsi="Arial"/>
          <w:sz w:val="24"/>
          <w:lang w:val="it-IT"/>
        </w:rPr>
      </w:pPr>
      <w:r>
        <w:rPr>
          <w:rFonts w:ascii="Arial" w:hAnsi="Arial"/>
          <w:sz w:val="24"/>
          <w:lang w:val="it-IT"/>
        </w:rPr>
        <w:t>Chi è Gesù? È il profeta? È il Cristo? Non è né il profeta e né il Cristo? Il popolo è diviso, chi pensa una cosa e chi ne pensa un’altra.</w:t>
      </w:r>
    </w:p>
    <w:p w14:paraId="4822CE65" w14:textId="77777777" w:rsidR="003C4A6F" w:rsidRDefault="003C4A6F">
      <w:pPr>
        <w:tabs>
          <w:tab w:val="left" w:pos="101"/>
          <w:tab w:val="right" w:pos="4494"/>
        </w:tabs>
        <w:rPr>
          <w:rFonts w:ascii="Arial" w:hAnsi="Arial"/>
          <w:sz w:val="24"/>
          <w:lang w:val="it-IT"/>
        </w:rPr>
      </w:pPr>
    </w:p>
    <w:p w14:paraId="7A54DE37" w14:textId="77777777" w:rsidR="003C4A6F" w:rsidRDefault="003C4A6F">
      <w:pPr>
        <w:tabs>
          <w:tab w:val="left" w:pos="101"/>
          <w:tab w:val="right" w:pos="4494"/>
        </w:tabs>
        <w:jc w:val="both"/>
        <w:rPr>
          <w:rFonts w:ascii="Arial" w:hAnsi="Arial"/>
          <w:sz w:val="24"/>
          <w:lang w:val="it-IT"/>
        </w:rPr>
      </w:pPr>
      <w:r>
        <w:rPr>
          <w:rFonts w:ascii="Arial" w:hAnsi="Arial"/>
          <w:sz w:val="24"/>
          <w:lang w:val="it-IT"/>
        </w:rPr>
        <w:t>Al di là delle ragioni di volontà, che vorrebbero che Gesù non fosse quello che realmente è, è assai evidente che nel popolo Gesù lo si conosce solo esteriormente, di lui si sa veramente poco. In più c’è nei capi e nei farisei una volontà contraria a Gesù che impedisce anche di pensare rettamente su di lui, figuriamoci poi a pensare a fare delle indagini, a interrogare qualcuno per scoprire quale sia la sua vera origine.</w:t>
      </w:r>
    </w:p>
    <w:p w14:paraId="24DDE8E8" w14:textId="77777777" w:rsidR="003C4A6F" w:rsidRDefault="003C4A6F">
      <w:pPr>
        <w:tabs>
          <w:tab w:val="left" w:pos="101"/>
          <w:tab w:val="right" w:pos="4494"/>
        </w:tabs>
        <w:jc w:val="both"/>
        <w:rPr>
          <w:rFonts w:ascii="Arial" w:hAnsi="Arial"/>
          <w:sz w:val="24"/>
          <w:lang w:val="it-IT"/>
        </w:rPr>
      </w:pPr>
    </w:p>
    <w:p w14:paraId="703CC8BF" w14:textId="77777777" w:rsidR="003C4A6F" w:rsidRDefault="003C4A6F">
      <w:pPr>
        <w:tabs>
          <w:tab w:val="left" w:pos="101"/>
          <w:tab w:val="right" w:pos="4494"/>
        </w:tabs>
        <w:jc w:val="both"/>
        <w:rPr>
          <w:rFonts w:ascii="Arial" w:hAnsi="Arial"/>
          <w:sz w:val="24"/>
          <w:lang w:val="it-IT"/>
        </w:rPr>
      </w:pPr>
      <w:r>
        <w:rPr>
          <w:rFonts w:ascii="Arial" w:hAnsi="Arial"/>
          <w:sz w:val="24"/>
          <w:lang w:val="it-IT"/>
        </w:rPr>
        <w:t xml:space="preserve">C’è una rinuncia alla saggezza, alla sapienza, all’intelligenza. Ognuno che rinunzia alla sua intelligenza per scoprire la verità, dico la verità storica, non </w:t>
      </w:r>
      <w:r>
        <w:rPr>
          <w:rFonts w:ascii="Arial" w:hAnsi="Arial"/>
          <w:sz w:val="24"/>
          <w:lang w:val="it-IT"/>
        </w:rPr>
        <w:lastRenderedPageBreak/>
        <w:t>quella misterica, di fede, che è assai difficile da poter scoprire, rinunzia anche a fondare rettamente la sua fede.</w:t>
      </w:r>
    </w:p>
    <w:p w14:paraId="66EE37A1" w14:textId="77777777" w:rsidR="003C4A6F" w:rsidRDefault="003C4A6F">
      <w:pPr>
        <w:tabs>
          <w:tab w:val="left" w:pos="101"/>
          <w:tab w:val="right" w:pos="4494"/>
        </w:tabs>
        <w:jc w:val="both"/>
        <w:rPr>
          <w:rFonts w:ascii="Arial" w:hAnsi="Arial"/>
          <w:sz w:val="24"/>
          <w:lang w:val="it-IT"/>
        </w:rPr>
      </w:pPr>
    </w:p>
    <w:p w14:paraId="5BD8F939" w14:textId="77777777" w:rsidR="003C4A6F" w:rsidRDefault="003C4A6F">
      <w:pPr>
        <w:tabs>
          <w:tab w:val="left" w:pos="101"/>
          <w:tab w:val="right" w:pos="4494"/>
        </w:tabs>
        <w:jc w:val="both"/>
        <w:rPr>
          <w:rFonts w:ascii="Arial" w:hAnsi="Arial"/>
          <w:sz w:val="24"/>
          <w:lang w:val="it-IT"/>
        </w:rPr>
      </w:pPr>
      <w:r>
        <w:rPr>
          <w:rFonts w:ascii="Arial" w:hAnsi="Arial"/>
          <w:sz w:val="24"/>
          <w:lang w:val="it-IT"/>
        </w:rPr>
        <w:t>Quella che lui crede di possedere non è vera fede fondata sugli avvenimenti della storia, è una fede vacillante, agonizzante, al primo soffio di vento contrario certamente cadrà e sarà poi difficile potersi rialzare.</w:t>
      </w:r>
    </w:p>
    <w:p w14:paraId="2DDDE277" w14:textId="77777777" w:rsidR="003C4A6F" w:rsidRDefault="003C4A6F">
      <w:pPr>
        <w:tabs>
          <w:tab w:val="left" w:pos="101"/>
          <w:tab w:val="right" w:pos="4494"/>
        </w:tabs>
        <w:jc w:val="both"/>
        <w:rPr>
          <w:rFonts w:ascii="Arial" w:hAnsi="Arial"/>
          <w:b/>
          <w:sz w:val="24"/>
          <w:lang w:val="it-IT"/>
        </w:rPr>
      </w:pPr>
    </w:p>
    <w:p w14:paraId="3445B224" w14:textId="77777777" w:rsidR="003C4A6F" w:rsidRDefault="003C4A6F">
      <w:pPr>
        <w:pStyle w:val="OmniPage784"/>
        <w:rPr>
          <w:rFonts w:ascii="Arial" w:hAnsi="Arial"/>
          <w:b/>
          <w:sz w:val="24"/>
          <w:lang w:val="it-IT"/>
        </w:rPr>
      </w:pPr>
      <w:r>
        <w:rPr>
          <w:rFonts w:ascii="Arial" w:hAnsi="Arial"/>
          <w:b/>
          <w:sz w:val="24"/>
          <w:lang w:val="it-IT"/>
        </w:rPr>
        <w:t xml:space="preserve">Alcuni di loro volevano arrestarlo, ma nessuno gli mise le mani addosso. Le guardie tornarono quindi dai sommi sacerdoti e dai farisei e questi dissero loro: « Perché non lo avete condotto? ». </w:t>
      </w:r>
    </w:p>
    <w:p w14:paraId="70CFF0C8" w14:textId="77777777" w:rsidR="003C4A6F" w:rsidRDefault="003C4A6F">
      <w:pPr>
        <w:pStyle w:val="OmniPage784"/>
        <w:rPr>
          <w:rFonts w:ascii="Arial" w:hAnsi="Arial"/>
          <w:b/>
          <w:sz w:val="24"/>
          <w:lang w:val="it-IT"/>
        </w:rPr>
      </w:pPr>
    </w:p>
    <w:p w14:paraId="74552376" w14:textId="77777777" w:rsidR="003C4A6F" w:rsidRDefault="003C4A6F">
      <w:pPr>
        <w:pStyle w:val="OmniPage784"/>
        <w:rPr>
          <w:rFonts w:ascii="Arial" w:hAnsi="Arial"/>
          <w:sz w:val="24"/>
          <w:lang w:val="it-IT"/>
        </w:rPr>
      </w:pPr>
      <w:r>
        <w:rPr>
          <w:rFonts w:ascii="Arial" w:hAnsi="Arial"/>
          <w:sz w:val="24"/>
          <w:lang w:val="it-IT"/>
        </w:rPr>
        <w:t>Gesù è custodito dal Padre e il Padre che lo ha mandato lo protegge, lo proteggerà finché non avrà compiuto ed assolto perfettamente il compito per cui egli è stato inviato sulla terra. Questo assolto e per assolverlo sino alla fine, verrà il tempo in cui Gesù potrà essere arrestato, ma fino a quel momento egli è come un’ombra, la si vede, ma non la si può afferrare, bisogna lasciarla così com’è e dove essa è.</w:t>
      </w:r>
    </w:p>
    <w:p w14:paraId="013E5AFC" w14:textId="77777777" w:rsidR="003C4A6F" w:rsidRDefault="003C4A6F">
      <w:pPr>
        <w:pStyle w:val="OmniPage784"/>
        <w:rPr>
          <w:rFonts w:ascii="Arial" w:hAnsi="Arial"/>
          <w:sz w:val="24"/>
          <w:lang w:val="it-IT"/>
        </w:rPr>
      </w:pPr>
    </w:p>
    <w:p w14:paraId="5035256D" w14:textId="77777777" w:rsidR="003C4A6F" w:rsidRDefault="003C4A6F">
      <w:pPr>
        <w:pStyle w:val="OmniPage784"/>
        <w:rPr>
          <w:rFonts w:ascii="Arial" w:hAnsi="Arial"/>
          <w:sz w:val="24"/>
          <w:lang w:val="it-IT"/>
        </w:rPr>
      </w:pPr>
      <w:r>
        <w:rPr>
          <w:rFonts w:ascii="Arial" w:hAnsi="Arial"/>
          <w:sz w:val="24"/>
          <w:lang w:val="it-IT"/>
        </w:rPr>
        <w:t>Niente e nessuno ha potere su Gesù. Questa è la verità della sua vita. Il Padre è con lui.</w:t>
      </w:r>
    </w:p>
    <w:p w14:paraId="21E9A310" w14:textId="77777777" w:rsidR="003C4A6F" w:rsidRDefault="003C4A6F">
      <w:pPr>
        <w:pStyle w:val="OmniPage784"/>
        <w:rPr>
          <w:rFonts w:ascii="Arial" w:hAnsi="Arial"/>
          <w:b/>
          <w:sz w:val="24"/>
          <w:lang w:val="it-IT"/>
        </w:rPr>
      </w:pPr>
    </w:p>
    <w:p w14:paraId="1B21614D" w14:textId="77777777" w:rsidR="003C4A6F" w:rsidRDefault="003C4A6F">
      <w:pPr>
        <w:pStyle w:val="OmniPage784"/>
        <w:rPr>
          <w:rFonts w:ascii="Arial" w:hAnsi="Arial"/>
          <w:b/>
          <w:sz w:val="24"/>
          <w:lang w:val="it-IT"/>
        </w:rPr>
      </w:pPr>
      <w:r>
        <w:rPr>
          <w:rFonts w:ascii="Arial" w:hAnsi="Arial"/>
          <w:b/>
          <w:sz w:val="24"/>
          <w:lang w:val="it-IT"/>
        </w:rPr>
        <w:t>Risposero le guar</w:t>
      </w:r>
      <w:r>
        <w:rPr>
          <w:rFonts w:ascii="Arial" w:hAnsi="Arial"/>
          <w:b/>
          <w:sz w:val="24"/>
          <w:lang w:val="it-IT"/>
        </w:rPr>
        <w:softHyphen/>
        <w:t>die: «Mai un uomo ha parlato come parla quest'uo</w:t>
      </w:r>
      <w:r>
        <w:rPr>
          <w:rFonts w:ascii="Arial" w:hAnsi="Arial"/>
          <w:b/>
          <w:sz w:val="24"/>
          <w:lang w:val="it-IT"/>
        </w:rPr>
        <w:softHyphen/>
        <w:t xml:space="preserve">mo!». </w:t>
      </w:r>
    </w:p>
    <w:p w14:paraId="6A9E7B32" w14:textId="77777777" w:rsidR="003C4A6F" w:rsidRDefault="003C4A6F">
      <w:pPr>
        <w:pStyle w:val="OmniPage784"/>
        <w:rPr>
          <w:rFonts w:ascii="Arial" w:hAnsi="Arial"/>
          <w:b/>
          <w:sz w:val="24"/>
          <w:lang w:val="it-IT"/>
        </w:rPr>
      </w:pPr>
    </w:p>
    <w:p w14:paraId="5CE91E28" w14:textId="77777777" w:rsidR="003C4A6F" w:rsidRDefault="003C4A6F">
      <w:pPr>
        <w:pStyle w:val="OmniPage784"/>
        <w:rPr>
          <w:rFonts w:ascii="Arial" w:hAnsi="Arial"/>
          <w:sz w:val="24"/>
          <w:lang w:val="it-IT"/>
        </w:rPr>
      </w:pPr>
      <w:r>
        <w:rPr>
          <w:rFonts w:ascii="Arial" w:hAnsi="Arial"/>
          <w:sz w:val="24"/>
          <w:lang w:val="it-IT"/>
        </w:rPr>
        <w:t>Le guardie non solo non lo arrestano, si lasciano incantare dalle parole di Gesù ed hanno il coraggio di testimoniarlo. La loro testimonianza è veritiera, perché essi non erano andate per ascoltare Gesù, bensì per farlo prigioniero, per condurlo dinanzi al tribunale e per incarcerarlo, perché non parlasse più. Invece sono proprio loro che rimangono attratti dalle sue parole e ritornano dai capi sconvolti. Quell’uomo li ha conquistati, le sue parole avevano per loro un sapore diverso. Nessun uomo parla come lui. La loro esperienza attesta che tra tutti coloro che essi avevano ascoltato, solo Gesù parla bene e nessun altro come lui.</w:t>
      </w:r>
    </w:p>
    <w:p w14:paraId="7636BB12" w14:textId="77777777" w:rsidR="003C4A6F" w:rsidRDefault="003C4A6F">
      <w:pPr>
        <w:pStyle w:val="OmniPage784"/>
        <w:rPr>
          <w:rFonts w:ascii="Arial" w:hAnsi="Arial"/>
          <w:sz w:val="24"/>
          <w:lang w:val="it-IT"/>
        </w:rPr>
      </w:pPr>
    </w:p>
    <w:p w14:paraId="2CB399E0" w14:textId="77777777" w:rsidR="003C4A6F" w:rsidRDefault="003C4A6F">
      <w:pPr>
        <w:pStyle w:val="OmniPage784"/>
        <w:rPr>
          <w:rFonts w:ascii="Arial" w:hAnsi="Arial"/>
          <w:b/>
          <w:sz w:val="24"/>
          <w:lang w:val="it-IT"/>
        </w:rPr>
      </w:pPr>
      <w:r>
        <w:rPr>
          <w:rFonts w:ascii="Arial" w:hAnsi="Arial"/>
          <w:sz w:val="24"/>
          <w:lang w:val="it-IT"/>
        </w:rPr>
        <w:t>Anche i dottori della legge, i farisei, i sommi sacerdoti vengono giudicati di grado inferiore a Gesù. È l’intollerabile, l’inaudito, l’inaudibile. Mettere la loro grandezza ai piedi di Gesù dovette suonare loro come un orrendo sacrilegio. Gesù viene innalzato e loro abbassati, Gesù trionfa e loro invece sono lacerati dall’invidia e dalla gelosia. Da qui il loro furore.</w:t>
      </w:r>
    </w:p>
    <w:p w14:paraId="0122F56E" w14:textId="77777777" w:rsidR="003C4A6F" w:rsidRDefault="003C4A6F">
      <w:pPr>
        <w:pStyle w:val="OmniPage784"/>
        <w:rPr>
          <w:rFonts w:ascii="Arial" w:hAnsi="Arial"/>
          <w:b/>
          <w:sz w:val="24"/>
          <w:lang w:val="it-IT"/>
        </w:rPr>
      </w:pPr>
    </w:p>
    <w:p w14:paraId="352E2247" w14:textId="77777777" w:rsidR="003C4A6F" w:rsidRDefault="003C4A6F">
      <w:pPr>
        <w:pStyle w:val="OmniPage784"/>
        <w:rPr>
          <w:rFonts w:ascii="Arial" w:hAnsi="Arial"/>
          <w:b/>
          <w:sz w:val="24"/>
          <w:lang w:val="it-IT"/>
        </w:rPr>
      </w:pPr>
      <w:r>
        <w:rPr>
          <w:rFonts w:ascii="Arial" w:hAnsi="Arial"/>
          <w:b/>
          <w:sz w:val="24"/>
          <w:lang w:val="it-IT"/>
        </w:rPr>
        <w:t>Ma i farisei replicarono loro: « Forse vi siete lasciati ingannare anche voi? Forse gli ha creduto qual</w:t>
      </w:r>
      <w:r>
        <w:rPr>
          <w:rFonts w:ascii="Arial" w:hAnsi="Arial"/>
          <w:b/>
          <w:sz w:val="24"/>
          <w:lang w:val="it-IT"/>
        </w:rPr>
        <w:softHyphen/>
        <w:t xml:space="preserve">cuno fra i capi, o fra i farisei? Ma questa gente, che non conosce </w:t>
      </w: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xml:space="preserve">, è maledetta! ». </w:t>
      </w:r>
    </w:p>
    <w:p w14:paraId="45E5C2CE" w14:textId="77777777" w:rsidR="003C4A6F" w:rsidRDefault="003C4A6F">
      <w:pPr>
        <w:pStyle w:val="OmniPage784"/>
        <w:rPr>
          <w:rFonts w:ascii="Arial" w:hAnsi="Arial"/>
          <w:b/>
          <w:sz w:val="24"/>
          <w:lang w:val="it-IT"/>
        </w:rPr>
      </w:pPr>
    </w:p>
    <w:p w14:paraId="1A6F22FB" w14:textId="77777777" w:rsidR="003C4A6F" w:rsidRDefault="003C4A6F">
      <w:pPr>
        <w:pStyle w:val="OmniPage784"/>
        <w:rPr>
          <w:rFonts w:ascii="Arial" w:hAnsi="Arial"/>
          <w:sz w:val="24"/>
          <w:lang w:val="it-IT"/>
        </w:rPr>
      </w:pPr>
      <w:r>
        <w:rPr>
          <w:rFonts w:ascii="Arial" w:hAnsi="Arial"/>
          <w:sz w:val="24"/>
          <w:lang w:val="it-IT"/>
        </w:rPr>
        <w:t>Gesù può anche parlare bene, ma è forse a causa di questa parola che molti si lasciano ingannare. E chi si lascia ingannare da Gesù? coloro che non conoscono la legge. I Capi, i farisei che conoscono la legge non si sono lasciati ingannare e quindi non lo hanno creduto.</w:t>
      </w:r>
    </w:p>
    <w:p w14:paraId="349DB394" w14:textId="77777777" w:rsidR="003C4A6F" w:rsidRDefault="003C4A6F">
      <w:pPr>
        <w:pStyle w:val="OmniPage784"/>
        <w:rPr>
          <w:rFonts w:ascii="Arial" w:hAnsi="Arial"/>
          <w:sz w:val="24"/>
          <w:lang w:val="it-IT"/>
        </w:rPr>
      </w:pPr>
    </w:p>
    <w:p w14:paraId="20FEF7AE" w14:textId="77777777" w:rsidR="003C4A6F" w:rsidRDefault="003C4A6F">
      <w:pPr>
        <w:pStyle w:val="OmniPage784"/>
        <w:rPr>
          <w:rFonts w:ascii="Arial" w:hAnsi="Arial"/>
          <w:sz w:val="24"/>
          <w:lang w:val="it-IT"/>
        </w:rPr>
      </w:pPr>
      <w:r>
        <w:rPr>
          <w:rFonts w:ascii="Arial" w:hAnsi="Arial"/>
          <w:sz w:val="24"/>
          <w:lang w:val="it-IT"/>
        </w:rPr>
        <w:t>Gesù era indemoniato quando parlava della verità; quanti credono sono semplicemente maledetti perché credono in Gesù senza la legge. Loro non hanno legge perché non la conoscono e credono in Gesù. I farisei e i capi conoscono la legge e in Gesù non credono.</w:t>
      </w:r>
    </w:p>
    <w:p w14:paraId="7070898D" w14:textId="77777777" w:rsidR="003C4A6F" w:rsidRDefault="003C4A6F">
      <w:pPr>
        <w:pStyle w:val="OmniPage784"/>
        <w:rPr>
          <w:rFonts w:ascii="Arial" w:hAnsi="Arial"/>
          <w:sz w:val="24"/>
          <w:lang w:val="it-IT"/>
        </w:rPr>
      </w:pPr>
    </w:p>
    <w:p w14:paraId="2859E108" w14:textId="77777777" w:rsidR="003C4A6F" w:rsidRDefault="003C4A6F">
      <w:pPr>
        <w:pStyle w:val="OmniPage784"/>
        <w:rPr>
          <w:rFonts w:ascii="Arial" w:hAnsi="Arial"/>
          <w:sz w:val="24"/>
          <w:lang w:val="it-IT"/>
        </w:rPr>
      </w:pPr>
      <w:r>
        <w:rPr>
          <w:rFonts w:ascii="Arial" w:hAnsi="Arial"/>
          <w:sz w:val="24"/>
          <w:lang w:val="it-IT"/>
        </w:rPr>
        <w:lastRenderedPageBreak/>
        <w:t>Come si vede non c’è argomentazione veritativa, su quanto Gesù dice, su quanto le guardie comprendono. Solo in nome della legge che non è conosciuta Gesù può essere accolto. L’accoglienza di Gesù è pertanto solo frutto di ignoranza, di non conoscenza. Ma chi non conosce la legge e la viola è un maledetto secondo la legge. Loro applicano la sentenza della legge e dichiarano maledetto chiunque non conosce la legge e non conoscendola la viola, perché non la rispetta.</w:t>
      </w:r>
    </w:p>
    <w:p w14:paraId="1B1ABEA9" w14:textId="77777777" w:rsidR="003C4A6F" w:rsidRDefault="003C4A6F">
      <w:pPr>
        <w:pStyle w:val="OmniPage784"/>
        <w:rPr>
          <w:rFonts w:ascii="Arial" w:hAnsi="Arial"/>
          <w:b/>
          <w:sz w:val="24"/>
          <w:lang w:val="it-IT"/>
        </w:rPr>
      </w:pPr>
    </w:p>
    <w:p w14:paraId="6C110932" w14:textId="77777777" w:rsidR="003C4A6F" w:rsidRDefault="003C4A6F">
      <w:pPr>
        <w:pStyle w:val="OmniPage1026"/>
        <w:rPr>
          <w:rFonts w:ascii="Arial" w:hAnsi="Arial"/>
          <w:b/>
          <w:sz w:val="24"/>
          <w:lang w:val="it-IT"/>
        </w:rPr>
      </w:pPr>
      <w:r>
        <w:rPr>
          <w:rFonts w:ascii="Arial" w:hAnsi="Arial"/>
          <w:b/>
          <w:sz w:val="24"/>
          <w:lang w:val="it-IT"/>
        </w:rPr>
        <w:t>Disse allora Ni</w:t>
      </w:r>
      <w:r>
        <w:rPr>
          <w:rFonts w:ascii="Arial" w:hAnsi="Arial"/>
          <w:b/>
          <w:sz w:val="24"/>
          <w:lang w:val="it-IT"/>
        </w:rPr>
        <w:softHyphen/>
        <w:t>codèmo, uno di loro, che era venuto precedentemente da Gesù: « La nostra Legge giudica forse un uomo prima di averlo ascoltato e di sapere ciò che fa? ».</w:t>
      </w:r>
    </w:p>
    <w:p w14:paraId="649ABF05" w14:textId="77777777" w:rsidR="003C4A6F" w:rsidRDefault="003C4A6F">
      <w:pPr>
        <w:pStyle w:val="OmniPage1026"/>
        <w:rPr>
          <w:rFonts w:ascii="Arial" w:hAnsi="Arial"/>
          <w:b/>
          <w:sz w:val="24"/>
          <w:lang w:val="it-IT"/>
        </w:rPr>
      </w:pPr>
    </w:p>
    <w:p w14:paraId="1F9F0666" w14:textId="77777777" w:rsidR="003C4A6F" w:rsidRDefault="003C4A6F">
      <w:pPr>
        <w:pStyle w:val="OmniPage1026"/>
        <w:rPr>
          <w:rFonts w:ascii="Arial" w:hAnsi="Arial"/>
          <w:sz w:val="24"/>
          <w:lang w:val="it-IT"/>
        </w:rPr>
      </w:pPr>
      <w:r>
        <w:rPr>
          <w:rFonts w:ascii="Arial" w:hAnsi="Arial"/>
          <w:sz w:val="24"/>
          <w:lang w:val="it-IT"/>
        </w:rPr>
        <w:t>Gesù è nelle mani del Padre ed è il Padre che lo difende da questa accusa di maledizione. Anche Gesù infatti è per loro un maledetto, a doppio titolo e per una duplice ragione. Perché neanche lui conosce la legge se si proclama messia, ed un messia non può venire dalla Galilea, in più attraverso il suo inganno conduce nell’errore altre persone e le spinge a violare la legge. Maledetto lui, maledetti quanti credono in lui, e tutto questo perché essi non conoscono la legge. Loro, i giudei la legge la conoscono e quindi non sono maledetti.</w:t>
      </w:r>
    </w:p>
    <w:p w14:paraId="32C539E4" w14:textId="77777777" w:rsidR="003C4A6F" w:rsidRDefault="003C4A6F">
      <w:pPr>
        <w:pStyle w:val="OmniPage1026"/>
        <w:rPr>
          <w:rFonts w:ascii="Arial" w:hAnsi="Arial"/>
          <w:sz w:val="24"/>
          <w:lang w:val="it-IT"/>
        </w:rPr>
      </w:pPr>
    </w:p>
    <w:p w14:paraId="534ABA91" w14:textId="77777777" w:rsidR="003C4A6F" w:rsidRDefault="003C4A6F">
      <w:pPr>
        <w:pStyle w:val="OmniPage1026"/>
        <w:rPr>
          <w:rFonts w:ascii="Arial" w:hAnsi="Arial"/>
          <w:sz w:val="24"/>
          <w:lang w:val="it-IT"/>
        </w:rPr>
      </w:pPr>
      <w:r>
        <w:rPr>
          <w:rFonts w:ascii="Arial" w:hAnsi="Arial"/>
          <w:sz w:val="24"/>
          <w:lang w:val="it-IT"/>
        </w:rPr>
        <w:t>Dio è grande e si serve della bocca di Nicodemo per affermare che neanche loro conoscono la legge, ed anche se la conoscono non la applicano. Anche loro sono maledetti al pari delle guardie e delle gente ignorante, per non dire al pari di Gesù.</w:t>
      </w:r>
    </w:p>
    <w:p w14:paraId="74E4253D" w14:textId="77777777" w:rsidR="003C4A6F" w:rsidRDefault="003C4A6F">
      <w:pPr>
        <w:pStyle w:val="OmniPage1026"/>
        <w:rPr>
          <w:rFonts w:ascii="Arial" w:hAnsi="Arial"/>
          <w:sz w:val="24"/>
          <w:lang w:val="it-IT"/>
        </w:rPr>
      </w:pPr>
    </w:p>
    <w:p w14:paraId="6F7589D2" w14:textId="77777777" w:rsidR="003C4A6F" w:rsidRDefault="003C4A6F">
      <w:pPr>
        <w:pStyle w:val="OmniPage1026"/>
        <w:rPr>
          <w:rFonts w:ascii="Arial" w:hAnsi="Arial"/>
          <w:sz w:val="24"/>
          <w:lang w:val="it-IT"/>
        </w:rPr>
      </w:pPr>
      <w:r>
        <w:rPr>
          <w:rFonts w:ascii="Arial" w:hAnsi="Arial"/>
          <w:sz w:val="24"/>
          <w:lang w:val="it-IT"/>
        </w:rPr>
        <w:t>Loro che sono i custodi della legge, contro la legge, quindi disattendendola e trasgredendola, hanno già condannato un uomo alla morte, senza ascoltarlo, senza indagare sulla sua attività, al fine di sapere esattamente cosa egli fa o intende fare.</w:t>
      </w:r>
    </w:p>
    <w:p w14:paraId="0B353674" w14:textId="77777777" w:rsidR="003C4A6F" w:rsidRDefault="003C4A6F">
      <w:pPr>
        <w:pStyle w:val="OmniPage1026"/>
        <w:rPr>
          <w:rFonts w:ascii="Arial" w:hAnsi="Arial"/>
          <w:sz w:val="24"/>
          <w:lang w:val="it-IT"/>
        </w:rPr>
      </w:pPr>
    </w:p>
    <w:p w14:paraId="1376A8AE" w14:textId="77777777" w:rsidR="003C4A6F" w:rsidRDefault="003C4A6F">
      <w:pPr>
        <w:pStyle w:val="OmniPage1026"/>
        <w:rPr>
          <w:rFonts w:ascii="Arial" w:hAnsi="Arial"/>
          <w:sz w:val="24"/>
          <w:lang w:val="it-IT"/>
        </w:rPr>
      </w:pPr>
      <w:r>
        <w:rPr>
          <w:rFonts w:ascii="Arial" w:hAnsi="Arial"/>
          <w:sz w:val="24"/>
          <w:lang w:val="it-IT"/>
        </w:rPr>
        <w:t>Quando si vive nel mondo della menzogna, non ci si accorge più che essa ci avvolge come l’aria e che essa respiriamo e facciamo divenire nostro sangue e nostra carne. Loro accusavano di trasgressione e di ignoranza della legge il popolo, ma loro stessi erano i più grandi trasgressori di essa. Questa la giustizia che il Padre rende al Figlio attraverso la voce di uno di loro, di quel Nicodemo che era andato di notte a trovare Gesù e aveva confessato di lui la sua origine divina.</w:t>
      </w:r>
    </w:p>
    <w:p w14:paraId="4A31D8F4" w14:textId="77777777" w:rsidR="003C4A6F" w:rsidRDefault="003C4A6F">
      <w:pPr>
        <w:pStyle w:val="OmniPage1026"/>
        <w:rPr>
          <w:rFonts w:ascii="Arial" w:hAnsi="Arial"/>
          <w:sz w:val="24"/>
          <w:lang w:val="it-IT"/>
        </w:rPr>
      </w:pPr>
    </w:p>
    <w:p w14:paraId="755CD5E4" w14:textId="77777777" w:rsidR="003C4A6F" w:rsidRDefault="003C4A6F">
      <w:pPr>
        <w:pStyle w:val="OmniPage1026"/>
        <w:rPr>
          <w:rFonts w:ascii="Arial" w:hAnsi="Arial"/>
          <w:b/>
          <w:sz w:val="24"/>
          <w:lang w:val="it-IT"/>
        </w:rPr>
      </w:pPr>
      <w:r>
        <w:rPr>
          <w:rFonts w:ascii="Arial" w:hAnsi="Arial"/>
          <w:b/>
          <w:sz w:val="24"/>
          <w:lang w:val="it-IT"/>
        </w:rPr>
        <w:t>Gli risposero: « Sei forse anche tu della Galilea? Studia e vedrai che non sorge profeta dalla Galilea ». E tornarono ciascuno a casa sua.</w:t>
      </w:r>
    </w:p>
    <w:p w14:paraId="05867016" w14:textId="77777777" w:rsidR="003C4A6F" w:rsidRDefault="003C4A6F">
      <w:pPr>
        <w:pStyle w:val="OmniPage1026"/>
        <w:rPr>
          <w:rFonts w:ascii="Arial" w:hAnsi="Arial"/>
          <w:b/>
          <w:sz w:val="24"/>
          <w:lang w:val="it-IT"/>
        </w:rPr>
      </w:pPr>
    </w:p>
    <w:p w14:paraId="1186B0F8" w14:textId="77777777" w:rsidR="003C4A6F" w:rsidRDefault="003C4A6F">
      <w:pPr>
        <w:pStyle w:val="OmniPage1026"/>
        <w:rPr>
          <w:rFonts w:ascii="Arial" w:hAnsi="Arial"/>
          <w:sz w:val="24"/>
          <w:lang w:val="it-IT"/>
        </w:rPr>
      </w:pPr>
      <w:r>
        <w:rPr>
          <w:rFonts w:ascii="Arial" w:hAnsi="Arial"/>
          <w:sz w:val="24"/>
          <w:lang w:val="it-IT"/>
        </w:rPr>
        <w:t>Loro però non si danno per vinti. Non rispondono alle accuse di Nicodemo. Accusano anche lui questa volta. Anche lui è un ignorante; se prende le difese di Gesù anche lui è un maledetto. Se lui si concedesse qualche ora allo studio e si mettesse a scrutare le Scritture, scoprirebbe che dalla Galilea non sorgono profeti.</w:t>
      </w:r>
    </w:p>
    <w:p w14:paraId="773FDDAD" w14:textId="77777777" w:rsidR="003C4A6F" w:rsidRDefault="003C4A6F">
      <w:pPr>
        <w:pStyle w:val="OmniPage1026"/>
        <w:rPr>
          <w:rFonts w:ascii="Arial" w:hAnsi="Arial"/>
          <w:sz w:val="24"/>
          <w:lang w:val="it-IT"/>
        </w:rPr>
      </w:pPr>
    </w:p>
    <w:p w14:paraId="68282FE7" w14:textId="77777777" w:rsidR="003C4A6F" w:rsidRDefault="003C4A6F">
      <w:pPr>
        <w:pStyle w:val="OmniPage1026"/>
        <w:rPr>
          <w:rFonts w:ascii="Arial" w:hAnsi="Arial"/>
          <w:sz w:val="24"/>
          <w:lang w:val="it-IT"/>
        </w:rPr>
      </w:pPr>
      <w:r>
        <w:rPr>
          <w:rFonts w:ascii="Arial" w:hAnsi="Arial"/>
          <w:sz w:val="24"/>
          <w:lang w:val="it-IT"/>
        </w:rPr>
        <w:t xml:space="preserve">Nicodemo potrebbe anche mettersi a studiare le Scritture, ma scoprirebbe da esse che l’unico che non ha dinastie, non ha casati, non ha origine, non è preannunziato è proprio il profeta. Il profeta è senza preannunzio; esso sorge quando scende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su di Lui. Se si legge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ci si accorge che nessuno dei grandi profeti era stato precedentemente annunziato. Il profeta sorge all’istante, compie la sua missione e poi sparisce. Non si parla di lui né di </w:t>
      </w:r>
      <w:r>
        <w:rPr>
          <w:rFonts w:ascii="Arial" w:hAnsi="Arial"/>
          <w:sz w:val="24"/>
          <w:lang w:val="it-IT"/>
        </w:rPr>
        <w:lastRenderedPageBreak/>
        <w:t>nascita e né di morte e si parla di lui solo per il tempo della sua missione e solo per questo tempo e non per altro.</w:t>
      </w:r>
    </w:p>
    <w:p w14:paraId="68C2AD12" w14:textId="77777777" w:rsidR="003C4A6F" w:rsidRDefault="003C4A6F">
      <w:pPr>
        <w:pStyle w:val="OmniPage1026"/>
        <w:rPr>
          <w:rFonts w:ascii="Arial" w:hAnsi="Arial"/>
          <w:sz w:val="24"/>
          <w:lang w:val="it-IT"/>
        </w:rPr>
      </w:pPr>
    </w:p>
    <w:p w14:paraId="0F768AEC" w14:textId="77777777" w:rsidR="003C4A6F" w:rsidRDefault="003C4A6F">
      <w:pPr>
        <w:pStyle w:val="OmniPage1026"/>
        <w:rPr>
          <w:rFonts w:ascii="Arial" w:hAnsi="Arial"/>
          <w:sz w:val="24"/>
          <w:lang w:val="it-IT"/>
        </w:rPr>
      </w:pPr>
      <w:r>
        <w:rPr>
          <w:rFonts w:ascii="Arial" w:hAnsi="Arial"/>
          <w:sz w:val="24"/>
          <w:lang w:val="it-IT"/>
        </w:rPr>
        <w:t>Dopo quest’ultima accusa, ognuno ritorna a casa sua; alcuni come abbiamo visto con idee totalmente nuove; c’è in loro una piccola fiammella di fede in Gesù che è stata accesa; altri invece continuano a conservare il loro pregiudizio e la loro malizia nei riguardi dell’inviato di Dio.</w:t>
      </w:r>
    </w:p>
    <w:p w14:paraId="51BC2B1E" w14:textId="77777777" w:rsidR="003C4A6F" w:rsidRDefault="003C4A6F">
      <w:pPr>
        <w:pStyle w:val="OmniPage1026"/>
        <w:rPr>
          <w:rFonts w:ascii="Arial" w:hAnsi="Arial"/>
          <w:sz w:val="24"/>
          <w:lang w:val="it-IT"/>
        </w:rPr>
      </w:pPr>
    </w:p>
    <w:p w14:paraId="3ACEFE42" w14:textId="77777777" w:rsidR="003C4A6F" w:rsidRDefault="003C4A6F">
      <w:pPr>
        <w:pStyle w:val="OmniPage1026"/>
        <w:rPr>
          <w:rFonts w:ascii="Arial" w:hAnsi="Arial"/>
          <w:sz w:val="24"/>
          <w:lang w:val="it-IT"/>
        </w:rPr>
      </w:pPr>
      <w:r>
        <w:rPr>
          <w:rFonts w:ascii="Arial" w:hAnsi="Arial"/>
          <w:sz w:val="24"/>
          <w:lang w:val="it-IT"/>
        </w:rPr>
        <w:t>Una cosa è stata per tutti chiara: ci si appella alle legge, ma senza conoscerla; si accusano gli altri di trasgressione, mentre chi accusa è il primo a trasgredirla; ci si appella alla Scrittura e ad essa si rimanda per giudicare la verità di Gesù e ci si accorge che essa è proprio dalla parte di Gesù, in quanto vero profeta del Dio vivente. Per l’uno e per l’altro motivo il vincitore è solo Gesù Signore, il quale assistito dal Padre suo, rende testimonianza a colui che lo ha mandato e predica la sua verità e la sua giustizia.</w:t>
      </w:r>
    </w:p>
    <w:p w14:paraId="31FCF415" w14:textId="77777777" w:rsidR="003C4A6F" w:rsidRDefault="003C4A6F">
      <w:pPr>
        <w:pStyle w:val="OmniPage1026"/>
        <w:rPr>
          <w:rFonts w:ascii="Arial" w:hAnsi="Arial"/>
          <w:sz w:val="24"/>
          <w:lang w:val="it-IT"/>
        </w:rPr>
      </w:pPr>
    </w:p>
    <w:p w14:paraId="502C95C1" w14:textId="77777777" w:rsidR="003C4A6F" w:rsidRDefault="003C4A6F">
      <w:pPr>
        <w:pStyle w:val="Titolo3"/>
        <w:jc w:val="center"/>
        <w:rPr>
          <w:sz w:val="52"/>
          <w:lang w:val="it-IT"/>
        </w:rPr>
      </w:pPr>
      <w:bookmarkStart w:id="124" w:name="_Toc330595262"/>
      <w:bookmarkStart w:id="125" w:name="_Toc359788787"/>
      <w:bookmarkStart w:id="126" w:name="_Toc62145500"/>
      <w:r>
        <w:rPr>
          <w:sz w:val="52"/>
          <w:lang w:val="it-IT"/>
        </w:rPr>
        <w:t>Nel seno del Padre</w:t>
      </w:r>
      <w:bookmarkEnd w:id="124"/>
      <w:bookmarkEnd w:id="125"/>
      <w:bookmarkEnd w:id="126"/>
      <w:r>
        <w:rPr>
          <w:sz w:val="52"/>
          <w:lang w:val="it-IT"/>
        </w:rPr>
        <w:t xml:space="preserve"> </w:t>
      </w:r>
    </w:p>
    <w:p w14:paraId="5979FBEE" w14:textId="77777777" w:rsidR="003C4A6F" w:rsidRDefault="003C4A6F">
      <w:pPr>
        <w:rPr>
          <w:lang w:val="it-IT"/>
        </w:rPr>
      </w:pPr>
    </w:p>
    <w:p w14:paraId="37C2CC1A" w14:textId="77777777" w:rsidR="003C4A6F" w:rsidRDefault="003C4A6F">
      <w:pPr>
        <w:numPr>
          <w:ilvl w:val="0"/>
          <w:numId w:val="1"/>
        </w:numPr>
        <w:spacing w:before="120" w:after="120"/>
        <w:jc w:val="both"/>
        <w:rPr>
          <w:b/>
          <w:sz w:val="24"/>
          <w:lang w:val="it-IT"/>
        </w:rPr>
      </w:pPr>
      <w:r>
        <w:rPr>
          <w:b/>
          <w:sz w:val="24"/>
          <w:lang w:val="it-IT"/>
        </w:rPr>
        <w:t xml:space="preserve">Consiglio e discernimento. </w:t>
      </w:r>
      <w:r>
        <w:rPr>
          <w:sz w:val="24"/>
          <w:lang w:val="it-IT"/>
        </w:rPr>
        <w:t>È dovere di chi riceve un consiglio valutarlo secondo Dio al fine di trovare la sua conformità o non conformità con la volontà del Padre, la sola che può governare il nostro agire ed il nostro operare. Questo discernimento obbliga sempre, in ogni circostanza, per ogni evenienza della vita. Alla coscienza parla solo il Signore, nella coscienza bisogna portare ogni consiglio ricevuto, al fine di sapere se esso è secondo Dio o secondo l’uomo. Se è secondo Dio lo si deve attuare, se è secondo l’uomo lo si deve rifiutare, non si può impiantare la nostra vita su di esso. L’errore sta proprio in questo, nell’aver escluso la coscienza nel rapporto con Dio ed averla sostituita con una parola esterna. La parola esterna può anche essere voce di Dio e sovente lo è, ma questo non significa che bisogna omettere il discernimento. Questo deve essere operato sempre, in ogni circostanza; è il compito della coscienza ed è insostituibile. Nessuno si può sostituire al discernimento veritativo di essa. Tutto il resto è di aiuto, funge da luce, da sostegno.</w:t>
      </w:r>
    </w:p>
    <w:p w14:paraId="471CD7D6" w14:textId="77777777" w:rsidR="003C4A6F" w:rsidRDefault="003C4A6F">
      <w:pPr>
        <w:numPr>
          <w:ilvl w:val="0"/>
          <w:numId w:val="1"/>
        </w:numPr>
        <w:spacing w:before="120" w:after="120"/>
        <w:jc w:val="both"/>
        <w:rPr>
          <w:b/>
          <w:sz w:val="24"/>
          <w:lang w:val="it-IT"/>
        </w:rPr>
      </w:pPr>
      <w:r>
        <w:rPr>
          <w:b/>
          <w:sz w:val="24"/>
          <w:lang w:val="it-IT"/>
        </w:rPr>
        <w:t xml:space="preserve">L’odio del mondo. </w:t>
      </w:r>
      <w:r>
        <w:rPr>
          <w:sz w:val="24"/>
          <w:lang w:val="it-IT"/>
        </w:rPr>
        <w:t>Il mondo è tenebra e la tenebra è contro la luce. Quello del mondo è un odio di esistenza e di sussistenza, è un odio di morte per la morte. Il mondo sa che la luce è la sua morte, la dichiarazione di non esistenza, il cancellamento del suo essere mondo e per questo si oppone con tutte le sue forze di male a che la luce possa penetrare e squarciare le sue tenebre; per questo non ha paura neanche di infliggere la morte a coloro che vogliono rompere il suo muro di morte per fare entrare in esso la luce della vita e della verità.</w:t>
      </w:r>
    </w:p>
    <w:p w14:paraId="38911724" w14:textId="77777777" w:rsidR="003C4A6F" w:rsidRDefault="003C4A6F">
      <w:pPr>
        <w:numPr>
          <w:ilvl w:val="0"/>
          <w:numId w:val="1"/>
        </w:numPr>
        <w:spacing w:before="120" w:after="120"/>
        <w:jc w:val="both"/>
        <w:rPr>
          <w:b/>
          <w:sz w:val="24"/>
          <w:lang w:val="it-IT"/>
        </w:rPr>
      </w:pPr>
      <w:r>
        <w:rPr>
          <w:b/>
          <w:sz w:val="24"/>
          <w:lang w:val="it-IT"/>
        </w:rPr>
        <w:t xml:space="preserve">Il giudizio in Gesù. </w:t>
      </w:r>
      <w:r>
        <w:rPr>
          <w:sz w:val="24"/>
          <w:lang w:val="it-IT"/>
        </w:rPr>
        <w:t xml:space="preserve">Il giudizio di Gesù è secondo verità, perché egli nella verità abita; egli è la verità. Il giudizio del mondo invece è un giudizio di tenebre, perché il mondo è tenebre e nelle tenebre ha la sua dimora. Il giudizio del mondo non può essere che pura apparenza, pura convenienza, esso non è mai secondo verità. Non potrebbe esserlo, perché il mondo odia la verità, la verità non cerca, la verità bandisce assieme agli uomini che la portano. Il mondo si accanisce contro Gesù proprio in ragione della verità eterna che lui è. Esso sa che dinanzi a Gesù le sue tenebre vengono manifestate nella loro entità di morte; perché questo non </w:t>
      </w:r>
      <w:r>
        <w:rPr>
          <w:sz w:val="24"/>
          <w:lang w:val="it-IT"/>
        </w:rPr>
        <w:lastRenderedPageBreak/>
        <w:t>accada, esso si scatena contro Gesù e con ogni mezzo, servendosi di ogni menzogna, di ogni giudizio falso e secondo apparenza, vuole toglierlo di mezzo. Ma il mondo non ha potere su Gesù; questo potere ancora gli è stato negato; gli sarà dato solo quando verrà la sua ora, l’ora cioè di manifestare tutta la tenebra che avvolge questo mondo e che lo conduce in un circuito di morte.</w:t>
      </w:r>
    </w:p>
    <w:p w14:paraId="31319739" w14:textId="77777777" w:rsidR="003C4A6F" w:rsidRDefault="003C4A6F">
      <w:pPr>
        <w:numPr>
          <w:ilvl w:val="0"/>
          <w:numId w:val="1"/>
        </w:numPr>
        <w:spacing w:before="120" w:after="120"/>
        <w:jc w:val="both"/>
        <w:rPr>
          <w:b/>
          <w:sz w:val="24"/>
          <w:lang w:val="it-IT"/>
        </w:rPr>
      </w:pPr>
      <w:r>
        <w:rPr>
          <w:b/>
          <w:sz w:val="24"/>
          <w:lang w:val="it-IT"/>
        </w:rPr>
        <w:t xml:space="preserve">La dottrina di Gesù. </w:t>
      </w:r>
      <w:r>
        <w:rPr>
          <w:sz w:val="24"/>
          <w:lang w:val="it-IT"/>
        </w:rPr>
        <w:t>La dottrina di Gesù è quella del Padre; è quella che lui ha appreso dal Padre suo e che il Padre gli ha manifestato e gli manifesta ogni giorno, perché la insegni sia a quanti vogliono passare dalle tenebre alla luce, sia a quanti vogliono restare nelle tenebre, perché siano inescusabili del loro peccato e del loro odio di morte contro Gesù.</w:t>
      </w:r>
    </w:p>
    <w:p w14:paraId="568322B3" w14:textId="77777777" w:rsidR="003C4A6F" w:rsidRDefault="003C4A6F">
      <w:pPr>
        <w:numPr>
          <w:ilvl w:val="0"/>
          <w:numId w:val="1"/>
        </w:numPr>
        <w:spacing w:before="120" w:after="120"/>
        <w:jc w:val="both"/>
        <w:rPr>
          <w:b/>
          <w:sz w:val="24"/>
          <w:lang w:val="it-IT"/>
        </w:rPr>
      </w:pPr>
      <w:r>
        <w:rPr>
          <w:b/>
          <w:sz w:val="24"/>
          <w:lang w:val="it-IT"/>
        </w:rPr>
        <w:t xml:space="preserve">La gloria di Gesù. </w:t>
      </w:r>
      <w:r>
        <w:rPr>
          <w:sz w:val="24"/>
          <w:lang w:val="it-IT"/>
        </w:rPr>
        <w:t>Anche la gloria di Gesù è la gloria del Padre. Egli per questo vive, esiste, è stato inviato sulla terra: per manifestare la gloria del Padre suo. La gloria del Padre è una sola: la confessione che egli è il Signore di ogni vita e che ogni vita deve ritornare sotto il suo governo, sotto la sua volontà, per prestare a lui quell’adorazione che è perfettissima obbedienza, purissimo amore di ascolto. Per questo Gesù è vissuto, ha operato, ha camminato, ha insegnato. Egli non ha altra missione sulla terra, se non quella di manifestare la gloria del Padre ed insegnare agli uomini con la propria vita come la gloria possa essere donata al Padre: con l’obbedienza la più pura, la più santa, la più devota, la più completa. Per la manifestazione di questa gloria Gesù ha consegnato interamente la sua vita alla morte di croce, facendosi consumare interamente dalla sua sete di Dio e dal suo desiderio di confessare il Padre come unico Signore della sua vita e della sua esistenza.</w:t>
      </w:r>
    </w:p>
    <w:p w14:paraId="7FD70151" w14:textId="77777777" w:rsidR="003C4A6F" w:rsidRDefault="003C4A6F">
      <w:pPr>
        <w:numPr>
          <w:ilvl w:val="0"/>
          <w:numId w:val="1"/>
        </w:numPr>
        <w:spacing w:before="120" w:after="120"/>
        <w:jc w:val="both"/>
        <w:rPr>
          <w:b/>
          <w:sz w:val="24"/>
          <w:lang w:val="it-IT"/>
        </w:rPr>
      </w:pPr>
      <w:r>
        <w:rPr>
          <w:b/>
          <w:sz w:val="24"/>
          <w:lang w:val="it-IT"/>
        </w:rPr>
        <w:t xml:space="preserve">La legge di Gesù. </w:t>
      </w:r>
      <w:r>
        <w:rPr>
          <w:sz w:val="24"/>
          <w:lang w:val="it-IT"/>
        </w:rPr>
        <w:t xml:space="preserve">Gesù ha una sola legge: la volontà del Padre, egli non conosce altra volontà ed ogni altra volontà la verifica e la </w:t>
      </w:r>
      <w:proofErr w:type="spellStart"/>
      <w:r>
        <w:rPr>
          <w:sz w:val="24"/>
          <w:lang w:val="it-IT"/>
        </w:rPr>
        <w:t>discerne</w:t>
      </w:r>
      <w:proofErr w:type="spellEnd"/>
      <w:r>
        <w:rPr>
          <w:sz w:val="24"/>
          <w:lang w:val="it-IT"/>
        </w:rPr>
        <w:t xml:space="preserve"> nella legge del Padre suo. Il Padre suo vuole una cosa sola da lui: che dia la sua vita per la manifestazione della sua gloria. La legge di Gesù è pertanto la gloria del Padre; tutto ciò che genera e ingrandisce la gloria del Padre, Egli lo opera e lo pone in essere; quanto invece diminuisce la gloria del Padre e la impoverisce, egli lo omette, fugge via, lontano da ogni tentazione che ha come unico scopo l’offuscamento della gloria del Padre suo che è nei cieli. Se questa è la legge di Gesù, questa deve essere anche la legge di ogni suo discepolo. Tutto quanto il suo discepolo fa ed opera deve avere come punto di riferimento questa unica legge: la gloria del Padre, l’esaltazione del suo santissimo nome.</w:t>
      </w:r>
    </w:p>
    <w:p w14:paraId="765A8DE3" w14:textId="77777777" w:rsidR="003C4A6F" w:rsidRDefault="003C4A6F">
      <w:pPr>
        <w:numPr>
          <w:ilvl w:val="0"/>
          <w:numId w:val="1"/>
        </w:numPr>
        <w:spacing w:before="120" w:after="120"/>
        <w:jc w:val="both"/>
        <w:rPr>
          <w:b/>
          <w:sz w:val="24"/>
          <w:lang w:val="it-IT"/>
        </w:rPr>
      </w:pPr>
      <w:r>
        <w:rPr>
          <w:b/>
          <w:sz w:val="24"/>
          <w:lang w:val="it-IT"/>
        </w:rPr>
        <w:t xml:space="preserve">La retta conoscenza di Gesù. </w:t>
      </w:r>
      <w:r>
        <w:rPr>
          <w:sz w:val="24"/>
          <w:lang w:val="it-IT"/>
        </w:rPr>
        <w:t xml:space="preserve">Gesù è rettamente conosciuto quando non lo si guarda secondo le apparenze, secondo le sue origini, secondo la sua provenienza; egli è rettamente conosciuto quando lo si considera e lo si osserva nella Parola che egli annunzia. </w:t>
      </w:r>
      <w:smartTag w:uri="urn:schemas-microsoft-com:office:smarttags" w:element="PersonName">
        <w:smartTagPr>
          <w:attr w:name="ProductID" w:val="la Parola"/>
        </w:smartTagPr>
        <w:r>
          <w:rPr>
            <w:sz w:val="24"/>
            <w:lang w:val="it-IT"/>
          </w:rPr>
          <w:t>La Parola</w:t>
        </w:r>
      </w:smartTag>
      <w:r>
        <w:rPr>
          <w:sz w:val="24"/>
          <w:lang w:val="it-IT"/>
        </w:rPr>
        <w:t xml:space="preserve"> annunziata è la via per una retta e sapiente conoscenza di lui; quanti non vogliono conoscerlo secondo questa regola, lo conoscono male, non lo conoscono affatto, ignorano chi veramente Egli è; in questa non conoscenza ed in questa ignoranza essi vi sono colpevolmente, perché Gesù dona ad ogni uomo la possibilità di poterlo conoscere secondo verità, secondo rettitudine, secondo quella scienza che discende da Dio e viene posta nei cuori per mezzo dello Spirito. Conoscere Gesù significa anche accogliere la sua Parola, come Parola di vita eterna e fare di questa Parola la nostra vita eterna. Quando </w:t>
      </w:r>
      <w:smartTag w:uri="urn:schemas-microsoft-com:office:smarttags" w:element="PersonName">
        <w:smartTagPr>
          <w:attr w:name="ProductID" w:val="la Parola"/>
        </w:smartTagPr>
        <w:r>
          <w:rPr>
            <w:sz w:val="24"/>
            <w:lang w:val="it-IT"/>
          </w:rPr>
          <w:t>la Parola</w:t>
        </w:r>
      </w:smartTag>
      <w:r>
        <w:rPr>
          <w:sz w:val="24"/>
          <w:lang w:val="it-IT"/>
        </w:rPr>
        <w:t xml:space="preserve"> di Gesù diviene la nostra vita, allora l’uomo entra nella vera conoscenza di lui; sa veramente chi è Gesù.</w:t>
      </w:r>
    </w:p>
    <w:p w14:paraId="0B023B46" w14:textId="77777777" w:rsidR="003C4A6F" w:rsidRDefault="003C4A6F">
      <w:pPr>
        <w:numPr>
          <w:ilvl w:val="0"/>
          <w:numId w:val="1"/>
        </w:numPr>
        <w:spacing w:before="120" w:after="120"/>
        <w:jc w:val="both"/>
        <w:rPr>
          <w:b/>
          <w:sz w:val="24"/>
          <w:lang w:val="it-IT"/>
        </w:rPr>
      </w:pPr>
      <w:r>
        <w:rPr>
          <w:b/>
          <w:sz w:val="24"/>
          <w:lang w:val="it-IT"/>
        </w:rPr>
        <w:lastRenderedPageBreak/>
        <w:t xml:space="preserve">Trovare Gesù. </w:t>
      </w:r>
      <w:r>
        <w:rPr>
          <w:sz w:val="24"/>
          <w:lang w:val="it-IT"/>
        </w:rPr>
        <w:t>Trovare Gesù si può, ad una condizione che ci sia la retta intenzione nel cercarlo. La retta intenzione è una sola: cercarlo per quello che lui offre di vero e di santo e non per quello che noi vorremmo che ci offrisse. C’è un modo errato di cercare Gesù ed è quello di cercarlo per rimanere noi nella nostra vecchia conoscenza di Dio e dell’uomo, per restare ancorati al nostro vecchio mondo e alla nostra vecchia vita. Chi vuole cercare Gesù per rimanere nel suo vecchio sistema di vita, costui ha cercato male Gesù, vive male l’incontro con lui. Gesù non serve alla sua vita; Gesù non è il servo della vecchia vita, egli è il servo della nuova vita e per dare a noi la nuova vita egli non esita di andare incontro alla morte e alla morte di croce. Quando invece si rimane nella vecchia vita, anche se si è cercato Gesù, non lo si è trovato secondo verità, non lo si è trovato perché non lo si vuole trovare. La vera ricerca di Gesù è in quel cambiamento di vita che viene dal contatto con il suo mistero. Il vero contatto con Gesù cambia la vita, perché la trasforma ad immagine della vita divina che egli ha presso Dio e che è venuto per portare nei nostri cuori.</w:t>
      </w:r>
    </w:p>
    <w:p w14:paraId="6FA89F01" w14:textId="77777777" w:rsidR="003C4A6F" w:rsidRDefault="003C4A6F">
      <w:pPr>
        <w:numPr>
          <w:ilvl w:val="0"/>
          <w:numId w:val="1"/>
        </w:numPr>
        <w:spacing w:before="120" w:after="120"/>
        <w:jc w:val="both"/>
        <w:rPr>
          <w:b/>
          <w:sz w:val="24"/>
          <w:lang w:val="it-IT"/>
        </w:rPr>
      </w:pPr>
      <w:r>
        <w:rPr>
          <w:b/>
          <w:sz w:val="24"/>
          <w:lang w:val="it-IT"/>
        </w:rPr>
        <w:t xml:space="preserve">La sete di Gesù. </w:t>
      </w:r>
      <w:r>
        <w:rPr>
          <w:sz w:val="24"/>
          <w:lang w:val="it-IT"/>
        </w:rPr>
        <w:t>Gesù ha una sete particolare; la sua è sete di Dio, sete di gloria del Padre, sete del compimento della sua volontà sulla terra. Questa sete è continuamente alimentata in lui dallo Spirito Santo, che lo orienta perennemente verso il Padre e dallo sguardo del Padre egli riceve più sete di amore, di giustizia, di verità, di gloria. La sua è una sete che si estinguerà solo con la sua morte, poiché solo con essa e per mezzo di essa egli avrà dato al Padre tutta la gloria che era sua e che l’uomo con un atto di rapina gli ha derubato, quando volle farsi superbamente come Dio, in tutto simile a lui. Questa sete deve avere l’uomo e per alimentarla deve anche lui lasciarsi abbeverare dall’acqua dello Spirito, che Gesù gli darà il giorno in cui sarà innalzato da terra, facendola scorrere dalla roccia del suo corpo, pietrificato sulla croce, quando sarà colpito dal bastone del soldato che gli trafigge il suo costato e raggiunge il suo cuore, carico di amore per il suo Signore e Padre.</w:t>
      </w:r>
    </w:p>
    <w:p w14:paraId="32E8DA82" w14:textId="77777777" w:rsidR="003C4A6F" w:rsidRDefault="003C4A6F">
      <w:pPr>
        <w:numPr>
          <w:ilvl w:val="0"/>
          <w:numId w:val="1"/>
        </w:numPr>
        <w:spacing w:before="120" w:after="120"/>
        <w:jc w:val="both"/>
        <w:rPr>
          <w:b/>
          <w:sz w:val="24"/>
          <w:lang w:val="it-IT"/>
        </w:rPr>
      </w:pPr>
      <w:r>
        <w:rPr>
          <w:b/>
          <w:sz w:val="24"/>
          <w:lang w:val="it-IT"/>
        </w:rPr>
        <w:t xml:space="preserve">I fiumi di acqua viva. </w:t>
      </w:r>
      <w:r>
        <w:rPr>
          <w:sz w:val="24"/>
          <w:lang w:val="it-IT"/>
        </w:rPr>
        <w:t>Quando il discepolo di Gesù si lascerà abbeverare dallo Spirito che sgorga dal suo costato aperto e nel mentre egli cerca la gloria del Padre, a poco a poco anche lui diverrà come Gesù un fiume di acqua viva, un fiume di Spirito Santo per alimentare la sete di Dio in quanti cercano la sua gloria e vogliono essere i costruttori di essa sulla terra. Così la sete di Gesù diviene sete del discepolo e l’acqua dello Spirito di Gesù, con la quale il discepolo giorno per giorno si alimenta, diviene acqua del discepolo, fiume in lui, per alimentare la sete di quanti vogliono divenire in Gesù un solo mistero per la edificazione della gloria del Padre sulla terra. Senza questa sete di Dio, della sua gloria, senza questo desiderio ardente che brucia il cuore e lo infiamma di amore per la gloria del Padre, il discepolo a poco a poco si spegne e si dilegua come cenere sparsa dal vento e portata via. Da qui la necessità di alimentare sempre la nostra sete con l’acqua dello Spirito, che ha un potere contrario a quello dell’acqua naturale. Questa toglie la sete; l’acqua dello Spirito l’alimenta e l’ingrandisce e la fa divenire una sete insaziabile di Dio. Più si beve allo Spirito e più si ha sete di Dio; più si ha sete di Dio e più si vuole bere all’acqua dello Spirito, fino alla consumazione nell’obbedienza per amore, e da questa consumazione tutta l’acqua bevuta sgorga dal nostro essere come un fiume in piena per alimentare la sete di Dio nel mondo.</w:t>
      </w:r>
    </w:p>
    <w:p w14:paraId="2A136B7E" w14:textId="77777777" w:rsidR="003C4A6F" w:rsidRDefault="003C4A6F">
      <w:pPr>
        <w:numPr>
          <w:ilvl w:val="0"/>
          <w:numId w:val="1"/>
        </w:numPr>
        <w:spacing w:before="120" w:after="120"/>
        <w:jc w:val="both"/>
        <w:rPr>
          <w:b/>
          <w:sz w:val="24"/>
          <w:lang w:val="it-IT"/>
        </w:rPr>
      </w:pPr>
      <w:r>
        <w:rPr>
          <w:b/>
          <w:sz w:val="24"/>
          <w:lang w:val="it-IT"/>
        </w:rPr>
        <w:t xml:space="preserve">Fede e Scrittura. </w:t>
      </w:r>
      <w:smartTag w:uri="urn:schemas-microsoft-com:office:smarttags" w:element="PersonName">
        <w:smartTagPr>
          <w:attr w:name="ProductID" w:val="la Scrittura"/>
        </w:smartTagPr>
        <w:r>
          <w:rPr>
            <w:sz w:val="24"/>
            <w:lang w:val="it-IT"/>
          </w:rPr>
          <w:t>La Scrittura</w:t>
        </w:r>
      </w:smartTag>
      <w:r>
        <w:rPr>
          <w:sz w:val="24"/>
          <w:lang w:val="it-IT"/>
        </w:rPr>
        <w:t xml:space="preserve"> è a fondamento della fede; ma la fede non è solamente fondata sulla Scrittura. La fede è fondata sulla verità e la verità è viva come lo Spirito è vivo, come Dio è vivo, come Gesù è vivo. La verità è viva ed è </w:t>
      </w:r>
      <w:r>
        <w:rPr>
          <w:sz w:val="24"/>
          <w:lang w:val="it-IT"/>
        </w:rPr>
        <w:lastRenderedPageBreak/>
        <w:t xml:space="preserve">vivente ed  essa è resa viva e vivente al nostro Spirito dallo Spirito di Gesù che ci è stato lasciato per condurci verso la verità tutta intera. Questo principio deve regolare ogni nostro rapporto con </w:t>
      </w:r>
      <w:smartTag w:uri="urn:schemas-microsoft-com:office:smarttags" w:element="PersonName">
        <w:smartTagPr>
          <w:attr w:name="ProductID" w:val="la Scrittura"/>
        </w:smartTagPr>
        <w:r>
          <w:rPr>
            <w:sz w:val="24"/>
            <w:lang w:val="it-IT"/>
          </w:rPr>
          <w:t>la Scrittura</w:t>
        </w:r>
      </w:smartTag>
      <w:r>
        <w:rPr>
          <w:sz w:val="24"/>
          <w:lang w:val="it-IT"/>
        </w:rPr>
        <w:t xml:space="preserve">, la quale sempre deve essere letta secondo lo Spirito e mai secondo il puro tenore letterale delle parole o dei principi di verità contenuti in essa. C’è una crescita nella conoscenza della verità e questa crescita è data insieme dalla Scrittura e dallo Spirito. Lo Spirito opera ed agisce nella Chiesa, e nella Chiesa dello Spirito i garanti sono i Pastori, i quali devono sempre discernere se la crescita nella verità è conforme alla legge della verità, che è </w:t>
      </w:r>
      <w:smartTag w:uri="urn:schemas-microsoft-com:office:smarttags" w:element="PersonName">
        <w:smartTagPr>
          <w:attr w:name="ProductID" w:val="la Scrittura Santa"/>
        </w:smartTagPr>
        <w:r>
          <w:rPr>
            <w:sz w:val="24"/>
            <w:lang w:val="it-IT"/>
          </w:rPr>
          <w:t>la Scrittura Santa</w:t>
        </w:r>
      </w:smartTag>
      <w:r>
        <w:rPr>
          <w:sz w:val="24"/>
          <w:lang w:val="it-IT"/>
        </w:rPr>
        <w:t>, oppure contro di essa; in tal caso bisogna intervenire per ricondurre ogni cosa nella legge della verità contenuta nella Scrittura Santa.</w:t>
      </w:r>
    </w:p>
    <w:p w14:paraId="460F9871" w14:textId="77777777" w:rsidR="003C4A6F" w:rsidRDefault="003C4A6F">
      <w:pPr>
        <w:numPr>
          <w:ilvl w:val="0"/>
          <w:numId w:val="1"/>
        </w:numPr>
        <w:spacing w:before="120" w:after="120"/>
        <w:jc w:val="both"/>
        <w:rPr>
          <w:b/>
          <w:sz w:val="24"/>
          <w:lang w:val="it-IT"/>
        </w:rPr>
      </w:pPr>
      <w:r>
        <w:rPr>
          <w:b/>
          <w:sz w:val="24"/>
          <w:lang w:val="it-IT"/>
        </w:rPr>
        <w:t xml:space="preserve">Protetto dal Padre. </w:t>
      </w:r>
      <w:r>
        <w:rPr>
          <w:sz w:val="24"/>
          <w:lang w:val="it-IT"/>
        </w:rPr>
        <w:t>Gesù è tutto intento a rendere gloria al Padre suo. Egli è il servo della gloria del Padre. Il mondo non ha nessun potere su di lui, mai potrà averlo e se lo avrà in qualche modo, sarà sempre un potere esercitato per il rendimento di una più grande gloria al Padre dei cieli. Poiché la gloria e la misura della gloria da rendere al Padre non è Gesù che deve determinarla, ma è il Padre il quale giorno per giorno indica al Figlio come operare, dove operare, e quanto operare per la manifestazione della sua gloria, tutto avviene secondo la volontà del Padre e nulla può sottrarsi al suo governo e alla sua legge. Gesù è protetto dal Padre, il quale vigila su di lui affinché nessun elemento del mondo possa intromettersi nel servizio di Gesù. C’è una cosa sola da fare in chi vuole essere servo della gloria del Padre: guardare sempre al Padre e lasciarsi dire da lui cosa fare, dove farla, come farla. Per il resto penserà il Padre, il quale disporrà uomini ed eventi affinché nulla venga omesso di quanto è sua volontà e che il servo fedele del Padre vuole rendergli in tutta semplicità, con accurata prudenza, con quella disponibilità a consacrare la sua vita e a consegnarla alla morte perché tutto avvenga secondo il volere del Signore. Quando invece non si lavora per la gloria del Padre, il Padre si ritira dal suo servo, che non è più fedele, ed uomini e circostanze possono avere il sopravvento su di lui e difatti prevalgono e lo conducono nelle tenebre e in un lavoro contro la gloria di Dio ed il suo onore.</w:t>
      </w:r>
    </w:p>
    <w:p w14:paraId="5F57EE75" w14:textId="77777777" w:rsidR="003C4A6F" w:rsidRDefault="003C4A6F">
      <w:pPr>
        <w:numPr>
          <w:ilvl w:val="12"/>
          <w:numId w:val="0"/>
        </w:numPr>
        <w:ind w:left="284" w:hanging="284"/>
        <w:rPr>
          <w:lang w:val="it-IT"/>
        </w:rPr>
      </w:pPr>
    </w:p>
    <w:p w14:paraId="4B63DC50" w14:textId="77777777" w:rsidR="003C4A6F" w:rsidRDefault="003C4A6F">
      <w:pPr>
        <w:pStyle w:val="OmniPage1026"/>
        <w:rPr>
          <w:rFonts w:ascii="Arial" w:hAnsi="Arial"/>
          <w:b/>
          <w:sz w:val="24"/>
          <w:lang w:val="it-IT"/>
        </w:rPr>
      </w:pPr>
    </w:p>
    <w:p w14:paraId="5107D2C9" w14:textId="77777777" w:rsidR="003C4A6F" w:rsidRDefault="003C4A6F">
      <w:pPr>
        <w:pStyle w:val="Titolo1"/>
      </w:pPr>
      <w:r>
        <w:br w:type="page"/>
      </w:r>
      <w:r>
        <w:lastRenderedPageBreak/>
        <w:br w:type="page"/>
      </w:r>
      <w:bookmarkStart w:id="127" w:name="_Toc330595263"/>
      <w:bookmarkStart w:id="128" w:name="_Toc359788788"/>
      <w:bookmarkStart w:id="129" w:name="_Toc62145501"/>
      <w:r>
        <w:lastRenderedPageBreak/>
        <w:t>CAPITOLO OTTAVO</w:t>
      </w:r>
      <w:bookmarkEnd w:id="127"/>
      <w:bookmarkEnd w:id="128"/>
      <w:bookmarkEnd w:id="129"/>
    </w:p>
    <w:p w14:paraId="342E4E2C" w14:textId="77777777" w:rsidR="003C4A6F" w:rsidRDefault="003C4A6F">
      <w:pPr>
        <w:tabs>
          <w:tab w:val="left" w:pos="124"/>
          <w:tab w:val="right" w:pos="4508"/>
        </w:tabs>
        <w:rPr>
          <w:rFonts w:ascii="Arial" w:hAnsi="Arial"/>
          <w:b/>
          <w:sz w:val="24"/>
          <w:lang w:val="it-IT"/>
        </w:rPr>
      </w:pPr>
    </w:p>
    <w:p w14:paraId="6F79D010" w14:textId="77777777" w:rsidR="003C4A6F" w:rsidRDefault="003C4A6F">
      <w:pPr>
        <w:pStyle w:val="Titolo2"/>
      </w:pPr>
      <w:bookmarkStart w:id="130" w:name="_Toc330595264"/>
      <w:bookmarkStart w:id="131" w:name="_Toc359788789"/>
      <w:bookmarkStart w:id="132" w:name="_Toc62145502"/>
      <w:r>
        <w:t>La donna adultera.</w:t>
      </w:r>
      <w:bookmarkEnd w:id="130"/>
      <w:bookmarkEnd w:id="131"/>
      <w:bookmarkEnd w:id="132"/>
    </w:p>
    <w:p w14:paraId="2F2FED1A" w14:textId="77777777" w:rsidR="003C4A6F" w:rsidRDefault="003C4A6F">
      <w:pPr>
        <w:pStyle w:val="OmniPage1027"/>
        <w:rPr>
          <w:rFonts w:ascii="Arial" w:hAnsi="Arial"/>
          <w:b/>
          <w:sz w:val="24"/>
          <w:lang w:val="it-IT"/>
        </w:rPr>
      </w:pPr>
    </w:p>
    <w:p w14:paraId="5CA7B883" w14:textId="77777777" w:rsidR="003C4A6F" w:rsidRDefault="003C4A6F">
      <w:pPr>
        <w:pStyle w:val="OmniPage1027"/>
        <w:rPr>
          <w:rFonts w:ascii="Arial" w:hAnsi="Arial"/>
          <w:b/>
          <w:sz w:val="24"/>
          <w:lang w:val="it-IT"/>
        </w:rPr>
      </w:pPr>
      <w:r>
        <w:rPr>
          <w:rFonts w:ascii="Arial" w:hAnsi="Arial"/>
          <w:b/>
          <w:sz w:val="24"/>
          <w:lang w:val="it-IT"/>
        </w:rPr>
        <w:t>Gesù si avviò allora verso il monte degli Ulivi. Ma all'alba si recò di nuovo nel tempio e tutto il popolo andava da lui ed egli, se</w:t>
      </w:r>
      <w:r>
        <w:rPr>
          <w:rFonts w:ascii="Arial" w:hAnsi="Arial"/>
          <w:b/>
          <w:sz w:val="24"/>
          <w:lang w:val="it-IT"/>
        </w:rPr>
        <w:softHyphen/>
        <w:t>dutosi, li ammaestrava.</w:t>
      </w:r>
    </w:p>
    <w:p w14:paraId="295E7107" w14:textId="77777777" w:rsidR="003C4A6F" w:rsidRDefault="003C4A6F">
      <w:pPr>
        <w:pStyle w:val="OmniPage1027"/>
        <w:rPr>
          <w:rFonts w:ascii="Arial" w:hAnsi="Arial"/>
          <w:b/>
          <w:sz w:val="24"/>
          <w:lang w:val="it-IT"/>
        </w:rPr>
      </w:pPr>
    </w:p>
    <w:p w14:paraId="2722E18D" w14:textId="77777777" w:rsidR="003C4A6F" w:rsidRDefault="003C4A6F">
      <w:pPr>
        <w:pStyle w:val="OmniPage1027"/>
        <w:rPr>
          <w:rFonts w:ascii="Arial" w:hAnsi="Arial"/>
          <w:sz w:val="24"/>
          <w:lang w:val="it-IT"/>
        </w:rPr>
      </w:pPr>
      <w:r>
        <w:rPr>
          <w:rFonts w:ascii="Arial" w:hAnsi="Arial"/>
          <w:sz w:val="24"/>
          <w:lang w:val="it-IT"/>
        </w:rPr>
        <w:t>Il monte degli ulivi era familiare a Gesù, luogo di silenzio e di incontro con il Padre; luogo dove si metteva in ascolto dello Spirito che si era posato su di Lui; luogo di preghiera perché dal Cielo ricevesse la perfetta conoscenza della volontà del Padre, al fine di compierla in ogni suo particolare. Perché nulla fosse tralasciato di essa, impetrava anche la forza e la costanza, la prudenza e la saggezza, tanto necessarie per vincere la volontà di morte ormai palese dei suoi avversari: sommi sacerdoti, farisei, giudei.</w:t>
      </w:r>
    </w:p>
    <w:p w14:paraId="0033A70F" w14:textId="77777777" w:rsidR="003C4A6F" w:rsidRDefault="003C4A6F">
      <w:pPr>
        <w:pStyle w:val="OmniPage1027"/>
        <w:rPr>
          <w:rFonts w:ascii="Arial" w:hAnsi="Arial"/>
          <w:sz w:val="24"/>
          <w:lang w:val="it-IT"/>
        </w:rPr>
      </w:pPr>
    </w:p>
    <w:p w14:paraId="589C8CD7" w14:textId="77777777" w:rsidR="003C4A6F" w:rsidRDefault="003C4A6F">
      <w:pPr>
        <w:pStyle w:val="OmniPage1027"/>
        <w:rPr>
          <w:rFonts w:ascii="Arial" w:hAnsi="Arial"/>
          <w:sz w:val="24"/>
          <w:lang w:val="it-IT"/>
        </w:rPr>
      </w:pPr>
      <w:r>
        <w:rPr>
          <w:rFonts w:ascii="Arial" w:hAnsi="Arial"/>
          <w:sz w:val="24"/>
          <w:lang w:val="it-IT"/>
        </w:rPr>
        <w:t>Finito l’incontro con Dio e dopo aver ricevuto da Lui la luce che gli indicava dove porre i suoi passi, Gesù si recò nel tempio. Attorno a lui si raccolse tutto il popolo e lui iniziò nuovamente ad ammaestrarlo.</w:t>
      </w:r>
    </w:p>
    <w:p w14:paraId="08D3FC43" w14:textId="77777777" w:rsidR="003C4A6F" w:rsidRDefault="003C4A6F">
      <w:pPr>
        <w:pStyle w:val="OmniPage1027"/>
        <w:rPr>
          <w:rFonts w:ascii="Arial" w:hAnsi="Arial"/>
          <w:sz w:val="24"/>
          <w:lang w:val="it-IT"/>
        </w:rPr>
      </w:pPr>
    </w:p>
    <w:p w14:paraId="47814445" w14:textId="77777777" w:rsidR="003C4A6F" w:rsidRDefault="003C4A6F">
      <w:pPr>
        <w:pStyle w:val="OmniPage1027"/>
        <w:rPr>
          <w:rFonts w:ascii="Arial" w:hAnsi="Arial"/>
          <w:b/>
          <w:sz w:val="24"/>
          <w:lang w:val="it-IT"/>
        </w:rPr>
      </w:pPr>
      <w:r>
        <w:rPr>
          <w:rFonts w:ascii="Arial" w:hAnsi="Arial"/>
          <w:sz w:val="24"/>
          <w:lang w:val="it-IT"/>
        </w:rPr>
        <w:t>L’ammaestramento è fatto nello stile dei grandi maestri; Gesù insegnava seduto. Per Gesù l’ammaestramento consisteva nella rivelazione della volontà del Padre e quindi necessariamente riguardava la sua vita e la sua missione, la sua origine e la sua vocazione. Con Gesù ormai c’è un unico mistero da insegnare ed è la sua relazione con il Padre. Il Padre è in Lui e Lui è nel Padre e sono un unico inscindibile mistero. Chi vuole conoscere Dio deve conoscerlo in Gesù, chi vuole conoscere Gesù deve conoscerlo nel Padre. Gesù e il Padre sono una cosa sola.</w:t>
      </w:r>
    </w:p>
    <w:p w14:paraId="4524F22B" w14:textId="77777777" w:rsidR="003C4A6F" w:rsidRDefault="003C4A6F">
      <w:pPr>
        <w:pStyle w:val="OmniPage1027"/>
        <w:rPr>
          <w:rFonts w:ascii="Arial" w:hAnsi="Arial"/>
          <w:b/>
          <w:sz w:val="24"/>
          <w:lang w:val="it-IT"/>
        </w:rPr>
      </w:pPr>
    </w:p>
    <w:p w14:paraId="356B3310" w14:textId="77777777" w:rsidR="003C4A6F" w:rsidRDefault="003C4A6F">
      <w:pPr>
        <w:pStyle w:val="OmniPage1027"/>
        <w:rPr>
          <w:rFonts w:ascii="Arial" w:hAnsi="Arial"/>
          <w:b/>
          <w:sz w:val="24"/>
          <w:lang w:val="it-IT"/>
        </w:rPr>
      </w:pPr>
      <w:r>
        <w:rPr>
          <w:rFonts w:ascii="Arial" w:hAnsi="Arial"/>
          <w:b/>
          <w:sz w:val="24"/>
          <w:lang w:val="it-IT"/>
        </w:rPr>
        <w:t>Allora gli scribi e i farisei gli conducono una donna sorpresa in adulterio e, postala nel mezzo, gli dicono: « Maestro, questa donna è stata sorpresa in flagrante adulterio. Ora Mosè, nella Legge, ci ha comandato di lapidare donne come questa. Tu che ne dici? ».</w:t>
      </w:r>
    </w:p>
    <w:p w14:paraId="6C92C5AD" w14:textId="77777777" w:rsidR="003C4A6F" w:rsidRDefault="003C4A6F">
      <w:pPr>
        <w:pStyle w:val="OmniPage1027"/>
        <w:rPr>
          <w:rFonts w:ascii="Arial" w:hAnsi="Arial"/>
          <w:b/>
          <w:sz w:val="24"/>
          <w:lang w:val="it-IT"/>
        </w:rPr>
      </w:pPr>
    </w:p>
    <w:p w14:paraId="55B66805" w14:textId="77777777" w:rsidR="003C4A6F" w:rsidRDefault="003C4A6F">
      <w:pPr>
        <w:pStyle w:val="OmniPage1027"/>
        <w:rPr>
          <w:rFonts w:ascii="Arial" w:hAnsi="Arial"/>
          <w:sz w:val="24"/>
          <w:lang w:val="it-IT"/>
        </w:rPr>
      </w:pPr>
      <w:r>
        <w:rPr>
          <w:rFonts w:ascii="Arial" w:hAnsi="Arial"/>
          <w:sz w:val="24"/>
          <w:lang w:val="it-IT"/>
        </w:rPr>
        <w:t>Quanto ora avviene è solo un pretesto, una trappola che viene tesa sul cammino di Gesù perché lui inciampi e si comprometta con la sua stessa Parola. Loro non sanno però da dove sta venendo Gesù. Egli aveva appena lasciato il Padre e dal Padre era andato per ricolmarsi di grazia e di verità, di saggezza e di prudenza, per ricevere quella luce dello Spirito Santo necessaria per il compimento della sua missione, per non inciampare, per non compromettersi, per non sbagliare dinanzi alle sottili domande degli scribi e dei farisei.</w:t>
      </w:r>
    </w:p>
    <w:p w14:paraId="51C1707E" w14:textId="77777777" w:rsidR="003C4A6F" w:rsidRDefault="003C4A6F">
      <w:pPr>
        <w:pStyle w:val="OmniPage1027"/>
        <w:rPr>
          <w:rFonts w:ascii="Arial" w:hAnsi="Arial"/>
          <w:sz w:val="24"/>
          <w:lang w:val="it-IT"/>
        </w:rPr>
      </w:pPr>
    </w:p>
    <w:p w14:paraId="0505621A" w14:textId="77777777" w:rsidR="003C4A6F" w:rsidRDefault="003C4A6F">
      <w:pPr>
        <w:pStyle w:val="OmniPage1027"/>
        <w:rPr>
          <w:rFonts w:ascii="Arial" w:hAnsi="Arial"/>
          <w:sz w:val="24"/>
          <w:lang w:val="it-IT"/>
        </w:rPr>
      </w:pPr>
      <w:r>
        <w:rPr>
          <w:rFonts w:ascii="Arial" w:hAnsi="Arial"/>
          <w:sz w:val="24"/>
          <w:lang w:val="it-IT"/>
        </w:rPr>
        <w:t>Da osservare che l’adulterio era ugualmente punito con la morte; sia l’uomo che la donna erano soggetti alla stessa pena, se sorpresi in flagrante. Qui viene presentata a Gesù solo la donna, mentre viene affermato che essa è stata colta in flagrante. Poiché l’adulterio si commette in due, già avviene da parte loro uno strappo alla legge. La legge vale per la donna, ma non per l’uomo; questi non è presentato a Gesù, per essere da lui giudicato.</w:t>
      </w:r>
    </w:p>
    <w:p w14:paraId="3A912822" w14:textId="77777777" w:rsidR="003C4A6F" w:rsidRDefault="003C4A6F">
      <w:pPr>
        <w:pStyle w:val="OmniPage1027"/>
        <w:rPr>
          <w:rFonts w:ascii="Arial" w:hAnsi="Arial"/>
          <w:sz w:val="24"/>
          <w:lang w:val="it-IT"/>
        </w:rPr>
      </w:pPr>
    </w:p>
    <w:p w14:paraId="6DBD6C07" w14:textId="77777777" w:rsidR="003C4A6F" w:rsidRDefault="003C4A6F">
      <w:pPr>
        <w:pStyle w:val="OmniPage1027"/>
        <w:rPr>
          <w:rFonts w:ascii="Arial" w:hAnsi="Arial"/>
          <w:sz w:val="24"/>
          <w:lang w:val="it-IT"/>
        </w:rPr>
      </w:pPr>
      <w:r>
        <w:rPr>
          <w:rFonts w:ascii="Arial" w:hAnsi="Arial"/>
          <w:sz w:val="24"/>
          <w:lang w:val="it-IT"/>
        </w:rPr>
        <w:t xml:space="preserve">Se la legge è legge e va osservata, Gesù non deve dare nessuna risposta. Occorre procedere per la lapidazione. A costoro non interessava né la legge, già da loro trasgredita, né la donna o la sua condanna. A costoro interessava la risposta di Gesù. Nel caso si fosse schierato dalla parte della donna, lo avrebbero </w:t>
      </w:r>
      <w:r>
        <w:rPr>
          <w:rFonts w:ascii="Arial" w:hAnsi="Arial"/>
          <w:sz w:val="24"/>
          <w:lang w:val="it-IT"/>
        </w:rPr>
        <w:lastRenderedPageBreak/>
        <w:t>accusato di insegnamento contrario alla legge; mentre lo avrebbero reso inviso al popolo, se Gesù si fosse pronunciato per la condanna della donna. La legge senza la misericordia, o la misericordia senza la legge?</w:t>
      </w:r>
    </w:p>
    <w:p w14:paraId="16E633EB" w14:textId="77777777" w:rsidR="003C4A6F" w:rsidRDefault="003C4A6F">
      <w:pPr>
        <w:pStyle w:val="OmniPage1027"/>
        <w:rPr>
          <w:rFonts w:ascii="Arial" w:hAnsi="Arial"/>
          <w:sz w:val="24"/>
          <w:lang w:val="it-IT"/>
        </w:rPr>
      </w:pPr>
    </w:p>
    <w:p w14:paraId="18627D17" w14:textId="77777777" w:rsidR="003C4A6F" w:rsidRDefault="003C4A6F">
      <w:pPr>
        <w:pStyle w:val="OmniPage1027"/>
        <w:rPr>
          <w:rFonts w:ascii="Arial" w:hAnsi="Arial"/>
          <w:sz w:val="24"/>
          <w:lang w:val="it-IT"/>
        </w:rPr>
      </w:pPr>
      <w:r>
        <w:rPr>
          <w:rFonts w:ascii="Arial" w:hAnsi="Arial"/>
          <w:sz w:val="24"/>
          <w:lang w:val="it-IT"/>
        </w:rPr>
        <w:t>Qualsiasi risposta Gesù avesse dato, sarebbe stata per lui una pietra di inciampo sul suo cammino, con conseguenze assai gravi. Ma loro dimenticano che Gesù è uguale a Dio, lo aveva detto, ma essi si erano già dimenticati, non lo avevano creduto. Ora lo dimostra loro un’altra volta.</w:t>
      </w:r>
    </w:p>
    <w:p w14:paraId="1565901C" w14:textId="77777777" w:rsidR="003C4A6F" w:rsidRDefault="003C4A6F">
      <w:pPr>
        <w:pStyle w:val="OmniPage1027"/>
        <w:rPr>
          <w:rFonts w:ascii="Arial" w:hAnsi="Arial"/>
          <w:b/>
          <w:sz w:val="24"/>
          <w:lang w:val="it-IT"/>
        </w:rPr>
      </w:pPr>
    </w:p>
    <w:p w14:paraId="745630D9" w14:textId="77777777" w:rsidR="003C4A6F" w:rsidRDefault="003C4A6F">
      <w:pPr>
        <w:pStyle w:val="OmniPage1027"/>
        <w:rPr>
          <w:rFonts w:ascii="Arial" w:hAnsi="Arial"/>
          <w:b/>
          <w:sz w:val="24"/>
          <w:lang w:val="it-IT"/>
        </w:rPr>
      </w:pPr>
      <w:r>
        <w:rPr>
          <w:rFonts w:ascii="Arial" w:hAnsi="Arial"/>
          <w:b/>
          <w:sz w:val="24"/>
          <w:lang w:val="it-IT"/>
        </w:rPr>
        <w:t>Questo dicevano per metterlo alla prova e per avere di che accusarlo.</w:t>
      </w:r>
    </w:p>
    <w:p w14:paraId="299CFB41" w14:textId="77777777" w:rsidR="003C4A6F" w:rsidRDefault="003C4A6F">
      <w:pPr>
        <w:pStyle w:val="OmniPage1027"/>
        <w:rPr>
          <w:rFonts w:ascii="Arial" w:hAnsi="Arial"/>
          <w:b/>
          <w:sz w:val="24"/>
          <w:lang w:val="it-IT"/>
        </w:rPr>
      </w:pPr>
    </w:p>
    <w:p w14:paraId="065FC15C" w14:textId="77777777" w:rsidR="003C4A6F" w:rsidRDefault="003C4A6F">
      <w:pPr>
        <w:pStyle w:val="OmniPage1027"/>
        <w:rPr>
          <w:rFonts w:ascii="Arial" w:hAnsi="Arial"/>
          <w:sz w:val="24"/>
          <w:lang w:val="it-IT"/>
        </w:rPr>
      </w:pPr>
      <w:r>
        <w:rPr>
          <w:rFonts w:ascii="Arial" w:hAnsi="Arial"/>
          <w:sz w:val="24"/>
          <w:lang w:val="it-IT"/>
        </w:rPr>
        <w:t>L’evangelista precisa il motivo della presentazione della donna. Sapendo come Gesù la pensava e che lui era per la non condanna della donna, lo avrebbero senz’altro accusato presso l’autorità dei Giudei come un trasgressore della legge e un sovvertitore di essa, in quanto non solo la trasgrediva, ma anche insegna a trasgredirla. Contro una tale accusa era comminata la pena di morte per lapidazione. Se Gesù avesse risposto secondo verità e lui non poteva dare se non una risposta secondo verità, sarebbe finito schiacciato dalle pietre e sotto di esse sepolto. Questo il vero, reale motivo della questione che oggi gli viene posta.</w:t>
      </w:r>
    </w:p>
    <w:p w14:paraId="2289AA9C" w14:textId="77777777" w:rsidR="003C4A6F" w:rsidRDefault="003C4A6F">
      <w:pPr>
        <w:pStyle w:val="OmniPage1027"/>
        <w:rPr>
          <w:rFonts w:ascii="Arial" w:hAnsi="Arial"/>
          <w:b/>
          <w:sz w:val="24"/>
          <w:lang w:val="it-IT"/>
        </w:rPr>
      </w:pPr>
    </w:p>
    <w:p w14:paraId="1662E164" w14:textId="77777777" w:rsidR="003C4A6F" w:rsidRDefault="003C4A6F">
      <w:pPr>
        <w:pStyle w:val="OmniPage1027"/>
        <w:rPr>
          <w:rFonts w:ascii="Arial" w:hAnsi="Arial"/>
          <w:b/>
          <w:sz w:val="24"/>
          <w:lang w:val="it-IT"/>
        </w:rPr>
      </w:pPr>
      <w:r>
        <w:rPr>
          <w:rFonts w:ascii="Arial" w:hAnsi="Arial"/>
          <w:b/>
          <w:sz w:val="24"/>
          <w:lang w:val="it-IT"/>
        </w:rPr>
        <w:t>Ma Gesù, chinatosi, si mise a scrivere col dito per terra. E siccome insiste</w:t>
      </w:r>
      <w:r>
        <w:rPr>
          <w:rFonts w:ascii="Arial" w:hAnsi="Arial"/>
          <w:b/>
          <w:sz w:val="24"/>
          <w:lang w:val="it-IT"/>
        </w:rPr>
        <w:softHyphen/>
        <w:t>vano nell'interrogarlo, alzò il capo e disse loro: « Chi di voi è senza peccato, scagli per primo la pietra con</w:t>
      </w:r>
      <w:r>
        <w:rPr>
          <w:rFonts w:ascii="Arial" w:hAnsi="Arial"/>
          <w:b/>
          <w:sz w:val="24"/>
          <w:lang w:val="it-IT"/>
        </w:rPr>
        <w:softHyphen/>
        <w:t xml:space="preserve">tro di lei ». </w:t>
      </w:r>
    </w:p>
    <w:p w14:paraId="6A6D6E13" w14:textId="77777777" w:rsidR="003C4A6F" w:rsidRDefault="003C4A6F">
      <w:pPr>
        <w:pStyle w:val="OmniPage1027"/>
        <w:rPr>
          <w:rFonts w:ascii="Arial" w:hAnsi="Arial"/>
          <w:b/>
          <w:sz w:val="24"/>
          <w:lang w:val="it-IT"/>
        </w:rPr>
      </w:pPr>
    </w:p>
    <w:p w14:paraId="0324CA50" w14:textId="77777777" w:rsidR="003C4A6F" w:rsidRDefault="003C4A6F">
      <w:pPr>
        <w:pStyle w:val="OmniPage1027"/>
        <w:rPr>
          <w:rFonts w:ascii="Arial" w:hAnsi="Arial"/>
          <w:sz w:val="24"/>
          <w:lang w:val="it-IT"/>
        </w:rPr>
      </w:pPr>
      <w:r>
        <w:rPr>
          <w:rFonts w:ascii="Arial" w:hAnsi="Arial"/>
          <w:sz w:val="24"/>
          <w:lang w:val="it-IT"/>
        </w:rPr>
        <w:t>Gesù all’inizio non dona alcuna risposta, elude la loro domanda scrivendo con il dito per terra e agendo come se la loro questione non lo riguardasse. Ma loro insistono, e poiché deve rispondere, ordina la sentenza di morte della donna. La legge va osservata, ma con una modalità nuova. Deve scagliare la prima pietra chi è senza peccato, poi tutti gli altri.</w:t>
      </w:r>
    </w:p>
    <w:p w14:paraId="357218C2" w14:textId="77777777" w:rsidR="003C4A6F" w:rsidRDefault="003C4A6F">
      <w:pPr>
        <w:pStyle w:val="OmniPage1027"/>
        <w:rPr>
          <w:rFonts w:ascii="Arial" w:hAnsi="Arial"/>
          <w:sz w:val="24"/>
          <w:lang w:val="it-IT"/>
        </w:rPr>
      </w:pPr>
    </w:p>
    <w:p w14:paraId="752C9F12" w14:textId="77777777" w:rsidR="003C4A6F" w:rsidRDefault="003C4A6F">
      <w:pPr>
        <w:pStyle w:val="OmniPage1027"/>
        <w:rPr>
          <w:rFonts w:ascii="Arial" w:hAnsi="Arial"/>
          <w:sz w:val="24"/>
          <w:lang w:val="it-IT"/>
        </w:rPr>
      </w:pPr>
      <w:r>
        <w:rPr>
          <w:rFonts w:ascii="Arial" w:hAnsi="Arial"/>
          <w:sz w:val="24"/>
          <w:lang w:val="it-IT"/>
        </w:rPr>
        <w:t>Sublime saggezza del Signore, egli che conosce il cuore di ogni uomo, che sa cosa vi è dentro, mette ognuno dinanzi alla responsabilità del suo peccato. Non può giudicare un uomo come peccatore chi ha il cuore pieno degli stessi peccati. Il peccatore deve usare misericordia verso il fratello peccatore, così Dio avrà pietà dei suoi peccati. Solo il giusto potrebbe giudicare, ma il giusto non giudica, il giusto ha misericordia, perché sa quanto costa rimanere senza peccato e sa che è solo per grazia di Dio che è possibile conservarsi puri da colpa, non è per proprio merito, o per proprie spiccate caratteristiche spirituali.</w:t>
      </w:r>
    </w:p>
    <w:p w14:paraId="4BDF6927" w14:textId="77777777" w:rsidR="003C4A6F" w:rsidRDefault="003C4A6F">
      <w:pPr>
        <w:pStyle w:val="OmniPage1027"/>
        <w:rPr>
          <w:rFonts w:ascii="Arial" w:hAnsi="Arial"/>
          <w:b/>
          <w:sz w:val="24"/>
          <w:lang w:val="it-IT"/>
        </w:rPr>
      </w:pPr>
    </w:p>
    <w:p w14:paraId="54D1E17F" w14:textId="77777777" w:rsidR="003C4A6F" w:rsidRDefault="003C4A6F">
      <w:pPr>
        <w:pStyle w:val="OmniPage1027"/>
        <w:rPr>
          <w:rFonts w:ascii="Arial" w:hAnsi="Arial"/>
          <w:b/>
          <w:sz w:val="24"/>
          <w:lang w:val="it-IT"/>
        </w:rPr>
      </w:pPr>
      <w:r>
        <w:rPr>
          <w:rFonts w:ascii="Arial" w:hAnsi="Arial"/>
          <w:b/>
          <w:sz w:val="24"/>
          <w:lang w:val="it-IT"/>
        </w:rPr>
        <w:t>E chinatosi di nuovo, scriveva per terra. Ma quelli, udito ciò, se ne andarono uno per uno, cominciando dai più anziani fino agli ultimi.</w:t>
      </w:r>
    </w:p>
    <w:p w14:paraId="12C4A74C" w14:textId="77777777" w:rsidR="003C4A6F" w:rsidRDefault="003C4A6F">
      <w:pPr>
        <w:tabs>
          <w:tab w:val="left" w:pos="367"/>
          <w:tab w:val="right" w:pos="4507"/>
        </w:tabs>
        <w:rPr>
          <w:rFonts w:ascii="Arial" w:hAnsi="Arial"/>
          <w:b/>
          <w:sz w:val="24"/>
          <w:lang w:val="it-IT"/>
        </w:rPr>
      </w:pPr>
    </w:p>
    <w:p w14:paraId="1D52C024" w14:textId="77777777" w:rsidR="003C4A6F" w:rsidRDefault="003C4A6F">
      <w:pPr>
        <w:tabs>
          <w:tab w:val="left" w:pos="367"/>
          <w:tab w:val="right" w:pos="4507"/>
        </w:tabs>
        <w:jc w:val="both"/>
        <w:rPr>
          <w:rFonts w:ascii="Arial" w:hAnsi="Arial"/>
          <w:sz w:val="24"/>
          <w:lang w:val="it-IT"/>
        </w:rPr>
      </w:pPr>
      <w:r>
        <w:rPr>
          <w:rFonts w:ascii="Arial" w:hAnsi="Arial"/>
          <w:sz w:val="24"/>
          <w:lang w:val="it-IT"/>
        </w:rPr>
        <w:t xml:space="preserve">Gesù dopo aver pronunziato la sentenza, ricomincia a scrivere nuovamente per terra. Mentre egli scriveva, quelli se ne andarono uno per uno, prima i più anziani e poi i più giovani. Nessuno si sentì talmente giusto, senza peccato, da ritenersi capace di gettare la prima pietra. Il peccato è nel cuore ed esso pesa. </w:t>
      </w:r>
    </w:p>
    <w:p w14:paraId="0AA1DB08" w14:textId="77777777" w:rsidR="003C4A6F" w:rsidRDefault="003C4A6F">
      <w:pPr>
        <w:tabs>
          <w:tab w:val="left" w:pos="367"/>
          <w:tab w:val="right" w:pos="4507"/>
        </w:tabs>
        <w:jc w:val="both"/>
        <w:rPr>
          <w:rFonts w:ascii="Arial" w:hAnsi="Arial"/>
          <w:sz w:val="24"/>
          <w:lang w:val="it-IT"/>
        </w:rPr>
      </w:pPr>
    </w:p>
    <w:p w14:paraId="7E5C6CFD" w14:textId="77777777" w:rsidR="003C4A6F" w:rsidRDefault="003C4A6F">
      <w:pPr>
        <w:tabs>
          <w:tab w:val="left" w:pos="367"/>
          <w:tab w:val="right" w:pos="4507"/>
        </w:tabs>
        <w:jc w:val="both"/>
        <w:rPr>
          <w:rFonts w:ascii="Arial" w:hAnsi="Arial"/>
          <w:sz w:val="24"/>
          <w:lang w:val="it-IT"/>
        </w:rPr>
      </w:pPr>
      <w:r>
        <w:rPr>
          <w:rFonts w:ascii="Arial" w:hAnsi="Arial"/>
          <w:sz w:val="24"/>
          <w:lang w:val="it-IT"/>
        </w:rPr>
        <w:t xml:space="preserve">Lo si può nascondere agli occhi degli altri, ma non agli occhi della propria coscienza, la quale lo conosce e lo pesa e sa la sua gravità. Il peccato non lo si può neanche nascondere dinanzi a Dio e ai suoi inviati, questi hanno la lettura del cuore, sanno cosa c’è in ogni uomo. </w:t>
      </w:r>
    </w:p>
    <w:p w14:paraId="3ACE10C2" w14:textId="77777777" w:rsidR="003C4A6F" w:rsidRDefault="003C4A6F">
      <w:pPr>
        <w:tabs>
          <w:tab w:val="left" w:pos="367"/>
          <w:tab w:val="right" w:pos="4507"/>
        </w:tabs>
        <w:jc w:val="both"/>
        <w:rPr>
          <w:rFonts w:ascii="Arial" w:hAnsi="Arial"/>
          <w:sz w:val="24"/>
          <w:lang w:val="it-IT"/>
        </w:rPr>
      </w:pPr>
    </w:p>
    <w:p w14:paraId="0E65BD38" w14:textId="77777777" w:rsidR="003C4A6F" w:rsidRDefault="003C4A6F">
      <w:pPr>
        <w:tabs>
          <w:tab w:val="left" w:pos="367"/>
          <w:tab w:val="right" w:pos="4507"/>
        </w:tabs>
        <w:jc w:val="both"/>
        <w:rPr>
          <w:rFonts w:ascii="Arial" w:hAnsi="Arial"/>
          <w:sz w:val="24"/>
          <w:lang w:val="it-IT"/>
        </w:rPr>
      </w:pPr>
      <w:r>
        <w:rPr>
          <w:rFonts w:ascii="Arial" w:hAnsi="Arial"/>
          <w:sz w:val="24"/>
          <w:lang w:val="it-IT"/>
        </w:rPr>
        <w:t>Possono costoro ingannare gli uomini, possono parlare agli uomini di prudenza, di accortezza, di saggezza necessarie per rispettare la legge, possono anche appellarsi all’opportunità di emettere o non emettere una sentenza, ma tutti questi sono motivi per l’uomo, non sono motivi per il Signore; l’unico motivo per il Signore è il peccato che è nel cuore e che pesa come un macigno. Questo motivo lo conosce solo il cuore e la coscienza, non gli altri. Loro non possono agire e non agiscono dinanzi a colui che svela i segreti del cuore.</w:t>
      </w:r>
    </w:p>
    <w:p w14:paraId="7018BF8B" w14:textId="77777777" w:rsidR="003C4A6F" w:rsidRDefault="003C4A6F">
      <w:pPr>
        <w:tabs>
          <w:tab w:val="left" w:pos="367"/>
          <w:tab w:val="right" w:pos="4507"/>
        </w:tabs>
        <w:rPr>
          <w:rFonts w:ascii="Arial" w:hAnsi="Arial"/>
          <w:b/>
          <w:sz w:val="24"/>
          <w:lang w:val="it-IT"/>
        </w:rPr>
      </w:pPr>
    </w:p>
    <w:p w14:paraId="00792C2A" w14:textId="77777777" w:rsidR="003C4A6F" w:rsidRDefault="003C4A6F">
      <w:pPr>
        <w:pStyle w:val="OmniPage1028"/>
        <w:jc w:val="both"/>
        <w:rPr>
          <w:rFonts w:ascii="Arial" w:hAnsi="Arial"/>
          <w:b/>
          <w:sz w:val="24"/>
          <w:lang w:val="it-IT"/>
        </w:rPr>
      </w:pPr>
      <w:r>
        <w:rPr>
          <w:rFonts w:ascii="Arial" w:hAnsi="Arial"/>
          <w:b/>
          <w:sz w:val="24"/>
          <w:lang w:val="it-IT"/>
        </w:rPr>
        <w:t xml:space="preserve">Rimase solo Gesù con la donna là in mezzo. Alzatosi allora Gesù le disse: «Donna, dove sono? Nessuno ti ha condannata? ». </w:t>
      </w:r>
    </w:p>
    <w:p w14:paraId="439FF3B1" w14:textId="77777777" w:rsidR="003C4A6F" w:rsidRDefault="003C4A6F">
      <w:pPr>
        <w:pStyle w:val="OmniPage1028"/>
        <w:jc w:val="both"/>
        <w:rPr>
          <w:rFonts w:ascii="Arial" w:hAnsi="Arial"/>
          <w:b/>
          <w:sz w:val="24"/>
          <w:lang w:val="it-IT"/>
        </w:rPr>
      </w:pPr>
    </w:p>
    <w:p w14:paraId="6A549C20" w14:textId="77777777" w:rsidR="003C4A6F" w:rsidRDefault="003C4A6F">
      <w:pPr>
        <w:pStyle w:val="OmniPage1028"/>
        <w:jc w:val="both"/>
        <w:rPr>
          <w:rFonts w:ascii="Arial" w:hAnsi="Arial"/>
          <w:b/>
          <w:sz w:val="24"/>
          <w:lang w:val="it-IT"/>
        </w:rPr>
      </w:pPr>
      <w:r>
        <w:rPr>
          <w:rFonts w:ascii="Arial" w:hAnsi="Arial"/>
          <w:sz w:val="24"/>
          <w:lang w:val="it-IT"/>
        </w:rPr>
        <w:t>Gesù è ora solo con la donna. Chiede dove fossero gli altri e se qualcuno l’avesse condannata. In verità Gesù sa che la donna non è stata condannata da nessuno e sa anche che tutti gli altri erano fuggiti via. La sua è domanda di sollievo, di conforto, ma anche di speranza e di un futuro diverso.</w:t>
      </w:r>
    </w:p>
    <w:p w14:paraId="4AF66039" w14:textId="77777777" w:rsidR="003C4A6F" w:rsidRDefault="003C4A6F">
      <w:pPr>
        <w:pStyle w:val="OmniPage1028"/>
        <w:jc w:val="both"/>
        <w:rPr>
          <w:rFonts w:ascii="Arial" w:hAnsi="Arial"/>
          <w:b/>
          <w:sz w:val="24"/>
          <w:lang w:val="it-IT"/>
        </w:rPr>
      </w:pPr>
    </w:p>
    <w:p w14:paraId="68D65A6C" w14:textId="77777777" w:rsidR="003C4A6F" w:rsidRDefault="003C4A6F">
      <w:pPr>
        <w:pStyle w:val="OmniPage1028"/>
        <w:jc w:val="both"/>
        <w:rPr>
          <w:rFonts w:ascii="Arial" w:hAnsi="Arial"/>
          <w:b/>
          <w:sz w:val="24"/>
          <w:lang w:val="it-IT"/>
        </w:rPr>
      </w:pPr>
      <w:r>
        <w:rPr>
          <w:rFonts w:ascii="Arial" w:hAnsi="Arial"/>
          <w:b/>
          <w:sz w:val="24"/>
          <w:lang w:val="it-IT"/>
        </w:rPr>
        <w:t>Ed essa rispose: « Nessuno, Si</w:t>
      </w:r>
      <w:r>
        <w:rPr>
          <w:rFonts w:ascii="Arial" w:hAnsi="Arial"/>
          <w:b/>
          <w:sz w:val="24"/>
          <w:lang w:val="it-IT"/>
        </w:rPr>
        <w:softHyphen/>
        <w:t xml:space="preserve">gnore ». </w:t>
      </w:r>
    </w:p>
    <w:p w14:paraId="0257DAC6" w14:textId="77777777" w:rsidR="003C4A6F" w:rsidRDefault="003C4A6F">
      <w:pPr>
        <w:pStyle w:val="OmniPage1028"/>
        <w:jc w:val="both"/>
        <w:rPr>
          <w:rFonts w:ascii="Arial" w:hAnsi="Arial"/>
          <w:b/>
          <w:sz w:val="24"/>
          <w:lang w:val="it-IT"/>
        </w:rPr>
      </w:pPr>
    </w:p>
    <w:p w14:paraId="7F7082DE" w14:textId="77777777" w:rsidR="003C4A6F" w:rsidRDefault="003C4A6F">
      <w:pPr>
        <w:pStyle w:val="OmniPage1028"/>
        <w:jc w:val="both"/>
        <w:rPr>
          <w:rFonts w:ascii="Arial" w:hAnsi="Arial"/>
          <w:sz w:val="24"/>
          <w:lang w:val="it-IT"/>
        </w:rPr>
      </w:pPr>
      <w:r>
        <w:rPr>
          <w:rFonts w:ascii="Arial" w:hAnsi="Arial"/>
          <w:sz w:val="24"/>
          <w:lang w:val="it-IT"/>
        </w:rPr>
        <w:t>La donna conferma positivamente la domanda di Gesù. Nessuno ha avuto la forza di scagliare la prima pietra.</w:t>
      </w:r>
    </w:p>
    <w:p w14:paraId="1A596D8C" w14:textId="77777777" w:rsidR="003C4A6F" w:rsidRDefault="003C4A6F">
      <w:pPr>
        <w:pStyle w:val="OmniPage1028"/>
        <w:jc w:val="both"/>
        <w:rPr>
          <w:rFonts w:ascii="Arial" w:hAnsi="Arial"/>
          <w:b/>
          <w:sz w:val="24"/>
          <w:lang w:val="it-IT"/>
        </w:rPr>
      </w:pPr>
    </w:p>
    <w:p w14:paraId="73CC57D1" w14:textId="77777777" w:rsidR="003C4A6F" w:rsidRDefault="003C4A6F">
      <w:pPr>
        <w:pStyle w:val="OmniPage1028"/>
        <w:jc w:val="both"/>
        <w:rPr>
          <w:rFonts w:ascii="Arial" w:hAnsi="Arial"/>
          <w:b/>
          <w:sz w:val="24"/>
          <w:lang w:val="it-IT"/>
        </w:rPr>
      </w:pPr>
      <w:r>
        <w:rPr>
          <w:rFonts w:ascii="Arial" w:hAnsi="Arial"/>
          <w:b/>
          <w:sz w:val="24"/>
          <w:lang w:val="it-IT"/>
        </w:rPr>
        <w:t>E Gesù le disse: « Neanch'io ti condanno; va’ e d’ora in poi non peccare più ».</w:t>
      </w:r>
    </w:p>
    <w:p w14:paraId="0151E377" w14:textId="77777777" w:rsidR="003C4A6F" w:rsidRDefault="003C4A6F">
      <w:pPr>
        <w:tabs>
          <w:tab w:val="left" w:pos="105"/>
          <w:tab w:val="right" w:pos="4496"/>
        </w:tabs>
        <w:rPr>
          <w:rFonts w:ascii="Arial" w:hAnsi="Arial"/>
          <w:b/>
          <w:sz w:val="24"/>
          <w:lang w:val="it-IT"/>
        </w:rPr>
      </w:pPr>
    </w:p>
    <w:p w14:paraId="3D900D7E" w14:textId="77777777" w:rsidR="003C4A6F" w:rsidRDefault="003C4A6F">
      <w:pPr>
        <w:tabs>
          <w:tab w:val="left" w:pos="105"/>
          <w:tab w:val="right" w:pos="4496"/>
        </w:tabs>
        <w:jc w:val="both"/>
        <w:rPr>
          <w:rFonts w:ascii="Arial" w:hAnsi="Arial"/>
          <w:sz w:val="24"/>
          <w:lang w:val="it-IT"/>
        </w:rPr>
      </w:pPr>
      <w:r>
        <w:rPr>
          <w:rFonts w:ascii="Arial" w:hAnsi="Arial"/>
          <w:sz w:val="24"/>
          <w:lang w:val="it-IT"/>
        </w:rPr>
        <w:t>Gesù è il solo giusto, il solo senza peccato. Lui potrebbe scagliare la prima pietra, ma non la scaglia. Lui non è venuto per condannare, ma per giustificare l’empio, per salvarlo, invitandolo alla conversione e alla penitenza.</w:t>
      </w:r>
    </w:p>
    <w:p w14:paraId="5A627CA1" w14:textId="77777777" w:rsidR="003C4A6F" w:rsidRDefault="003C4A6F">
      <w:pPr>
        <w:tabs>
          <w:tab w:val="left" w:pos="105"/>
          <w:tab w:val="right" w:pos="4496"/>
        </w:tabs>
        <w:jc w:val="both"/>
        <w:rPr>
          <w:rFonts w:ascii="Arial" w:hAnsi="Arial"/>
          <w:sz w:val="24"/>
          <w:lang w:val="it-IT"/>
        </w:rPr>
      </w:pPr>
    </w:p>
    <w:p w14:paraId="0F541A56" w14:textId="77777777" w:rsidR="003C4A6F" w:rsidRDefault="003C4A6F">
      <w:pPr>
        <w:tabs>
          <w:tab w:val="left" w:pos="105"/>
          <w:tab w:val="right" w:pos="4496"/>
        </w:tabs>
        <w:jc w:val="both"/>
        <w:rPr>
          <w:rFonts w:ascii="Arial" w:hAnsi="Arial"/>
          <w:sz w:val="24"/>
          <w:lang w:val="it-IT"/>
        </w:rPr>
      </w:pPr>
      <w:r>
        <w:rPr>
          <w:rFonts w:ascii="Arial" w:hAnsi="Arial"/>
          <w:sz w:val="24"/>
          <w:lang w:val="it-IT"/>
        </w:rPr>
        <w:t xml:space="preserve">Lui non giustifica però il peccato, non lo rende da non buono, buono, da male, opera indifferente. Lui è venuto per insegnare agli uomini a non peccare più e a dare la forza del suo Santo Spirito perché non pecchino più. </w:t>
      </w:r>
    </w:p>
    <w:p w14:paraId="288313A9" w14:textId="77777777" w:rsidR="003C4A6F" w:rsidRDefault="003C4A6F">
      <w:pPr>
        <w:tabs>
          <w:tab w:val="left" w:pos="105"/>
          <w:tab w:val="right" w:pos="4496"/>
        </w:tabs>
        <w:jc w:val="both"/>
        <w:rPr>
          <w:rFonts w:ascii="Arial" w:hAnsi="Arial"/>
          <w:sz w:val="24"/>
          <w:lang w:val="it-IT"/>
        </w:rPr>
      </w:pPr>
    </w:p>
    <w:p w14:paraId="4795F9A2" w14:textId="77777777" w:rsidR="003C4A6F" w:rsidRDefault="003C4A6F">
      <w:pPr>
        <w:tabs>
          <w:tab w:val="left" w:pos="105"/>
          <w:tab w:val="right" w:pos="4496"/>
        </w:tabs>
        <w:jc w:val="both"/>
        <w:rPr>
          <w:rFonts w:ascii="Arial" w:hAnsi="Arial"/>
          <w:sz w:val="24"/>
          <w:lang w:val="it-IT"/>
        </w:rPr>
      </w:pPr>
      <w:r>
        <w:rPr>
          <w:rFonts w:ascii="Arial" w:hAnsi="Arial"/>
          <w:sz w:val="24"/>
          <w:lang w:val="it-IT"/>
        </w:rPr>
        <w:t>La donna può andarsene; una cosa sola le viene chiesta: di non peccare più. Questa non è una novità. L’Antico Testamento aveva avuto un progresso nella rivelazione, solo che gli uomini, poiché sovente agiscono dal profondo della loro cattiveria, non riescono a percepire le novità di Dio e le infinite risorse del suo amore.</w:t>
      </w:r>
    </w:p>
    <w:p w14:paraId="5F96A161" w14:textId="77777777" w:rsidR="003C4A6F" w:rsidRDefault="003C4A6F">
      <w:pPr>
        <w:tabs>
          <w:tab w:val="left" w:pos="105"/>
          <w:tab w:val="right" w:pos="4496"/>
        </w:tabs>
        <w:jc w:val="both"/>
        <w:rPr>
          <w:rFonts w:ascii="Arial" w:hAnsi="Arial"/>
          <w:sz w:val="24"/>
          <w:lang w:val="it-IT"/>
        </w:rPr>
      </w:pPr>
    </w:p>
    <w:p w14:paraId="30B9E4CD" w14:textId="77777777" w:rsidR="003C4A6F" w:rsidRDefault="003C4A6F">
      <w:pPr>
        <w:tabs>
          <w:tab w:val="left" w:pos="105"/>
          <w:tab w:val="right" w:pos="4496"/>
        </w:tabs>
        <w:jc w:val="both"/>
        <w:rPr>
          <w:rFonts w:ascii="Arial" w:hAnsi="Arial"/>
          <w:sz w:val="24"/>
          <w:lang w:val="it-IT"/>
        </w:rPr>
      </w:pPr>
      <w:r>
        <w:rPr>
          <w:rFonts w:ascii="Arial" w:hAnsi="Arial"/>
          <w:sz w:val="24"/>
          <w:lang w:val="it-IT"/>
        </w:rPr>
        <w:t>Dio lo aveva detto per mezzo dei profeti: “Io non voglio la morte del peccatore, ma che si converta e viva”. La lapidazione è solo morte e Dio non la vuole, se non la vuole Dio non deve volerla neanche l’uomo, chiunque esso sia. La morte impedisce ogni processo di conversione ed è quindi contro la volontà di Dio manifestata già da lungo tempo.</w:t>
      </w:r>
    </w:p>
    <w:p w14:paraId="668B48CA" w14:textId="77777777" w:rsidR="003C4A6F" w:rsidRDefault="003C4A6F">
      <w:pPr>
        <w:tabs>
          <w:tab w:val="left" w:pos="105"/>
          <w:tab w:val="right" w:pos="4496"/>
        </w:tabs>
        <w:jc w:val="both"/>
        <w:rPr>
          <w:rFonts w:ascii="Arial" w:hAnsi="Arial"/>
          <w:sz w:val="24"/>
          <w:lang w:val="it-IT"/>
        </w:rPr>
      </w:pPr>
    </w:p>
    <w:p w14:paraId="08744FB1" w14:textId="77777777" w:rsidR="003C4A6F" w:rsidRDefault="003C4A6F">
      <w:pPr>
        <w:tabs>
          <w:tab w:val="left" w:pos="105"/>
          <w:tab w:val="right" w:pos="4496"/>
        </w:tabs>
        <w:jc w:val="both"/>
        <w:rPr>
          <w:rFonts w:ascii="Arial" w:hAnsi="Arial"/>
          <w:sz w:val="24"/>
          <w:lang w:val="it-IT"/>
        </w:rPr>
      </w:pPr>
      <w:r>
        <w:rPr>
          <w:rFonts w:ascii="Arial" w:hAnsi="Arial"/>
          <w:sz w:val="24"/>
          <w:lang w:val="it-IT"/>
        </w:rPr>
        <w:t xml:space="preserve">Gesù conferma la volontà di salvezza e di conversione del Padre suo; tra Lui e il Padre non possono esserci divergenze, contraddizioni nella volontà di salvezza. La contraddizione e la divergenza esistono solo in quei cuori che non sono permeati dalla verità di Dio, dalla conoscenza vera e perfetta del Padre celeste. Gesù da tanto tempo lo sta affermando: I Giudei non conoscono Dio, ignorano la sua essenza divina e le manifestazioni del suo amore e della sua carità. Nessuno crede alle sue parole. Loro stessi svelano in ogni decisione che vivono proprio </w:t>
      </w:r>
      <w:r>
        <w:rPr>
          <w:rFonts w:ascii="Arial" w:hAnsi="Arial"/>
          <w:sz w:val="24"/>
          <w:lang w:val="it-IT"/>
        </w:rPr>
        <w:lastRenderedPageBreak/>
        <w:t xml:space="preserve">nell’ignoranza della legge, non conoscono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non conoscono il progresso della legge, non conoscono la verità di Dio, non conoscono la sua volontà di salvezza.</w:t>
      </w:r>
    </w:p>
    <w:p w14:paraId="7121F8C3" w14:textId="77777777" w:rsidR="003C4A6F" w:rsidRDefault="003C4A6F">
      <w:pPr>
        <w:tabs>
          <w:tab w:val="left" w:pos="105"/>
          <w:tab w:val="right" w:pos="4496"/>
        </w:tabs>
        <w:jc w:val="both"/>
        <w:rPr>
          <w:rFonts w:ascii="Arial" w:hAnsi="Arial"/>
          <w:sz w:val="24"/>
          <w:lang w:val="it-IT"/>
        </w:rPr>
      </w:pPr>
    </w:p>
    <w:p w14:paraId="3F514B46" w14:textId="77777777" w:rsidR="003C4A6F" w:rsidRDefault="003C4A6F">
      <w:pPr>
        <w:tabs>
          <w:tab w:val="left" w:pos="105"/>
          <w:tab w:val="right" w:pos="4496"/>
        </w:tabs>
        <w:jc w:val="both"/>
        <w:rPr>
          <w:rFonts w:ascii="Arial" w:hAnsi="Arial"/>
          <w:sz w:val="24"/>
          <w:lang w:val="it-IT"/>
        </w:rPr>
      </w:pPr>
      <w:r>
        <w:rPr>
          <w:rFonts w:ascii="Arial" w:hAnsi="Arial"/>
          <w:sz w:val="24"/>
          <w:lang w:val="it-IT"/>
        </w:rPr>
        <w:t>In loro c’è un solo pensiero: quello di togliere di mezzo Gesù e per questo non sanno più cosa pensare, cosa escogitare. Per Gesù ancora non è venuta la sua ora; quando essa verrà le cose si evolveranno da sole, nel giro di un giorno e di una notte. Fino a quel momento il principe di questo mondo non ha potere su di lui, né su quanti si lasciano abbracciare dal suo amore e dalla sua misericordia.</w:t>
      </w:r>
    </w:p>
    <w:p w14:paraId="2CC18EC7" w14:textId="77777777" w:rsidR="003C4A6F" w:rsidRDefault="003C4A6F">
      <w:pPr>
        <w:tabs>
          <w:tab w:val="left" w:pos="105"/>
          <w:tab w:val="right" w:pos="4496"/>
        </w:tabs>
        <w:jc w:val="both"/>
        <w:rPr>
          <w:rFonts w:ascii="Arial" w:hAnsi="Arial"/>
          <w:b/>
          <w:sz w:val="24"/>
          <w:lang w:val="it-IT"/>
        </w:rPr>
      </w:pPr>
    </w:p>
    <w:p w14:paraId="188F33AC" w14:textId="77777777" w:rsidR="003C4A6F" w:rsidRDefault="003C4A6F">
      <w:pPr>
        <w:pStyle w:val="Titolo2"/>
      </w:pPr>
      <w:bookmarkStart w:id="133" w:name="_Toc330595265"/>
      <w:bookmarkStart w:id="134" w:name="_Toc359788790"/>
      <w:bookmarkStart w:id="135" w:name="_Toc62145503"/>
      <w:r>
        <w:t>Gesù, luce del mondo.</w:t>
      </w:r>
      <w:bookmarkEnd w:id="133"/>
      <w:bookmarkEnd w:id="134"/>
      <w:bookmarkEnd w:id="135"/>
    </w:p>
    <w:p w14:paraId="48BE1CFC" w14:textId="77777777" w:rsidR="003C4A6F" w:rsidRDefault="003C4A6F">
      <w:pPr>
        <w:pStyle w:val="OmniPage1035"/>
        <w:rPr>
          <w:rFonts w:ascii="Arial" w:hAnsi="Arial"/>
          <w:b/>
          <w:sz w:val="24"/>
          <w:lang w:val="it-IT"/>
        </w:rPr>
      </w:pPr>
    </w:p>
    <w:p w14:paraId="406ABEAC" w14:textId="77777777" w:rsidR="003C4A6F" w:rsidRDefault="003C4A6F">
      <w:pPr>
        <w:pStyle w:val="OmniPage1035"/>
        <w:rPr>
          <w:rFonts w:ascii="Arial" w:hAnsi="Arial"/>
          <w:b/>
          <w:sz w:val="24"/>
          <w:lang w:val="it-IT"/>
        </w:rPr>
      </w:pPr>
      <w:r>
        <w:rPr>
          <w:rFonts w:ascii="Arial" w:hAnsi="Arial"/>
          <w:b/>
          <w:sz w:val="24"/>
          <w:lang w:val="it-IT"/>
        </w:rPr>
        <w:t>Di nuovo Gesù parlò loro: « lo sono la luce del mondo; chi segue me, non cammi</w:t>
      </w:r>
      <w:r>
        <w:rPr>
          <w:rFonts w:ascii="Arial" w:hAnsi="Arial"/>
          <w:b/>
          <w:sz w:val="24"/>
          <w:lang w:val="it-IT"/>
        </w:rPr>
        <w:softHyphen/>
        <w:t>nerà nelle tenebre, ma avrà la luce della vita ».</w:t>
      </w:r>
    </w:p>
    <w:p w14:paraId="5A219F21" w14:textId="77777777" w:rsidR="003C4A6F" w:rsidRDefault="003C4A6F">
      <w:pPr>
        <w:pStyle w:val="OmniPage1035"/>
        <w:rPr>
          <w:rFonts w:ascii="Arial" w:hAnsi="Arial"/>
          <w:b/>
          <w:sz w:val="24"/>
          <w:lang w:val="it-IT"/>
        </w:rPr>
      </w:pPr>
    </w:p>
    <w:p w14:paraId="56E29C3D" w14:textId="77777777" w:rsidR="003C4A6F" w:rsidRDefault="003C4A6F">
      <w:pPr>
        <w:pStyle w:val="OmniPage1035"/>
        <w:rPr>
          <w:rFonts w:ascii="Arial" w:hAnsi="Arial"/>
          <w:sz w:val="24"/>
          <w:lang w:val="it-IT"/>
        </w:rPr>
      </w:pPr>
      <w:r>
        <w:rPr>
          <w:rFonts w:ascii="Arial" w:hAnsi="Arial"/>
          <w:sz w:val="24"/>
          <w:lang w:val="it-IT"/>
        </w:rPr>
        <w:t>“Io sono” è formula che già in se stessa rivela e manifesta una connotazione divina, anzi “Io sono” è il nome stesso di Dio. “Io sono” mi manda a voi. Gesù facendo sua questa espressione che nell’Esodo è formula attraverso la quale Dio si manifesta e si rivela, si mette sullo stesso piano di Dio, si rivela e si manifesta come appartenente alla sfera del divino. Egli è ”Io sono” come il Padre è “Io sono”, senza differenze, con la stessa intensità di significato, anzi con lo stesso significato.</w:t>
      </w:r>
    </w:p>
    <w:p w14:paraId="4E90B58A" w14:textId="77777777" w:rsidR="003C4A6F" w:rsidRDefault="003C4A6F">
      <w:pPr>
        <w:pStyle w:val="OmniPage1035"/>
        <w:rPr>
          <w:rFonts w:ascii="Arial" w:hAnsi="Arial"/>
          <w:sz w:val="24"/>
          <w:lang w:val="it-IT"/>
        </w:rPr>
      </w:pPr>
    </w:p>
    <w:p w14:paraId="20913FC2" w14:textId="77777777" w:rsidR="003C4A6F" w:rsidRDefault="003C4A6F">
      <w:pPr>
        <w:pStyle w:val="OmniPage1035"/>
        <w:rPr>
          <w:rFonts w:ascii="Arial" w:hAnsi="Arial"/>
          <w:sz w:val="24"/>
          <w:lang w:val="it-IT"/>
        </w:rPr>
      </w:pPr>
      <w:r>
        <w:rPr>
          <w:rFonts w:ascii="Arial" w:hAnsi="Arial"/>
          <w:sz w:val="24"/>
          <w:lang w:val="it-IT"/>
        </w:rPr>
        <w:t xml:space="preserve">“Io sono la luce del mondo” è la natura. La sua essenza divina è quella di essere Luce, la luce del mondo. La luce nella Scrittura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sono i suoi Comandamenti, la sua Legge, la sua Volontà sull’uomo. Luce è la strada sulla quale l’uomo deve camminare per raggiungere la vita eterna, per entrare nella vita. Gesù è per il mondo intero questa luce di verità, di conoscenza, di rivelazione della Parola e della Volontà del Padre. Chi vuole conoscere il Padre deve possedere questa luce, deve possedere Lui, che è </w:t>
      </w:r>
      <w:smartTag w:uri="urn:schemas-microsoft-com:office:smarttags" w:element="PersonName">
        <w:smartTagPr>
          <w:attr w:name="ProductID" w:val="la Luce"/>
        </w:smartTagPr>
        <w:r>
          <w:rPr>
            <w:rFonts w:ascii="Arial" w:hAnsi="Arial"/>
            <w:sz w:val="24"/>
            <w:lang w:val="it-IT"/>
          </w:rPr>
          <w:t>la Luce</w:t>
        </w:r>
      </w:smartTag>
      <w:r>
        <w:rPr>
          <w:rFonts w:ascii="Arial" w:hAnsi="Arial"/>
          <w:sz w:val="24"/>
          <w:lang w:val="it-IT"/>
        </w:rPr>
        <w:t xml:space="preserve"> del mondo.</w:t>
      </w:r>
    </w:p>
    <w:p w14:paraId="7F47BA08" w14:textId="77777777" w:rsidR="003C4A6F" w:rsidRDefault="003C4A6F">
      <w:pPr>
        <w:pStyle w:val="OmniPage1035"/>
        <w:rPr>
          <w:rFonts w:ascii="Arial" w:hAnsi="Arial"/>
          <w:sz w:val="24"/>
          <w:lang w:val="it-IT"/>
        </w:rPr>
      </w:pPr>
    </w:p>
    <w:p w14:paraId="7DB8CCD3" w14:textId="77777777" w:rsidR="003C4A6F" w:rsidRDefault="003C4A6F">
      <w:pPr>
        <w:pStyle w:val="OmniPage1035"/>
        <w:rPr>
          <w:rFonts w:ascii="Arial" w:hAnsi="Arial"/>
          <w:sz w:val="24"/>
          <w:lang w:val="it-IT"/>
        </w:rPr>
      </w:pPr>
      <w:r>
        <w:rPr>
          <w:rFonts w:ascii="Arial" w:hAnsi="Arial"/>
          <w:sz w:val="24"/>
          <w:lang w:val="it-IT"/>
        </w:rPr>
        <w:t>Non ci sono altre luci, né piccole e né grandi; ogni altra luce può essere o deve divenire irradiazione della sua luce; le altre luci sono luci imperfette, non pienamente sante e buone, sono luci che riflettono anche le tenebre e che in parte sono anche tenebre. Gesù è la luce perfettissima, limpidissima, chiarissima, santissima, verissima. Ogni altra luce diviene vera in Lui, in lui si compie, in lui svolge la sua funzione; ogni altra luce deve cercare lui, verificarsi con lui, perfezionarsi in lui, liberarsi da ogni residuo di tenebra in lui. Lui è la luce delle luci, la luce che fa vera ogni luce, la luce senza la quale ogni altra è tenebra, poiché non è la pienezza della volontà di Dio per l’uomo.</w:t>
      </w:r>
    </w:p>
    <w:p w14:paraId="3596A7AD" w14:textId="77777777" w:rsidR="003C4A6F" w:rsidRDefault="003C4A6F">
      <w:pPr>
        <w:pStyle w:val="OmniPage1035"/>
        <w:rPr>
          <w:rFonts w:ascii="Arial" w:hAnsi="Arial"/>
          <w:sz w:val="24"/>
          <w:lang w:val="it-IT"/>
        </w:rPr>
      </w:pPr>
    </w:p>
    <w:p w14:paraId="6FAB5669" w14:textId="77777777" w:rsidR="003C4A6F" w:rsidRDefault="003C4A6F">
      <w:pPr>
        <w:pStyle w:val="OmniPage1035"/>
        <w:rPr>
          <w:rFonts w:ascii="Arial" w:hAnsi="Arial"/>
          <w:sz w:val="24"/>
          <w:lang w:val="it-IT"/>
        </w:rPr>
      </w:pPr>
      <w:r>
        <w:rPr>
          <w:rFonts w:ascii="Arial" w:hAnsi="Arial"/>
          <w:sz w:val="24"/>
          <w:lang w:val="it-IT"/>
        </w:rPr>
        <w:t>L’uomo è chiamato a seguire la sua luce, se vuole uscire definitivamente dalle tenebre, dal buio, dalla menzogna, dalla falsità del suo essere e del suo operare. Chi segue Gesù non solo non percorrerà più sentieri di tenebre, ma lui stesso avrà in sé la luce della vita, lui stesso diverrà una fonte di luce viva ed eterna per il mondo intero.</w:t>
      </w:r>
    </w:p>
    <w:p w14:paraId="1B1EEDB0" w14:textId="77777777" w:rsidR="003C4A6F" w:rsidRDefault="003C4A6F">
      <w:pPr>
        <w:pStyle w:val="OmniPage1035"/>
        <w:rPr>
          <w:rFonts w:ascii="Arial" w:hAnsi="Arial"/>
          <w:sz w:val="24"/>
          <w:lang w:val="it-IT"/>
        </w:rPr>
      </w:pPr>
    </w:p>
    <w:p w14:paraId="0C913003" w14:textId="77777777" w:rsidR="003C4A6F" w:rsidRDefault="003C4A6F">
      <w:pPr>
        <w:pStyle w:val="OmniPage1035"/>
        <w:rPr>
          <w:rFonts w:ascii="Arial" w:hAnsi="Arial"/>
          <w:b/>
          <w:sz w:val="24"/>
          <w:lang w:val="it-IT"/>
        </w:rPr>
      </w:pPr>
      <w:r>
        <w:rPr>
          <w:rFonts w:ascii="Arial" w:hAnsi="Arial"/>
          <w:sz w:val="24"/>
          <w:lang w:val="it-IT"/>
        </w:rPr>
        <w:t xml:space="preserve">È questa la grande realtà che si compie nel seguace di Gesù. Non solo viene illuminato lui, non solo viene lui posto in un sentiero e in una via di sola luce, lui stesso riceve la luce della vita e si trasforma in luce di vita eterna per gli altri. Questo è il grande miracolo che accompagnerà sempre il vero seguace di Gesù e diventerà luce di vita eterna nella misura e in proporzione della sua sequela </w:t>
      </w:r>
      <w:r>
        <w:rPr>
          <w:rFonts w:ascii="Arial" w:hAnsi="Arial"/>
          <w:sz w:val="24"/>
          <w:lang w:val="it-IT"/>
        </w:rPr>
        <w:lastRenderedPageBreak/>
        <w:t>della luce divina che è Cristo Gesù. L’immersione piena, permanente, duratura, costante nel tempo del seguace di Cristo nella sua luce ha il potere di trasformarlo in una sorgente di luce per il mondo intero. Non si tratta di una luce autonoma, bensì di una luce originante (Gesù) e di una luce perennemente originata (il seguace di Gesù).</w:t>
      </w:r>
    </w:p>
    <w:p w14:paraId="38EBA9F9" w14:textId="77777777" w:rsidR="003C4A6F" w:rsidRDefault="003C4A6F">
      <w:pPr>
        <w:pStyle w:val="OmniPage1035"/>
        <w:rPr>
          <w:rFonts w:ascii="Arial" w:hAnsi="Arial"/>
          <w:b/>
          <w:sz w:val="24"/>
          <w:lang w:val="it-IT"/>
        </w:rPr>
      </w:pPr>
    </w:p>
    <w:p w14:paraId="43E488DA" w14:textId="77777777" w:rsidR="003C4A6F" w:rsidRDefault="003C4A6F">
      <w:pPr>
        <w:pStyle w:val="OmniPage1035"/>
        <w:rPr>
          <w:rFonts w:ascii="Arial" w:hAnsi="Arial"/>
          <w:b/>
          <w:sz w:val="24"/>
          <w:lang w:val="it-IT"/>
        </w:rPr>
      </w:pPr>
      <w:r>
        <w:rPr>
          <w:rFonts w:ascii="Arial" w:hAnsi="Arial"/>
          <w:b/>
          <w:sz w:val="24"/>
          <w:lang w:val="it-IT"/>
        </w:rPr>
        <w:t xml:space="preserve">Gli dissero allora i farisei: « Tu dai testimonianza di te stesso; la tua testimonianza non è vera ». </w:t>
      </w:r>
    </w:p>
    <w:p w14:paraId="3162F368" w14:textId="77777777" w:rsidR="003C4A6F" w:rsidRDefault="003C4A6F">
      <w:pPr>
        <w:pStyle w:val="OmniPage1035"/>
        <w:rPr>
          <w:rFonts w:ascii="Arial" w:hAnsi="Arial"/>
          <w:b/>
          <w:sz w:val="24"/>
          <w:lang w:val="it-IT"/>
        </w:rPr>
      </w:pPr>
    </w:p>
    <w:p w14:paraId="3C2098F3" w14:textId="77777777" w:rsidR="003C4A6F" w:rsidRDefault="003C4A6F">
      <w:pPr>
        <w:pStyle w:val="OmniPage1035"/>
        <w:rPr>
          <w:rFonts w:ascii="Arial" w:hAnsi="Arial"/>
          <w:sz w:val="24"/>
          <w:lang w:val="it-IT"/>
        </w:rPr>
      </w:pPr>
      <w:r>
        <w:rPr>
          <w:rFonts w:ascii="Arial" w:hAnsi="Arial"/>
          <w:sz w:val="24"/>
          <w:lang w:val="it-IT"/>
        </w:rPr>
        <w:t>I Farisei si appellano alla Scrittura e dichiarano falsa la testimonianza di Gesù, perché è un’</w:t>
      </w:r>
      <w:proofErr w:type="spellStart"/>
      <w:r>
        <w:rPr>
          <w:rFonts w:ascii="Arial" w:hAnsi="Arial"/>
          <w:sz w:val="24"/>
          <w:lang w:val="it-IT"/>
        </w:rPr>
        <w:t>autotestimonianza</w:t>
      </w:r>
      <w:proofErr w:type="spellEnd"/>
      <w:r>
        <w:rPr>
          <w:rFonts w:ascii="Arial" w:hAnsi="Arial"/>
          <w:sz w:val="24"/>
          <w:lang w:val="it-IT"/>
        </w:rPr>
        <w:t>, quindi senza valore giuridico.</w:t>
      </w:r>
    </w:p>
    <w:p w14:paraId="499876A5" w14:textId="77777777" w:rsidR="003C4A6F" w:rsidRDefault="003C4A6F">
      <w:pPr>
        <w:pStyle w:val="OmniPage1035"/>
        <w:rPr>
          <w:rFonts w:ascii="Arial" w:hAnsi="Arial"/>
          <w:b/>
          <w:sz w:val="24"/>
          <w:lang w:val="it-IT"/>
        </w:rPr>
      </w:pPr>
    </w:p>
    <w:p w14:paraId="790C8602" w14:textId="77777777" w:rsidR="003C4A6F" w:rsidRDefault="003C4A6F">
      <w:pPr>
        <w:pStyle w:val="OmniPage1035"/>
        <w:rPr>
          <w:rFonts w:ascii="Arial" w:hAnsi="Arial"/>
          <w:b/>
          <w:sz w:val="24"/>
          <w:lang w:val="it-IT"/>
        </w:rPr>
      </w:pPr>
      <w:r>
        <w:rPr>
          <w:rFonts w:ascii="Arial" w:hAnsi="Arial"/>
          <w:b/>
          <w:sz w:val="24"/>
          <w:lang w:val="it-IT"/>
        </w:rPr>
        <w:t>Gesù ri</w:t>
      </w:r>
      <w:r>
        <w:rPr>
          <w:rFonts w:ascii="Arial" w:hAnsi="Arial"/>
          <w:b/>
          <w:sz w:val="24"/>
          <w:lang w:val="it-IT"/>
        </w:rPr>
        <w:softHyphen/>
        <w:t>spose: « Anche se io rendo testimonianza di me stesso, la mia testimonianza è vera, perché so da dove vengo e dove vado. Voi invece non sapete da dove vengo o dove vado.</w:t>
      </w:r>
    </w:p>
    <w:p w14:paraId="707DF468" w14:textId="77777777" w:rsidR="003C4A6F" w:rsidRDefault="003C4A6F">
      <w:pPr>
        <w:pStyle w:val="OmniPage1035"/>
        <w:rPr>
          <w:rFonts w:ascii="Arial" w:hAnsi="Arial"/>
          <w:b/>
          <w:sz w:val="24"/>
          <w:lang w:val="it-IT"/>
        </w:rPr>
      </w:pPr>
    </w:p>
    <w:p w14:paraId="2B163963" w14:textId="77777777" w:rsidR="003C4A6F" w:rsidRDefault="003C4A6F">
      <w:pPr>
        <w:pStyle w:val="OmniPage1035"/>
        <w:rPr>
          <w:rFonts w:ascii="Arial" w:hAnsi="Arial"/>
          <w:sz w:val="24"/>
          <w:lang w:val="it-IT"/>
        </w:rPr>
      </w:pPr>
      <w:r>
        <w:rPr>
          <w:rFonts w:ascii="Arial" w:hAnsi="Arial"/>
          <w:sz w:val="24"/>
          <w:lang w:val="it-IT"/>
        </w:rPr>
        <w:t>Gesù risponde affermando che la testimonianza che rende a se stesso è vera. Il motivo non è fuori di lui, ma è in lui stesso. Ciò che rende vera la sua testimonianza è la conoscenza che lui ha di se stesso. Egli sa da dove viene e dove va. La differenza tra lui e loro sta proprio in questa conoscenza; loro questo non lo sanno e non sapendolo non possono giudicare nessuna delle sue affermazioni.</w:t>
      </w:r>
    </w:p>
    <w:p w14:paraId="0EA44B55" w14:textId="77777777" w:rsidR="003C4A6F" w:rsidRDefault="003C4A6F">
      <w:pPr>
        <w:pStyle w:val="OmniPage1035"/>
        <w:rPr>
          <w:rFonts w:ascii="Arial" w:hAnsi="Arial"/>
          <w:sz w:val="24"/>
          <w:lang w:val="it-IT"/>
        </w:rPr>
      </w:pPr>
    </w:p>
    <w:p w14:paraId="4FEAB07A" w14:textId="77777777" w:rsidR="003C4A6F" w:rsidRDefault="003C4A6F">
      <w:pPr>
        <w:pStyle w:val="OmniPage1035"/>
        <w:rPr>
          <w:rFonts w:ascii="Arial" w:hAnsi="Arial"/>
          <w:sz w:val="24"/>
          <w:lang w:val="it-IT"/>
        </w:rPr>
      </w:pPr>
      <w:r>
        <w:rPr>
          <w:rFonts w:ascii="Arial" w:hAnsi="Arial"/>
          <w:sz w:val="24"/>
          <w:lang w:val="it-IT"/>
        </w:rPr>
        <w:t xml:space="preserve">Noi sappiamo che Gesù viene dal Padre e dal Padre ritorna; da lui viene e presso di lui va nuovamente. Questa Parola di Gesù non è soltanto una affermazione di un moto da luogo e a luogo; il suo venire e il suo andare non è semplicemente un moto, è più che un moto, è una origine ed un compimento del suo essere; egli viene come persona dal Padre prima della creazione del mondo; come vocazione e come missione è dalla volontà del Padre; egli va verso il pieno compimento della volontà del Padre, ma anche verso il pieno compimento del suo essere, poiché lui va verso la risurrezione gloriosa del suo corpo. </w:t>
      </w:r>
    </w:p>
    <w:p w14:paraId="798125CA" w14:textId="77777777" w:rsidR="003C4A6F" w:rsidRDefault="003C4A6F">
      <w:pPr>
        <w:pStyle w:val="OmniPage1035"/>
        <w:rPr>
          <w:rFonts w:ascii="Arial" w:hAnsi="Arial"/>
          <w:sz w:val="24"/>
          <w:lang w:val="it-IT"/>
        </w:rPr>
      </w:pPr>
    </w:p>
    <w:p w14:paraId="6A939EAE" w14:textId="77777777" w:rsidR="003C4A6F" w:rsidRDefault="003C4A6F">
      <w:pPr>
        <w:pStyle w:val="OmniPage1035"/>
        <w:rPr>
          <w:rFonts w:ascii="Arial" w:hAnsi="Arial"/>
          <w:b/>
          <w:sz w:val="24"/>
          <w:lang w:val="it-IT"/>
        </w:rPr>
      </w:pPr>
      <w:r>
        <w:rPr>
          <w:rFonts w:ascii="Arial" w:hAnsi="Arial"/>
          <w:sz w:val="24"/>
          <w:lang w:val="it-IT"/>
        </w:rPr>
        <w:t>Egli conosce la sua origine e la sua fine terrena, sa anche ciò che l’attende dopo la sua morte, sa cosa c’è nell’eternità come origine e come compimento. Questa conoscenza che è solo da Dio, che attesta che lui è Dio, rende vera la sua testimonianza come è vera la testimonianza che sempre ha reso Dio su se stesso. Dio non ha testimoni, Gesù non ha testimoni; la verità di Dio è testimone di se stessa; Gesù è testimone di se stesso.</w:t>
      </w:r>
    </w:p>
    <w:p w14:paraId="3C3B736B" w14:textId="77777777" w:rsidR="003C4A6F" w:rsidRDefault="003C4A6F">
      <w:pPr>
        <w:pStyle w:val="OmniPage1035"/>
        <w:rPr>
          <w:rFonts w:ascii="Arial" w:hAnsi="Arial"/>
          <w:b/>
          <w:sz w:val="24"/>
          <w:lang w:val="it-IT"/>
        </w:rPr>
      </w:pPr>
    </w:p>
    <w:p w14:paraId="4FC7B386" w14:textId="77777777" w:rsidR="003C4A6F" w:rsidRDefault="003C4A6F">
      <w:pPr>
        <w:pStyle w:val="OmniPage1035"/>
        <w:rPr>
          <w:rFonts w:ascii="Arial" w:hAnsi="Arial"/>
          <w:b/>
          <w:sz w:val="24"/>
          <w:lang w:val="it-IT"/>
        </w:rPr>
      </w:pPr>
      <w:r>
        <w:rPr>
          <w:rFonts w:ascii="Arial" w:hAnsi="Arial"/>
          <w:b/>
          <w:sz w:val="24"/>
          <w:lang w:val="it-IT"/>
        </w:rPr>
        <w:t>Voi giudicate secondo la carne; io non giudico nessuno. E anche se giudico, il mio giudizio è vero, perché non sono solo, ma io e il Padre che mi ha mandato.</w:t>
      </w:r>
    </w:p>
    <w:p w14:paraId="3B3F0BD9" w14:textId="77777777" w:rsidR="003C4A6F" w:rsidRDefault="003C4A6F">
      <w:pPr>
        <w:pStyle w:val="OmniPage1035"/>
        <w:rPr>
          <w:rFonts w:ascii="Arial" w:hAnsi="Arial"/>
          <w:b/>
          <w:sz w:val="24"/>
          <w:lang w:val="it-IT"/>
        </w:rPr>
      </w:pPr>
    </w:p>
    <w:p w14:paraId="7CB65A72" w14:textId="77777777" w:rsidR="003C4A6F" w:rsidRDefault="003C4A6F">
      <w:pPr>
        <w:pStyle w:val="OmniPage1035"/>
        <w:rPr>
          <w:rFonts w:ascii="Arial" w:hAnsi="Arial"/>
          <w:sz w:val="24"/>
          <w:lang w:val="it-IT"/>
        </w:rPr>
      </w:pPr>
      <w:r>
        <w:rPr>
          <w:rFonts w:ascii="Arial" w:hAnsi="Arial"/>
          <w:sz w:val="24"/>
          <w:lang w:val="it-IT"/>
        </w:rPr>
        <w:t>I Giudei lo giudicano secondo la carne; carne è qui da intendere “uomini non pervasi dello Spirito di verità; che non pensano come Dio; che pensano semplicemente da uomini, secondo il loro istinto e la loro concupiscenza, uomini che fanno dei loro malvagi desideri dei criteri infallibili di verità.</w:t>
      </w:r>
    </w:p>
    <w:p w14:paraId="7AB8C6B7" w14:textId="77777777" w:rsidR="003C4A6F" w:rsidRDefault="003C4A6F">
      <w:pPr>
        <w:pStyle w:val="OmniPage1035"/>
        <w:rPr>
          <w:rFonts w:ascii="Arial" w:hAnsi="Arial"/>
          <w:sz w:val="24"/>
          <w:lang w:val="it-IT"/>
        </w:rPr>
      </w:pPr>
    </w:p>
    <w:p w14:paraId="1DAC4BB3" w14:textId="77777777" w:rsidR="003C4A6F" w:rsidRDefault="003C4A6F">
      <w:pPr>
        <w:pStyle w:val="OmniPage1035"/>
        <w:rPr>
          <w:rFonts w:ascii="Arial" w:hAnsi="Arial"/>
          <w:sz w:val="24"/>
          <w:lang w:val="it-IT"/>
        </w:rPr>
      </w:pPr>
      <w:r>
        <w:rPr>
          <w:rFonts w:ascii="Arial" w:hAnsi="Arial"/>
          <w:sz w:val="24"/>
          <w:lang w:val="it-IT"/>
        </w:rPr>
        <w:t xml:space="preserve">Gesù invece non giudica nessuno. Egli non è venuto per giudicare il mondo. Egli è venuto perché il mondo si salvi per mezzo di Lui. Se lui giudica, il suo giudizio è vero, il suo discernimento è autenticamente conforme alla realtà, ciò che lui dice è la realtà dell’uomo e di Dio, perché perennemente assieme a lui c’è il </w:t>
      </w:r>
      <w:r>
        <w:rPr>
          <w:rFonts w:ascii="Arial" w:hAnsi="Arial"/>
          <w:sz w:val="24"/>
          <w:lang w:val="it-IT"/>
        </w:rPr>
        <w:lastRenderedPageBreak/>
        <w:t>Padre, il quale vive con lui, vive in lui, vive per lui e lo assiste con la luce divina della sua verità, con l’infallibilità del suo giudizio.</w:t>
      </w:r>
    </w:p>
    <w:p w14:paraId="75E0D72F" w14:textId="77777777" w:rsidR="003C4A6F" w:rsidRDefault="003C4A6F">
      <w:pPr>
        <w:pStyle w:val="OmniPage1035"/>
        <w:rPr>
          <w:rFonts w:ascii="Arial" w:hAnsi="Arial"/>
          <w:sz w:val="24"/>
          <w:lang w:val="it-IT"/>
        </w:rPr>
      </w:pPr>
    </w:p>
    <w:p w14:paraId="4DAC1904" w14:textId="77777777" w:rsidR="003C4A6F" w:rsidRDefault="003C4A6F">
      <w:pPr>
        <w:pStyle w:val="OmniPage1035"/>
        <w:rPr>
          <w:rFonts w:ascii="Arial" w:hAnsi="Arial"/>
          <w:sz w:val="24"/>
          <w:lang w:val="it-IT"/>
        </w:rPr>
      </w:pPr>
      <w:r>
        <w:rPr>
          <w:rFonts w:ascii="Arial" w:hAnsi="Arial"/>
          <w:sz w:val="24"/>
          <w:lang w:val="it-IT"/>
        </w:rPr>
        <w:t>Ancora una volta viene ribadito e riaffermato questo principio di unità e di comunione che c’è tra Gesù e il Padre; questa unità e questa comunione fa sì che ogni cosa che dice Gesù su se stesso o su altri è avvalorata dalla verità del Padre, il quale è veridico e veritiero per se stesso. Anche il Padre è colui che non ha bisogno di testimonianza, perché lui è la testimonianza di verità per ogni realtà e senza la sua testimonianza ogni cosa rimane nel suo errore e nella sua falsità.</w:t>
      </w:r>
    </w:p>
    <w:p w14:paraId="5E487A81" w14:textId="77777777" w:rsidR="003C4A6F" w:rsidRDefault="003C4A6F">
      <w:pPr>
        <w:pStyle w:val="OmniPage1035"/>
        <w:rPr>
          <w:rFonts w:ascii="Arial" w:hAnsi="Arial"/>
          <w:b/>
          <w:sz w:val="24"/>
          <w:lang w:val="it-IT"/>
        </w:rPr>
      </w:pPr>
    </w:p>
    <w:p w14:paraId="1D908EB7" w14:textId="77777777" w:rsidR="003C4A6F" w:rsidRDefault="003C4A6F">
      <w:pPr>
        <w:pStyle w:val="OmniPage1035"/>
        <w:rPr>
          <w:rFonts w:ascii="Arial" w:hAnsi="Arial"/>
          <w:b/>
          <w:sz w:val="24"/>
          <w:lang w:val="it-IT"/>
        </w:rPr>
      </w:pPr>
      <w:r>
        <w:rPr>
          <w:rFonts w:ascii="Arial" w:hAnsi="Arial"/>
          <w:b/>
          <w:sz w:val="24"/>
          <w:lang w:val="it-IT"/>
        </w:rPr>
        <w:t xml:space="preserve">Nella vostra Legge sta scritto che la testimonianza di due persone è vera: Orbene, sono io che do testimonianza di me stesso, ma anche il Padre, che mi ha mandato, mi dà testimonianza ». </w:t>
      </w:r>
    </w:p>
    <w:p w14:paraId="4DBFD2E1" w14:textId="77777777" w:rsidR="003C4A6F" w:rsidRDefault="003C4A6F">
      <w:pPr>
        <w:pStyle w:val="OmniPage1035"/>
        <w:rPr>
          <w:rFonts w:ascii="Arial" w:hAnsi="Arial"/>
          <w:b/>
          <w:sz w:val="24"/>
          <w:lang w:val="it-IT"/>
        </w:rPr>
      </w:pPr>
    </w:p>
    <w:p w14:paraId="5309D7C1" w14:textId="77777777" w:rsidR="003C4A6F" w:rsidRDefault="003C4A6F">
      <w:pPr>
        <w:pStyle w:val="OmniPage1035"/>
        <w:rPr>
          <w:rFonts w:ascii="Arial" w:hAnsi="Arial"/>
          <w:sz w:val="24"/>
          <w:lang w:val="it-IT"/>
        </w:rPr>
      </w:pPr>
      <w:r>
        <w:rPr>
          <w:rFonts w:ascii="Arial" w:hAnsi="Arial"/>
          <w:sz w:val="24"/>
          <w:lang w:val="it-IT"/>
        </w:rPr>
        <w:t>Gesù si appella alla Scrittura, secondo la quale una testimonianza concorde di due persone era giuridicamente ritenuta vera, su di essa poteva anche essere emanato un verdetto di morte.</w:t>
      </w:r>
    </w:p>
    <w:p w14:paraId="3BA6F509" w14:textId="77777777" w:rsidR="003C4A6F" w:rsidRDefault="003C4A6F">
      <w:pPr>
        <w:pStyle w:val="OmniPage1035"/>
        <w:rPr>
          <w:rFonts w:ascii="Arial" w:hAnsi="Arial"/>
          <w:sz w:val="24"/>
          <w:lang w:val="it-IT"/>
        </w:rPr>
      </w:pPr>
    </w:p>
    <w:p w14:paraId="0F131FA8" w14:textId="77777777" w:rsidR="003C4A6F" w:rsidRDefault="003C4A6F">
      <w:pPr>
        <w:pStyle w:val="OmniPage1035"/>
        <w:rPr>
          <w:rFonts w:ascii="Arial" w:hAnsi="Arial"/>
          <w:sz w:val="24"/>
          <w:lang w:val="it-IT"/>
        </w:rPr>
      </w:pPr>
      <w:r>
        <w:rPr>
          <w:rFonts w:ascii="Arial" w:hAnsi="Arial"/>
          <w:sz w:val="24"/>
          <w:lang w:val="it-IT"/>
        </w:rPr>
        <w:t>La testimonianza di Gesù su se stesso deve essere ritenuta vera perché è pienamente confermata dalla Parola del Padre, il quale è vicino a Gesù per attestare la veridicità e la verità di quanto egli afferma.</w:t>
      </w:r>
    </w:p>
    <w:p w14:paraId="6BB22B26" w14:textId="77777777" w:rsidR="003C4A6F" w:rsidRDefault="003C4A6F">
      <w:pPr>
        <w:pStyle w:val="OmniPage1035"/>
        <w:rPr>
          <w:rFonts w:ascii="Arial" w:hAnsi="Arial"/>
          <w:b/>
          <w:sz w:val="24"/>
          <w:lang w:val="it-IT"/>
        </w:rPr>
      </w:pPr>
    </w:p>
    <w:p w14:paraId="2D2E36B5" w14:textId="77777777" w:rsidR="003C4A6F" w:rsidRDefault="003C4A6F">
      <w:pPr>
        <w:pStyle w:val="OmniPage1035"/>
        <w:rPr>
          <w:rFonts w:ascii="Arial" w:hAnsi="Arial"/>
          <w:b/>
          <w:sz w:val="24"/>
          <w:lang w:val="it-IT"/>
        </w:rPr>
      </w:pPr>
      <w:r>
        <w:rPr>
          <w:rFonts w:ascii="Arial" w:hAnsi="Arial"/>
          <w:b/>
          <w:sz w:val="24"/>
          <w:lang w:val="it-IT"/>
        </w:rPr>
        <w:t>Gli dissero allora: « Dov'è tuo padre? ». Rispose Gesù: « Voi non conoscete né me né il Padre; se conosceste me, cono</w:t>
      </w:r>
      <w:r>
        <w:rPr>
          <w:rFonts w:ascii="Arial" w:hAnsi="Arial"/>
          <w:b/>
          <w:sz w:val="24"/>
          <w:lang w:val="it-IT"/>
        </w:rPr>
        <w:softHyphen/>
        <w:t xml:space="preserve">scereste anche il Padre mio ». </w:t>
      </w:r>
    </w:p>
    <w:p w14:paraId="60F598CA" w14:textId="77777777" w:rsidR="003C4A6F" w:rsidRDefault="003C4A6F">
      <w:pPr>
        <w:pStyle w:val="OmniPage1035"/>
        <w:rPr>
          <w:rFonts w:ascii="Arial" w:hAnsi="Arial"/>
          <w:b/>
          <w:sz w:val="24"/>
          <w:lang w:val="it-IT"/>
        </w:rPr>
      </w:pPr>
    </w:p>
    <w:p w14:paraId="48F371D2" w14:textId="77777777" w:rsidR="003C4A6F" w:rsidRDefault="003C4A6F">
      <w:pPr>
        <w:pStyle w:val="OmniPage1035"/>
        <w:rPr>
          <w:rFonts w:ascii="Arial" w:hAnsi="Arial"/>
          <w:sz w:val="24"/>
          <w:lang w:val="it-IT"/>
        </w:rPr>
      </w:pPr>
      <w:r>
        <w:rPr>
          <w:rFonts w:ascii="Arial" w:hAnsi="Arial"/>
          <w:sz w:val="24"/>
          <w:lang w:val="it-IT"/>
        </w:rPr>
        <w:t>I Giudei non vedono presso Gesù il Padre e per questo gli chiedono dove è suo Padre. La risposta di Gesù è categorica, tagliente: loro non conoscono secondo verità né Gesù e né il Padre; sarebbe sufficiente conoscere Gesù secondo verità, per conoscere anche il Padre suo secondo verità.</w:t>
      </w:r>
    </w:p>
    <w:p w14:paraId="3E626978" w14:textId="77777777" w:rsidR="003C4A6F" w:rsidRDefault="003C4A6F">
      <w:pPr>
        <w:pStyle w:val="OmniPage1035"/>
        <w:rPr>
          <w:rFonts w:ascii="Arial" w:hAnsi="Arial"/>
          <w:sz w:val="24"/>
          <w:lang w:val="it-IT"/>
        </w:rPr>
      </w:pPr>
    </w:p>
    <w:p w14:paraId="6074F4D0" w14:textId="77777777" w:rsidR="003C4A6F" w:rsidRDefault="003C4A6F">
      <w:pPr>
        <w:pStyle w:val="OmniPage1035"/>
        <w:rPr>
          <w:rFonts w:ascii="Arial" w:hAnsi="Arial"/>
          <w:sz w:val="24"/>
          <w:lang w:val="it-IT"/>
        </w:rPr>
      </w:pPr>
      <w:r>
        <w:rPr>
          <w:rFonts w:ascii="Arial" w:hAnsi="Arial"/>
          <w:sz w:val="24"/>
          <w:lang w:val="it-IT"/>
        </w:rPr>
        <w:t>Ancora una volta Gesù si presenta come Colui attraverso il quale è possibile conoscere secondo verità il Padre. Lui è la via della conoscenza vera del Padre. Ma per conoscere chi è secondo verità il Padre devono conoscere chi è lui secondo verità. Poiché questo i Giudei non vogliono accettarlo, essi sono e rimangono sempre in una conoscenza non vera del Padre. Avendo trasformato i caratteri eterni ed immutabili che definiscono il Padre e che dalla Scrittura veterotestamentaria è possibile desumere, essi si trovano nell’impossibilità di conoscere chi è secondo verità di Gesù. La tenebra è il loro mantello e il loro abito veritativo, conoscitivo.</w:t>
      </w:r>
    </w:p>
    <w:p w14:paraId="01E0AFB3" w14:textId="77777777" w:rsidR="003C4A6F" w:rsidRDefault="003C4A6F">
      <w:pPr>
        <w:pStyle w:val="OmniPage1035"/>
        <w:rPr>
          <w:rFonts w:ascii="Arial" w:hAnsi="Arial"/>
          <w:sz w:val="24"/>
          <w:lang w:val="it-IT"/>
        </w:rPr>
      </w:pPr>
    </w:p>
    <w:p w14:paraId="23C11B3A" w14:textId="77777777" w:rsidR="003C4A6F" w:rsidRDefault="003C4A6F">
      <w:pPr>
        <w:pStyle w:val="OmniPage1035"/>
        <w:rPr>
          <w:rFonts w:ascii="Arial" w:hAnsi="Arial"/>
          <w:b/>
          <w:sz w:val="24"/>
          <w:lang w:val="it-IT"/>
        </w:rPr>
      </w:pPr>
      <w:r>
        <w:rPr>
          <w:rFonts w:ascii="Arial" w:hAnsi="Arial"/>
          <w:b/>
          <w:sz w:val="24"/>
          <w:lang w:val="it-IT"/>
        </w:rPr>
        <w:t>Queste parole Gesù le pronunziò nel luogo del tesoro mentre insegnava nel tempio. E nessuno lo arrestò, perché non era ancora giunta la sua ora.</w:t>
      </w:r>
    </w:p>
    <w:p w14:paraId="423E5890" w14:textId="77777777" w:rsidR="003C4A6F" w:rsidRDefault="003C4A6F">
      <w:pPr>
        <w:tabs>
          <w:tab w:val="left" w:pos="100"/>
          <w:tab w:val="right" w:pos="4500"/>
        </w:tabs>
        <w:rPr>
          <w:rFonts w:ascii="Arial" w:hAnsi="Arial"/>
          <w:b/>
          <w:sz w:val="24"/>
          <w:lang w:val="it-IT"/>
        </w:rPr>
      </w:pPr>
    </w:p>
    <w:p w14:paraId="6CD86AA5" w14:textId="77777777" w:rsidR="003C4A6F" w:rsidRDefault="003C4A6F">
      <w:pPr>
        <w:tabs>
          <w:tab w:val="left" w:pos="100"/>
          <w:tab w:val="right" w:pos="1184"/>
        </w:tabs>
        <w:jc w:val="both"/>
        <w:rPr>
          <w:rFonts w:ascii="Arial" w:hAnsi="Arial"/>
          <w:sz w:val="24"/>
          <w:lang w:val="it-IT"/>
        </w:rPr>
      </w:pPr>
      <w:r>
        <w:rPr>
          <w:rFonts w:ascii="Arial" w:hAnsi="Arial"/>
          <w:sz w:val="24"/>
          <w:lang w:val="it-IT"/>
        </w:rPr>
        <w:t>Viene qui precisato il luogo dell’annunzio di Gesù e del dono della testimonianza su se stesso. Siamo nel tempio, nel luogo del tesoro. Questo luogo è anche menzionato da Luca, circa l’episodio della vedova povera che mise nel tesoro tutto quanto aveva per vivere.</w:t>
      </w:r>
    </w:p>
    <w:p w14:paraId="45803015" w14:textId="77777777" w:rsidR="003C4A6F" w:rsidRDefault="003C4A6F">
      <w:pPr>
        <w:tabs>
          <w:tab w:val="left" w:pos="100"/>
          <w:tab w:val="right" w:pos="1184"/>
        </w:tabs>
        <w:jc w:val="both"/>
        <w:rPr>
          <w:rFonts w:ascii="Arial" w:hAnsi="Arial"/>
          <w:sz w:val="24"/>
          <w:lang w:val="it-IT"/>
        </w:rPr>
      </w:pPr>
    </w:p>
    <w:p w14:paraId="61C15E15" w14:textId="77777777" w:rsidR="003C4A6F" w:rsidRDefault="003C4A6F">
      <w:pPr>
        <w:tabs>
          <w:tab w:val="left" w:pos="100"/>
          <w:tab w:val="right" w:pos="1184"/>
        </w:tabs>
        <w:jc w:val="both"/>
        <w:rPr>
          <w:rFonts w:ascii="Arial" w:hAnsi="Arial"/>
          <w:sz w:val="24"/>
          <w:lang w:val="it-IT"/>
        </w:rPr>
      </w:pPr>
      <w:r>
        <w:rPr>
          <w:rFonts w:ascii="Arial" w:hAnsi="Arial"/>
          <w:sz w:val="24"/>
          <w:lang w:val="it-IT"/>
        </w:rPr>
        <w:t xml:space="preserve">Viene anche detto che nonostante c’era ormai la decisione presa di catturare Gesù, nessuno ha potuto qualcosa contro di lui. La sua ora non era ancora arrivata. Questa puntualizzazione non è detta solo per Gesù, è detta per ogni suo discepolo, il quale se vuole rendere testimonianza a Gesù e al Padre suo che è </w:t>
      </w:r>
      <w:r>
        <w:rPr>
          <w:rFonts w:ascii="Arial" w:hAnsi="Arial"/>
          <w:sz w:val="24"/>
          <w:lang w:val="it-IT"/>
        </w:rPr>
        <w:lastRenderedPageBreak/>
        <w:t>nei cieli, deve e può farla, con i dovuti accorgimenti di prudenza, ma deve sempre e comunque farla. Se non la fa perché teme della sua vita, egli non è un buon discepolo del Signore.</w:t>
      </w:r>
    </w:p>
    <w:p w14:paraId="52433E45" w14:textId="77777777" w:rsidR="003C4A6F" w:rsidRDefault="003C4A6F">
      <w:pPr>
        <w:tabs>
          <w:tab w:val="left" w:pos="100"/>
          <w:tab w:val="right" w:pos="1184"/>
        </w:tabs>
        <w:jc w:val="both"/>
        <w:rPr>
          <w:rFonts w:ascii="Arial" w:hAnsi="Arial"/>
          <w:sz w:val="24"/>
          <w:lang w:val="it-IT"/>
        </w:rPr>
      </w:pPr>
    </w:p>
    <w:p w14:paraId="78B8B375" w14:textId="77777777" w:rsidR="003C4A6F" w:rsidRDefault="003C4A6F">
      <w:pPr>
        <w:tabs>
          <w:tab w:val="left" w:pos="100"/>
          <w:tab w:val="right" w:pos="1184"/>
        </w:tabs>
        <w:jc w:val="both"/>
        <w:rPr>
          <w:rFonts w:ascii="Arial" w:hAnsi="Arial"/>
          <w:b/>
          <w:sz w:val="24"/>
          <w:lang w:val="it-IT"/>
        </w:rPr>
      </w:pPr>
      <w:r>
        <w:rPr>
          <w:rFonts w:ascii="Arial" w:hAnsi="Arial"/>
          <w:sz w:val="24"/>
          <w:lang w:val="it-IT"/>
        </w:rPr>
        <w:t>Il buon discepolo del Signore sa che la sua vita è posta nelle mani di Dio e nella sua benedizione e sa anche che ogni cosa si compirà a suo tempo, quando è l’ora che ogni cosa si compia. Sino a quel momento, fino a quando non verrà la sua ora, egli dovrà testimoniare e rendere ragione a Cristo e alla sua verità.</w:t>
      </w:r>
    </w:p>
    <w:p w14:paraId="60C979E7" w14:textId="77777777" w:rsidR="003C4A6F" w:rsidRDefault="003C4A6F">
      <w:pPr>
        <w:pStyle w:val="Titolo2"/>
      </w:pPr>
      <w:bookmarkStart w:id="136" w:name="_Toc330595266"/>
      <w:bookmarkStart w:id="137" w:name="_Toc359788791"/>
      <w:bookmarkStart w:id="138" w:name="_Toc62145504"/>
      <w:r>
        <w:t>La morte di Gesù e la morte dei Giudei.</w:t>
      </w:r>
      <w:bookmarkEnd w:id="136"/>
      <w:bookmarkEnd w:id="137"/>
      <w:bookmarkEnd w:id="138"/>
    </w:p>
    <w:p w14:paraId="2C566A10" w14:textId="77777777" w:rsidR="003C4A6F" w:rsidRDefault="003C4A6F">
      <w:pPr>
        <w:pStyle w:val="OmniPage1037"/>
        <w:rPr>
          <w:rFonts w:ascii="Arial" w:hAnsi="Arial"/>
          <w:b/>
          <w:sz w:val="24"/>
          <w:lang w:val="it-IT"/>
        </w:rPr>
      </w:pPr>
    </w:p>
    <w:p w14:paraId="0A2FA4CF" w14:textId="77777777" w:rsidR="003C4A6F" w:rsidRDefault="003C4A6F">
      <w:pPr>
        <w:pStyle w:val="OmniPage1037"/>
        <w:rPr>
          <w:rFonts w:ascii="Arial" w:hAnsi="Arial"/>
          <w:b/>
          <w:sz w:val="24"/>
          <w:lang w:val="it-IT"/>
        </w:rPr>
      </w:pPr>
      <w:r>
        <w:rPr>
          <w:rFonts w:ascii="Arial" w:hAnsi="Arial"/>
          <w:b/>
          <w:sz w:val="24"/>
          <w:lang w:val="it-IT"/>
        </w:rPr>
        <w:t>Di nuovo Gesù disse loro: « lo vado e voi mi cercherete, ma morirete nel vostro peccato. Dove vado io, voi non po</w:t>
      </w:r>
      <w:r>
        <w:rPr>
          <w:rFonts w:ascii="Arial" w:hAnsi="Arial"/>
          <w:b/>
          <w:sz w:val="24"/>
          <w:lang w:val="it-IT"/>
        </w:rPr>
        <w:softHyphen/>
        <w:t xml:space="preserve">tete venire ». </w:t>
      </w:r>
    </w:p>
    <w:p w14:paraId="60D24721" w14:textId="77777777" w:rsidR="003C4A6F" w:rsidRDefault="003C4A6F">
      <w:pPr>
        <w:pStyle w:val="OmniPage1037"/>
        <w:rPr>
          <w:rFonts w:ascii="Arial" w:hAnsi="Arial"/>
          <w:b/>
          <w:sz w:val="24"/>
          <w:lang w:val="it-IT"/>
        </w:rPr>
      </w:pPr>
    </w:p>
    <w:p w14:paraId="7DFFA416" w14:textId="77777777" w:rsidR="003C4A6F" w:rsidRDefault="003C4A6F">
      <w:pPr>
        <w:pStyle w:val="OmniPage1037"/>
        <w:rPr>
          <w:rFonts w:ascii="Arial" w:hAnsi="Arial"/>
          <w:sz w:val="24"/>
          <w:lang w:val="it-IT"/>
        </w:rPr>
      </w:pPr>
      <w:r>
        <w:rPr>
          <w:rFonts w:ascii="Arial" w:hAnsi="Arial"/>
          <w:sz w:val="24"/>
          <w:lang w:val="it-IT"/>
        </w:rPr>
        <w:t>Il cammino di Gesù è verso la glorificazione gloriosa, ma anche verso il rendimento della suprema testimonianza al Padre suo, donando quella gloria che gli appartiene come origine e principio della sua vita e della sua missione nel mondo.</w:t>
      </w:r>
    </w:p>
    <w:p w14:paraId="5346DDCC" w14:textId="77777777" w:rsidR="003C4A6F" w:rsidRDefault="003C4A6F">
      <w:pPr>
        <w:pStyle w:val="OmniPage1037"/>
        <w:rPr>
          <w:rFonts w:ascii="Arial" w:hAnsi="Arial"/>
          <w:sz w:val="24"/>
          <w:lang w:val="it-IT"/>
        </w:rPr>
      </w:pPr>
    </w:p>
    <w:p w14:paraId="60B7B40C" w14:textId="77777777" w:rsidR="003C4A6F" w:rsidRDefault="003C4A6F">
      <w:pPr>
        <w:pStyle w:val="OmniPage1037"/>
        <w:rPr>
          <w:rFonts w:ascii="Arial" w:hAnsi="Arial"/>
          <w:sz w:val="24"/>
          <w:lang w:val="it-IT"/>
        </w:rPr>
      </w:pPr>
      <w:r>
        <w:rPr>
          <w:rFonts w:ascii="Arial" w:hAnsi="Arial"/>
          <w:sz w:val="24"/>
          <w:lang w:val="it-IT"/>
        </w:rPr>
        <w:t>I Giudei non possono andare dove va Cristo. Non possono, perché in loro non c’è alcuna volontà di rendimento di gloria al Padre suo. E chi non rende gloria al Padre suo è uno che si incammina verso la morte, è uno che sta per morire nel suo peccato. Il peccato qui è di superbia, di non sottomissione alla volontà di Dio, di non accoglienza della sua verità, di rifiuto della sua Parola.</w:t>
      </w:r>
    </w:p>
    <w:p w14:paraId="02832181" w14:textId="77777777" w:rsidR="003C4A6F" w:rsidRDefault="003C4A6F">
      <w:pPr>
        <w:pStyle w:val="OmniPage1037"/>
        <w:rPr>
          <w:rFonts w:ascii="Arial" w:hAnsi="Arial"/>
          <w:sz w:val="24"/>
          <w:lang w:val="it-IT"/>
        </w:rPr>
      </w:pPr>
    </w:p>
    <w:p w14:paraId="7BA90FFA" w14:textId="77777777" w:rsidR="003C4A6F" w:rsidRDefault="003C4A6F">
      <w:pPr>
        <w:pStyle w:val="OmniPage1037"/>
        <w:rPr>
          <w:rFonts w:ascii="Arial" w:hAnsi="Arial"/>
          <w:sz w:val="24"/>
          <w:lang w:val="it-IT"/>
        </w:rPr>
      </w:pPr>
      <w:r>
        <w:rPr>
          <w:rFonts w:ascii="Arial" w:hAnsi="Arial"/>
          <w:sz w:val="24"/>
          <w:lang w:val="it-IT"/>
        </w:rPr>
        <w:t>Per andare dietro Gesù occorre un moto di vera conversione; questa non è alla Parola di Dio che loro non conoscono, bensì a quella che Gesù sta annunziando loro. Questo è impossibile, perché loro mai si piegheranno a riconoscere Gesù come l’inviato del Padre, come l’espressione della sua volontà, come la manifestazione della verità della salvezza. La distanza delle posizioni è infinita, è la stessa che esiste tra luce e tenebre, l’una scaccia l’altra. I Giudei sono tenebra,  Gesù è luce. Le tenebre non possono seguire la luce. La loro natura è tenebra.</w:t>
      </w:r>
    </w:p>
    <w:p w14:paraId="1FD6D9EB" w14:textId="77777777" w:rsidR="003C4A6F" w:rsidRDefault="003C4A6F">
      <w:pPr>
        <w:pStyle w:val="OmniPage1037"/>
        <w:rPr>
          <w:rFonts w:ascii="Arial" w:hAnsi="Arial"/>
          <w:b/>
          <w:sz w:val="24"/>
          <w:lang w:val="it-IT"/>
        </w:rPr>
      </w:pPr>
    </w:p>
    <w:p w14:paraId="1072CCBD" w14:textId="77777777" w:rsidR="003C4A6F" w:rsidRDefault="003C4A6F">
      <w:pPr>
        <w:pStyle w:val="OmniPage1037"/>
        <w:rPr>
          <w:rFonts w:ascii="Arial" w:hAnsi="Arial"/>
          <w:b/>
          <w:sz w:val="24"/>
          <w:lang w:val="it-IT"/>
        </w:rPr>
      </w:pPr>
      <w:r>
        <w:rPr>
          <w:rFonts w:ascii="Arial" w:hAnsi="Arial"/>
          <w:b/>
          <w:sz w:val="24"/>
          <w:lang w:val="it-IT"/>
        </w:rPr>
        <w:t>Dicevano allora i Giudei: « Forse si ucci</w:t>
      </w:r>
      <w:r>
        <w:rPr>
          <w:rFonts w:ascii="Arial" w:hAnsi="Arial"/>
          <w:b/>
          <w:sz w:val="24"/>
          <w:lang w:val="it-IT"/>
        </w:rPr>
        <w:softHyphen/>
        <w:t xml:space="preserve">derà, dal momento che dice: Dove vado io, voi non potete venire? ». </w:t>
      </w:r>
    </w:p>
    <w:p w14:paraId="1F252343" w14:textId="77777777" w:rsidR="003C4A6F" w:rsidRDefault="003C4A6F">
      <w:pPr>
        <w:pStyle w:val="OmniPage1037"/>
        <w:rPr>
          <w:rFonts w:ascii="Arial" w:hAnsi="Arial"/>
          <w:b/>
          <w:sz w:val="24"/>
          <w:lang w:val="it-IT"/>
        </w:rPr>
      </w:pPr>
    </w:p>
    <w:p w14:paraId="6EC68872" w14:textId="77777777" w:rsidR="003C4A6F" w:rsidRDefault="003C4A6F">
      <w:pPr>
        <w:pStyle w:val="OmniPage1037"/>
        <w:rPr>
          <w:rFonts w:ascii="Arial" w:hAnsi="Arial"/>
          <w:sz w:val="24"/>
          <w:lang w:val="it-IT"/>
        </w:rPr>
      </w:pPr>
      <w:r>
        <w:rPr>
          <w:rFonts w:ascii="Arial" w:hAnsi="Arial"/>
          <w:sz w:val="24"/>
          <w:lang w:val="it-IT"/>
        </w:rPr>
        <w:t>Come di consueto i Giudei sono chiusi al linguaggio di verità soprannaturale che sgorga dal cuore di Gesù. Pensano ad un suo gesto folle o di pazzia. Essi pensano che Gesù voglia suicidarsi; se si suicida, loro certamente non lo potranno seguire. Sono convinti che è proprio a causa del suicidio che Gesù avesse loro detto: dove vado io, voi non potete venire.</w:t>
      </w:r>
    </w:p>
    <w:p w14:paraId="516D65B7" w14:textId="77777777" w:rsidR="003C4A6F" w:rsidRDefault="003C4A6F">
      <w:pPr>
        <w:pStyle w:val="OmniPage1037"/>
        <w:rPr>
          <w:rFonts w:ascii="Arial" w:hAnsi="Arial"/>
          <w:sz w:val="24"/>
          <w:lang w:val="it-IT"/>
        </w:rPr>
      </w:pPr>
    </w:p>
    <w:p w14:paraId="6CE3F153" w14:textId="77777777" w:rsidR="003C4A6F" w:rsidRDefault="003C4A6F">
      <w:pPr>
        <w:pStyle w:val="OmniPage1037"/>
        <w:rPr>
          <w:rFonts w:ascii="Arial" w:hAnsi="Arial"/>
          <w:sz w:val="24"/>
          <w:lang w:val="it-IT"/>
        </w:rPr>
      </w:pPr>
      <w:r>
        <w:rPr>
          <w:rFonts w:ascii="Arial" w:hAnsi="Arial"/>
          <w:sz w:val="24"/>
          <w:lang w:val="it-IT"/>
        </w:rPr>
        <w:t>Veramente questi uomini tutto leggono e tutto vedono in termini di sapienza umana, carnale. Vedono Gesù come uno dei tanti sobillatori, i quali delusi e amareggiati per il fallimento del loro ideale, altro non fanno che concludere la loro avventura con la morte, con il suicidio.</w:t>
      </w:r>
    </w:p>
    <w:p w14:paraId="7FADE0CE" w14:textId="77777777" w:rsidR="003C4A6F" w:rsidRDefault="003C4A6F">
      <w:pPr>
        <w:pStyle w:val="OmniPage1037"/>
        <w:rPr>
          <w:rFonts w:ascii="Arial" w:hAnsi="Arial"/>
          <w:sz w:val="24"/>
          <w:lang w:val="it-IT"/>
        </w:rPr>
      </w:pPr>
    </w:p>
    <w:p w14:paraId="4C962F27" w14:textId="77777777" w:rsidR="003C4A6F" w:rsidRDefault="003C4A6F">
      <w:pPr>
        <w:pStyle w:val="OmniPage1037"/>
        <w:rPr>
          <w:rFonts w:ascii="Arial" w:hAnsi="Arial"/>
          <w:b/>
          <w:sz w:val="24"/>
          <w:lang w:val="it-IT"/>
        </w:rPr>
      </w:pPr>
      <w:r>
        <w:rPr>
          <w:rFonts w:ascii="Arial" w:hAnsi="Arial"/>
          <w:sz w:val="24"/>
          <w:lang w:val="it-IT"/>
        </w:rPr>
        <w:t xml:space="preserve">Dobbiamo noi concludere che questi uomini sono veramente ciechi, sordi, ottusi di mente e di cuore, induriti come pietra. Il loro cuore non è di carne, poiché non riescono a percepire nessuna delle parole di Gesù secondo una fiammella di verità soprannaturale. A tanto indurimento arriva l’ostinazione e l’impugnazione della verità. Siamo al punto del non ritorno. Qui è veramente la fine per Gesù. Il </w:t>
      </w:r>
      <w:r>
        <w:rPr>
          <w:rFonts w:ascii="Arial" w:hAnsi="Arial"/>
          <w:sz w:val="24"/>
          <w:lang w:val="it-IT"/>
        </w:rPr>
        <w:lastRenderedPageBreak/>
        <w:t>giudizio che essi danno su di lui è talmente orrendo, talmente falso, sconcertante, talmente distante dal vero, che diviene per loro impossibile tornare indietro, ravvedersi, ricredersi, convertirsi. Il loro peccato ormai è totalmente consumato. Sono fuori della grazia di Dio e di una possibile illuminazione dello Spirito del Signore. Sono ormai in balia della loro umanità impastata di invidia, di superbia, di concupiscenza, di malizia, di perversità, di idolatria.</w:t>
      </w:r>
    </w:p>
    <w:p w14:paraId="389BCFCC" w14:textId="77777777" w:rsidR="003C4A6F" w:rsidRDefault="003C4A6F">
      <w:pPr>
        <w:pStyle w:val="OmniPage1037"/>
        <w:rPr>
          <w:rFonts w:ascii="Arial" w:hAnsi="Arial"/>
          <w:b/>
          <w:sz w:val="24"/>
          <w:lang w:val="it-IT"/>
        </w:rPr>
      </w:pPr>
    </w:p>
    <w:p w14:paraId="4C7F9CC6" w14:textId="77777777" w:rsidR="003C4A6F" w:rsidRDefault="003C4A6F">
      <w:pPr>
        <w:pStyle w:val="OmniPage1037"/>
        <w:rPr>
          <w:rFonts w:ascii="Arial" w:hAnsi="Arial"/>
          <w:b/>
          <w:sz w:val="24"/>
          <w:lang w:val="it-IT"/>
        </w:rPr>
      </w:pPr>
      <w:r>
        <w:rPr>
          <w:rFonts w:ascii="Arial" w:hAnsi="Arial"/>
          <w:b/>
          <w:sz w:val="24"/>
          <w:lang w:val="it-IT"/>
        </w:rPr>
        <w:t>E diceva loro: « Voi siete di quaggiù, io sono di lassù; voi siete di questo mondo, io non sono di questo mondo.</w:t>
      </w:r>
    </w:p>
    <w:p w14:paraId="56AE45B3" w14:textId="77777777" w:rsidR="003C4A6F" w:rsidRDefault="003C4A6F">
      <w:pPr>
        <w:pStyle w:val="OmniPage1037"/>
        <w:rPr>
          <w:rFonts w:ascii="Arial" w:hAnsi="Arial"/>
          <w:b/>
          <w:sz w:val="24"/>
          <w:lang w:val="it-IT"/>
        </w:rPr>
      </w:pPr>
    </w:p>
    <w:p w14:paraId="76B4C1D6" w14:textId="77777777" w:rsidR="003C4A6F" w:rsidRDefault="003C4A6F">
      <w:pPr>
        <w:pStyle w:val="OmniPage1037"/>
        <w:rPr>
          <w:rFonts w:ascii="Arial" w:hAnsi="Arial"/>
          <w:sz w:val="24"/>
          <w:lang w:val="it-IT"/>
        </w:rPr>
      </w:pPr>
      <w:r>
        <w:rPr>
          <w:rFonts w:ascii="Arial" w:hAnsi="Arial"/>
          <w:sz w:val="24"/>
          <w:lang w:val="it-IT"/>
        </w:rPr>
        <w:t>Gesù ancora una volta rivela la sua essenza, manifesta la differenza che li separa e questa differenza è abissale. Loro sono di quaggiù, della terra; lui invece è di lassù, del cielo, che è la sua dimora, la sua casa, la sua eredità; loro sono di questo mondo, Gesù invece non è di questo mondo.</w:t>
      </w:r>
    </w:p>
    <w:p w14:paraId="0F7D1878" w14:textId="77777777" w:rsidR="003C4A6F" w:rsidRDefault="003C4A6F">
      <w:pPr>
        <w:pStyle w:val="OmniPage1037"/>
        <w:rPr>
          <w:rFonts w:ascii="Arial" w:hAnsi="Arial"/>
          <w:sz w:val="24"/>
          <w:lang w:val="it-IT"/>
        </w:rPr>
      </w:pPr>
    </w:p>
    <w:p w14:paraId="4D207275" w14:textId="77777777" w:rsidR="003C4A6F" w:rsidRDefault="003C4A6F">
      <w:pPr>
        <w:pStyle w:val="OmniPage1037"/>
        <w:rPr>
          <w:rFonts w:ascii="Arial" w:hAnsi="Arial"/>
          <w:sz w:val="24"/>
          <w:lang w:val="it-IT"/>
        </w:rPr>
      </w:pPr>
      <w:r>
        <w:rPr>
          <w:rFonts w:ascii="Arial" w:hAnsi="Arial"/>
          <w:sz w:val="24"/>
          <w:lang w:val="it-IT"/>
        </w:rPr>
        <w:t>Loro appartengono al mondo, vivono secondo il mondo, pensano secondo il mondo, giudicano secondo il mondo, la loro mentalità è mondana, cioè senza riferimento alla verità di Dio. Il Dio che essi adorano, o fingono di adorare è solo una copertura, una maschera, una ipocrisia. Gesù invece non appartiene alla mentalità di questo mondo; egli è di mentalità celeste. Egli pensa come il Padre suo e come il Padre suo agisce. Egli vuole la volontà del Padre e cerca quella verità che promana e scaturisce solo da lui.</w:t>
      </w:r>
    </w:p>
    <w:p w14:paraId="70D3DB8D" w14:textId="77777777" w:rsidR="003C4A6F" w:rsidRDefault="003C4A6F">
      <w:pPr>
        <w:pStyle w:val="OmniPage1037"/>
        <w:rPr>
          <w:rFonts w:ascii="Arial" w:hAnsi="Arial"/>
          <w:sz w:val="24"/>
          <w:lang w:val="it-IT"/>
        </w:rPr>
      </w:pPr>
    </w:p>
    <w:p w14:paraId="0A9AA364" w14:textId="77777777" w:rsidR="003C4A6F" w:rsidRDefault="003C4A6F">
      <w:pPr>
        <w:pStyle w:val="OmniPage1037"/>
        <w:rPr>
          <w:rFonts w:ascii="Arial" w:hAnsi="Arial"/>
          <w:sz w:val="24"/>
          <w:lang w:val="it-IT"/>
        </w:rPr>
      </w:pPr>
      <w:r>
        <w:rPr>
          <w:rFonts w:ascii="Arial" w:hAnsi="Arial"/>
          <w:sz w:val="24"/>
          <w:lang w:val="it-IT"/>
        </w:rPr>
        <w:t>Questa la differenza sostanziale, la stessa incolmabile differenza che regna tra la tenebra e la luce, così è quella tra Dio e il mondo, sono due realtà contrapposte, opposte, incolmabili, un abisso.</w:t>
      </w:r>
    </w:p>
    <w:p w14:paraId="697AEDD8" w14:textId="77777777" w:rsidR="003C4A6F" w:rsidRDefault="003C4A6F">
      <w:pPr>
        <w:pStyle w:val="OmniPage1037"/>
        <w:rPr>
          <w:rFonts w:ascii="Arial" w:hAnsi="Arial"/>
          <w:b/>
          <w:sz w:val="24"/>
          <w:lang w:val="it-IT"/>
        </w:rPr>
      </w:pPr>
    </w:p>
    <w:p w14:paraId="2C03725A" w14:textId="77777777" w:rsidR="003C4A6F" w:rsidRDefault="003C4A6F">
      <w:pPr>
        <w:pStyle w:val="OmniPage1037"/>
        <w:rPr>
          <w:rFonts w:ascii="Arial" w:hAnsi="Arial"/>
          <w:b/>
          <w:sz w:val="24"/>
          <w:lang w:val="it-IT"/>
        </w:rPr>
      </w:pPr>
      <w:r>
        <w:rPr>
          <w:rFonts w:ascii="Arial" w:hAnsi="Arial"/>
          <w:b/>
          <w:sz w:val="24"/>
          <w:lang w:val="it-IT"/>
        </w:rPr>
        <w:t>Vi ho detto che morirete nei vostri peccati; se infatti non credete che io sono, mo</w:t>
      </w:r>
      <w:r>
        <w:rPr>
          <w:rFonts w:ascii="Arial" w:hAnsi="Arial"/>
          <w:b/>
          <w:sz w:val="24"/>
          <w:lang w:val="it-IT"/>
        </w:rPr>
        <w:softHyphen/>
        <w:t xml:space="preserve">rirete nei vostri peccati ». </w:t>
      </w:r>
    </w:p>
    <w:p w14:paraId="1B46BC57" w14:textId="77777777" w:rsidR="003C4A6F" w:rsidRDefault="003C4A6F">
      <w:pPr>
        <w:pStyle w:val="OmniPage1037"/>
        <w:rPr>
          <w:rFonts w:ascii="Arial" w:hAnsi="Arial"/>
          <w:b/>
          <w:sz w:val="24"/>
          <w:lang w:val="it-IT"/>
        </w:rPr>
      </w:pPr>
    </w:p>
    <w:p w14:paraId="03B420B0" w14:textId="77777777" w:rsidR="003C4A6F" w:rsidRDefault="003C4A6F">
      <w:pPr>
        <w:pStyle w:val="OmniPage1037"/>
        <w:rPr>
          <w:rFonts w:ascii="Arial" w:hAnsi="Arial"/>
          <w:sz w:val="24"/>
          <w:lang w:val="it-IT"/>
        </w:rPr>
      </w:pPr>
      <w:r>
        <w:rPr>
          <w:rFonts w:ascii="Arial" w:hAnsi="Arial"/>
          <w:sz w:val="24"/>
          <w:lang w:val="it-IT"/>
        </w:rPr>
        <w:t>Gesù ribadisce la verità su di loro. Loro sono incamminati a morire nei loro peccati. Il loro peccato è uno solo: è la non conoscenza di Dio; è l’idolatria, che sfocia in ogni altro genere di peccati, compreso quello dell’uccisione del Figlio di Dio.</w:t>
      </w:r>
    </w:p>
    <w:p w14:paraId="3056B390" w14:textId="77777777" w:rsidR="003C4A6F" w:rsidRDefault="003C4A6F">
      <w:pPr>
        <w:pStyle w:val="OmniPage1037"/>
        <w:rPr>
          <w:rFonts w:ascii="Arial" w:hAnsi="Arial"/>
          <w:sz w:val="24"/>
          <w:lang w:val="it-IT"/>
        </w:rPr>
      </w:pPr>
    </w:p>
    <w:p w14:paraId="09337AED" w14:textId="77777777" w:rsidR="003C4A6F" w:rsidRDefault="003C4A6F">
      <w:pPr>
        <w:pStyle w:val="OmniPage1037"/>
        <w:rPr>
          <w:rFonts w:ascii="Arial" w:hAnsi="Arial"/>
          <w:sz w:val="24"/>
          <w:lang w:val="it-IT"/>
        </w:rPr>
      </w:pPr>
      <w:r>
        <w:rPr>
          <w:rFonts w:ascii="Arial" w:hAnsi="Arial"/>
          <w:sz w:val="24"/>
          <w:lang w:val="it-IT"/>
        </w:rPr>
        <w:t>La via per abbandonare definitivamente l’idolatria, per uscire dal peccato è una sola, la fede in Gesù come Dio, come uguale a Dio, come inviato da Dio, come messaggero definitivo della rivelazione del Padre, come ultima, piena, perfetta parola di Dio. Ancora una volta Gesù vuole che i Giudei credano nella sua uguaglianza con Dio. Dio è “Io sono”; Gesù è “Io sono”. Come credono in Dio, allo stesso modo devono credere in lui, poiché a lui la divinità appartiene per origine eterna da Dio, anzi egli è la stessa divinità del Padre, anche se non è la stessa persona del Padre, poiché il Padre è il Padre, distinto da lui, è lui è il Figlio, distinto dal Padre. Tra il Padre e il Figlio la relazione è di generazione.</w:t>
      </w:r>
    </w:p>
    <w:p w14:paraId="16FF80E2" w14:textId="77777777" w:rsidR="003C4A6F" w:rsidRDefault="003C4A6F">
      <w:pPr>
        <w:pStyle w:val="OmniPage1037"/>
        <w:rPr>
          <w:rFonts w:ascii="Arial" w:hAnsi="Arial"/>
          <w:sz w:val="24"/>
          <w:lang w:val="it-IT"/>
        </w:rPr>
      </w:pPr>
    </w:p>
    <w:p w14:paraId="63002D13" w14:textId="77777777" w:rsidR="003C4A6F" w:rsidRDefault="003C4A6F">
      <w:pPr>
        <w:pStyle w:val="OmniPage1037"/>
        <w:rPr>
          <w:rFonts w:ascii="Arial" w:hAnsi="Arial"/>
          <w:sz w:val="24"/>
          <w:lang w:val="it-IT"/>
        </w:rPr>
      </w:pPr>
      <w:r>
        <w:rPr>
          <w:rFonts w:ascii="Arial" w:hAnsi="Arial"/>
          <w:sz w:val="24"/>
          <w:lang w:val="it-IT"/>
        </w:rPr>
        <w:t xml:space="preserve">Dal Padre viene generata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ma non la sostanza divina, che rimane una </w:t>
      </w:r>
      <w:proofErr w:type="spellStart"/>
      <w:r>
        <w:rPr>
          <w:rFonts w:ascii="Arial" w:hAnsi="Arial"/>
          <w:sz w:val="24"/>
          <w:lang w:val="it-IT"/>
        </w:rPr>
        <w:t>ed</w:t>
      </w:r>
      <w:proofErr w:type="spellEnd"/>
      <w:r>
        <w:rPr>
          <w:rFonts w:ascii="Arial" w:hAnsi="Arial"/>
          <w:sz w:val="24"/>
          <w:lang w:val="it-IT"/>
        </w:rPr>
        <w:t xml:space="preserve"> indivisibile per il Padre, per il Figlio, per lo Spirito Santo.</w:t>
      </w:r>
    </w:p>
    <w:p w14:paraId="18CE1CFA" w14:textId="77777777" w:rsidR="003C4A6F" w:rsidRDefault="003C4A6F">
      <w:pPr>
        <w:pStyle w:val="OmniPage1037"/>
        <w:rPr>
          <w:rFonts w:ascii="Arial" w:hAnsi="Arial"/>
          <w:b/>
          <w:sz w:val="24"/>
          <w:lang w:val="it-IT"/>
        </w:rPr>
      </w:pPr>
    </w:p>
    <w:p w14:paraId="363A6BF4" w14:textId="77777777" w:rsidR="003C4A6F" w:rsidRDefault="003C4A6F">
      <w:pPr>
        <w:pStyle w:val="OmniPage1283"/>
        <w:rPr>
          <w:rFonts w:ascii="Arial" w:hAnsi="Arial"/>
          <w:b/>
          <w:sz w:val="24"/>
          <w:lang w:val="it-IT"/>
        </w:rPr>
      </w:pPr>
      <w:r>
        <w:rPr>
          <w:rFonts w:ascii="Arial" w:hAnsi="Arial"/>
          <w:b/>
          <w:sz w:val="24"/>
          <w:lang w:val="it-IT"/>
        </w:rPr>
        <w:t xml:space="preserve">Gli dissero allora: « Tu chi sei? ». Gesù disse loro: « Proprio ciò che vi dico. </w:t>
      </w:r>
    </w:p>
    <w:p w14:paraId="7A4C2DE7" w14:textId="77777777" w:rsidR="003C4A6F" w:rsidRDefault="003C4A6F">
      <w:pPr>
        <w:pStyle w:val="OmniPage1283"/>
        <w:rPr>
          <w:rFonts w:ascii="Arial" w:hAnsi="Arial"/>
          <w:b/>
          <w:sz w:val="24"/>
          <w:lang w:val="it-IT"/>
        </w:rPr>
      </w:pPr>
    </w:p>
    <w:p w14:paraId="5789F4F2" w14:textId="77777777" w:rsidR="003C4A6F" w:rsidRDefault="003C4A6F">
      <w:pPr>
        <w:pStyle w:val="OmniPage1283"/>
        <w:rPr>
          <w:rFonts w:ascii="Arial" w:hAnsi="Arial"/>
          <w:sz w:val="24"/>
          <w:lang w:val="it-IT"/>
        </w:rPr>
      </w:pPr>
      <w:r>
        <w:rPr>
          <w:rFonts w:ascii="Arial" w:hAnsi="Arial"/>
          <w:sz w:val="24"/>
          <w:lang w:val="it-IT"/>
        </w:rPr>
        <w:t xml:space="preserve">I Giudei vorrebbero che Gesù dicesse altro da quello che ha detto. Gesù invece conferma la sua verità. Io sono proprio ciò che vi ho detto. Io vi ho detto che “Io </w:t>
      </w:r>
      <w:r>
        <w:rPr>
          <w:rFonts w:ascii="Arial" w:hAnsi="Arial"/>
          <w:sz w:val="24"/>
          <w:lang w:val="it-IT"/>
        </w:rPr>
        <w:lastRenderedPageBreak/>
        <w:t>sono”. La sua essenza è divina, la sua origine è divina. Egli viene da Dio, egli va dal Padre. Dal cielo al cielo dopo aver reso gloria al Padre suo con la testimonianza suprema del dono della sua vita.</w:t>
      </w:r>
    </w:p>
    <w:p w14:paraId="6286D5D5" w14:textId="77777777" w:rsidR="003C4A6F" w:rsidRDefault="003C4A6F">
      <w:pPr>
        <w:pStyle w:val="OmniPage1283"/>
        <w:rPr>
          <w:rFonts w:ascii="Arial" w:hAnsi="Arial"/>
          <w:b/>
          <w:sz w:val="24"/>
          <w:lang w:val="it-IT"/>
        </w:rPr>
      </w:pPr>
    </w:p>
    <w:p w14:paraId="69C63820" w14:textId="77777777" w:rsidR="003C4A6F" w:rsidRDefault="003C4A6F">
      <w:pPr>
        <w:pStyle w:val="OmniPage1283"/>
        <w:rPr>
          <w:rFonts w:ascii="Arial" w:hAnsi="Arial"/>
          <w:b/>
          <w:sz w:val="24"/>
          <w:lang w:val="it-IT"/>
        </w:rPr>
      </w:pPr>
      <w:r>
        <w:rPr>
          <w:rFonts w:ascii="Arial" w:hAnsi="Arial"/>
          <w:b/>
          <w:sz w:val="24"/>
          <w:lang w:val="it-IT"/>
        </w:rPr>
        <w:t xml:space="preserve">Avrei molte cose da dire e da giudicare sul vostro conto; ma colui che mi ha mandato è veritiero, ed io dico al mondo le cose che ho udito da lui ». </w:t>
      </w:r>
    </w:p>
    <w:p w14:paraId="7464051B" w14:textId="77777777" w:rsidR="003C4A6F" w:rsidRDefault="003C4A6F">
      <w:pPr>
        <w:pStyle w:val="OmniPage1283"/>
        <w:rPr>
          <w:rFonts w:ascii="Arial" w:hAnsi="Arial"/>
          <w:b/>
          <w:sz w:val="24"/>
          <w:lang w:val="it-IT"/>
        </w:rPr>
      </w:pPr>
    </w:p>
    <w:p w14:paraId="3C24C2B6" w14:textId="77777777" w:rsidR="003C4A6F" w:rsidRDefault="003C4A6F">
      <w:pPr>
        <w:pStyle w:val="OmniPage1283"/>
        <w:rPr>
          <w:rFonts w:ascii="Arial" w:hAnsi="Arial"/>
          <w:sz w:val="24"/>
          <w:lang w:val="it-IT"/>
        </w:rPr>
      </w:pPr>
      <w:r>
        <w:rPr>
          <w:rFonts w:ascii="Arial" w:hAnsi="Arial"/>
          <w:sz w:val="24"/>
          <w:lang w:val="it-IT"/>
        </w:rPr>
        <w:t>Gesù conosce tutto di loro, sa cosa pensano, cosa vogliono, cosa stanno architettando contro di lui. Potrebbe dirlo e manifestarlo. Ma non può, egli non può dire ciò che vede degli uomini, egli deve dire solo ciò che ascolta dal Padre. Quanto egli ascolta può riferirlo, quanto il Padre tace, anche se lui lo vede, deve tacerlo, perché il Padre non glielo ha riferito e tuttavia non perché il Padre non gli abbia riferito le cose, lui le cose non le conosce.</w:t>
      </w:r>
    </w:p>
    <w:p w14:paraId="694E9B27" w14:textId="77777777" w:rsidR="003C4A6F" w:rsidRDefault="003C4A6F">
      <w:pPr>
        <w:pStyle w:val="OmniPage1283"/>
        <w:rPr>
          <w:rFonts w:ascii="Arial" w:hAnsi="Arial"/>
          <w:sz w:val="24"/>
          <w:lang w:val="it-IT"/>
        </w:rPr>
      </w:pPr>
    </w:p>
    <w:p w14:paraId="07A31B9C" w14:textId="77777777" w:rsidR="003C4A6F" w:rsidRDefault="003C4A6F">
      <w:pPr>
        <w:pStyle w:val="OmniPage1283"/>
        <w:rPr>
          <w:rFonts w:ascii="Arial" w:hAnsi="Arial"/>
          <w:sz w:val="24"/>
          <w:lang w:val="it-IT"/>
        </w:rPr>
      </w:pPr>
      <w:r>
        <w:rPr>
          <w:rFonts w:ascii="Arial" w:hAnsi="Arial"/>
          <w:sz w:val="24"/>
          <w:lang w:val="it-IT"/>
        </w:rPr>
        <w:t xml:space="preserve">Suprema regola del giusto rapporto di Gesù con gli uomini, ma anche suprema regola di ogni rapporto dei discepoli di Gesù con gli uomini, in mezzo ai quali sono chiamati a camminare. Loro possono avere anche una conoscenza soprannaturale delle cose e dei cuori, ma questa conoscenza devono </w:t>
      </w:r>
      <w:proofErr w:type="spellStart"/>
      <w:r>
        <w:rPr>
          <w:rFonts w:ascii="Arial" w:hAnsi="Arial"/>
          <w:sz w:val="24"/>
          <w:lang w:val="it-IT"/>
        </w:rPr>
        <w:t>conservaÿÿ</w:t>
      </w:r>
      <w:proofErr w:type="spellEnd"/>
      <w:r>
        <w:rPr>
          <w:rFonts w:ascii="Arial" w:hAnsi="Arial"/>
          <w:sz w:val="24"/>
          <w:lang w:val="it-IT"/>
        </w:rPr>
        <w:t xml:space="preserve"> </w:t>
      </w:r>
      <w:proofErr w:type="spellStart"/>
      <w:r>
        <w:rPr>
          <w:rFonts w:ascii="Arial" w:hAnsi="Arial"/>
          <w:sz w:val="24"/>
          <w:lang w:val="it-IT"/>
        </w:rPr>
        <w:t>nelÿÿoro</w:t>
      </w:r>
      <w:proofErr w:type="spellEnd"/>
      <w:r>
        <w:rPr>
          <w:rFonts w:ascii="Arial" w:hAnsi="Arial"/>
          <w:sz w:val="24"/>
          <w:lang w:val="it-IT"/>
        </w:rPr>
        <w:t xml:space="preserve"> cuore, nel </w:t>
      </w:r>
      <w:proofErr w:type="spellStart"/>
      <w:r>
        <w:rPr>
          <w:rFonts w:ascii="Arial" w:hAnsi="Arial"/>
          <w:sz w:val="24"/>
          <w:lang w:val="it-IT"/>
        </w:rPr>
        <w:t>lorÿÿÿÿtimo</w:t>
      </w:r>
      <w:proofErr w:type="spellEnd"/>
      <w:r>
        <w:rPr>
          <w:rFonts w:ascii="Arial" w:hAnsi="Arial"/>
          <w:sz w:val="24"/>
          <w:lang w:val="it-IT"/>
        </w:rPr>
        <w:t xml:space="preserve">, </w:t>
      </w:r>
      <w:proofErr w:type="spellStart"/>
      <w:r>
        <w:rPr>
          <w:rFonts w:ascii="Arial" w:hAnsi="Arial"/>
          <w:sz w:val="24"/>
          <w:lang w:val="it-IT"/>
        </w:rPr>
        <w:t>ÿÿn</w:t>
      </w:r>
      <w:proofErr w:type="spellEnd"/>
      <w:r>
        <w:rPr>
          <w:rFonts w:ascii="Arial" w:hAnsi="Arial"/>
          <w:sz w:val="24"/>
          <w:lang w:val="it-IT"/>
        </w:rPr>
        <w:t xml:space="preserve"> </w:t>
      </w:r>
      <w:proofErr w:type="spellStart"/>
      <w:r>
        <w:rPr>
          <w:rFonts w:ascii="Arial" w:hAnsi="Arial"/>
          <w:sz w:val="24"/>
          <w:lang w:val="it-IT"/>
        </w:rPr>
        <w:t>poÿÿono</w:t>
      </w:r>
      <w:proofErr w:type="spellEnd"/>
      <w:r>
        <w:rPr>
          <w:rFonts w:ascii="Arial" w:hAnsi="Arial"/>
          <w:sz w:val="24"/>
          <w:lang w:val="it-IT"/>
        </w:rPr>
        <w:t xml:space="preserve"> </w:t>
      </w:r>
      <w:proofErr w:type="spellStart"/>
      <w:r>
        <w:rPr>
          <w:rFonts w:ascii="Arial" w:hAnsi="Arial"/>
          <w:sz w:val="24"/>
          <w:lang w:val="it-IT"/>
        </w:rPr>
        <w:t>manifestÿÿtaÿÿariché</w:t>
      </w:r>
      <w:proofErr w:type="spellEnd"/>
      <w:r>
        <w:rPr>
          <w:rFonts w:ascii="Arial" w:hAnsi="Arial"/>
          <w:sz w:val="24"/>
          <w:lang w:val="it-IT"/>
        </w:rPr>
        <w:t xml:space="preserve"> il loro punto di </w:t>
      </w:r>
      <w:proofErr w:type="spellStart"/>
      <w:r>
        <w:rPr>
          <w:rFonts w:ascii="Arial" w:hAnsi="Arial"/>
          <w:sz w:val="24"/>
          <w:lang w:val="it-IT"/>
        </w:rPr>
        <w:t>riferimeÿÿo</w:t>
      </w:r>
      <w:proofErr w:type="spellEnd"/>
      <w:r>
        <w:rPr>
          <w:rFonts w:ascii="Arial" w:hAnsi="Arial"/>
          <w:sz w:val="24"/>
          <w:lang w:val="it-IT"/>
        </w:rPr>
        <w:t xml:space="preserve"> non è la verità che essi conoscono, ma è la parola del Padre che essi ascoltano.</w:t>
      </w:r>
    </w:p>
    <w:p w14:paraId="1766ED7E" w14:textId="77777777" w:rsidR="003C4A6F" w:rsidRDefault="003C4A6F">
      <w:pPr>
        <w:pStyle w:val="OmniPage1283"/>
        <w:rPr>
          <w:rFonts w:ascii="Arial" w:hAnsi="Arial"/>
          <w:sz w:val="24"/>
          <w:lang w:val="it-IT"/>
        </w:rPr>
      </w:pPr>
    </w:p>
    <w:p w14:paraId="62B1A8A1" w14:textId="77777777" w:rsidR="003C4A6F" w:rsidRDefault="003C4A6F">
      <w:pPr>
        <w:pStyle w:val="OmniPage1283"/>
        <w:rPr>
          <w:rFonts w:ascii="Arial" w:hAnsi="Arial"/>
          <w:sz w:val="24"/>
          <w:lang w:val="it-IT"/>
        </w:rPr>
      </w:pPr>
      <w:r>
        <w:rPr>
          <w:rFonts w:ascii="Arial" w:hAnsi="Arial"/>
          <w:sz w:val="24"/>
          <w:lang w:val="it-IT"/>
        </w:rPr>
        <w:t xml:space="preserve">Il cristiano cioè non deve fare affidamento sulla sua scienza, intelligenza conoscenza acquisita o infusa, egli deve essere in perenne ascolto del Padre; se il Padre dice una Parola il seguace di Gesù la ripete, la riferisce, se il Padre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la dice, anche se lui la conosce, essa non può essere oggetto di riferimento.</w:t>
      </w:r>
    </w:p>
    <w:p w14:paraId="549F089F" w14:textId="77777777" w:rsidR="003C4A6F" w:rsidRDefault="003C4A6F">
      <w:pPr>
        <w:pStyle w:val="OmniPage1283"/>
        <w:rPr>
          <w:rFonts w:ascii="Arial" w:hAnsi="Arial"/>
          <w:sz w:val="24"/>
          <w:lang w:val="it-IT"/>
        </w:rPr>
      </w:pPr>
    </w:p>
    <w:p w14:paraId="741A9752" w14:textId="77777777" w:rsidR="003C4A6F" w:rsidRDefault="003C4A6F">
      <w:pPr>
        <w:pStyle w:val="OmniPage1283"/>
        <w:rPr>
          <w:rFonts w:ascii="Arial" w:hAnsi="Arial"/>
          <w:sz w:val="24"/>
          <w:lang w:val="it-IT"/>
        </w:rPr>
      </w:pPr>
      <w:r>
        <w:rPr>
          <w:rFonts w:ascii="Arial" w:hAnsi="Arial"/>
          <w:sz w:val="24"/>
          <w:lang w:val="it-IT"/>
        </w:rPr>
        <w:t>Da qui la necessità di porsi e di essere sempre in ascolto del Padre, poiché egli deve dire e riferire solo ciò che ha ascoltato da Lui. Se questa è la regola di vita del cristiano, egli dovrebbe passare molte più ore a pregare, ad ascoltare il Padre, invece che a parlare, a riferire, a dire, a pronunziarsi su persone, su fatti ed avvenimenti, anche se da lui conosciuti alla perfezione e secondo verità.</w:t>
      </w:r>
    </w:p>
    <w:p w14:paraId="3B2C23A5" w14:textId="77777777" w:rsidR="003C4A6F" w:rsidRDefault="003C4A6F">
      <w:pPr>
        <w:pStyle w:val="OmniPage1283"/>
        <w:rPr>
          <w:rFonts w:ascii="Arial" w:hAnsi="Arial"/>
          <w:sz w:val="24"/>
          <w:lang w:val="it-IT"/>
        </w:rPr>
      </w:pPr>
    </w:p>
    <w:p w14:paraId="2760385A" w14:textId="77777777" w:rsidR="003C4A6F" w:rsidRDefault="003C4A6F">
      <w:pPr>
        <w:pStyle w:val="OmniPage1283"/>
        <w:rPr>
          <w:rFonts w:ascii="Arial" w:hAnsi="Arial"/>
          <w:sz w:val="24"/>
          <w:lang w:val="it-IT"/>
        </w:rPr>
      </w:pPr>
      <w:r>
        <w:rPr>
          <w:rFonts w:ascii="Arial" w:hAnsi="Arial"/>
          <w:sz w:val="24"/>
          <w:lang w:val="it-IT"/>
        </w:rPr>
        <w:t>Questa è la regola della santità della parola del discepolo di Gesù. Senza l’osservanza scrupolosa di questa regola, tutto si trasforma in un pettegolezzo, ma non in un annunzio di salvezza. Ora la parola del discepolo di Gesù deve essere sempre parola che attesta la sua origine dal Padre, parola che ha ascoltato dal Padre e che riferisce come Parola accolta, non vista o pensata o conosciuta dall’uomo.</w:t>
      </w:r>
    </w:p>
    <w:p w14:paraId="315E8C25" w14:textId="77777777" w:rsidR="003C4A6F" w:rsidRDefault="003C4A6F">
      <w:pPr>
        <w:pStyle w:val="OmniPage1283"/>
        <w:rPr>
          <w:rFonts w:ascii="Arial" w:hAnsi="Arial"/>
          <w:b/>
          <w:sz w:val="24"/>
          <w:lang w:val="it-IT"/>
        </w:rPr>
      </w:pPr>
    </w:p>
    <w:p w14:paraId="13332ACE" w14:textId="77777777" w:rsidR="003C4A6F" w:rsidRDefault="003C4A6F">
      <w:pPr>
        <w:pStyle w:val="OmniPage1283"/>
        <w:rPr>
          <w:rFonts w:ascii="Arial" w:hAnsi="Arial"/>
          <w:b/>
          <w:sz w:val="24"/>
          <w:lang w:val="it-IT"/>
        </w:rPr>
      </w:pPr>
      <w:r>
        <w:rPr>
          <w:rFonts w:ascii="Arial" w:hAnsi="Arial"/>
          <w:b/>
          <w:sz w:val="24"/>
          <w:lang w:val="it-IT"/>
        </w:rPr>
        <w:t xml:space="preserve">Non capirono che egli parlava loro del Padre. </w:t>
      </w:r>
    </w:p>
    <w:p w14:paraId="2CFDDFA1" w14:textId="77777777" w:rsidR="003C4A6F" w:rsidRDefault="003C4A6F">
      <w:pPr>
        <w:pStyle w:val="OmniPage1283"/>
        <w:rPr>
          <w:rFonts w:ascii="Arial" w:hAnsi="Arial"/>
          <w:b/>
          <w:sz w:val="24"/>
          <w:lang w:val="it-IT"/>
        </w:rPr>
      </w:pPr>
    </w:p>
    <w:p w14:paraId="2278DF35" w14:textId="77777777" w:rsidR="003C4A6F" w:rsidRDefault="003C4A6F">
      <w:pPr>
        <w:pStyle w:val="OmniPage1283"/>
        <w:rPr>
          <w:rFonts w:ascii="Arial" w:hAnsi="Arial"/>
          <w:sz w:val="24"/>
          <w:lang w:val="it-IT"/>
        </w:rPr>
      </w:pPr>
      <w:r>
        <w:rPr>
          <w:rFonts w:ascii="Arial" w:hAnsi="Arial"/>
          <w:sz w:val="24"/>
          <w:lang w:val="it-IT"/>
        </w:rPr>
        <w:t>Di tutto questo discorso essi non comprendono niente. Neanche capirono che egli parlava del Padre suo.</w:t>
      </w:r>
    </w:p>
    <w:p w14:paraId="1217C52E" w14:textId="77777777" w:rsidR="003C4A6F" w:rsidRDefault="003C4A6F">
      <w:pPr>
        <w:pStyle w:val="OmniPage1283"/>
        <w:rPr>
          <w:rFonts w:ascii="Arial" w:hAnsi="Arial"/>
          <w:b/>
          <w:sz w:val="24"/>
          <w:lang w:val="it-IT"/>
        </w:rPr>
      </w:pPr>
    </w:p>
    <w:p w14:paraId="34F42FC8" w14:textId="77777777" w:rsidR="003C4A6F" w:rsidRDefault="003C4A6F">
      <w:pPr>
        <w:pStyle w:val="OmniPage1283"/>
        <w:rPr>
          <w:rFonts w:ascii="Arial" w:hAnsi="Arial"/>
          <w:b/>
          <w:sz w:val="24"/>
          <w:lang w:val="it-IT"/>
        </w:rPr>
      </w:pPr>
      <w:r>
        <w:rPr>
          <w:rFonts w:ascii="Arial" w:hAnsi="Arial"/>
          <w:b/>
          <w:sz w:val="24"/>
          <w:lang w:val="it-IT"/>
        </w:rPr>
        <w:t>Disse allora Gesù: « Quando avrete innalzato il Figlio dell'uomo, allora saprete che lo Sono e non faccio nulla da me stesso, ma come mi ha insegnato il Padre, così io parlo.</w:t>
      </w:r>
    </w:p>
    <w:p w14:paraId="16D9DCBB" w14:textId="77777777" w:rsidR="003C4A6F" w:rsidRDefault="003C4A6F">
      <w:pPr>
        <w:pStyle w:val="OmniPage1283"/>
        <w:rPr>
          <w:rFonts w:ascii="Arial" w:hAnsi="Arial"/>
          <w:b/>
          <w:sz w:val="24"/>
          <w:lang w:val="it-IT"/>
        </w:rPr>
      </w:pPr>
    </w:p>
    <w:p w14:paraId="3EF5B9F1" w14:textId="77777777" w:rsidR="003C4A6F" w:rsidRDefault="003C4A6F">
      <w:pPr>
        <w:pStyle w:val="OmniPage1283"/>
        <w:rPr>
          <w:rFonts w:ascii="Arial" w:hAnsi="Arial"/>
          <w:sz w:val="24"/>
          <w:lang w:val="it-IT"/>
        </w:rPr>
      </w:pPr>
      <w:r>
        <w:rPr>
          <w:rFonts w:ascii="Arial" w:hAnsi="Arial"/>
          <w:sz w:val="24"/>
          <w:lang w:val="it-IT"/>
        </w:rPr>
        <w:t xml:space="preserve">La conoscenza di Gesù, quella vera, la si potrà avere solo con la sua morte in croce e con la sua risurrezione dai morti. </w:t>
      </w:r>
    </w:p>
    <w:p w14:paraId="73EB1B61" w14:textId="77777777" w:rsidR="003C4A6F" w:rsidRDefault="003C4A6F">
      <w:pPr>
        <w:pStyle w:val="OmniPage1283"/>
        <w:rPr>
          <w:rFonts w:ascii="Arial" w:hAnsi="Arial"/>
          <w:sz w:val="24"/>
          <w:lang w:val="it-IT"/>
        </w:rPr>
      </w:pPr>
    </w:p>
    <w:p w14:paraId="1D86475C" w14:textId="77777777" w:rsidR="003C4A6F" w:rsidRDefault="003C4A6F">
      <w:pPr>
        <w:pStyle w:val="OmniPage1283"/>
        <w:rPr>
          <w:rFonts w:ascii="Arial" w:hAnsi="Arial"/>
          <w:sz w:val="24"/>
          <w:lang w:val="it-IT"/>
        </w:rPr>
      </w:pPr>
      <w:r>
        <w:rPr>
          <w:rFonts w:ascii="Arial" w:hAnsi="Arial"/>
          <w:sz w:val="24"/>
          <w:lang w:val="it-IT"/>
        </w:rPr>
        <w:t>La via della morte e della glorificazione è vista qui da Gesù come manifestazione della sua essenza divina, ma anche come attestazione della sua perenne relazione con il Padre.</w:t>
      </w:r>
    </w:p>
    <w:p w14:paraId="436C5649" w14:textId="77777777" w:rsidR="003C4A6F" w:rsidRDefault="003C4A6F">
      <w:pPr>
        <w:pStyle w:val="OmniPage1283"/>
        <w:rPr>
          <w:rFonts w:ascii="Arial" w:hAnsi="Arial"/>
          <w:sz w:val="24"/>
          <w:lang w:val="it-IT"/>
        </w:rPr>
      </w:pPr>
    </w:p>
    <w:p w14:paraId="2E36FB66" w14:textId="77777777" w:rsidR="003C4A6F" w:rsidRDefault="003C4A6F">
      <w:pPr>
        <w:pStyle w:val="OmniPage1283"/>
        <w:rPr>
          <w:rFonts w:ascii="Arial" w:hAnsi="Arial"/>
          <w:sz w:val="24"/>
          <w:lang w:val="it-IT"/>
        </w:rPr>
      </w:pPr>
      <w:r>
        <w:rPr>
          <w:rFonts w:ascii="Arial" w:hAnsi="Arial"/>
          <w:sz w:val="24"/>
          <w:lang w:val="it-IT"/>
        </w:rPr>
        <w:t>Si comprenderà allora che Gesù non aveva una autonomia né veritativa, né di insegnamento. Egli viveva di totale sottomissione al Padre suo e riferiva agli uomini solamente quelle parole che aveva ascoltato dal Padre, o meglio quelle parole che il Padre gli aveva insegnato.</w:t>
      </w:r>
    </w:p>
    <w:p w14:paraId="0E573978" w14:textId="77777777" w:rsidR="003C4A6F" w:rsidRDefault="003C4A6F">
      <w:pPr>
        <w:pStyle w:val="OmniPage1283"/>
        <w:rPr>
          <w:rFonts w:ascii="Arial" w:hAnsi="Arial"/>
          <w:sz w:val="24"/>
          <w:lang w:val="it-IT"/>
        </w:rPr>
      </w:pPr>
    </w:p>
    <w:p w14:paraId="43447A06" w14:textId="77777777" w:rsidR="003C4A6F" w:rsidRDefault="003C4A6F">
      <w:pPr>
        <w:pStyle w:val="OmniPage1283"/>
        <w:rPr>
          <w:rFonts w:ascii="Arial" w:hAnsi="Arial"/>
          <w:sz w:val="24"/>
          <w:lang w:val="it-IT"/>
        </w:rPr>
      </w:pPr>
      <w:r>
        <w:rPr>
          <w:rFonts w:ascii="Arial" w:hAnsi="Arial"/>
          <w:sz w:val="24"/>
          <w:lang w:val="it-IT"/>
        </w:rPr>
        <w:t>Gesù qui si rivela come il vero discepolo del Padre, perennemente alla sua scuola, per imparare cosa dire agli uomini, come dirlo, quando dirlo, come manifestarlo, quali parole usare e quali evitare, come comportarsi in quanto a gesti e ad ogni altra operazione.</w:t>
      </w:r>
    </w:p>
    <w:p w14:paraId="350A1252" w14:textId="77777777" w:rsidR="003C4A6F" w:rsidRDefault="003C4A6F">
      <w:pPr>
        <w:pStyle w:val="OmniPage1283"/>
        <w:rPr>
          <w:rFonts w:ascii="Arial" w:hAnsi="Arial"/>
          <w:b/>
          <w:sz w:val="24"/>
          <w:lang w:val="it-IT"/>
        </w:rPr>
      </w:pPr>
    </w:p>
    <w:p w14:paraId="5E6D9AF8" w14:textId="77777777" w:rsidR="003C4A6F" w:rsidRDefault="003C4A6F">
      <w:pPr>
        <w:pStyle w:val="OmniPage1283"/>
        <w:rPr>
          <w:rFonts w:ascii="Arial" w:hAnsi="Arial"/>
          <w:sz w:val="24"/>
          <w:lang w:val="it-IT"/>
        </w:rPr>
      </w:pPr>
      <w:r>
        <w:rPr>
          <w:rFonts w:ascii="Arial" w:hAnsi="Arial"/>
          <w:sz w:val="24"/>
          <w:lang w:val="it-IT"/>
        </w:rPr>
        <w:t>In Gesù c’è una piena e totale consegna della sua vita al Padre suo e da se stesso e per sua libera decisione nulla ha mai fatto, nulla ha intrapreso. Tutto quanto egli ha operato veniva dal Padre, dal suo insegnamento, dalla frequentazione assidua ed abituale che egli aveva di Lui.</w:t>
      </w:r>
    </w:p>
    <w:p w14:paraId="2DDF0B5D" w14:textId="77777777" w:rsidR="003C4A6F" w:rsidRDefault="003C4A6F">
      <w:pPr>
        <w:pStyle w:val="OmniPage1283"/>
        <w:rPr>
          <w:rFonts w:ascii="Arial" w:hAnsi="Arial"/>
          <w:sz w:val="24"/>
          <w:lang w:val="it-IT"/>
        </w:rPr>
      </w:pPr>
    </w:p>
    <w:p w14:paraId="60C3BE82" w14:textId="77777777" w:rsidR="003C4A6F" w:rsidRDefault="003C4A6F">
      <w:pPr>
        <w:pStyle w:val="OmniPage1283"/>
        <w:rPr>
          <w:rFonts w:ascii="Arial" w:hAnsi="Arial"/>
          <w:sz w:val="24"/>
          <w:lang w:val="it-IT"/>
        </w:rPr>
      </w:pPr>
      <w:r>
        <w:rPr>
          <w:rFonts w:ascii="Arial" w:hAnsi="Arial"/>
          <w:sz w:val="24"/>
          <w:lang w:val="it-IT"/>
        </w:rPr>
        <w:t>Anche questa è la via del discepolo di Gesù. Come Gesù è per definizione colui che apprende dal Padre, che è perennemente alla scuola del Padre, così deve essere del discepolo di Gesù. Egli deve essere colui che è giorno e notte nella scuola del suo maestro, presso di lui vive, lui vuole ascoltare, per imparare da lui le parole da dire e quelle da tacere, i gesti da compiere e quelli da evitare, come relazionarsi con gli uomini, sempre.</w:t>
      </w:r>
    </w:p>
    <w:p w14:paraId="50706541" w14:textId="77777777" w:rsidR="003C4A6F" w:rsidRDefault="003C4A6F">
      <w:pPr>
        <w:pStyle w:val="OmniPage1283"/>
        <w:rPr>
          <w:rFonts w:ascii="Arial" w:hAnsi="Arial"/>
          <w:sz w:val="24"/>
          <w:lang w:val="it-IT"/>
        </w:rPr>
      </w:pPr>
    </w:p>
    <w:p w14:paraId="02E95B43" w14:textId="77777777" w:rsidR="003C4A6F" w:rsidRDefault="003C4A6F">
      <w:pPr>
        <w:pStyle w:val="OmniPage1283"/>
        <w:rPr>
          <w:rFonts w:ascii="Arial" w:hAnsi="Arial"/>
          <w:sz w:val="24"/>
          <w:lang w:val="it-IT"/>
        </w:rPr>
      </w:pPr>
      <w:r>
        <w:rPr>
          <w:rFonts w:ascii="Arial" w:hAnsi="Arial"/>
          <w:sz w:val="24"/>
          <w:lang w:val="it-IT"/>
        </w:rPr>
        <w:t>Gesù discepolo del Padre, il cristiano discepolo di Gesù. Il Padre maestro del Figlio, il Figlio maestro di ogni credente in lui. Ma deve trattarsi di una scuola vera, della stessa verità che esisteva tra la scuola del Padre e l’insegnamento del Figlio.</w:t>
      </w:r>
    </w:p>
    <w:p w14:paraId="4D5EDB5A" w14:textId="77777777" w:rsidR="003C4A6F" w:rsidRDefault="003C4A6F">
      <w:pPr>
        <w:pStyle w:val="OmniPage1283"/>
        <w:rPr>
          <w:rFonts w:ascii="Arial" w:hAnsi="Arial"/>
          <w:sz w:val="24"/>
          <w:lang w:val="it-IT"/>
        </w:rPr>
      </w:pPr>
    </w:p>
    <w:p w14:paraId="4B11E683" w14:textId="77777777" w:rsidR="003C4A6F" w:rsidRDefault="003C4A6F">
      <w:pPr>
        <w:pStyle w:val="OmniPage1283"/>
        <w:rPr>
          <w:rFonts w:ascii="Arial" w:hAnsi="Arial"/>
          <w:sz w:val="24"/>
          <w:lang w:val="it-IT"/>
        </w:rPr>
      </w:pPr>
      <w:r>
        <w:rPr>
          <w:rFonts w:ascii="Arial" w:hAnsi="Arial"/>
          <w:sz w:val="24"/>
          <w:lang w:val="it-IT"/>
        </w:rPr>
        <w:t>Questo comporta una rivoluzione in ordine ai nostri metodi e alla nostra capacità di formarsi e di formare. Può un discepolo formare, se lui stesso non frequenta la scuola del suo Maestro? Ma il maestro divino si frequenta come Gesù frequentava il Padre, assiduamente, perennemente, quotidianamente, sempre in ogni istante. Lui, Gesù viveva all’ombra della Parola del Padre, il discepolo di Gesù deve vivere all’ombra della Parola di Gesù. Questa è la via della retta e santa predicazione della verità di Gesù e della testimonianza che il discepolo deve rendere al suo maestro.</w:t>
      </w:r>
    </w:p>
    <w:p w14:paraId="08C4FFC4" w14:textId="77777777" w:rsidR="003C4A6F" w:rsidRDefault="003C4A6F">
      <w:pPr>
        <w:pStyle w:val="OmniPage1283"/>
        <w:rPr>
          <w:rFonts w:ascii="Arial" w:hAnsi="Arial"/>
          <w:sz w:val="24"/>
          <w:lang w:val="it-IT"/>
        </w:rPr>
      </w:pPr>
    </w:p>
    <w:p w14:paraId="0894C352" w14:textId="77777777" w:rsidR="003C4A6F" w:rsidRDefault="003C4A6F">
      <w:pPr>
        <w:pStyle w:val="OmniPage1283"/>
        <w:rPr>
          <w:rFonts w:ascii="Arial" w:hAnsi="Arial"/>
          <w:sz w:val="24"/>
          <w:lang w:val="it-IT"/>
        </w:rPr>
      </w:pPr>
      <w:r>
        <w:rPr>
          <w:rFonts w:ascii="Arial" w:hAnsi="Arial"/>
          <w:sz w:val="24"/>
          <w:lang w:val="it-IT"/>
        </w:rPr>
        <w:t>Molte teologie sono imparate ed apprese dagli uomini e molte parole vengono dalla storia. Gesù vuole invece che tutto si apprenda da Lui, come Lui apprendeva tutto dal Padre. Ma senza volontà di ascoltare Gesù, è possibile ascoltare Gesù? Qui è la radice della stranezza del nostro sentire e parlare di Dio, del nostro sentire e parlare degli uomini.</w:t>
      </w:r>
    </w:p>
    <w:p w14:paraId="4E15CE58" w14:textId="77777777" w:rsidR="003C4A6F" w:rsidRDefault="003C4A6F">
      <w:pPr>
        <w:pStyle w:val="OmniPage1283"/>
        <w:rPr>
          <w:rFonts w:ascii="Arial" w:hAnsi="Arial"/>
          <w:b/>
          <w:sz w:val="24"/>
          <w:lang w:val="it-IT"/>
        </w:rPr>
      </w:pPr>
    </w:p>
    <w:p w14:paraId="3599F098" w14:textId="77777777" w:rsidR="003C4A6F" w:rsidRDefault="003C4A6F">
      <w:pPr>
        <w:pStyle w:val="OmniPage1283"/>
        <w:rPr>
          <w:rFonts w:ascii="Arial" w:hAnsi="Arial"/>
          <w:sz w:val="24"/>
          <w:lang w:val="it-IT"/>
        </w:rPr>
      </w:pPr>
      <w:r>
        <w:rPr>
          <w:rFonts w:ascii="Arial" w:hAnsi="Arial"/>
          <w:sz w:val="24"/>
          <w:lang w:val="it-IT"/>
        </w:rPr>
        <w:t>Quando si parla male, anche se si dicono cose vere, è il segno che noi non abbiamo il Maestro, anche se proclamiamo e scriviamo di averlo.</w:t>
      </w:r>
    </w:p>
    <w:p w14:paraId="6DAFBCE6" w14:textId="77777777" w:rsidR="003C4A6F" w:rsidRDefault="003C4A6F">
      <w:pPr>
        <w:pStyle w:val="OmniPage1283"/>
        <w:rPr>
          <w:rFonts w:ascii="Arial" w:hAnsi="Arial"/>
          <w:b/>
          <w:sz w:val="24"/>
          <w:lang w:val="it-IT"/>
        </w:rPr>
      </w:pPr>
    </w:p>
    <w:p w14:paraId="09EEC0EA" w14:textId="77777777" w:rsidR="003C4A6F" w:rsidRDefault="003C4A6F">
      <w:pPr>
        <w:pStyle w:val="OmniPage1283"/>
        <w:rPr>
          <w:rFonts w:ascii="Arial" w:hAnsi="Arial"/>
          <w:b/>
          <w:sz w:val="24"/>
          <w:lang w:val="it-IT"/>
        </w:rPr>
      </w:pPr>
      <w:r>
        <w:rPr>
          <w:rFonts w:ascii="Arial" w:hAnsi="Arial"/>
          <w:b/>
          <w:sz w:val="24"/>
          <w:lang w:val="it-IT"/>
        </w:rPr>
        <w:t>Colui che mi ha mandato è con me e non mi ha lasciato solo, per</w:t>
      </w:r>
      <w:r>
        <w:rPr>
          <w:rFonts w:ascii="Arial" w:hAnsi="Arial"/>
          <w:b/>
          <w:sz w:val="24"/>
          <w:lang w:val="it-IT"/>
        </w:rPr>
        <w:softHyphen/>
        <w:t xml:space="preserve">ché io faccio sempre le cose che gli sono gradite ». </w:t>
      </w:r>
    </w:p>
    <w:p w14:paraId="276B8024" w14:textId="77777777" w:rsidR="003C4A6F" w:rsidRDefault="003C4A6F">
      <w:pPr>
        <w:pStyle w:val="OmniPage1283"/>
        <w:rPr>
          <w:rFonts w:ascii="Arial" w:hAnsi="Arial"/>
          <w:b/>
          <w:sz w:val="24"/>
          <w:lang w:val="it-IT"/>
        </w:rPr>
      </w:pPr>
    </w:p>
    <w:p w14:paraId="621FA238" w14:textId="77777777" w:rsidR="003C4A6F" w:rsidRDefault="003C4A6F">
      <w:pPr>
        <w:pStyle w:val="OmniPage1283"/>
        <w:rPr>
          <w:rFonts w:ascii="Arial" w:hAnsi="Arial"/>
          <w:sz w:val="24"/>
          <w:lang w:val="it-IT"/>
        </w:rPr>
      </w:pPr>
      <w:r>
        <w:rPr>
          <w:rFonts w:ascii="Arial" w:hAnsi="Arial"/>
          <w:sz w:val="24"/>
          <w:lang w:val="it-IT"/>
        </w:rPr>
        <w:t>Ancora un’altra essenziale precisazione da parte di Gesù: bisogna essere alla scuola del Padre. Per essere alla scuola del Padre, per dimorare presso di Lui, è necessario che lui sia con noi, che lui rimanga con noi. Quando egli rimane con noi? Quando noi facciamo le cose che gli sono gradite.</w:t>
      </w:r>
    </w:p>
    <w:p w14:paraId="729F2092" w14:textId="77777777" w:rsidR="003C4A6F" w:rsidRDefault="003C4A6F">
      <w:pPr>
        <w:pStyle w:val="OmniPage1283"/>
        <w:rPr>
          <w:rFonts w:ascii="Arial" w:hAnsi="Arial"/>
          <w:sz w:val="24"/>
          <w:lang w:val="it-IT"/>
        </w:rPr>
      </w:pPr>
    </w:p>
    <w:p w14:paraId="5DB18643" w14:textId="77777777" w:rsidR="003C4A6F" w:rsidRDefault="003C4A6F">
      <w:pPr>
        <w:pStyle w:val="OmniPage1283"/>
        <w:rPr>
          <w:rFonts w:ascii="Arial" w:hAnsi="Arial"/>
          <w:sz w:val="24"/>
          <w:lang w:val="it-IT"/>
        </w:rPr>
      </w:pPr>
      <w:r>
        <w:rPr>
          <w:rFonts w:ascii="Arial" w:hAnsi="Arial"/>
          <w:sz w:val="24"/>
          <w:lang w:val="it-IT"/>
        </w:rPr>
        <w:t xml:space="preserve">Il principio della permanenza di Dio presso di noi, la certezza che noi siamo veramente alla sua scuola e che lui sia lì a farci da Maestro è nel compimento da parte nostra delle cose che sono a lui gradite. Cosa è gradito al Padre nostro? Che facciamo solo la sua volontà. </w:t>
      </w:r>
    </w:p>
    <w:p w14:paraId="7E7890AD" w14:textId="77777777" w:rsidR="003C4A6F" w:rsidRDefault="003C4A6F">
      <w:pPr>
        <w:pStyle w:val="OmniPage1283"/>
        <w:rPr>
          <w:rFonts w:ascii="Arial" w:hAnsi="Arial"/>
          <w:sz w:val="24"/>
          <w:lang w:val="it-IT"/>
        </w:rPr>
      </w:pPr>
    </w:p>
    <w:p w14:paraId="725342F7" w14:textId="77777777" w:rsidR="003C4A6F" w:rsidRDefault="003C4A6F">
      <w:pPr>
        <w:pStyle w:val="OmniPage1283"/>
        <w:rPr>
          <w:rFonts w:ascii="Arial" w:hAnsi="Arial"/>
          <w:b/>
          <w:sz w:val="24"/>
          <w:lang w:val="it-IT"/>
        </w:rPr>
      </w:pPr>
      <w:r>
        <w:rPr>
          <w:rFonts w:ascii="Arial" w:hAnsi="Arial"/>
          <w:sz w:val="24"/>
          <w:lang w:val="it-IT"/>
        </w:rPr>
        <w:t>Il compimento graduale della volontà di Dio diviene la via che ci fa andare presso Dio ed è anche la certezza che Dio è venuto accanto a noi per farci da Maestro. Qualora per presunzione, per errore, per cattiva volontà, o per altro impedimento della carne, noi non compiano la volontà di Dio, allora Dio non è più il nostro maestro, perché non è accanto a noi, è lontano da noi e chi è lontano non può fungere da maestro. Il maestro è vicino, deve essere vicino, da lui si deve imparare non solo ascoltandolo, ma anche guardandolo e vedendolo operare. Questo faceva Gesù con il Padre suo e il Padre suo era sempre vicino a lui, perché lui faceva sempre le cose che erano gradite a Lui.</w:t>
      </w:r>
    </w:p>
    <w:p w14:paraId="7F3D0353" w14:textId="77777777" w:rsidR="003C4A6F" w:rsidRDefault="003C4A6F">
      <w:pPr>
        <w:pStyle w:val="OmniPage1283"/>
        <w:rPr>
          <w:rFonts w:ascii="Arial" w:hAnsi="Arial"/>
          <w:b/>
          <w:sz w:val="24"/>
          <w:lang w:val="it-IT"/>
        </w:rPr>
      </w:pPr>
    </w:p>
    <w:p w14:paraId="62B58242" w14:textId="77777777" w:rsidR="003C4A6F" w:rsidRDefault="003C4A6F">
      <w:pPr>
        <w:pStyle w:val="OmniPage1283"/>
        <w:rPr>
          <w:rFonts w:ascii="Arial" w:hAnsi="Arial"/>
          <w:b/>
          <w:sz w:val="24"/>
          <w:lang w:val="it-IT"/>
        </w:rPr>
      </w:pPr>
      <w:r>
        <w:rPr>
          <w:rFonts w:ascii="Arial" w:hAnsi="Arial"/>
          <w:b/>
          <w:sz w:val="24"/>
          <w:lang w:val="it-IT"/>
        </w:rPr>
        <w:t>A queste sue parole, molti credettero in lui.</w:t>
      </w:r>
    </w:p>
    <w:p w14:paraId="68530899" w14:textId="77777777" w:rsidR="003C4A6F" w:rsidRDefault="003C4A6F">
      <w:pPr>
        <w:tabs>
          <w:tab w:val="left" w:pos="100"/>
          <w:tab w:val="right" w:pos="4497"/>
        </w:tabs>
        <w:rPr>
          <w:rFonts w:ascii="Arial" w:hAnsi="Arial"/>
          <w:b/>
          <w:sz w:val="24"/>
          <w:lang w:val="it-IT"/>
        </w:rPr>
      </w:pPr>
    </w:p>
    <w:p w14:paraId="547DC1A1" w14:textId="77777777" w:rsidR="003C4A6F" w:rsidRDefault="003C4A6F">
      <w:pPr>
        <w:tabs>
          <w:tab w:val="left" w:pos="100"/>
          <w:tab w:val="right" w:pos="4497"/>
        </w:tabs>
        <w:jc w:val="both"/>
        <w:rPr>
          <w:rFonts w:ascii="Arial" w:hAnsi="Arial"/>
          <w:sz w:val="24"/>
          <w:lang w:val="it-IT"/>
        </w:rPr>
      </w:pPr>
      <w:r>
        <w:rPr>
          <w:rFonts w:ascii="Arial" w:hAnsi="Arial"/>
          <w:sz w:val="24"/>
          <w:lang w:val="it-IT"/>
        </w:rPr>
        <w:t>Le persone libere, quelle che ancora non si sono lasciate schiavizzare da pregiudizi, sono sempre disponibili alla fede, all’accoglienza della Parola della salvezza. Ora sappiamo anche perché Gesù discuteva con i Giudei, pur sapendo la chiusura del loro cuore alle sue Parole.</w:t>
      </w:r>
    </w:p>
    <w:p w14:paraId="777A147A" w14:textId="77777777" w:rsidR="003C4A6F" w:rsidRDefault="003C4A6F">
      <w:pPr>
        <w:tabs>
          <w:tab w:val="left" w:pos="100"/>
          <w:tab w:val="right" w:pos="4497"/>
        </w:tabs>
        <w:jc w:val="both"/>
        <w:rPr>
          <w:rFonts w:ascii="Arial" w:hAnsi="Arial"/>
          <w:sz w:val="24"/>
          <w:lang w:val="it-IT"/>
        </w:rPr>
      </w:pPr>
    </w:p>
    <w:p w14:paraId="2170881B" w14:textId="77777777" w:rsidR="003C4A6F" w:rsidRDefault="003C4A6F">
      <w:pPr>
        <w:tabs>
          <w:tab w:val="left" w:pos="100"/>
          <w:tab w:val="right" w:pos="4497"/>
        </w:tabs>
        <w:jc w:val="both"/>
        <w:rPr>
          <w:rFonts w:ascii="Arial" w:hAnsi="Arial"/>
          <w:sz w:val="24"/>
          <w:lang w:val="it-IT"/>
        </w:rPr>
      </w:pPr>
      <w:r>
        <w:rPr>
          <w:rFonts w:ascii="Arial" w:hAnsi="Arial"/>
          <w:sz w:val="24"/>
          <w:lang w:val="it-IT"/>
        </w:rPr>
        <w:t>Egli non parlava solo per loro, parlava per quanti erano presenti e sapeva che avrebbero, molti di loro, accolto la sua parola e per questo l’annunziava, manifestava la sua essenza e la sua missione.</w:t>
      </w:r>
    </w:p>
    <w:p w14:paraId="752229FB" w14:textId="77777777" w:rsidR="003C4A6F" w:rsidRDefault="003C4A6F">
      <w:pPr>
        <w:tabs>
          <w:tab w:val="left" w:pos="100"/>
          <w:tab w:val="right" w:pos="4497"/>
        </w:tabs>
        <w:jc w:val="both"/>
        <w:rPr>
          <w:rFonts w:ascii="Arial" w:hAnsi="Arial"/>
          <w:sz w:val="24"/>
          <w:lang w:val="it-IT"/>
        </w:rPr>
      </w:pPr>
    </w:p>
    <w:p w14:paraId="3AB16889" w14:textId="77777777" w:rsidR="003C4A6F" w:rsidRDefault="003C4A6F">
      <w:pPr>
        <w:tabs>
          <w:tab w:val="left" w:pos="100"/>
          <w:tab w:val="right" w:pos="4497"/>
        </w:tabs>
        <w:jc w:val="both"/>
        <w:rPr>
          <w:rFonts w:ascii="Arial" w:hAnsi="Arial"/>
          <w:sz w:val="24"/>
          <w:lang w:val="it-IT"/>
        </w:rPr>
      </w:pPr>
      <w:r>
        <w:rPr>
          <w:rFonts w:ascii="Arial" w:hAnsi="Arial"/>
          <w:sz w:val="24"/>
          <w:lang w:val="it-IT"/>
        </w:rPr>
        <w:t>Gesù rivelava ai Giudei la sua essenza e la sua missione perché, avendo deciso di ucciderlo, sapessero con esattezza chi stavano per uccidere: quel Dio nel quale essi credevano - Io sono -; ma anche perché quanti lo ascoltavano si lasciassero prendere dalla verità del suo discorso e si aprissero alla fede, credessero in Lui e in Colui che lo aveva mandato.</w:t>
      </w:r>
    </w:p>
    <w:p w14:paraId="43042E67" w14:textId="77777777" w:rsidR="003C4A6F" w:rsidRDefault="003C4A6F">
      <w:pPr>
        <w:tabs>
          <w:tab w:val="left" w:pos="100"/>
          <w:tab w:val="right" w:pos="4497"/>
        </w:tabs>
        <w:jc w:val="both"/>
        <w:rPr>
          <w:rFonts w:ascii="Arial" w:hAnsi="Arial"/>
          <w:b/>
          <w:sz w:val="24"/>
          <w:lang w:val="it-IT"/>
        </w:rPr>
      </w:pPr>
    </w:p>
    <w:p w14:paraId="12750F12" w14:textId="77777777" w:rsidR="003C4A6F" w:rsidRDefault="003C4A6F">
      <w:pPr>
        <w:pStyle w:val="Titolo2"/>
      </w:pPr>
      <w:bookmarkStart w:id="139" w:name="_Toc330595267"/>
      <w:bookmarkStart w:id="140" w:name="_Toc359788792"/>
      <w:bookmarkStart w:id="141" w:name="_Toc62145505"/>
      <w:r>
        <w:t>Gesù e Abramo.</w:t>
      </w:r>
      <w:bookmarkEnd w:id="139"/>
      <w:bookmarkEnd w:id="140"/>
      <w:bookmarkEnd w:id="141"/>
    </w:p>
    <w:p w14:paraId="2FCFDD5D" w14:textId="77777777" w:rsidR="003C4A6F" w:rsidRDefault="003C4A6F">
      <w:pPr>
        <w:pStyle w:val="OmniPage1284"/>
        <w:rPr>
          <w:rFonts w:ascii="Arial" w:hAnsi="Arial"/>
          <w:b/>
          <w:sz w:val="24"/>
          <w:lang w:val="it-IT"/>
        </w:rPr>
      </w:pPr>
    </w:p>
    <w:p w14:paraId="546BF8A0" w14:textId="77777777" w:rsidR="003C4A6F" w:rsidRDefault="003C4A6F">
      <w:pPr>
        <w:pStyle w:val="OmniPage1284"/>
        <w:rPr>
          <w:rFonts w:ascii="Arial" w:hAnsi="Arial"/>
          <w:b/>
          <w:sz w:val="24"/>
          <w:lang w:val="it-IT"/>
        </w:rPr>
      </w:pPr>
      <w:r>
        <w:rPr>
          <w:rFonts w:ascii="Arial" w:hAnsi="Arial"/>
          <w:b/>
          <w:sz w:val="24"/>
          <w:lang w:val="it-IT"/>
        </w:rPr>
        <w:t>Gesù allora disse a quei Giudei che avevano creduto in lui: « Se rimanete fedeli alla mia parola, sarete davvero miei discepoli; conoscerete la ve</w:t>
      </w:r>
      <w:r>
        <w:rPr>
          <w:rFonts w:ascii="Arial" w:hAnsi="Arial"/>
          <w:b/>
          <w:sz w:val="24"/>
          <w:lang w:val="it-IT"/>
        </w:rPr>
        <w:softHyphen/>
        <w:t xml:space="preserve">rità e la verità vi farà liberi ». </w:t>
      </w:r>
    </w:p>
    <w:p w14:paraId="4D2DE2AC" w14:textId="77777777" w:rsidR="003C4A6F" w:rsidRDefault="003C4A6F">
      <w:pPr>
        <w:pStyle w:val="OmniPage1284"/>
        <w:rPr>
          <w:rFonts w:ascii="Arial" w:hAnsi="Arial"/>
          <w:b/>
          <w:sz w:val="24"/>
          <w:lang w:val="it-IT"/>
        </w:rPr>
      </w:pPr>
    </w:p>
    <w:p w14:paraId="745DC470" w14:textId="77777777" w:rsidR="003C4A6F" w:rsidRDefault="003C4A6F">
      <w:pPr>
        <w:pStyle w:val="OmniPage1284"/>
        <w:rPr>
          <w:rFonts w:ascii="Arial" w:hAnsi="Arial"/>
          <w:sz w:val="24"/>
          <w:lang w:val="it-IT"/>
        </w:rPr>
      </w:pPr>
      <w:r>
        <w:rPr>
          <w:rFonts w:ascii="Arial" w:hAnsi="Arial"/>
          <w:sz w:val="24"/>
          <w:lang w:val="it-IT"/>
        </w:rPr>
        <w:t>Non basta le fede iniziale. La fedeltà è la vita della fede, ma essa è alla parola di Gesù. Alcuni tra quanti lo avevano ascoltato avevano creduto in lui, avevano cioè accolto la sua parola come parola di vita eterna. Gesù dice espressamente loro che non basta iniziare, bisogna continuare, anzi occorre rimanere fedeli alla parola ascoltata.</w:t>
      </w:r>
    </w:p>
    <w:p w14:paraId="4C45E25D" w14:textId="77777777" w:rsidR="003C4A6F" w:rsidRDefault="003C4A6F">
      <w:pPr>
        <w:pStyle w:val="OmniPage1284"/>
        <w:rPr>
          <w:rFonts w:ascii="Arial" w:hAnsi="Arial"/>
          <w:sz w:val="24"/>
          <w:lang w:val="it-IT"/>
        </w:rPr>
      </w:pPr>
    </w:p>
    <w:p w14:paraId="3009F65C" w14:textId="77777777" w:rsidR="003C4A6F" w:rsidRDefault="003C4A6F">
      <w:pPr>
        <w:pStyle w:val="OmniPage1284"/>
        <w:rPr>
          <w:rFonts w:ascii="Arial" w:hAnsi="Arial"/>
          <w:sz w:val="24"/>
          <w:lang w:val="it-IT"/>
        </w:rPr>
      </w:pPr>
      <w:r>
        <w:rPr>
          <w:rFonts w:ascii="Arial" w:hAnsi="Arial"/>
          <w:sz w:val="24"/>
          <w:lang w:val="it-IT"/>
        </w:rPr>
        <w:lastRenderedPageBreak/>
        <w:t xml:space="preserve">Chi rimane fedele a quanto ha ascoltato da Gesù e non retrocede dalla Parola, 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mette in pratica, la vive, diviene vero discepolo di Gesù, conoscerà la verità e la verità lo farà libero.</w:t>
      </w:r>
    </w:p>
    <w:p w14:paraId="093CE278" w14:textId="77777777" w:rsidR="003C4A6F" w:rsidRDefault="003C4A6F">
      <w:pPr>
        <w:pStyle w:val="OmniPage1284"/>
        <w:rPr>
          <w:rFonts w:ascii="Arial" w:hAnsi="Arial"/>
          <w:sz w:val="24"/>
          <w:lang w:val="it-IT"/>
        </w:rPr>
      </w:pPr>
    </w:p>
    <w:p w14:paraId="7FC8CE29" w14:textId="77777777" w:rsidR="003C4A6F" w:rsidRDefault="003C4A6F">
      <w:pPr>
        <w:pStyle w:val="OmniPage1284"/>
        <w:rPr>
          <w:rFonts w:ascii="Arial" w:hAnsi="Arial"/>
          <w:sz w:val="24"/>
          <w:lang w:val="it-IT"/>
        </w:rPr>
      </w:pPr>
      <w:r>
        <w:rPr>
          <w:rFonts w:ascii="Arial" w:hAnsi="Arial"/>
          <w:sz w:val="24"/>
          <w:lang w:val="it-IT"/>
        </w:rPr>
        <w:t xml:space="preserve">Parola, verità e libertà fanno il vero discepolo di Gesù, ma lo fanno se lui rimane sempre nella parola, le è fedele, accogliendola e vivendola.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all’origine di tutto, essa è la via della verità, la verità è principio di libertà.</w:t>
      </w:r>
    </w:p>
    <w:p w14:paraId="559A006A" w14:textId="77777777" w:rsidR="003C4A6F" w:rsidRDefault="003C4A6F">
      <w:pPr>
        <w:pStyle w:val="OmniPage1284"/>
        <w:rPr>
          <w:rFonts w:ascii="Arial" w:hAnsi="Arial"/>
          <w:sz w:val="24"/>
          <w:lang w:val="it-IT"/>
        </w:rPr>
      </w:pPr>
    </w:p>
    <w:p w14:paraId="100ED6BA" w14:textId="77777777" w:rsidR="003C4A6F" w:rsidRDefault="003C4A6F">
      <w:pPr>
        <w:pStyle w:val="OmniPage1284"/>
        <w:rPr>
          <w:rFonts w:ascii="Arial" w:hAnsi="Arial"/>
          <w:sz w:val="24"/>
          <w:lang w:val="it-IT"/>
        </w:rPr>
      </w:pPr>
      <w:r>
        <w:rPr>
          <w:rFonts w:ascii="Arial" w:hAnsi="Arial"/>
          <w:sz w:val="24"/>
          <w:lang w:val="it-IT"/>
        </w:rPr>
        <w:t xml:space="preserve">Sbagliano pertanto quanti vogliono una libertà senza la verità, ma anche </w:t>
      </w:r>
      <w:proofErr w:type="spellStart"/>
      <w:r>
        <w:rPr>
          <w:rFonts w:ascii="Arial" w:hAnsi="Arial"/>
          <w:sz w:val="24"/>
          <w:lang w:val="it-IT"/>
        </w:rPr>
        <w:t>sono in</w:t>
      </w:r>
      <w:proofErr w:type="spellEnd"/>
      <w:r>
        <w:rPr>
          <w:rFonts w:ascii="Arial" w:hAnsi="Arial"/>
          <w:sz w:val="24"/>
          <w:lang w:val="it-IT"/>
        </w:rPr>
        <w:t xml:space="preserve"> grande errore quanti vogliono la verità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Il principio della verità è la parola di Gesù e senza Parola di Gesù l’uomo non può entrare nel possesso della verità e quindi non può avviarsi verso la conquista o il possesso della libertà.</w:t>
      </w:r>
    </w:p>
    <w:p w14:paraId="2450467C" w14:textId="77777777" w:rsidR="003C4A6F" w:rsidRDefault="003C4A6F">
      <w:pPr>
        <w:pStyle w:val="OmniPage1284"/>
        <w:rPr>
          <w:rFonts w:ascii="Arial" w:hAnsi="Arial"/>
          <w:sz w:val="24"/>
          <w:lang w:val="it-IT"/>
        </w:rPr>
      </w:pPr>
    </w:p>
    <w:p w14:paraId="36ACBD44" w14:textId="77777777" w:rsidR="003C4A6F" w:rsidRDefault="003C4A6F">
      <w:pPr>
        <w:pStyle w:val="OmniPage1284"/>
        <w:rPr>
          <w:rFonts w:ascii="Arial" w:hAnsi="Arial"/>
          <w:b/>
          <w:sz w:val="24"/>
          <w:lang w:val="it-IT"/>
        </w:rPr>
      </w:pPr>
      <w:r>
        <w:rPr>
          <w:rFonts w:ascii="Arial" w:hAnsi="Arial"/>
          <w:sz w:val="24"/>
          <w:lang w:val="it-IT"/>
        </w:rPr>
        <w:t>Senza Parola l’uomo rimane nella schiavitù del suo peccato; vive contro la sua umanità che è vocazione alla verità e alla libertà.</w:t>
      </w:r>
    </w:p>
    <w:p w14:paraId="1BE5B8B7" w14:textId="77777777" w:rsidR="003C4A6F" w:rsidRDefault="003C4A6F">
      <w:pPr>
        <w:pStyle w:val="OmniPage1284"/>
        <w:rPr>
          <w:rFonts w:ascii="Arial" w:hAnsi="Arial"/>
          <w:b/>
          <w:sz w:val="24"/>
          <w:lang w:val="it-IT"/>
        </w:rPr>
      </w:pPr>
    </w:p>
    <w:p w14:paraId="56EC043E" w14:textId="77777777" w:rsidR="003C4A6F" w:rsidRDefault="003C4A6F">
      <w:pPr>
        <w:pStyle w:val="OmniPage1284"/>
        <w:rPr>
          <w:rFonts w:ascii="Arial" w:hAnsi="Arial"/>
          <w:b/>
          <w:sz w:val="24"/>
          <w:lang w:val="it-IT"/>
        </w:rPr>
      </w:pPr>
      <w:r>
        <w:rPr>
          <w:rFonts w:ascii="Arial" w:hAnsi="Arial"/>
          <w:b/>
          <w:sz w:val="24"/>
          <w:lang w:val="it-IT"/>
        </w:rPr>
        <w:t xml:space="preserve">Gli risposero: « Noi siamo discendenza di Abramo e non siamo mai stati schiavi di nessuno. Come puoi tu dire: Diventerete liberi? ». </w:t>
      </w:r>
    </w:p>
    <w:p w14:paraId="376BAE78" w14:textId="77777777" w:rsidR="003C4A6F" w:rsidRDefault="003C4A6F">
      <w:pPr>
        <w:pStyle w:val="OmniPage1284"/>
        <w:rPr>
          <w:rFonts w:ascii="Arial" w:hAnsi="Arial"/>
          <w:b/>
          <w:sz w:val="24"/>
          <w:lang w:val="it-IT"/>
        </w:rPr>
      </w:pPr>
    </w:p>
    <w:p w14:paraId="3910F34E" w14:textId="77777777" w:rsidR="003C4A6F" w:rsidRDefault="003C4A6F">
      <w:pPr>
        <w:pStyle w:val="OmniPage1284"/>
        <w:rPr>
          <w:rFonts w:ascii="Arial" w:hAnsi="Arial"/>
          <w:sz w:val="24"/>
          <w:lang w:val="it-IT"/>
        </w:rPr>
      </w:pPr>
      <w:r>
        <w:rPr>
          <w:rFonts w:ascii="Arial" w:hAnsi="Arial"/>
          <w:sz w:val="24"/>
          <w:lang w:val="it-IT"/>
        </w:rPr>
        <w:t xml:space="preserve">I Giudei non comprendono. Per loro non c’è altra schiavitù se non quella politica; poiché essi non si sentono schiavi politicamente, per loro la parola di Gesù è falsa. L’affermazione di questi discepoli che hanno creduto in Cristo Gesù manifesta che la loro fede in lui comincia a vacillare. Una sola parola Gesù ha detto e loro si trovano in disaccordo. </w:t>
      </w:r>
    </w:p>
    <w:p w14:paraId="5A52DCA3" w14:textId="77777777" w:rsidR="003C4A6F" w:rsidRDefault="003C4A6F">
      <w:pPr>
        <w:pStyle w:val="OmniPage1284"/>
        <w:rPr>
          <w:rFonts w:ascii="Arial" w:hAnsi="Arial"/>
          <w:sz w:val="24"/>
          <w:lang w:val="it-IT"/>
        </w:rPr>
      </w:pPr>
    </w:p>
    <w:p w14:paraId="37E7493C" w14:textId="77777777" w:rsidR="003C4A6F" w:rsidRDefault="003C4A6F">
      <w:pPr>
        <w:pStyle w:val="OmniPage1284"/>
        <w:rPr>
          <w:rFonts w:ascii="Arial" w:hAnsi="Arial"/>
          <w:sz w:val="24"/>
          <w:lang w:val="it-IT"/>
        </w:rPr>
      </w:pPr>
      <w:r>
        <w:rPr>
          <w:rFonts w:ascii="Arial" w:hAnsi="Arial"/>
          <w:sz w:val="24"/>
          <w:lang w:val="it-IT"/>
        </w:rPr>
        <w:t xml:space="preserve">Il disaccordo con Gesù, che è la verità divina ed eterna, ma anche storica, umana, in quanto conoscitore del cuore dell’uomo e dei suoi travisamenti della verità, ci fa capire come essi fossero anche non conoscitori della loro storia, che spesso è stata una storia di dura schiavitù, di duro asservimento ai padroni di ogni razza e ancor oggi essi non sono liberi perché viventi sotto la tirannide dei Romani, i quali consideravano </w:t>
      </w:r>
      <w:smartTag w:uri="urn:schemas-microsoft-com:office:smarttags" w:element="PersonName">
        <w:smartTagPr>
          <w:attr w:name="ProductID" w:val="la Palestina"/>
        </w:smartTagPr>
        <w:r>
          <w:rPr>
            <w:rFonts w:ascii="Arial" w:hAnsi="Arial"/>
            <w:sz w:val="24"/>
            <w:lang w:val="it-IT"/>
          </w:rPr>
          <w:t>la Palestina</w:t>
        </w:r>
      </w:smartTag>
      <w:r>
        <w:rPr>
          <w:rFonts w:ascii="Arial" w:hAnsi="Arial"/>
          <w:sz w:val="24"/>
          <w:lang w:val="it-IT"/>
        </w:rPr>
        <w:t xml:space="preserve"> come una Provincia della grande Roma. Essi sono schiavi, dicono di non essere mai stati schiavi, dicono di essere stati sempre liberi. Questa è una falsità storica, un errore nella conoscenza. Non conoscono Dio, ma neanche la loro storia.</w:t>
      </w:r>
    </w:p>
    <w:p w14:paraId="3EF14B7A" w14:textId="77777777" w:rsidR="003C4A6F" w:rsidRDefault="003C4A6F">
      <w:pPr>
        <w:pStyle w:val="OmniPage1284"/>
        <w:rPr>
          <w:rFonts w:ascii="Arial" w:hAnsi="Arial"/>
          <w:b/>
          <w:sz w:val="24"/>
          <w:lang w:val="it-IT"/>
        </w:rPr>
      </w:pPr>
    </w:p>
    <w:p w14:paraId="49E96881" w14:textId="77777777" w:rsidR="003C4A6F" w:rsidRDefault="003C4A6F">
      <w:pPr>
        <w:pStyle w:val="OmniPage1284"/>
        <w:rPr>
          <w:rFonts w:ascii="Arial" w:hAnsi="Arial"/>
          <w:b/>
          <w:sz w:val="24"/>
          <w:lang w:val="it-IT"/>
        </w:rPr>
      </w:pPr>
      <w:r>
        <w:rPr>
          <w:rFonts w:ascii="Arial" w:hAnsi="Arial"/>
          <w:b/>
          <w:sz w:val="24"/>
          <w:lang w:val="it-IT"/>
        </w:rPr>
        <w:t>Gesù rispose: « In verità, in verità vi dico: chiunque commette il peccato è schiavo del peccato. Ora lo schiavo non resta per sempre nella casa, ma il figlio vi resta sempre; se dunque il Figlio vi farà liberi, sarete liberi davvero.</w:t>
      </w:r>
    </w:p>
    <w:p w14:paraId="1A5AE6E5" w14:textId="77777777" w:rsidR="003C4A6F" w:rsidRDefault="003C4A6F">
      <w:pPr>
        <w:pStyle w:val="OmniPage1284"/>
        <w:rPr>
          <w:rFonts w:ascii="Arial" w:hAnsi="Arial"/>
          <w:b/>
          <w:sz w:val="24"/>
          <w:lang w:val="it-IT"/>
        </w:rPr>
      </w:pPr>
    </w:p>
    <w:p w14:paraId="2C58A45A" w14:textId="77777777" w:rsidR="003C4A6F" w:rsidRDefault="003C4A6F">
      <w:pPr>
        <w:pStyle w:val="OmniPage1284"/>
        <w:rPr>
          <w:rFonts w:ascii="Arial" w:hAnsi="Arial"/>
          <w:sz w:val="24"/>
          <w:lang w:val="it-IT"/>
        </w:rPr>
      </w:pPr>
      <w:r>
        <w:rPr>
          <w:rFonts w:ascii="Arial" w:hAnsi="Arial"/>
          <w:sz w:val="24"/>
          <w:lang w:val="it-IT"/>
        </w:rPr>
        <w:t>Gesù rivela il senso della sua affermazione. La schiavitù di cui lui parla non è certamente una schiavitù politica; c’è un’altra schiavitù che è morte e conduce alla morte eterna ed è quella del peccato.</w:t>
      </w:r>
    </w:p>
    <w:p w14:paraId="5FA5DD45" w14:textId="77777777" w:rsidR="003C4A6F" w:rsidRDefault="003C4A6F">
      <w:pPr>
        <w:pStyle w:val="OmniPage1284"/>
        <w:rPr>
          <w:rFonts w:ascii="Arial" w:hAnsi="Arial"/>
          <w:sz w:val="24"/>
          <w:lang w:val="it-IT"/>
        </w:rPr>
      </w:pPr>
    </w:p>
    <w:p w14:paraId="79269254" w14:textId="77777777" w:rsidR="003C4A6F" w:rsidRDefault="003C4A6F">
      <w:pPr>
        <w:pStyle w:val="OmniPage1284"/>
        <w:rPr>
          <w:rFonts w:ascii="Arial" w:hAnsi="Arial"/>
          <w:sz w:val="24"/>
          <w:lang w:val="it-IT"/>
        </w:rPr>
      </w:pPr>
      <w:r>
        <w:rPr>
          <w:rFonts w:ascii="Arial" w:hAnsi="Arial"/>
          <w:sz w:val="24"/>
          <w:lang w:val="it-IT"/>
        </w:rPr>
        <w:t>Il peccato produce una vera, reale schiavitù, poiché priva l’uomo della sua libertà e lo rende schiavo della concupiscenza e della superbia che divengono di giorno in giorno sempre più esigenti e sempre più asfissianti.</w:t>
      </w:r>
    </w:p>
    <w:p w14:paraId="57C8A0CB" w14:textId="77777777" w:rsidR="003C4A6F" w:rsidRDefault="003C4A6F">
      <w:pPr>
        <w:pStyle w:val="OmniPage1284"/>
        <w:rPr>
          <w:rFonts w:ascii="Arial" w:hAnsi="Arial"/>
          <w:sz w:val="24"/>
          <w:lang w:val="it-IT"/>
        </w:rPr>
      </w:pPr>
    </w:p>
    <w:p w14:paraId="46CD6463" w14:textId="77777777" w:rsidR="003C4A6F" w:rsidRDefault="003C4A6F">
      <w:pPr>
        <w:pStyle w:val="OmniPage1284"/>
        <w:rPr>
          <w:rFonts w:ascii="Arial" w:hAnsi="Arial"/>
          <w:sz w:val="24"/>
          <w:lang w:val="it-IT"/>
        </w:rPr>
      </w:pPr>
      <w:r>
        <w:rPr>
          <w:rFonts w:ascii="Arial" w:hAnsi="Arial"/>
          <w:sz w:val="24"/>
          <w:lang w:val="it-IT"/>
        </w:rPr>
        <w:t xml:space="preserve">Questa schiavitù da loro non è neanche pensata. Loro con il peccato ci vivono e ci convivono, ecco perché non si vedono e non si reputano schiavi di nessuno. Sono nelle tenebre dell’errore e del male e si considerano liberi. Questo stato </w:t>
      </w:r>
      <w:r>
        <w:rPr>
          <w:rFonts w:ascii="Arial" w:hAnsi="Arial"/>
          <w:sz w:val="24"/>
          <w:lang w:val="it-IT"/>
        </w:rPr>
        <w:lastRenderedPageBreak/>
        <w:t>spirituale è veramente preoccupante. C’è una cecità in atto che nulla fa presagire di buono spiritualmente parlando.</w:t>
      </w:r>
    </w:p>
    <w:p w14:paraId="5090FF3C" w14:textId="77777777" w:rsidR="003C4A6F" w:rsidRDefault="003C4A6F">
      <w:pPr>
        <w:pStyle w:val="OmniPage1284"/>
        <w:rPr>
          <w:rFonts w:ascii="Arial" w:hAnsi="Arial"/>
          <w:sz w:val="24"/>
          <w:lang w:val="it-IT"/>
        </w:rPr>
      </w:pPr>
    </w:p>
    <w:p w14:paraId="659C6F65" w14:textId="77777777" w:rsidR="003C4A6F" w:rsidRDefault="003C4A6F">
      <w:pPr>
        <w:pStyle w:val="OmniPage1284"/>
        <w:rPr>
          <w:rFonts w:ascii="Arial" w:hAnsi="Arial"/>
          <w:sz w:val="24"/>
          <w:lang w:val="it-IT"/>
        </w:rPr>
      </w:pPr>
      <w:r>
        <w:rPr>
          <w:rFonts w:ascii="Arial" w:hAnsi="Arial"/>
          <w:sz w:val="24"/>
          <w:lang w:val="it-IT"/>
        </w:rPr>
        <w:t>Loro non vivono da figli di Dio, vivono da schiavi del peccato e chi è schiavo non ha posto nella casa del Padre. Nella casa del Padre ci stanno i figli, ma figlio di Dio è colui che non è schiavo del peccato; chi è schiavo o chi lo diviene deve abbandonare la casa del Padre per andarsene nella casa della schiavitù eterna, che è poi la morte eterna.</w:t>
      </w:r>
    </w:p>
    <w:p w14:paraId="3D6A6449" w14:textId="77777777" w:rsidR="003C4A6F" w:rsidRDefault="003C4A6F">
      <w:pPr>
        <w:pStyle w:val="OmniPage1284"/>
        <w:rPr>
          <w:rFonts w:ascii="Arial" w:hAnsi="Arial"/>
          <w:sz w:val="24"/>
          <w:lang w:val="it-IT"/>
        </w:rPr>
      </w:pPr>
    </w:p>
    <w:p w14:paraId="35962241" w14:textId="77777777" w:rsidR="003C4A6F" w:rsidRDefault="003C4A6F">
      <w:pPr>
        <w:pStyle w:val="OmniPage1284"/>
        <w:rPr>
          <w:rFonts w:ascii="Arial" w:hAnsi="Arial"/>
          <w:sz w:val="24"/>
          <w:lang w:val="it-IT"/>
        </w:rPr>
      </w:pPr>
      <w:r>
        <w:rPr>
          <w:rFonts w:ascii="Arial" w:hAnsi="Arial"/>
          <w:sz w:val="24"/>
          <w:lang w:val="it-IT"/>
        </w:rPr>
        <w:t>Solo chi è figlio di Dio, che vive da figlio di Dio resta per sempre nella casa. Ma nessuno può farsi da sé figlio di Dio, nessuno può liberarsi da sé dalla schiavitù del peccato. Si è liberi se il Figlio ci fa liberi; se il figlio non ci fa liberi, noi resteremo sempre schiavi, da schiavi vivremo, da schiavi anche moriremo.</w:t>
      </w:r>
    </w:p>
    <w:p w14:paraId="5BACFA5E" w14:textId="77777777" w:rsidR="003C4A6F" w:rsidRDefault="003C4A6F">
      <w:pPr>
        <w:pStyle w:val="OmniPage1284"/>
        <w:rPr>
          <w:rFonts w:ascii="Arial" w:hAnsi="Arial"/>
          <w:sz w:val="24"/>
          <w:lang w:val="it-IT"/>
        </w:rPr>
      </w:pPr>
    </w:p>
    <w:p w14:paraId="160DD16D" w14:textId="77777777" w:rsidR="003C4A6F" w:rsidRDefault="003C4A6F">
      <w:pPr>
        <w:pStyle w:val="OmniPage1284"/>
        <w:rPr>
          <w:rFonts w:ascii="Arial" w:hAnsi="Arial"/>
          <w:sz w:val="24"/>
          <w:lang w:val="it-IT"/>
        </w:rPr>
      </w:pPr>
      <w:r>
        <w:rPr>
          <w:rFonts w:ascii="Arial" w:hAnsi="Arial"/>
          <w:sz w:val="24"/>
          <w:lang w:val="it-IT"/>
        </w:rPr>
        <w:t>Il peccato è schiavitù spirituale e morale. Dalla schiavitù fisica, o politica, alcuni possono anche liberarsi da se stessi, possono prendere la fuga. Dalla schiavitù spirituale e morale, da quella del peccato, nessuno può liberarsi da se stesso; chi libera è solo Gesù, il Figlio che dimora nella casa di Dio da libero e quindi da vero Figlio.</w:t>
      </w:r>
    </w:p>
    <w:p w14:paraId="2B27FDF1" w14:textId="77777777" w:rsidR="003C4A6F" w:rsidRDefault="003C4A6F">
      <w:pPr>
        <w:pStyle w:val="OmniPage1284"/>
        <w:rPr>
          <w:rFonts w:ascii="Arial" w:hAnsi="Arial"/>
          <w:sz w:val="24"/>
          <w:lang w:val="it-IT"/>
        </w:rPr>
      </w:pPr>
    </w:p>
    <w:p w14:paraId="3845DAFF" w14:textId="77777777" w:rsidR="003C4A6F" w:rsidRDefault="003C4A6F">
      <w:pPr>
        <w:pStyle w:val="OmniPage1284"/>
        <w:rPr>
          <w:rFonts w:ascii="Arial" w:hAnsi="Arial"/>
          <w:sz w:val="24"/>
          <w:lang w:val="it-IT"/>
        </w:rPr>
      </w:pPr>
      <w:r>
        <w:rPr>
          <w:rFonts w:ascii="Arial" w:hAnsi="Arial"/>
          <w:sz w:val="24"/>
          <w:lang w:val="it-IT"/>
        </w:rPr>
        <w:t xml:space="preserve">Gesù è il vero liberatore dell’uomo, lo libera dal suo peccato, dalla morte eterna, lo libera dalla sua ignoranza e non conoscenza di Dio, lo libera dalla sua concupiscenza e superbia, lo libera dalla sua arroganza e da ogni presunzione di essere figlio di Dio, mentre in realtà si è solo schiavi del peccato; lo libera dall’arroganza e dall’incoscienza, lo libera anche dalla mediocrità della fede, perché gli dona una fede capace di offrire se stesso, una fede che sfida la morte e la vince nella vittoria di Gesù. </w:t>
      </w:r>
    </w:p>
    <w:p w14:paraId="6AEF374F" w14:textId="77777777" w:rsidR="003C4A6F" w:rsidRDefault="003C4A6F">
      <w:pPr>
        <w:pStyle w:val="OmniPage1284"/>
        <w:rPr>
          <w:rFonts w:ascii="Arial" w:hAnsi="Arial"/>
          <w:b/>
          <w:sz w:val="24"/>
          <w:lang w:val="it-IT"/>
        </w:rPr>
      </w:pPr>
    </w:p>
    <w:p w14:paraId="7629C742" w14:textId="77777777" w:rsidR="003C4A6F" w:rsidRDefault="003C4A6F">
      <w:pPr>
        <w:pStyle w:val="OmniPage1284"/>
        <w:rPr>
          <w:rFonts w:ascii="Arial" w:hAnsi="Arial"/>
          <w:b/>
          <w:sz w:val="24"/>
          <w:lang w:val="it-IT"/>
        </w:rPr>
      </w:pPr>
      <w:r>
        <w:rPr>
          <w:rFonts w:ascii="Arial" w:hAnsi="Arial"/>
          <w:b/>
          <w:sz w:val="24"/>
          <w:lang w:val="it-IT"/>
        </w:rPr>
        <w:t>So che siete discendenza di Abramo. Ma intanto cercate di uccidermi perché la mia parola non trova posto in voi. Io dico quello che ho visto presso il Padre, anche voi dunque fate quello che avete ascoltato dal padre vostro! ».</w:t>
      </w:r>
    </w:p>
    <w:p w14:paraId="3BCE2F08" w14:textId="77777777" w:rsidR="003C4A6F" w:rsidRDefault="003C4A6F">
      <w:pPr>
        <w:pStyle w:val="OmniPage1284"/>
        <w:rPr>
          <w:rFonts w:ascii="Arial" w:hAnsi="Arial"/>
          <w:b/>
          <w:sz w:val="24"/>
          <w:lang w:val="it-IT"/>
        </w:rPr>
      </w:pPr>
    </w:p>
    <w:p w14:paraId="6FEF09B7" w14:textId="77777777" w:rsidR="003C4A6F" w:rsidRDefault="003C4A6F">
      <w:pPr>
        <w:pStyle w:val="OmniPage1284"/>
        <w:rPr>
          <w:rFonts w:ascii="Arial" w:hAnsi="Arial"/>
          <w:sz w:val="24"/>
          <w:lang w:val="it-IT"/>
        </w:rPr>
      </w:pPr>
      <w:r>
        <w:rPr>
          <w:rFonts w:ascii="Arial" w:hAnsi="Arial"/>
          <w:sz w:val="24"/>
          <w:lang w:val="it-IT"/>
        </w:rPr>
        <w:t>Loro però si vantano di essere figli di Abramo. La loro appartenenza ad Abramo è solo dalla carne, non certamente dalla fede. Non è dalla fede, perché loro altro non cercano che di uccidere Gesù, a causa della parola della fede che non trova posto nel loro cuore. Se Gesù viene da Dio, se Abramo è il fedele servitore di Dio, se loro dicono di essere figli di Abramo, perché non accolgono quella Parola che è la stessa vita di Abramo e per la quale diede tutto se stesso a Dio?</w:t>
      </w:r>
    </w:p>
    <w:p w14:paraId="40549A15" w14:textId="77777777" w:rsidR="003C4A6F" w:rsidRDefault="003C4A6F">
      <w:pPr>
        <w:pStyle w:val="OmniPage1284"/>
        <w:rPr>
          <w:rFonts w:ascii="Arial" w:hAnsi="Arial"/>
          <w:sz w:val="24"/>
          <w:lang w:val="it-IT"/>
        </w:rPr>
      </w:pPr>
    </w:p>
    <w:p w14:paraId="08A7E0FD" w14:textId="77777777" w:rsidR="003C4A6F" w:rsidRDefault="003C4A6F">
      <w:pPr>
        <w:pStyle w:val="OmniPage1284"/>
        <w:rPr>
          <w:rFonts w:ascii="Arial" w:hAnsi="Arial"/>
          <w:sz w:val="24"/>
          <w:lang w:val="it-IT"/>
        </w:rPr>
      </w:pPr>
      <w:r>
        <w:rPr>
          <w:rFonts w:ascii="Arial" w:hAnsi="Arial"/>
          <w:sz w:val="24"/>
          <w:lang w:val="it-IT"/>
        </w:rPr>
        <w:t>Gesù ha un Padre diverso da quello che hanno i Giudei. Il Padre di Gesù non è lo stesso padre che dicono di avere i Giudei. Se fosse lo stesso Padre, questi ha una sola parola, non due. Poiché Gesù ha una parola e i Giudei ne hanno un’altra è assai evidente che essi ascoltano due padri diversi. Gesù dice quello che ha visto presso il Padre, ma anche loro fanno quello che hanno ascoltato presso il padre loro.</w:t>
      </w:r>
    </w:p>
    <w:p w14:paraId="2B6EF6B8" w14:textId="77777777" w:rsidR="003C4A6F" w:rsidRDefault="003C4A6F">
      <w:pPr>
        <w:pStyle w:val="OmniPage1284"/>
        <w:rPr>
          <w:rFonts w:ascii="Arial" w:hAnsi="Arial"/>
          <w:sz w:val="24"/>
          <w:lang w:val="it-IT"/>
        </w:rPr>
      </w:pPr>
    </w:p>
    <w:p w14:paraId="5AFBBC25" w14:textId="77777777" w:rsidR="003C4A6F" w:rsidRDefault="003C4A6F">
      <w:pPr>
        <w:pStyle w:val="OmniPage1284"/>
        <w:rPr>
          <w:rFonts w:ascii="Arial" w:hAnsi="Arial"/>
          <w:sz w:val="24"/>
          <w:lang w:val="it-IT"/>
        </w:rPr>
      </w:pPr>
      <w:r>
        <w:rPr>
          <w:rFonts w:ascii="Arial" w:hAnsi="Arial"/>
          <w:sz w:val="24"/>
          <w:lang w:val="it-IT"/>
        </w:rPr>
        <w:t>Due parole, due padri, una sola parola un solo padre; due parole due fedi; una sola fede una sola parola. Ciò che all’origine e in principio è uno deve esprimere unità anche in sede periferica. Se qui c’è divisione, contrasto, opposizione, ciò significa che anche all’origine ci sono due principi o più principi e non uno solo, più padri e non uno solo; c’è un padre per ciascuna teoria, o pensiero.</w:t>
      </w:r>
    </w:p>
    <w:p w14:paraId="066DC657" w14:textId="77777777" w:rsidR="003C4A6F" w:rsidRDefault="003C4A6F">
      <w:pPr>
        <w:pStyle w:val="OmniPage1284"/>
        <w:rPr>
          <w:rFonts w:ascii="Arial" w:hAnsi="Arial"/>
          <w:b/>
          <w:sz w:val="24"/>
          <w:lang w:val="it-IT"/>
        </w:rPr>
      </w:pPr>
    </w:p>
    <w:p w14:paraId="3C5EA47D" w14:textId="77777777" w:rsidR="003C4A6F" w:rsidRDefault="003C4A6F">
      <w:pPr>
        <w:pStyle w:val="OmniPage1284"/>
        <w:rPr>
          <w:rFonts w:ascii="Arial" w:hAnsi="Arial"/>
          <w:b/>
          <w:sz w:val="24"/>
          <w:lang w:val="it-IT"/>
        </w:rPr>
      </w:pPr>
      <w:r>
        <w:rPr>
          <w:rFonts w:ascii="Arial" w:hAnsi="Arial"/>
          <w:b/>
          <w:sz w:val="24"/>
          <w:lang w:val="it-IT"/>
        </w:rPr>
        <w:t>Gli risposero: « Il nostro padre è Abramo ». Rispose Gesù: « Se siete figli di Abramo, fate le opere di Abramo! Ora invece cercate di uccidere me, che vi ho detto la verità udita da Dio; questo, Abramo non l'ha fatto.</w:t>
      </w:r>
    </w:p>
    <w:p w14:paraId="15D921AF" w14:textId="77777777" w:rsidR="003C4A6F" w:rsidRDefault="003C4A6F">
      <w:pPr>
        <w:pStyle w:val="OmniPage1284"/>
        <w:rPr>
          <w:rFonts w:ascii="Arial" w:hAnsi="Arial"/>
          <w:b/>
          <w:sz w:val="24"/>
          <w:lang w:val="it-IT"/>
        </w:rPr>
      </w:pPr>
    </w:p>
    <w:p w14:paraId="45EDFAFC" w14:textId="77777777" w:rsidR="003C4A6F" w:rsidRDefault="003C4A6F">
      <w:pPr>
        <w:pStyle w:val="OmniPage1284"/>
        <w:rPr>
          <w:rFonts w:ascii="Arial" w:hAnsi="Arial"/>
          <w:sz w:val="24"/>
          <w:lang w:val="it-IT"/>
        </w:rPr>
      </w:pPr>
      <w:r>
        <w:rPr>
          <w:rFonts w:ascii="Arial" w:hAnsi="Arial"/>
          <w:sz w:val="24"/>
          <w:lang w:val="it-IT"/>
        </w:rPr>
        <w:t xml:space="preserve">I Giudei ribadiscono ancora una volta che essi hanno per padre Abramo. Gesù risponde che il figlio deve fare le opere del Padre. Se loro sono figli di Abramo, devono fare le opere di Abramo. </w:t>
      </w:r>
    </w:p>
    <w:p w14:paraId="55C2692A" w14:textId="77777777" w:rsidR="003C4A6F" w:rsidRDefault="003C4A6F">
      <w:pPr>
        <w:pStyle w:val="OmniPage1284"/>
        <w:rPr>
          <w:rFonts w:ascii="Arial" w:hAnsi="Arial"/>
          <w:sz w:val="24"/>
          <w:lang w:val="it-IT"/>
        </w:rPr>
      </w:pPr>
    </w:p>
    <w:p w14:paraId="1E496560" w14:textId="77777777" w:rsidR="003C4A6F" w:rsidRDefault="003C4A6F">
      <w:pPr>
        <w:pStyle w:val="OmniPage1284"/>
        <w:rPr>
          <w:rFonts w:ascii="Arial" w:hAnsi="Arial"/>
          <w:sz w:val="24"/>
          <w:lang w:val="it-IT"/>
        </w:rPr>
      </w:pPr>
      <w:r>
        <w:rPr>
          <w:rFonts w:ascii="Arial" w:hAnsi="Arial"/>
          <w:sz w:val="24"/>
          <w:lang w:val="it-IT"/>
        </w:rPr>
        <w:t>Abramo è l’uomo della fede, il suo sguardo è tutto teso a contemplare la discendenza futura che sarebbe nata da lui, quindi egli è tutto rivolto verso Colui che avrebbe portato la benedizione di Dio sulla terra. Abramo insomma guarda sempre verso Gesù, verso Colui che è la salvezza del popolo, verso Colui che è il portatore della grazia di Dio sulla terra.</w:t>
      </w:r>
    </w:p>
    <w:p w14:paraId="00C2C3AF" w14:textId="77777777" w:rsidR="003C4A6F" w:rsidRDefault="003C4A6F">
      <w:pPr>
        <w:pStyle w:val="OmniPage1284"/>
        <w:rPr>
          <w:rFonts w:ascii="Arial" w:hAnsi="Arial"/>
          <w:sz w:val="24"/>
          <w:lang w:val="it-IT"/>
        </w:rPr>
      </w:pPr>
    </w:p>
    <w:p w14:paraId="4AD9BFB4" w14:textId="77777777" w:rsidR="003C4A6F" w:rsidRDefault="003C4A6F">
      <w:pPr>
        <w:pStyle w:val="OmniPage1284"/>
        <w:rPr>
          <w:rFonts w:ascii="Arial" w:hAnsi="Arial"/>
          <w:sz w:val="24"/>
          <w:lang w:val="it-IT"/>
        </w:rPr>
      </w:pPr>
      <w:r>
        <w:rPr>
          <w:rFonts w:ascii="Arial" w:hAnsi="Arial"/>
          <w:sz w:val="24"/>
          <w:lang w:val="it-IT"/>
        </w:rPr>
        <w:t>Se Abramo guarda verso Gesù ed è questa la sua opera, se Abramo fosse vostro Padre, dice Gesù, voi fareste come ha fatto lui, cerchereste Me con gli occhi della fede, aspettereste Me e vi dareste pace solo dopo avermi incontrato. Questo fece Abramo, morì aspettando il mio giorno, ma contemplandolo con gli occhi della fede.</w:t>
      </w:r>
    </w:p>
    <w:p w14:paraId="1E9C3FE6" w14:textId="77777777" w:rsidR="003C4A6F" w:rsidRDefault="003C4A6F">
      <w:pPr>
        <w:pStyle w:val="OmniPage1284"/>
        <w:rPr>
          <w:rFonts w:ascii="Arial" w:hAnsi="Arial"/>
          <w:sz w:val="24"/>
          <w:lang w:val="it-IT"/>
        </w:rPr>
      </w:pPr>
    </w:p>
    <w:p w14:paraId="6B4C21E2" w14:textId="77777777" w:rsidR="003C4A6F" w:rsidRDefault="003C4A6F">
      <w:pPr>
        <w:pStyle w:val="OmniPage1284"/>
        <w:rPr>
          <w:rFonts w:ascii="Arial" w:hAnsi="Arial"/>
          <w:sz w:val="24"/>
          <w:lang w:val="it-IT"/>
        </w:rPr>
      </w:pPr>
      <w:r>
        <w:rPr>
          <w:rFonts w:ascii="Arial" w:hAnsi="Arial"/>
          <w:sz w:val="24"/>
          <w:lang w:val="it-IT"/>
        </w:rPr>
        <w:t>Voi Giudei invece altro non fate che opporvi a me, cercando anche il motivo, il pretesto e la via migliore, silenziosa e segreta, per togliermi di mezzo. C’è quindi opposizione di comportamento tra voi ed Abramo; voi non siete suoi figli, perché non cercate ciò che lui cerca, non volete ciò che lui vuole, non desiderate ciò che lui desidera, non aspettate ciò che lui ha aspettato, ma che non ha potuto conseguire a causa della sua morte.</w:t>
      </w:r>
    </w:p>
    <w:p w14:paraId="62BCD84E" w14:textId="77777777" w:rsidR="003C4A6F" w:rsidRDefault="003C4A6F">
      <w:pPr>
        <w:pStyle w:val="OmniPage1284"/>
        <w:rPr>
          <w:rFonts w:ascii="Arial" w:hAnsi="Arial"/>
          <w:sz w:val="24"/>
          <w:lang w:val="it-IT"/>
        </w:rPr>
      </w:pPr>
    </w:p>
    <w:p w14:paraId="01C31643" w14:textId="77777777" w:rsidR="003C4A6F" w:rsidRDefault="003C4A6F">
      <w:pPr>
        <w:pStyle w:val="OmniPage1284"/>
        <w:rPr>
          <w:rFonts w:ascii="Arial" w:hAnsi="Arial"/>
          <w:b/>
          <w:sz w:val="24"/>
          <w:lang w:val="it-IT"/>
        </w:rPr>
      </w:pPr>
      <w:r>
        <w:rPr>
          <w:rFonts w:ascii="Arial" w:hAnsi="Arial"/>
          <w:sz w:val="24"/>
          <w:lang w:val="it-IT"/>
        </w:rPr>
        <w:t>Abramo non è loro vero Padre nella fede. Il loro padre è un altro, poiché hanno una fede totalmente differente da quella di Abramo, in contrasto e in opposizione. Ciò che Abramo amava essi odiavano, ciò per cui Abramo viveva essi rifiutano e rinnegano, ciò che era la vita di Abramo per loro non merita altro che la morte. Nessuna similitudine, neanche a grandi tratti tra il loro Padre e il Padre di Gesù, tra l’Abramo di Gesù e il loro Abramo. Chi è pertanto il loro padre?</w:t>
      </w:r>
    </w:p>
    <w:p w14:paraId="3439A75C" w14:textId="77777777" w:rsidR="003C4A6F" w:rsidRDefault="003C4A6F">
      <w:pPr>
        <w:pStyle w:val="OmniPage1284"/>
        <w:rPr>
          <w:rFonts w:ascii="Arial" w:hAnsi="Arial"/>
          <w:b/>
          <w:sz w:val="24"/>
          <w:lang w:val="it-IT"/>
        </w:rPr>
      </w:pPr>
    </w:p>
    <w:p w14:paraId="22D655E8" w14:textId="77777777" w:rsidR="003C4A6F" w:rsidRDefault="003C4A6F">
      <w:pPr>
        <w:pStyle w:val="OmniPage1284"/>
        <w:rPr>
          <w:rFonts w:ascii="Arial" w:hAnsi="Arial"/>
          <w:b/>
          <w:sz w:val="24"/>
          <w:lang w:val="it-IT"/>
        </w:rPr>
      </w:pPr>
      <w:r>
        <w:rPr>
          <w:rFonts w:ascii="Arial" w:hAnsi="Arial"/>
          <w:b/>
          <w:sz w:val="24"/>
          <w:lang w:val="it-IT"/>
        </w:rPr>
        <w:t xml:space="preserve">Voi fate le opere del padre vostro ». </w:t>
      </w:r>
    </w:p>
    <w:p w14:paraId="13AA7BD4" w14:textId="77777777" w:rsidR="003C4A6F" w:rsidRDefault="003C4A6F">
      <w:pPr>
        <w:pStyle w:val="OmniPage1284"/>
        <w:rPr>
          <w:rFonts w:ascii="Arial" w:hAnsi="Arial"/>
          <w:b/>
          <w:sz w:val="24"/>
          <w:lang w:val="it-IT"/>
        </w:rPr>
      </w:pPr>
    </w:p>
    <w:p w14:paraId="0E5D1FA1" w14:textId="77777777" w:rsidR="003C4A6F" w:rsidRDefault="003C4A6F">
      <w:pPr>
        <w:pStyle w:val="OmniPage1284"/>
        <w:rPr>
          <w:rFonts w:ascii="Arial" w:hAnsi="Arial"/>
          <w:sz w:val="24"/>
          <w:lang w:val="it-IT"/>
        </w:rPr>
      </w:pPr>
      <w:r>
        <w:rPr>
          <w:rFonts w:ascii="Arial" w:hAnsi="Arial"/>
          <w:sz w:val="24"/>
          <w:lang w:val="it-IT"/>
        </w:rPr>
        <w:t>Gesù non lascia spazio a tergiversazioni, ad ambiguità, a soluzioni di incertezza. Loro fanno solo le opere del loro Padre, che come abbiamo visto non è il Padre suo che è nei cieli e neanche il Padre suo nella fede, quell’Abramo di cui loro si gloriano di averlo come padre.</w:t>
      </w:r>
    </w:p>
    <w:p w14:paraId="25930C07" w14:textId="77777777" w:rsidR="003C4A6F" w:rsidRDefault="003C4A6F">
      <w:pPr>
        <w:pStyle w:val="OmniPage1284"/>
        <w:rPr>
          <w:rFonts w:ascii="Arial" w:hAnsi="Arial"/>
          <w:b/>
          <w:sz w:val="24"/>
          <w:lang w:val="it-IT"/>
        </w:rPr>
      </w:pPr>
    </w:p>
    <w:p w14:paraId="15412649" w14:textId="77777777" w:rsidR="003C4A6F" w:rsidRDefault="003C4A6F">
      <w:pPr>
        <w:pStyle w:val="OmniPage1284"/>
        <w:rPr>
          <w:rFonts w:ascii="Arial" w:hAnsi="Arial"/>
          <w:b/>
          <w:sz w:val="24"/>
          <w:lang w:val="it-IT"/>
        </w:rPr>
      </w:pPr>
      <w:r>
        <w:rPr>
          <w:rFonts w:ascii="Arial" w:hAnsi="Arial"/>
          <w:b/>
          <w:sz w:val="24"/>
          <w:lang w:val="it-IT"/>
        </w:rPr>
        <w:t>Gli risposero: « Noi non sia</w:t>
      </w:r>
      <w:r>
        <w:rPr>
          <w:rFonts w:ascii="Arial" w:hAnsi="Arial"/>
          <w:b/>
          <w:sz w:val="24"/>
          <w:lang w:val="it-IT"/>
        </w:rPr>
        <w:softHyphen/>
        <w:t xml:space="preserve">mo nati da prostituzione, noi abbiamo un solo Padre Dio! ». </w:t>
      </w:r>
    </w:p>
    <w:p w14:paraId="7F668BC4" w14:textId="77777777" w:rsidR="003C4A6F" w:rsidRDefault="003C4A6F">
      <w:pPr>
        <w:pStyle w:val="OmniPage1284"/>
        <w:rPr>
          <w:rFonts w:ascii="Arial" w:hAnsi="Arial"/>
          <w:b/>
          <w:sz w:val="24"/>
          <w:lang w:val="it-IT"/>
        </w:rPr>
      </w:pPr>
    </w:p>
    <w:p w14:paraId="1C0CE8D3" w14:textId="77777777" w:rsidR="003C4A6F" w:rsidRDefault="003C4A6F">
      <w:pPr>
        <w:pStyle w:val="OmniPage1284"/>
        <w:rPr>
          <w:rFonts w:ascii="Arial" w:hAnsi="Arial"/>
          <w:sz w:val="24"/>
          <w:lang w:val="it-IT"/>
        </w:rPr>
      </w:pPr>
      <w:r>
        <w:rPr>
          <w:rFonts w:ascii="Arial" w:hAnsi="Arial"/>
          <w:sz w:val="24"/>
          <w:lang w:val="it-IT"/>
        </w:rPr>
        <w:t>Loro, i giudei ancora prendono il linguaggio di Gesù in senso strettamente letterale e lo rifiutano perché per loro è evidente che essi non possono avere altro Padre se non Dio. Essi non sono figli di idolatria, di dei diversi, figli di quegli idoli che erano adorati tra tutti i popoli. Loro hanno questa pretesa, di avere Dio come loro Padre.</w:t>
      </w:r>
    </w:p>
    <w:p w14:paraId="364C9BA1" w14:textId="77777777" w:rsidR="003C4A6F" w:rsidRDefault="003C4A6F">
      <w:pPr>
        <w:pStyle w:val="OmniPage1284"/>
        <w:rPr>
          <w:rFonts w:ascii="Arial" w:hAnsi="Arial"/>
          <w:b/>
          <w:sz w:val="24"/>
          <w:lang w:val="it-IT"/>
        </w:rPr>
      </w:pPr>
    </w:p>
    <w:p w14:paraId="33FB3313" w14:textId="77777777" w:rsidR="003C4A6F" w:rsidRDefault="003C4A6F">
      <w:pPr>
        <w:pStyle w:val="OmniPage1284"/>
        <w:rPr>
          <w:rFonts w:ascii="Arial" w:hAnsi="Arial"/>
          <w:b/>
          <w:sz w:val="24"/>
          <w:lang w:val="it-IT"/>
        </w:rPr>
      </w:pPr>
      <w:r>
        <w:rPr>
          <w:rFonts w:ascii="Arial" w:hAnsi="Arial"/>
          <w:b/>
          <w:sz w:val="24"/>
          <w:lang w:val="it-IT"/>
        </w:rPr>
        <w:lastRenderedPageBreak/>
        <w:t>Disse loro Gesù « Se Dio fosse vostro Padre, certo mi amereste, perché da Dio sono uscito e vengo; non sono venuto da me stesso, ma lui mi ha mandato.</w:t>
      </w:r>
    </w:p>
    <w:p w14:paraId="46E33399" w14:textId="77777777" w:rsidR="003C4A6F" w:rsidRDefault="003C4A6F">
      <w:pPr>
        <w:pStyle w:val="OmniPage1288"/>
        <w:rPr>
          <w:rFonts w:ascii="Arial" w:hAnsi="Arial"/>
          <w:b/>
          <w:sz w:val="24"/>
          <w:lang w:val="it-IT"/>
        </w:rPr>
      </w:pPr>
    </w:p>
    <w:p w14:paraId="153F4A4E" w14:textId="77777777" w:rsidR="003C4A6F" w:rsidRDefault="003C4A6F">
      <w:pPr>
        <w:pStyle w:val="OmniPage1288"/>
        <w:rPr>
          <w:rFonts w:ascii="Arial" w:hAnsi="Arial"/>
          <w:sz w:val="24"/>
          <w:lang w:val="it-IT"/>
        </w:rPr>
      </w:pPr>
      <w:r>
        <w:rPr>
          <w:rFonts w:ascii="Arial" w:hAnsi="Arial"/>
          <w:sz w:val="24"/>
          <w:lang w:val="it-IT"/>
        </w:rPr>
        <w:t xml:space="preserve">Ancora una volta Gesù riafferma la consequenzialità della fede. La fede ha delle conseguenze che bisogna cogliere, perché sono esse che dicono la verità, o la falsità di essa. </w:t>
      </w:r>
    </w:p>
    <w:p w14:paraId="38123E05" w14:textId="77777777" w:rsidR="003C4A6F" w:rsidRDefault="003C4A6F">
      <w:pPr>
        <w:pStyle w:val="OmniPage1288"/>
        <w:rPr>
          <w:rFonts w:ascii="Arial" w:hAnsi="Arial"/>
          <w:sz w:val="24"/>
          <w:lang w:val="it-IT"/>
        </w:rPr>
      </w:pPr>
    </w:p>
    <w:p w14:paraId="2EE21BB0" w14:textId="77777777" w:rsidR="003C4A6F" w:rsidRDefault="003C4A6F">
      <w:pPr>
        <w:pStyle w:val="OmniPage1288"/>
        <w:rPr>
          <w:rFonts w:ascii="Arial" w:hAnsi="Arial"/>
          <w:sz w:val="24"/>
          <w:lang w:val="it-IT"/>
        </w:rPr>
      </w:pPr>
      <w:r>
        <w:rPr>
          <w:rFonts w:ascii="Arial" w:hAnsi="Arial"/>
          <w:sz w:val="24"/>
          <w:lang w:val="it-IT"/>
        </w:rPr>
        <w:t>Se Dio è il loro Padre, loro devono volere ciò che Dio vuole e operare ciò che lui comanda. La fede è ascolto ed obbedienza e senza ascolto ed obbedienza non c’è fede.</w:t>
      </w:r>
    </w:p>
    <w:p w14:paraId="334CE88F" w14:textId="77777777" w:rsidR="003C4A6F" w:rsidRDefault="003C4A6F">
      <w:pPr>
        <w:pStyle w:val="OmniPage1288"/>
        <w:rPr>
          <w:rFonts w:ascii="Arial" w:hAnsi="Arial"/>
          <w:sz w:val="24"/>
          <w:lang w:val="it-IT"/>
        </w:rPr>
      </w:pPr>
    </w:p>
    <w:p w14:paraId="28828394" w14:textId="77777777" w:rsidR="003C4A6F" w:rsidRDefault="003C4A6F">
      <w:pPr>
        <w:pStyle w:val="OmniPage1288"/>
        <w:rPr>
          <w:rFonts w:ascii="Arial" w:hAnsi="Arial"/>
          <w:sz w:val="24"/>
          <w:lang w:val="it-IT"/>
        </w:rPr>
      </w:pPr>
      <w:r>
        <w:rPr>
          <w:rFonts w:ascii="Arial" w:hAnsi="Arial"/>
          <w:sz w:val="24"/>
          <w:lang w:val="it-IT"/>
        </w:rPr>
        <w:t>Loro dicono di avere Dio per Padre. Se Dio fosse realmente il loro Padre, essi dovrebbero amare ciò che il Padre ama. L’amore del Padre è Gesù di Nazaret, Gesù è anche il suo sigillo, la sua consacrazione; egli è l’inviato del Padre, è il Padre che lo ha mandato, egli non è venuto da se stesso; Gesù è uscito da Lui e verso di Lui sta ritornando. Se Gesù è tutto questo e loro si stanno opponendo risolutamente, se Dio ama Gesù e loro lo odiano, se Lui lo vuole in vita e loro lo vogliono morto, ne deve conseguire che non è lo stesso Padre il loro e quello di Gesù. Il Padre è diverso perché diversi sono i comportamenti, differenti le scelte attraverso le quali operare la salvezza.</w:t>
      </w:r>
    </w:p>
    <w:p w14:paraId="31FE7F23" w14:textId="77777777" w:rsidR="003C4A6F" w:rsidRDefault="003C4A6F">
      <w:pPr>
        <w:pStyle w:val="OmniPage1288"/>
        <w:rPr>
          <w:rFonts w:ascii="Arial" w:hAnsi="Arial"/>
          <w:sz w:val="24"/>
          <w:lang w:val="it-IT"/>
        </w:rPr>
      </w:pPr>
    </w:p>
    <w:p w14:paraId="0B60284D" w14:textId="77777777" w:rsidR="003C4A6F" w:rsidRDefault="003C4A6F">
      <w:pPr>
        <w:pStyle w:val="OmniPage1288"/>
        <w:rPr>
          <w:rFonts w:ascii="Arial" w:hAnsi="Arial"/>
          <w:sz w:val="24"/>
          <w:lang w:val="it-IT"/>
        </w:rPr>
      </w:pPr>
      <w:r>
        <w:rPr>
          <w:rFonts w:ascii="Arial" w:hAnsi="Arial"/>
          <w:sz w:val="24"/>
          <w:lang w:val="it-IT"/>
        </w:rPr>
        <w:t>Quando non si colgono le diversità della fede professata, quando non si vede il principio della diversità della fede dell’altro, questo avviene perché la mente è chiusa in se stessa, il cuore è come di pietra e non si vogliono sviluppare tutte le conseguenze che scaturiscono da una tale posizione. Gesù nella fede è consequenziale e lui sta argomentando per deduzione razionale, logica, sapienziale. La sapienza fa anch’essa parte della fede e una fede che non facesse ricorso alla sapienza, non è certamente fede vera ed autentica. Solo la falsa fede rinuncia alla vera sapienza, alla sua logicità e consequenzialità. Ma quando questo accade è già il segno della falsità della fede che l’altro professa e bisogna stare attenti, mettersi in guardia per non cadere nella falsità della fede dell’altro, che oscura la mente e non permette di vedere le sue intime ed interiori contraddizioni ed ambiguità.</w:t>
      </w:r>
    </w:p>
    <w:p w14:paraId="02F6C980" w14:textId="77777777" w:rsidR="003C4A6F" w:rsidRDefault="003C4A6F">
      <w:pPr>
        <w:pStyle w:val="OmniPage1288"/>
        <w:rPr>
          <w:rFonts w:ascii="Arial" w:hAnsi="Arial"/>
          <w:b/>
          <w:sz w:val="24"/>
          <w:lang w:val="it-IT"/>
        </w:rPr>
      </w:pPr>
    </w:p>
    <w:p w14:paraId="509CD777" w14:textId="77777777" w:rsidR="003C4A6F" w:rsidRDefault="003C4A6F">
      <w:pPr>
        <w:pStyle w:val="OmniPage1288"/>
        <w:rPr>
          <w:rFonts w:ascii="Arial" w:hAnsi="Arial"/>
          <w:b/>
          <w:sz w:val="24"/>
          <w:lang w:val="it-IT"/>
        </w:rPr>
      </w:pPr>
      <w:r>
        <w:rPr>
          <w:rFonts w:ascii="Arial" w:hAnsi="Arial"/>
          <w:b/>
          <w:sz w:val="24"/>
          <w:lang w:val="it-IT"/>
        </w:rPr>
        <w:t>Perché non comprendete il mio linguaggio? Perché non potete dare ascolto alle mie parole, voi che avete per padre il diavolo, e volete compiere i desideri del padre vostro.</w:t>
      </w:r>
    </w:p>
    <w:p w14:paraId="2C02D144" w14:textId="77777777" w:rsidR="003C4A6F" w:rsidRDefault="003C4A6F">
      <w:pPr>
        <w:pStyle w:val="OmniPage1288"/>
        <w:rPr>
          <w:rFonts w:ascii="Arial" w:hAnsi="Arial"/>
          <w:b/>
          <w:sz w:val="24"/>
          <w:lang w:val="it-IT"/>
        </w:rPr>
      </w:pPr>
    </w:p>
    <w:p w14:paraId="0322F0CD" w14:textId="77777777" w:rsidR="003C4A6F" w:rsidRDefault="003C4A6F">
      <w:pPr>
        <w:pStyle w:val="OmniPage1288"/>
        <w:rPr>
          <w:rFonts w:ascii="Arial" w:hAnsi="Arial"/>
          <w:sz w:val="24"/>
          <w:lang w:val="it-IT"/>
        </w:rPr>
      </w:pPr>
      <w:r>
        <w:rPr>
          <w:rFonts w:ascii="Arial" w:hAnsi="Arial"/>
          <w:sz w:val="24"/>
          <w:lang w:val="it-IT"/>
        </w:rPr>
        <w:t>Gesù rompe ogni ulteriore indugio e lo afferma chiaramente. Loro non possono comprendere il suo linguaggio, non possono aderire a lui, non possono ascoltare le sue parole, perché il loro Padre non è Dio, il loro padre è il diavolo. Essi sono sotto la schiavitù del diavolo ed hanno un solo desiderio compiere le opere del diavolo.</w:t>
      </w:r>
    </w:p>
    <w:p w14:paraId="6E7CACCE" w14:textId="77777777" w:rsidR="003C4A6F" w:rsidRDefault="003C4A6F">
      <w:pPr>
        <w:pStyle w:val="OmniPage1288"/>
        <w:rPr>
          <w:rFonts w:ascii="Arial" w:hAnsi="Arial"/>
          <w:sz w:val="24"/>
          <w:lang w:val="it-IT"/>
        </w:rPr>
      </w:pPr>
    </w:p>
    <w:p w14:paraId="3FFE4DDB" w14:textId="77777777" w:rsidR="003C4A6F" w:rsidRDefault="003C4A6F">
      <w:pPr>
        <w:pStyle w:val="OmniPage1288"/>
        <w:rPr>
          <w:rFonts w:ascii="Arial" w:hAnsi="Arial"/>
          <w:sz w:val="24"/>
          <w:lang w:val="it-IT"/>
        </w:rPr>
      </w:pPr>
      <w:r>
        <w:rPr>
          <w:rFonts w:ascii="Arial" w:hAnsi="Arial"/>
          <w:sz w:val="24"/>
          <w:lang w:val="it-IT"/>
        </w:rPr>
        <w:t>Poiché il Padre di Gesù è il vero Dio, il loro padre è solo uno che avrebbe voluto essere come Dio, ma fu precipitato nell’inferno a causa della sua superbia, in ragione del suo rifiuto di riconoscere Dio come suo Signore, suo Creatore, cui è dovuta ogni obbedienza.</w:t>
      </w:r>
    </w:p>
    <w:p w14:paraId="19FD8E12" w14:textId="77777777" w:rsidR="003C4A6F" w:rsidRDefault="003C4A6F">
      <w:pPr>
        <w:pStyle w:val="OmniPage1288"/>
        <w:rPr>
          <w:rFonts w:ascii="Arial" w:hAnsi="Arial"/>
          <w:sz w:val="24"/>
          <w:lang w:val="it-IT"/>
        </w:rPr>
      </w:pPr>
    </w:p>
    <w:p w14:paraId="2F401544" w14:textId="77777777" w:rsidR="003C4A6F" w:rsidRDefault="003C4A6F">
      <w:pPr>
        <w:pStyle w:val="OmniPage1288"/>
        <w:rPr>
          <w:rFonts w:ascii="Arial" w:hAnsi="Arial"/>
          <w:b/>
          <w:sz w:val="24"/>
          <w:lang w:val="it-IT"/>
        </w:rPr>
      </w:pPr>
      <w:r>
        <w:rPr>
          <w:rFonts w:ascii="Arial" w:hAnsi="Arial"/>
          <w:sz w:val="24"/>
          <w:lang w:val="it-IT"/>
        </w:rPr>
        <w:t xml:space="preserve">Chi ha per padre il diavolo, chi è schiavo del peccato, chi compie il peccato, che è l’opera del diavolo, costui non può accogliere Gesù, deve necessariamente </w:t>
      </w:r>
      <w:r>
        <w:rPr>
          <w:rFonts w:ascii="Arial" w:hAnsi="Arial"/>
          <w:sz w:val="24"/>
          <w:lang w:val="it-IT"/>
        </w:rPr>
        <w:lastRenderedPageBreak/>
        <w:t>rifiutarlo e respingerlo perché il diavolo è colui che respinge Gesù e vuole che non sia accolto da nessuno, perché solo così il suo regno può prosperare ed il male trionfare. Ognuno che accoglie Gesù altro non fa che indebolire il suo regno e questo è per lui una grave perdita. Da qui la sorda opposizione dei Giudei verso Gesù. Il loro padre non vuole e quindi loro non vogliono, il loro padre non può e loro stessi non possono perché ormai totalmente legati con un patto di menzogna e di tenebre al loro padre, il diavolo.</w:t>
      </w:r>
    </w:p>
    <w:p w14:paraId="487CAB8B" w14:textId="77777777" w:rsidR="003C4A6F" w:rsidRDefault="003C4A6F">
      <w:pPr>
        <w:pStyle w:val="OmniPage1288"/>
        <w:rPr>
          <w:rFonts w:ascii="Arial" w:hAnsi="Arial"/>
          <w:b/>
          <w:sz w:val="24"/>
          <w:lang w:val="it-IT"/>
        </w:rPr>
      </w:pPr>
    </w:p>
    <w:p w14:paraId="71CDC52A" w14:textId="77777777" w:rsidR="003C4A6F" w:rsidRDefault="003C4A6F">
      <w:pPr>
        <w:pStyle w:val="OmniPage1288"/>
        <w:rPr>
          <w:rFonts w:ascii="Arial" w:hAnsi="Arial"/>
          <w:b/>
          <w:sz w:val="24"/>
          <w:lang w:val="it-IT"/>
        </w:rPr>
      </w:pPr>
      <w:r>
        <w:rPr>
          <w:rFonts w:ascii="Arial" w:hAnsi="Arial"/>
          <w:b/>
          <w:sz w:val="24"/>
          <w:lang w:val="it-IT"/>
        </w:rPr>
        <w:t>Egli è stato omicida fin da principio e non ha per</w:t>
      </w:r>
      <w:r>
        <w:rPr>
          <w:rFonts w:ascii="Arial" w:hAnsi="Arial"/>
          <w:b/>
          <w:sz w:val="24"/>
          <w:lang w:val="it-IT"/>
        </w:rPr>
        <w:softHyphen/>
        <w:t>severato nella verità, perché non vi è verità in lui. Quando dice il falso, parla del suo, perché è menzo</w:t>
      </w:r>
      <w:r>
        <w:rPr>
          <w:rFonts w:ascii="Arial" w:hAnsi="Arial"/>
          <w:b/>
          <w:sz w:val="24"/>
          <w:lang w:val="it-IT"/>
        </w:rPr>
        <w:softHyphen/>
        <w:t xml:space="preserve">gnero e padre della menzogna. </w:t>
      </w:r>
    </w:p>
    <w:p w14:paraId="7E11DC02" w14:textId="77777777" w:rsidR="003C4A6F" w:rsidRDefault="003C4A6F">
      <w:pPr>
        <w:pStyle w:val="OmniPage1288"/>
        <w:rPr>
          <w:rFonts w:ascii="Arial" w:hAnsi="Arial"/>
          <w:b/>
          <w:sz w:val="24"/>
          <w:lang w:val="it-IT"/>
        </w:rPr>
      </w:pPr>
    </w:p>
    <w:p w14:paraId="0E322D65" w14:textId="77777777" w:rsidR="003C4A6F" w:rsidRDefault="003C4A6F">
      <w:pPr>
        <w:pStyle w:val="OmniPage1288"/>
        <w:rPr>
          <w:rFonts w:ascii="Arial" w:hAnsi="Arial"/>
          <w:sz w:val="24"/>
          <w:lang w:val="it-IT"/>
        </w:rPr>
      </w:pPr>
      <w:r>
        <w:rPr>
          <w:rFonts w:ascii="Arial" w:hAnsi="Arial"/>
          <w:sz w:val="24"/>
          <w:lang w:val="it-IT"/>
        </w:rPr>
        <w:t>Chi è in verità il diavolo? È colui che per natura fattasi, a causa della sua superbia, è volontà contraria alla volontà di Dio. Egli non vuole ciò che Dio vuole, questa la sua essenza di peccato, la sua natura corrotta.</w:t>
      </w:r>
    </w:p>
    <w:p w14:paraId="36042820" w14:textId="77777777" w:rsidR="003C4A6F" w:rsidRDefault="003C4A6F">
      <w:pPr>
        <w:pStyle w:val="OmniPage1288"/>
        <w:rPr>
          <w:rFonts w:ascii="Arial" w:hAnsi="Arial"/>
          <w:sz w:val="24"/>
          <w:lang w:val="it-IT"/>
        </w:rPr>
      </w:pPr>
    </w:p>
    <w:p w14:paraId="58842273" w14:textId="77777777" w:rsidR="003C4A6F" w:rsidRDefault="003C4A6F">
      <w:pPr>
        <w:pStyle w:val="OmniPage1288"/>
        <w:rPr>
          <w:rFonts w:ascii="Arial" w:hAnsi="Arial"/>
          <w:sz w:val="24"/>
          <w:lang w:val="it-IT"/>
        </w:rPr>
      </w:pPr>
      <w:r>
        <w:rPr>
          <w:rFonts w:ascii="Arial" w:hAnsi="Arial"/>
          <w:sz w:val="24"/>
          <w:lang w:val="it-IT"/>
        </w:rPr>
        <w:t>Il diavolo è colui che condusse alla morte Adamo ed Eva; per questo Gesù lo chiama omicida fin dal principio. Lui è stato creato nella verità, ma in essa non ha perseverato, nel momento della caduta egli ha lasciato definitamente, per sempre, il regno della verità, ed è divenuto padre di falsità e di menzogna.</w:t>
      </w:r>
    </w:p>
    <w:p w14:paraId="602A72E9" w14:textId="77777777" w:rsidR="003C4A6F" w:rsidRDefault="003C4A6F">
      <w:pPr>
        <w:pStyle w:val="OmniPage1288"/>
        <w:rPr>
          <w:rFonts w:ascii="Arial" w:hAnsi="Arial"/>
          <w:sz w:val="24"/>
          <w:lang w:val="it-IT"/>
        </w:rPr>
      </w:pPr>
    </w:p>
    <w:p w14:paraId="57874C61" w14:textId="77777777" w:rsidR="003C4A6F" w:rsidRDefault="003C4A6F">
      <w:pPr>
        <w:pStyle w:val="OmniPage1288"/>
        <w:rPr>
          <w:rFonts w:ascii="Arial" w:hAnsi="Arial"/>
          <w:sz w:val="24"/>
          <w:lang w:val="it-IT"/>
        </w:rPr>
      </w:pPr>
      <w:r>
        <w:rPr>
          <w:rFonts w:ascii="Arial" w:hAnsi="Arial"/>
          <w:sz w:val="24"/>
          <w:lang w:val="it-IT"/>
        </w:rPr>
        <w:t xml:space="preserve">In lui non vi è verità perché la verità nasce dall’ascolto della Parola del Padre. Lui invece è colui che costantemente è in ribellione contro la volontà del Padre. In lui c’è solo menzogna e tenebra. </w:t>
      </w:r>
    </w:p>
    <w:p w14:paraId="7C8A091D" w14:textId="77777777" w:rsidR="003C4A6F" w:rsidRDefault="003C4A6F">
      <w:pPr>
        <w:pStyle w:val="OmniPage1288"/>
        <w:rPr>
          <w:rFonts w:ascii="Arial" w:hAnsi="Arial"/>
          <w:sz w:val="24"/>
          <w:lang w:val="it-IT"/>
        </w:rPr>
      </w:pPr>
    </w:p>
    <w:p w14:paraId="568CA29B" w14:textId="77777777" w:rsidR="003C4A6F" w:rsidRDefault="003C4A6F">
      <w:pPr>
        <w:pStyle w:val="OmniPage1288"/>
        <w:rPr>
          <w:rFonts w:ascii="Arial" w:hAnsi="Arial"/>
          <w:sz w:val="24"/>
          <w:lang w:val="it-IT"/>
        </w:rPr>
      </w:pPr>
      <w:r>
        <w:rPr>
          <w:rFonts w:ascii="Arial" w:hAnsi="Arial"/>
          <w:sz w:val="24"/>
          <w:lang w:val="it-IT"/>
        </w:rPr>
        <w:t>Cosa può dire una creatura che è senza verità, perché nella verità non ha perseverato e perché si è posto dinanzi a Dio come un ribelle ed un eterno oppositore della sua verità e della sua parola di vita? Egli altro non può dire che il falso, perché la sua natura è falsa; se dice il falso è solo menzognero, ma se dice solo menzogne egli è il padre della menzogna. Voi siete nella menzogna, voi dite la menzogna, quindi voi siete figli del padre della menzogna e il padre della menzogna è il diavolo.</w:t>
      </w:r>
    </w:p>
    <w:p w14:paraId="6C4704EC" w14:textId="77777777" w:rsidR="003C4A6F" w:rsidRDefault="003C4A6F">
      <w:pPr>
        <w:pStyle w:val="OmniPage1288"/>
        <w:rPr>
          <w:rFonts w:ascii="Arial" w:hAnsi="Arial"/>
          <w:sz w:val="24"/>
          <w:lang w:val="it-IT"/>
        </w:rPr>
      </w:pPr>
    </w:p>
    <w:p w14:paraId="7B94D228" w14:textId="77777777" w:rsidR="003C4A6F" w:rsidRDefault="003C4A6F">
      <w:pPr>
        <w:pStyle w:val="OmniPage1288"/>
        <w:rPr>
          <w:rFonts w:ascii="Arial" w:hAnsi="Arial"/>
          <w:b/>
          <w:sz w:val="24"/>
          <w:lang w:val="it-IT"/>
        </w:rPr>
      </w:pPr>
      <w:r>
        <w:rPr>
          <w:rFonts w:ascii="Arial" w:hAnsi="Arial"/>
          <w:b/>
          <w:sz w:val="24"/>
          <w:lang w:val="it-IT"/>
        </w:rPr>
        <w:t>A me, invece, voi non credete, perché dico la verità.</w:t>
      </w:r>
    </w:p>
    <w:p w14:paraId="174F55A0" w14:textId="77777777" w:rsidR="003C4A6F" w:rsidRDefault="003C4A6F">
      <w:pPr>
        <w:pStyle w:val="OmniPage1288"/>
        <w:rPr>
          <w:rFonts w:ascii="Arial" w:hAnsi="Arial"/>
          <w:b/>
          <w:sz w:val="24"/>
          <w:lang w:val="it-IT"/>
        </w:rPr>
      </w:pPr>
    </w:p>
    <w:p w14:paraId="59948FCC" w14:textId="77777777" w:rsidR="003C4A6F" w:rsidRDefault="003C4A6F">
      <w:pPr>
        <w:pStyle w:val="OmniPage1288"/>
        <w:rPr>
          <w:rFonts w:ascii="Arial" w:hAnsi="Arial"/>
          <w:sz w:val="24"/>
          <w:lang w:val="it-IT"/>
        </w:rPr>
      </w:pPr>
      <w:r>
        <w:rPr>
          <w:rFonts w:ascii="Arial" w:hAnsi="Arial"/>
          <w:sz w:val="24"/>
          <w:lang w:val="it-IT"/>
        </w:rPr>
        <w:t>Compiendo essi le opere del Padre loro ed essendo in continuo ascolto di lui, del diavolo, i Giudei non possono credere in Gesù, perché lui viene dalla verità che è Dio e dice solo parole di verità. Lui alla verità è rimasto fedele, perché lui è stato generato dalla verità del Padre. Egli è dalla verità, dice la verità, non può essere creduto da chi ha per padre il diavolo, che è dalla menzogna, proferisce menzogne, è padre di menzogne.</w:t>
      </w:r>
    </w:p>
    <w:p w14:paraId="335D798D" w14:textId="77777777" w:rsidR="003C4A6F" w:rsidRDefault="003C4A6F">
      <w:pPr>
        <w:pStyle w:val="OmniPage1288"/>
        <w:rPr>
          <w:rFonts w:ascii="Arial" w:hAnsi="Arial"/>
          <w:sz w:val="24"/>
          <w:lang w:val="it-IT"/>
        </w:rPr>
      </w:pPr>
    </w:p>
    <w:p w14:paraId="240CD40A" w14:textId="77777777" w:rsidR="003C4A6F" w:rsidRDefault="003C4A6F">
      <w:pPr>
        <w:pStyle w:val="OmniPage1288"/>
        <w:rPr>
          <w:rFonts w:ascii="Arial" w:hAnsi="Arial"/>
          <w:b/>
          <w:sz w:val="24"/>
          <w:lang w:val="it-IT"/>
        </w:rPr>
      </w:pPr>
      <w:r>
        <w:rPr>
          <w:rFonts w:ascii="Arial" w:hAnsi="Arial"/>
          <w:b/>
          <w:sz w:val="24"/>
          <w:lang w:val="it-IT"/>
        </w:rPr>
        <w:t>Chi di voi può convin</w:t>
      </w:r>
      <w:r>
        <w:rPr>
          <w:rFonts w:ascii="Arial" w:hAnsi="Arial"/>
          <w:b/>
          <w:sz w:val="24"/>
          <w:lang w:val="it-IT"/>
        </w:rPr>
        <w:softHyphen/>
        <w:t xml:space="preserve">cermi di peccato? </w:t>
      </w:r>
    </w:p>
    <w:p w14:paraId="1B2F57DB" w14:textId="77777777" w:rsidR="003C4A6F" w:rsidRDefault="003C4A6F">
      <w:pPr>
        <w:pStyle w:val="OmniPage1288"/>
        <w:rPr>
          <w:rFonts w:ascii="Arial" w:hAnsi="Arial"/>
          <w:b/>
          <w:sz w:val="24"/>
          <w:lang w:val="it-IT"/>
        </w:rPr>
      </w:pPr>
    </w:p>
    <w:p w14:paraId="024A2655" w14:textId="77777777" w:rsidR="003C4A6F" w:rsidRDefault="003C4A6F">
      <w:pPr>
        <w:pStyle w:val="OmniPage1288"/>
        <w:rPr>
          <w:rFonts w:ascii="Arial" w:hAnsi="Arial"/>
          <w:sz w:val="24"/>
          <w:lang w:val="it-IT"/>
        </w:rPr>
      </w:pPr>
      <w:r>
        <w:rPr>
          <w:rFonts w:ascii="Arial" w:hAnsi="Arial"/>
          <w:sz w:val="24"/>
          <w:lang w:val="it-IT"/>
        </w:rPr>
        <w:t>Gesù è il giusto, il santo, l’innocente. Egli non ha mai conosciuto il peccato, neanche veniale. I Giudei se lo vogliono accusare, debbono farlo solo mentendo e con raggiri; in nessun caso lo potranno, se si atterranno alla legge santa di Dio e la scruteranno nella sua verità e santità.</w:t>
      </w:r>
    </w:p>
    <w:p w14:paraId="71AD4013" w14:textId="77777777" w:rsidR="003C4A6F" w:rsidRDefault="003C4A6F">
      <w:pPr>
        <w:pStyle w:val="OmniPage1288"/>
        <w:rPr>
          <w:rFonts w:ascii="Arial" w:hAnsi="Arial"/>
          <w:sz w:val="24"/>
          <w:lang w:val="it-IT"/>
        </w:rPr>
      </w:pPr>
    </w:p>
    <w:p w14:paraId="1E8017C3" w14:textId="77777777" w:rsidR="003C4A6F" w:rsidRDefault="003C4A6F">
      <w:pPr>
        <w:pStyle w:val="OmniPage1288"/>
        <w:rPr>
          <w:rFonts w:ascii="Arial" w:hAnsi="Arial"/>
          <w:sz w:val="24"/>
          <w:lang w:val="it-IT"/>
        </w:rPr>
      </w:pPr>
      <w:r>
        <w:rPr>
          <w:rFonts w:ascii="Arial" w:hAnsi="Arial"/>
          <w:sz w:val="24"/>
          <w:lang w:val="it-IT"/>
        </w:rPr>
        <w:t xml:space="preserve">Questa affermazione di Gesù potrebbe essere definita l’inizio del processo contro di lui. Non può essere accusato di peccato e quindi non può morire a causa della legge, può morire solo a causa dell’arbitrio dell’uomo. </w:t>
      </w:r>
    </w:p>
    <w:p w14:paraId="331C4BD0" w14:textId="77777777" w:rsidR="003C4A6F" w:rsidRDefault="003C4A6F">
      <w:pPr>
        <w:pStyle w:val="OmniPage1288"/>
        <w:rPr>
          <w:rFonts w:ascii="Arial" w:hAnsi="Arial"/>
          <w:sz w:val="24"/>
          <w:lang w:val="it-IT"/>
        </w:rPr>
      </w:pPr>
    </w:p>
    <w:p w14:paraId="5F953856" w14:textId="77777777" w:rsidR="003C4A6F" w:rsidRDefault="003C4A6F">
      <w:pPr>
        <w:pStyle w:val="OmniPage1288"/>
        <w:rPr>
          <w:rFonts w:ascii="Arial" w:hAnsi="Arial"/>
          <w:b/>
          <w:sz w:val="24"/>
          <w:lang w:val="it-IT"/>
        </w:rPr>
      </w:pPr>
      <w:r>
        <w:rPr>
          <w:rFonts w:ascii="Arial" w:hAnsi="Arial"/>
          <w:sz w:val="24"/>
          <w:lang w:val="it-IT"/>
        </w:rPr>
        <w:t>Nessuno, mai, potrà dire che Gesù ha commesso una trasgressione della legge, nessuno, mai, lo potrà convincere attraverso la presentazione di un articolo della legge che lui proprio in quella legge e contro quella legge ha peccato. L’innocenza di Gesù non è solo un fatto di coscienza personale, ma è anche una verità storica, che emerge dal confronto della sua vita con la legge santissima del Dio tre volte Santo.</w:t>
      </w:r>
    </w:p>
    <w:p w14:paraId="7A9F29E8" w14:textId="77777777" w:rsidR="003C4A6F" w:rsidRDefault="003C4A6F">
      <w:pPr>
        <w:pStyle w:val="OmniPage1288"/>
        <w:rPr>
          <w:rFonts w:ascii="Arial" w:hAnsi="Arial"/>
          <w:b/>
          <w:sz w:val="24"/>
          <w:lang w:val="it-IT"/>
        </w:rPr>
      </w:pPr>
    </w:p>
    <w:p w14:paraId="4717B459" w14:textId="77777777" w:rsidR="003C4A6F" w:rsidRDefault="003C4A6F">
      <w:pPr>
        <w:pStyle w:val="OmniPage1288"/>
        <w:rPr>
          <w:rFonts w:ascii="Arial" w:hAnsi="Arial"/>
          <w:b/>
          <w:sz w:val="24"/>
          <w:lang w:val="it-IT"/>
        </w:rPr>
      </w:pPr>
      <w:r>
        <w:rPr>
          <w:rFonts w:ascii="Arial" w:hAnsi="Arial"/>
          <w:b/>
          <w:sz w:val="24"/>
          <w:lang w:val="it-IT"/>
        </w:rPr>
        <w:t>Se dico la verità, perché non mi credete? Chi è da Dio ascolta le parole di Dio: per questo voi non le ascoltate, perché non siete da Dio ».</w:t>
      </w:r>
    </w:p>
    <w:p w14:paraId="736E98F7" w14:textId="77777777" w:rsidR="003C4A6F" w:rsidRDefault="003C4A6F">
      <w:pPr>
        <w:pStyle w:val="OmniPage1288"/>
        <w:rPr>
          <w:rFonts w:ascii="Arial" w:hAnsi="Arial"/>
          <w:b/>
          <w:sz w:val="24"/>
          <w:lang w:val="it-IT"/>
        </w:rPr>
      </w:pPr>
    </w:p>
    <w:p w14:paraId="74EF2560" w14:textId="77777777" w:rsidR="003C4A6F" w:rsidRDefault="003C4A6F">
      <w:pPr>
        <w:pStyle w:val="OmniPage1288"/>
        <w:rPr>
          <w:rFonts w:ascii="Arial" w:hAnsi="Arial"/>
          <w:sz w:val="24"/>
          <w:lang w:val="it-IT"/>
        </w:rPr>
      </w:pPr>
      <w:r>
        <w:rPr>
          <w:rFonts w:ascii="Arial" w:hAnsi="Arial"/>
          <w:sz w:val="24"/>
          <w:lang w:val="it-IT"/>
        </w:rPr>
        <w:t>Se Gesù è senza peccato, anche le sue parole sono senza peccato, sono vere, sono conformi alla legge santissima di Dio. Se sono vere, sono anche da ascoltare e da osservare.</w:t>
      </w:r>
    </w:p>
    <w:p w14:paraId="1579D893" w14:textId="77777777" w:rsidR="003C4A6F" w:rsidRDefault="003C4A6F">
      <w:pPr>
        <w:pStyle w:val="OmniPage1288"/>
        <w:rPr>
          <w:rFonts w:ascii="Arial" w:hAnsi="Arial"/>
          <w:sz w:val="24"/>
          <w:lang w:val="it-IT"/>
        </w:rPr>
      </w:pPr>
    </w:p>
    <w:p w14:paraId="7E764D40" w14:textId="77777777" w:rsidR="003C4A6F" w:rsidRDefault="003C4A6F">
      <w:pPr>
        <w:pStyle w:val="OmniPage1288"/>
        <w:rPr>
          <w:rFonts w:ascii="Arial" w:hAnsi="Arial"/>
          <w:b/>
          <w:sz w:val="24"/>
          <w:lang w:val="it-IT"/>
        </w:rPr>
      </w:pPr>
      <w:r>
        <w:rPr>
          <w:rFonts w:ascii="Arial" w:hAnsi="Arial"/>
          <w:sz w:val="24"/>
          <w:lang w:val="it-IT"/>
        </w:rPr>
        <w:t>Perché allora i Giudei non credono alle sue parole, o semplicemente non credono in Lui? Per ascoltare le parole di Gesù, che sono purissima verità, bisogna essere dalla parte di Dio, anzi bisogna essere da Dio, venire cioè da Lui, dalla sua verità. I Giudei non ascoltano le sue parole, perché non sono da Dio, non vengono da  Lui, Dio non è il loro Padre, non è colui che li ha generati nella fede. Dio non li ha generati, perché loro non si sono lasciati generare.</w:t>
      </w:r>
    </w:p>
    <w:p w14:paraId="1B7E85E4" w14:textId="77777777" w:rsidR="003C4A6F" w:rsidRDefault="003C4A6F">
      <w:pPr>
        <w:pStyle w:val="OmniPage1288"/>
        <w:rPr>
          <w:rFonts w:ascii="Arial" w:hAnsi="Arial"/>
          <w:b/>
          <w:sz w:val="24"/>
          <w:lang w:val="it-IT"/>
        </w:rPr>
      </w:pPr>
    </w:p>
    <w:p w14:paraId="5FE33632" w14:textId="77777777" w:rsidR="003C4A6F" w:rsidRDefault="003C4A6F">
      <w:pPr>
        <w:pStyle w:val="OmniPage1288"/>
        <w:rPr>
          <w:rFonts w:ascii="Arial" w:hAnsi="Arial"/>
          <w:b/>
          <w:sz w:val="24"/>
          <w:lang w:val="it-IT"/>
        </w:rPr>
      </w:pPr>
      <w:r>
        <w:rPr>
          <w:rFonts w:ascii="Arial" w:hAnsi="Arial"/>
          <w:b/>
          <w:sz w:val="24"/>
          <w:lang w:val="it-IT"/>
        </w:rPr>
        <w:t xml:space="preserve">Gli risposero i Giudei: « Non diciamo con ragione noi che sei un Samaritano e hai un demonio? ». </w:t>
      </w:r>
    </w:p>
    <w:p w14:paraId="2AA3091D" w14:textId="77777777" w:rsidR="003C4A6F" w:rsidRDefault="003C4A6F">
      <w:pPr>
        <w:pStyle w:val="OmniPage1288"/>
        <w:rPr>
          <w:rFonts w:ascii="Arial" w:hAnsi="Arial"/>
          <w:b/>
          <w:sz w:val="24"/>
          <w:lang w:val="it-IT"/>
        </w:rPr>
      </w:pPr>
    </w:p>
    <w:p w14:paraId="4BA1550E" w14:textId="77777777" w:rsidR="003C4A6F" w:rsidRDefault="003C4A6F">
      <w:pPr>
        <w:pStyle w:val="OmniPage1288"/>
        <w:rPr>
          <w:rFonts w:ascii="Arial" w:hAnsi="Arial"/>
          <w:sz w:val="24"/>
          <w:lang w:val="it-IT"/>
        </w:rPr>
      </w:pPr>
      <w:r>
        <w:rPr>
          <w:rFonts w:ascii="Arial" w:hAnsi="Arial"/>
          <w:sz w:val="24"/>
          <w:lang w:val="it-IT"/>
        </w:rPr>
        <w:t>Non potendo argomentare secondo la sapienza richiesta da Gesù, da quella cioè che viene scrutando la legge santissima del Padre suo, i Giudei ritornano all’insulto e all’ingiuria. Gesù è un rinnegatore della fede, questo vuol dire in parole povere, che lui è un Samaritano. Ha un demonio perché è fuori della grazia di Dio, della sua luce, della sua verità, della sua santità. Sarebbe Gesù un alleato di satana contro Dio.</w:t>
      </w:r>
    </w:p>
    <w:p w14:paraId="0748EAC8" w14:textId="77777777" w:rsidR="003C4A6F" w:rsidRDefault="003C4A6F">
      <w:pPr>
        <w:pStyle w:val="OmniPage1288"/>
        <w:rPr>
          <w:rFonts w:ascii="Arial" w:hAnsi="Arial"/>
          <w:sz w:val="24"/>
          <w:lang w:val="it-IT"/>
        </w:rPr>
      </w:pPr>
    </w:p>
    <w:p w14:paraId="1363B554" w14:textId="77777777" w:rsidR="003C4A6F" w:rsidRDefault="003C4A6F">
      <w:pPr>
        <w:pStyle w:val="OmniPage1288"/>
        <w:rPr>
          <w:rFonts w:ascii="Arial" w:hAnsi="Arial"/>
          <w:b/>
          <w:sz w:val="24"/>
          <w:lang w:val="it-IT"/>
        </w:rPr>
      </w:pPr>
      <w:r>
        <w:rPr>
          <w:rFonts w:ascii="Arial" w:hAnsi="Arial"/>
          <w:sz w:val="24"/>
          <w:lang w:val="it-IT"/>
        </w:rPr>
        <w:t>Ma anche questa accusa è solo pronunciata, ma non provata. Quando non si è dalla parte della verità, quando non si è da Dio, non si hanno ragioni per argomentare, non se ne possono avere. I Giudei avevano solo ragioni di menzogna e di volontà. Per loro Gesù doveva essere necessariamente un falsario della verità, non possono provarlo, e quindi lo accusano. L’accusa, senza le ragioni che le danno consistenza teologica e morale, è l’arma di chi non possiede la verità, ma cammina nelle tenebre e nell’errore.</w:t>
      </w:r>
    </w:p>
    <w:p w14:paraId="7330139B" w14:textId="77777777" w:rsidR="003C4A6F" w:rsidRDefault="003C4A6F">
      <w:pPr>
        <w:pStyle w:val="OmniPage1288"/>
        <w:rPr>
          <w:rFonts w:ascii="Arial" w:hAnsi="Arial"/>
          <w:b/>
          <w:sz w:val="24"/>
          <w:lang w:val="it-IT"/>
        </w:rPr>
      </w:pPr>
    </w:p>
    <w:p w14:paraId="166D1513" w14:textId="77777777" w:rsidR="003C4A6F" w:rsidRDefault="003C4A6F">
      <w:pPr>
        <w:pStyle w:val="OmniPage1288"/>
        <w:rPr>
          <w:rFonts w:ascii="Arial" w:hAnsi="Arial"/>
          <w:b/>
          <w:sz w:val="24"/>
          <w:lang w:val="it-IT"/>
        </w:rPr>
      </w:pPr>
      <w:r>
        <w:rPr>
          <w:rFonts w:ascii="Arial" w:hAnsi="Arial"/>
          <w:b/>
          <w:sz w:val="24"/>
          <w:lang w:val="it-IT"/>
        </w:rPr>
        <w:t>Ri</w:t>
      </w:r>
      <w:r>
        <w:rPr>
          <w:rFonts w:ascii="Arial" w:hAnsi="Arial"/>
          <w:b/>
          <w:sz w:val="24"/>
          <w:lang w:val="it-IT"/>
        </w:rPr>
        <w:softHyphen/>
        <w:t xml:space="preserve">spose Gesù: « </w:t>
      </w:r>
      <w:proofErr w:type="spellStart"/>
      <w:r>
        <w:rPr>
          <w:rFonts w:ascii="Arial" w:hAnsi="Arial"/>
          <w:b/>
          <w:sz w:val="24"/>
          <w:lang w:val="it-IT"/>
        </w:rPr>
        <w:t>lo</w:t>
      </w:r>
      <w:proofErr w:type="spellEnd"/>
      <w:r>
        <w:rPr>
          <w:rFonts w:ascii="Arial" w:hAnsi="Arial"/>
          <w:b/>
          <w:sz w:val="24"/>
          <w:lang w:val="it-IT"/>
        </w:rPr>
        <w:t xml:space="preserve"> non ho un demonio, ma onoro il Pa</w:t>
      </w:r>
      <w:r>
        <w:rPr>
          <w:rFonts w:ascii="Arial" w:hAnsi="Arial"/>
          <w:b/>
          <w:sz w:val="24"/>
          <w:lang w:val="it-IT"/>
        </w:rPr>
        <w:softHyphen/>
        <w:t xml:space="preserve">dre mio e voi mi disonorate. </w:t>
      </w:r>
      <w:proofErr w:type="spellStart"/>
      <w:r>
        <w:rPr>
          <w:rFonts w:ascii="Arial" w:hAnsi="Arial"/>
          <w:b/>
          <w:sz w:val="24"/>
          <w:lang w:val="it-IT"/>
        </w:rPr>
        <w:t>lo</w:t>
      </w:r>
      <w:proofErr w:type="spellEnd"/>
      <w:r>
        <w:rPr>
          <w:rFonts w:ascii="Arial" w:hAnsi="Arial"/>
          <w:b/>
          <w:sz w:val="24"/>
          <w:lang w:val="it-IT"/>
        </w:rPr>
        <w:t xml:space="preserve"> non cerco la mia gloria, vi è chi la cerca e giudica. In verità, in verità vi dico: se uno osserva la mia parola, non vedrà mai la morte ».</w:t>
      </w:r>
    </w:p>
    <w:p w14:paraId="71CE45CD" w14:textId="77777777" w:rsidR="003C4A6F" w:rsidRDefault="003C4A6F">
      <w:pPr>
        <w:pStyle w:val="OmniPage1288"/>
        <w:rPr>
          <w:rFonts w:ascii="Arial" w:hAnsi="Arial"/>
          <w:b/>
          <w:sz w:val="24"/>
          <w:lang w:val="it-IT"/>
        </w:rPr>
      </w:pPr>
    </w:p>
    <w:p w14:paraId="1158C9C1" w14:textId="77777777" w:rsidR="003C4A6F" w:rsidRDefault="003C4A6F">
      <w:pPr>
        <w:pStyle w:val="OmniPage1288"/>
        <w:rPr>
          <w:rFonts w:ascii="Arial" w:hAnsi="Arial"/>
          <w:sz w:val="24"/>
          <w:lang w:val="it-IT"/>
        </w:rPr>
      </w:pPr>
      <w:r>
        <w:rPr>
          <w:rFonts w:ascii="Arial" w:hAnsi="Arial"/>
          <w:sz w:val="24"/>
          <w:lang w:val="it-IT"/>
        </w:rPr>
        <w:t>Gesù non si lascia irretire dalle loro accuse, né teme le loro parole. Lui non ha un demonio, lui sta onorando semplicemente il Padre e se loro confondono l’onore che lui rende al Padre con il dichiararlo un indemoniato, questo è per lui disonorevole, perché essi lo stanno privando dell’onore che gli è dovuto, onore in quanto uomo, onore in quanto credente, onore in quanto osservante scrupoloso della legge di Dio, onore in quanto egli altro non fa che rendere gloria a Dio.</w:t>
      </w:r>
    </w:p>
    <w:p w14:paraId="1640A365" w14:textId="77777777" w:rsidR="003C4A6F" w:rsidRDefault="003C4A6F">
      <w:pPr>
        <w:pStyle w:val="OmniPage1288"/>
        <w:rPr>
          <w:rFonts w:ascii="Arial" w:hAnsi="Arial"/>
          <w:sz w:val="24"/>
          <w:lang w:val="it-IT"/>
        </w:rPr>
      </w:pPr>
    </w:p>
    <w:p w14:paraId="48C90899" w14:textId="77777777" w:rsidR="003C4A6F" w:rsidRDefault="003C4A6F">
      <w:pPr>
        <w:pStyle w:val="OmniPage1288"/>
        <w:rPr>
          <w:rFonts w:ascii="Arial" w:hAnsi="Arial"/>
          <w:sz w:val="24"/>
          <w:lang w:val="it-IT"/>
        </w:rPr>
      </w:pPr>
      <w:r>
        <w:rPr>
          <w:rFonts w:ascii="Arial" w:hAnsi="Arial"/>
          <w:sz w:val="24"/>
          <w:lang w:val="it-IT"/>
        </w:rPr>
        <w:lastRenderedPageBreak/>
        <w:t>Essi lo disonorano, perché negano la verità che è in lui, verità verso gli uomini, verità verso Dio, santità verso gli uni e gli altri. Ma chi disonora una persona falsamente e ingiustamente, commette un grave peccato contro il Signore.</w:t>
      </w:r>
    </w:p>
    <w:p w14:paraId="635BA42E" w14:textId="77777777" w:rsidR="003C4A6F" w:rsidRDefault="003C4A6F">
      <w:pPr>
        <w:pStyle w:val="OmniPage1288"/>
        <w:rPr>
          <w:rFonts w:ascii="Arial" w:hAnsi="Arial"/>
          <w:sz w:val="24"/>
          <w:lang w:val="it-IT"/>
        </w:rPr>
      </w:pPr>
    </w:p>
    <w:p w14:paraId="4DB6674E" w14:textId="77777777" w:rsidR="003C4A6F" w:rsidRDefault="003C4A6F">
      <w:pPr>
        <w:pStyle w:val="OmniPage1288"/>
        <w:rPr>
          <w:rFonts w:ascii="Arial" w:hAnsi="Arial"/>
          <w:sz w:val="24"/>
          <w:lang w:val="it-IT"/>
        </w:rPr>
      </w:pPr>
      <w:r>
        <w:rPr>
          <w:rFonts w:ascii="Arial" w:hAnsi="Arial"/>
          <w:sz w:val="24"/>
          <w:lang w:val="it-IT"/>
        </w:rPr>
        <w:t xml:space="preserve">Ancora Gesù è disonorato perché egli non ha mai cercato la sua gloria, ma sempre quella del Padre suo e poiché egli è sempre alla ricerca della gloria del Padre, questa non può essere a lui elevata e resa se non con il rimanere sempre nella verità e nell’amore, in quella giustizia perfetta che è il compimento della sua volontà. </w:t>
      </w:r>
    </w:p>
    <w:p w14:paraId="69A5F912" w14:textId="77777777" w:rsidR="003C4A6F" w:rsidRDefault="003C4A6F">
      <w:pPr>
        <w:pStyle w:val="OmniPage1288"/>
        <w:rPr>
          <w:rFonts w:ascii="Arial" w:hAnsi="Arial"/>
          <w:sz w:val="24"/>
          <w:lang w:val="it-IT"/>
        </w:rPr>
      </w:pPr>
    </w:p>
    <w:p w14:paraId="1F510A4C" w14:textId="77777777" w:rsidR="003C4A6F" w:rsidRDefault="003C4A6F">
      <w:pPr>
        <w:pStyle w:val="OmniPage1288"/>
        <w:rPr>
          <w:rFonts w:ascii="Arial" w:hAnsi="Arial"/>
          <w:sz w:val="24"/>
          <w:lang w:val="it-IT"/>
        </w:rPr>
      </w:pPr>
      <w:r>
        <w:rPr>
          <w:rFonts w:ascii="Arial" w:hAnsi="Arial"/>
          <w:sz w:val="24"/>
          <w:lang w:val="it-IT"/>
        </w:rPr>
        <w:t>Chi disonora Gesù sono proprio coloro che cercano la propria gloria. Ma essi giudicano Gesù proprio perché a loro non sta a cuore la gloria di Dio.</w:t>
      </w:r>
    </w:p>
    <w:p w14:paraId="0304C886" w14:textId="77777777" w:rsidR="003C4A6F" w:rsidRDefault="003C4A6F">
      <w:pPr>
        <w:pStyle w:val="OmniPage1288"/>
        <w:rPr>
          <w:rFonts w:ascii="Arial" w:hAnsi="Arial"/>
          <w:sz w:val="24"/>
          <w:lang w:val="it-IT"/>
        </w:rPr>
      </w:pPr>
    </w:p>
    <w:p w14:paraId="698D7805" w14:textId="77777777" w:rsidR="003C4A6F" w:rsidRDefault="003C4A6F">
      <w:pPr>
        <w:pStyle w:val="OmniPage1288"/>
        <w:rPr>
          <w:rFonts w:ascii="Arial" w:hAnsi="Arial"/>
          <w:sz w:val="24"/>
          <w:lang w:val="it-IT"/>
        </w:rPr>
      </w:pPr>
      <w:r>
        <w:rPr>
          <w:rFonts w:ascii="Arial" w:hAnsi="Arial"/>
          <w:sz w:val="24"/>
          <w:lang w:val="it-IT"/>
        </w:rPr>
        <w:t>Contro ogni accusa di menzogna, di falsità e di idolatria, Gesù ribadisce ancora una volta che la via della vita è nella sua parola. Se qualcuno vuole percorrere la via che conduce alla vita eterna, se qualcuno vuole possedere la vita eterna deve rimanere nella sua parola, deve osservarla, ma per osservarla bisogna prima accoglierla. Ma loro non vogliono accoglierla, non possono osservarla, rimangono nella morte. Questa la verità: la morte che li sovrasta e dalla quale essi parlano.</w:t>
      </w:r>
    </w:p>
    <w:p w14:paraId="734252A0" w14:textId="77777777" w:rsidR="003C4A6F" w:rsidRDefault="003C4A6F">
      <w:pPr>
        <w:pStyle w:val="OmniPage1288"/>
        <w:rPr>
          <w:rFonts w:ascii="Arial" w:hAnsi="Arial"/>
          <w:b/>
          <w:sz w:val="24"/>
          <w:lang w:val="it-IT"/>
        </w:rPr>
      </w:pPr>
    </w:p>
    <w:p w14:paraId="5268A9CD" w14:textId="77777777" w:rsidR="003C4A6F" w:rsidRDefault="003C4A6F">
      <w:pPr>
        <w:pStyle w:val="OmniPage1288"/>
        <w:rPr>
          <w:rFonts w:ascii="Arial" w:hAnsi="Arial"/>
          <w:b/>
          <w:sz w:val="24"/>
          <w:lang w:val="it-IT"/>
        </w:rPr>
      </w:pPr>
      <w:r>
        <w:rPr>
          <w:rFonts w:ascii="Arial" w:hAnsi="Arial"/>
          <w:b/>
          <w:sz w:val="24"/>
          <w:lang w:val="it-IT"/>
        </w:rPr>
        <w:t>Gli dissero i Giudei: « Ora sappiamo che hai un demonio. Abramo è morto, come anche i profeti e tu dici: Chi osserva la mia parola non conoscerà mai la morte". Sei tu più grande del nostro padre Abra</w:t>
      </w:r>
      <w:r>
        <w:rPr>
          <w:rFonts w:ascii="Arial" w:hAnsi="Arial"/>
          <w:b/>
          <w:sz w:val="24"/>
          <w:lang w:val="it-IT"/>
        </w:rPr>
        <w:softHyphen/>
        <w:t xml:space="preserve">mo, che è morto? Anche i profeti sono morti; chi pretendi di essere? ». </w:t>
      </w:r>
    </w:p>
    <w:p w14:paraId="14470A0C" w14:textId="77777777" w:rsidR="003C4A6F" w:rsidRDefault="003C4A6F">
      <w:pPr>
        <w:pStyle w:val="OmniPage1288"/>
        <w:rPr>
          <w:rFonts w:ascii="Arial" w:hAnsi="Arial"/>
          <w:b/>
          <w:sz w:val="24"/>
          <w:lang w:val="it-IT"/>
        </w:rPr>
      </w:pPr>
    </w:p>
    <w:p w14:paraId="04592968" w14:textId="77777777" w:rsidR="003C4A6F" w:rsidRDefault="003C4A6F">
      <w:pPr>
        <w:pStyle w:val="OmniPage1288"/>
        <w:rPr>
          <w:rFonts w:ascii="Arial" w:hAnsi="Arial"/>
          <w:sz w:val="24"/>
          <w:lang w:val="it-IT"/>
        </w:rPr>
      </w:pPr>
      <w:r>
        <w:rPr>
          <w:rFonts w:ascii="Arial" w:hAnsi="Arial"/>
          <w:sz w:val="24"/>
          <w:lang w:val="it-IT"/>
        </w:rPr>
        <w:t>Il discorso di Gesù è preso nel suo tenore letterale, loro pensano alla morte fisica, minimamente riflettono sulla morte spirituale, dell’anima, che diverrà morte eterna, lontano da Dio per l’eternità. Gesù parlava di questa morte eterna, dell’anima, dello spirito, morte a Dio e alla sua verità, alla sua amicizia, alla sua santità, alla sua giustizia.</w:t>
      </w:r>
    </w:p>
    <w:p w14:paraId="6B96335A" w14:textId="77777777" w:rsidR="003C4A6F" w:rsidRDefault="003C4A6F">
      <w:pPr>
        <w:pStyle w:val="OmniPage1288"/>
        <w:rPr>
          <w:rFonts w:ascii="Arial" w:hAnsi="Arial"/>
          <w:sz w:val="24"/>
          <w:lang w:val="it-IT"/>
        </w:rPr>
      </w:pPr>
    </w:p>
    <w:p w14:paraId="7C3CE2DA" w14:textId="77777777" w:rsidR="003C4A6F" w:rsidRDefault="003C4A6F">
      <w:pPr>
        <w:pStyle w:val="OmniPage1288"/>
        <w:rPr>
          <w:rFonts w:ascii="Arial" w:hAnsi="Arial"/>
          <w:sz w:val="24"/>
          <w:lang w:val="it-IT"/>
        </w:rPr>
      </w:pPr>
      <w:r>
        <w:rPr>
          <w:rFonts w:ascii="Arial" w:hAnsi="Arial"/>
          <w:sz w:val="24"/>
          <w:lang w:val="it-IT"/>
        </w:rPr>
        <w:t>Letteralmente presa, l’affermazione di Gesù per loro è necessariamente falsa. La ragione è presto e subito detta. Abramo è morto, i profeti sono morti. Costoro avevano tutti la parola di Dio. Se loro sono morti ed erano in possesso della parola di verità, anche tu morirai e anche noi che ascolteremo la tua parola. Tutti coloro che hanno ascoltato la parola di Abramo e dei profeti sono morti assieme a loro.</w:t>
      </w:r>
    </w:p>
    <w:p w14:paraId="46D7B969" w14:textId="77777777" w:rsidR="003C4A6F" w:rsidRDefault="003C4A6F">
      <w:pPr>
        <w:pStyle w:val="OmniPage1288"/>
        <w:rPr>
          <w:rFonts w:ascii="Arial" w:hAnsi="Arial"/>
          <w:sz w:val="24"/>
          <w:lang w:val="it-IT"/>
        </w:rPr>
      </w:pPr>
    </w:p>
    <w:p w14:paraId="5CF0C07E" w14:textId="77777777" w:rsidR="003C4A6F" w:rsidRDefault="003C4A6F">
      <w:pPr>
        <w:pStyle w:val="OmniPage1288"/>
        <w:rPr>
          <w:rFonts w:ascii="Arial" w:hAnsi="Arial"/>
          <w:sz w:val="24"/>
          <w:lang w:val="it-IT"/>
        </w:rPr>
      </w:pPr>
      <w:r>
        <w:rPr>
          <w:rFonts w:ascii="Arial" w:hAnsi="Arial"/>
          <w:sz w:val="24"/>
          <w:lang w:val="it-IT"/>
        </w:rPr>
        <w:t xml:space="preserve">Gesù è forse più grande di Abramo, più grande dei profeti? Chi pretende di essere Gesù? Questa la domanda. </w:t>
      </w:r>
    </w:p>
    <w:p w14:paraId="1B158954" w14:textId="77777777" w:rsidR="003C4A6F" w:rsidRDefault="003C4A6F">
      <w:pPr>
        <w:pStyle w:val="OmniPage1288"/>
        <w:rPr>
          <w:rFonts w:ascii="Arial" w:hAnsi="Arial"/>
          <w:b/>
          <w:sz w:val="24"/>
          <w:lang w:val="it-IT"/>
        </w:rPr>
      </w:pPr>
    </w:p>
    <w:p w14:paraId="2442100B" w14:textId="77777777" w:rsidR="003C4A6F" w:rsidRDefault="003C4A6F">
      <w:pPr>
        <w:pStyle w:val="OmniPage1288"/>
        <w:rPr>
          <w:rFonts w:ascii="Arial" w:hAnsi="Arial"/>
          <w:b/>
          <w:sz w:val="24"/>
          <w:lang w:val="it-IT"/>
        </w:rPr>
      </w:pPr>
      <w:r>
        <w:rPr>
          <w:rFonts w:ascii="Arial" w:hAnsi="Arial"/>
          <w:b/>
          <w:sz w:val="24"/>
          <w:lang w:val="it-IT"/>
        </w:rPr>
        <w:t>Rispose Gesù: « Se io glorifi</w:t>
      </w:r>
      <w:r>
        <w:rPr>
          <w:rFonts w:ascii="Arial" w:hAnsi="Arial"/>
          <w:b/>
          <w:sz w:val="24"/>
          <w:lang w:val="it-IT"/>
        </w:rPr>
        <w:softHyphen/>
        <w:t>cassi me stesso, la mia gloria non sarebbe nulla; chi mi glorifica è il Padre mio, del quale voi dite: “ È no</w:t>
      </w:r>
      <w:r>
        <w:rPr>
          <w:rFonts w:ascii="Arial" w:hAnsi="Arial"/>
          <w:b/>
          <w:sz w:val="24"/>
          <w:lang w:val="it-IT"/>
        </w:rPr>
        <w:softHyphen/>
        <w:t>stro Dio! ", e non lo conoscete. Io invece lo conosco.</w:t>
      </w:r>
    </w:p>
    <w:p w14:paraId="156E3623" w14:textId="77777777" w:rsidR="003C4A6F" w:rsidRDefault="003C4A6F">
      <w:pPr>
        <w:pStyle w:val="OmniPage1288"/>
        <w:rPr>
          <w:rFonts w:ascii="Arial" w:hAnsi="Arial"/>
          <w:sz w:val="24"/>
          <w:lang w:val="it-IT"/>
        </w:rPr>
      </w:pPr>
    </w:p>
    <w:p w14:paraId="401FA2C6" w14:textId="77777777" w:rsidR="003C4A6F" w:rsidRDefault="003C4A6F">
      <w:pPr>
        <w:pStyle w:val="OmniPage1288"/>
        <w:rPr>
          <w:rFonts w:ascii="Arial" w:hAnsi="Arial"/>
          <w:sz w:val="24"/>
          <w:lang w:val="it-IT"/>
        </w:rPr>
      </w:pPr>
      <w:r>
        <w:rPr>
          <w:rFonts w:ascii="Arial" w:hAnsi="Arial"/>
          <w:sz w:val="24"/>
          <w:lang w:val="it-IT"/>
        </w:rPr>
        <w:t>Pur sapendo che i Giudei avevano preso le sue parole alla lettera, e non secondo lo spirito e la verità che esse volevano affermare, pur vedendo in loro una chiusura alla verità  ed un’argomentazione assai umana, terra terra, fatta di quella saggezza carnale di uomini che ormai sono avvolti dalle tenebre dell’errore, Gesù dona lo stesso la risposta. Deve darla, perché si tratta ancora una volta di rivelare la sua essenza, la sua opera, la sua missione.</w:t>
      </w:r>
    </w:p>
    <w:p w14:paraId="18B45967" w14:textId="77777777" w:rsidR="003C4A6F" w:rsidRDefault="003C4A6F">
      <w:pPr>
        <w:pStyle w:val="OmniPage1288"/>
        <w:rPr>
          <w:rFonts w:ascii="Arial" w:hAnsi="Arial"/>
          <w:sz w:val="24"/>
          <w:lang w:val="it-IT"/>
        </w:rPr>
      </w:pPr>
    </w:p>
    <w:p w14:paraId="59D6853B" w14:textId="77777777" w:rsidR="003C4A6F" w:rsidRDefault="003C4A6F">
      <w:pPr>
        <w:pStyle w:val="OmniPage1288"/>
        <w:rPr>
          <w:rFonts w:ascii="Arial" w:hAnsi="Arial"/>
          <w:sz w:val="24"/>
          <w:lang w:val="it-IT"/>
        </w:rPr>
      </w:pPr>
      <w:r>
        <w:rPr>
          <w:rFonts w:ascii="Arial" w:hAnsi="Arial"/>
          <w:sz w:val="24"/>
          <w:lang w:val="it-IT"/>
        </w:rPr>
        <w:t>Quando si tratta della verità su di lui, Gesù risponde sempre. È la verità che lo impone, è la volontà divina che lo richiede, perché non è tanto in gioco la sua vita, la sua opera, quanto l’essenza stessa di Dio. Gesù non può rendere gloria al Padre suo se nega la sua essenza, se la tace, se finge di non conoscerla, se non la ribadisce nel momento opportuno e quando è il tempo di ribadirla.</w:t>
      </w:r>
    </w:p>
    <w:p w14:paraId="15C206D9" w14:textId="77777777" w:rsidR="003C4A6F" w:rsidRDefault="003C4A6F">
      <w:pPr>
        <w:pStyle w:val="OmniPage1288"/>
        <w:rPr>
          <w:rFonts w:ascii="Arial" w:hAnsi="Arial"/>
          <w:sz w:val="24"/>
          <w:lang w:val="it-IT"/>
        </w:rPr>
      </w:pPr>
    </w:p>
    <w:p w14:paraId="4F8D6136" w14:textId="77777777" w:rsidR="003C4A6F" w:rsidRDefault="003C4A6F">
      <w:pPr>
        <w:pStyle w:val="OmniPage1288"/>
        <w:rPr>
          <w:rFonts w:ascii="Arial" w:hAnsi="Arial"/>
          <w:sz w:val="24"/>
          <w:lang w:val="it-IT"/>
        </w:rPr>
      </w:pPr>
      <w:r>
        <w:rPr>
          <w:rFonts w:ascii="Arial" w:hAnsi="Arial"/>
          <w:sz w:val="24"/>
          <w:lang w:val="it-IT"/>
        </w:rPr>
        <w:t>La gloria di Gesù di essere più grande di Abramo, più grande di tutti i profeti, di essere prima e dopo di loro, non viene da lui; se venisse da lui sarebbe una falsa gloria, sarebbe una gloria vana.</w:t>
      </w:r>
    </w:p>
    <w:p w14:paraId="7DD73F29" w14:textId="77777777" w:rsidR="003C4A6F" w:rsidRDefault="003C4A6F">
      <w:pPr>
        <w:pStyle w:val="OmniPage1288"/>
        <w:rPr>
          <w:rFonts w:ascii="Arial" w:hAnsi="Arial"/>
          <w:sz w:val="24"/>
          <w:lang w:val="it-IT"/>
        </w:rPr>
      </w:pPr>
    </w:p>
    <w:p w14:paraId="459F1356" w14:textId="77777777" w:rsidR="003C4A6F" w:rsidRDefault="003C4A6F">
      <w:pPr>
        <w:pStyle w:val="OmniPage1288"/>
        <w:rPr>
          <w:rFonts w:ascii="Arial" w:hAnsi="Arial"/>
          <w:sz w:val="24"/>
          <w:lang w:val="it-IT"/>
        </w:rPr>
      </w:pPr>
      <w:r>
        <w:rPr>
          <w:rFonts w:ascii="Arial" w:hAnsi="Arial"/>
          <w:sz w:val="24"/>
          <w:lang w:val="it-IT"/>
        </w:rPr>
        <w:t>Questa gloria, che è per Gesù di essenza, non di missione, non di opera, non di risposta, non di compimento fedele della volontà del Padre, è il Padre stesso che gliel’ha concessa fin dall’eternità, quando lo ha generato come suo Figlio unigenito, quando lo ha chiamato ed inviato sulla terra quale figlio dell’uomo, quando lo ha costituito suo Figlio e lo ha dichiarato tale attestando per lui e mettendosi dalla sua parte. Questo non è pensiero, questa è storia, è la vita di Gesù e questa vita egli l’ha ricevuta interamente dal Padre. Questa la sua gloria.</w:t>
      </w:r>
    </w:p>
    <w:p w14:paraId="02B5A56F" w14:textId="77777777" w:rsidR="003C4A6F" w:rsidRDefault="003C4A6F">
      <w:pPr>
        <w:pStyle w:val="OmniPage1288"/>
        <w:rPr>
          <w:rFonts w:ascii="Arial" w:hAnsi="Arial"/>
          <w:sz w:val="24"/>
          <w:lang w:val="it-IT"/>
        </w:rPr>
      </w:pPr>
    </w:p>
    <w:p w14:paraId="0D9848FA" w14:textId="77777777" w:rsidR="003C4A6F" w:rsidRDefault="003C4A6F">
      <w:pPr>
        <w:pStyle w:val="OmniPage1288"/>
        <w:rPr>
          <w:rFonts w:ascii="Arial" w:hAnsi="Arial"/>
          <w:sz w:val="24"/>
          <w:lang w:val="it-IT"/>
        </w:rPr>
      </w:pPr>
      <w:r>
        <w:rPr>
          <w:rFonts w:ascii="Arial" w:hAnsi="Arial"/>
          <w:sz w:val="24"/>
          <w:lang w:val="it-IT"/>
        </w:rPr>
        <w:t>I Giudei non conoscono la gloria che viene a Gesù dal Padre perché essi non conoscono il Padre, pur affermando che egli è il loro Padre. Poiché non lo conoscono, essi ignorano anche la sua vita, la sua essenza, la sua volontà, le sue opere e tutto quanto egli ha fatto in favore del Figlio.</w:t>
      </w:r>
    </w:p>
    <w:p w14:paraId="26345466" w14:textId="77777777" w:rsidR="003C4A6F" w:rsidRDefault="003C4A6F">
      <w:pPr>
        <w:pStyle w:val="OmniPage1288"/>
        <w:rPr>
          <w:rFonts w:ascii="Arial" w:hAnsi="Arial"/>
          <w:sz w:val="24"/>
          <w:lang w:val="it-IT"/>
        </w:rPr>
      </w:pPr>
    </w:p>
    <w:p w14:paraId="409692AA" w14:textId="77777777" w:rsidR="003C4A6F" w:rsidRDefault="003C4A6F">
      <w:pPr>
        <w:pStyle w:val="OmniPage1288"/>
        <w:rPr>
          <w:rFonts w:ascii="Arial" w:hAnsi="Arial"/>
          <w:sz w:val="24"/>
          <w:lang w:val="it-IT"/>
        </w:rPr>
      </w:pPr>
      <w:r>
        <w:rPr>
          <w:rFonts w:ascii="Arial" w:hAnsi="Arial"/>
          <w:sz w:val="24"/>
          <w:lang w:val="it-IT"/>
        </w:rPr>
        <w:t>Ancora una volta tutto dipende dalla conoscenza e dalla non conoscenza del Padre. Gesù lo conosce e quindi parla secondo verità; loro non lo conoscono e dicono solo falsità e comprendono falsamente anche la sua parola.</w:t>
      </w:r>
    </w:p>
    <w:p w14:paraId="6B8553C7" w14:textId="77777777" w:rsidR="003C4A6F" w:rsidRDefault="003C4A6F">
      <w:pPr>
        <w:pStyle w:val="OmniPage1288"/>
        <w:rPr>
          <w:rFonts w:ascii="Arial" w:hAnsi="Arial"/>
          <w:b/>
          <w:sz w:val="24"/>
          <w:lang w:val="it-IT"/>
        </w:rPr>
      </w:pPr>
    </w:p>
    <w:p w14:paraId="74EBF931" w14:textId="77777777" w:rsidR="003C4A6F" w:rsidRDefault="003C4A6F">
      <w:pPr>
        <w:pStyle w:val="OmniPage1288"/>
        <w:rPr>
          <w:rFonts w:ascii="Arial" w:hAnsi="Arial"/>
          <w:b/>
          <w:sz w:val="24"/>
          <w:lang w:val="it-IT"/>
        </w:rPr>
      </w:pPr>
      <w:r>
        <w:rPr>
          <w:rFonts w:ascii="Arial" w:hAnsi="Arial"/>
          <w:b/>
          <w:sz w:val="24"/>
          <w:lang w:val="it-IT"/>
        </w:rPr>
        <w:t xml:space="preserve">E se dicessi che non lo conosco, sarei come voi, un mentitore; ma lo conosco e osservo la sua parola. </w:t>
      </w:r>
    </w:p>
    <w:p w14:paraId="1BC3CF67" w14:textId="77777777" w:rsidR="003C4A6F" w:rsidRDefault="003C4A6F">
      <w:pPr>
        <w:pStyle w:val="OmniPage1288"/>
        <w:rPr>
          <w:rFonts w:ascii="Arial" w:hAnsi="Arial"/>
          <w:b/>
          <w:sz w:val="24"/>
          <w:lang w:val="it-IT"/>
        </w:rPr>
      </w:pPr>
    </w:p>
    <w:p w14:paraId="41F86CF9" w14:textId="77777777" w:rsidR="003C4A6F" w:rsidRDefault="003C4A6F">
      <w:pPr>
        <w:pStyle w:val="OmniPage1288"/>
        <w:rPr>
          <w:rFonts w:ascii="Arial" w:hAnsi="Arial"/>
          <w:sz w:val="24"/>
          <w:lang w:val="it-IT"/>
        </w:rPr>
      </w:pPr>
      <w:r>
        <w:rPr>
          <w:rFonts w:ascii="Arial" w:hAnsi="Arial"/>
          <w:sz w:val="24"/>
          <w:lang w:val="it-IT"/>
        </w:rPr>
        <w:t>Gesù conosce il Padre, non può dire di non conoscerlo, non può neanche sottrarsi ad affermare che lo conosce. Se facesse questo diverrebbe come loro un mentitore. Invece lui lo conosce e lo afferma, lo conosce e dice le cose di lui secondo verità, secondo perfetta conoscenza, egli parla da vero testimone oculare.</w:t>
      </w:r>
    </w:p>
    <w:p w14:paraId="72795C07" w14:textId="77777777" w:rsidR="003C4A6F" w:rsidRDefault="003C4A6F">
      <w:pPr>
        <w:pStyle w:val="OmniPage1288"/>
        <w:rPr>
          <w:rFonts w:ascii="Arial" w:hAnsi="Arial"/>
          <w:sz w:val="24"/>
          <w:lang w:val="it-IT"/>
        </w:rPr>
      </w:pPr>
    </w:p>
    <w:p w14:paraId="34CC7500" w14:textId="77777777" w:rsidR="003C4A6F" w:rsidRDefault="003C4A6F">
      <w:pPr>
        <w:pStyle w:val="OmniPage1288"/>
        <w:rPr>
          <w:rFonts w:ascii="Arial" w:hAnsi="Arial"/>
          <w:b/>
          <w:sz w:val="24"/>
          <w:lang w:val="it-IT"/>
        </w:rPr>
      </w:pPr>
      <w:r>
        <w:rPr>
          <w:rFonts w:ascii="Arial" w:hAnsi="Arial"/>
          <w:sz w:val="24"/>
          <w:lang w:val="it-IT"/>
        </w:rPr>
        <w:t>Non solo lo conosce, lo conosce e osserva la sua parola. Lo conosce e vive con il Padre una relazione di perfetta obbedienza, di piena sottomissione alla sua volontà.</w:t>
      </w:r>
    </w:p>
    <w:p w14:paraId="22B14F9A" w14:textId="77777777" w:rsidR="003C4A6F" w:rsidRDefault="003C4A6F">
      <w:pPr>
        <w:pStyle w:val="OmniPage1288"/>
        <w:rPr>
          <w:rFonts w:ascii="Arial" w:hAnsi="Arial"/>
          <w:b/>
          <w:sz w:val="24"/>
          <w:lang w:val="it-IT"/>
        </w:rPr>
      </w:pPr>
    </w:p>
    <w:p w14:paraId="07478F2E" w14:textId="77777777" w:rsidR="003C4A6F" w:rsidRDefault="003C4A6F">
      <w:pPr>
        <w:pStyle w:val="OmniPage1538"/>
        <w:rPr>
          <w:rFonts w:ascii="Arial" w:hAnsi="Arial"/>
          <w:b/>
          <w:sz w:val="24"/>
          <w:lang w:val="it-IT"/>
        </w:rPr>
      </w:pPr>
      <w:r>
        <w:rPr>
          <w:rFonts w:ascii="Arial" w:hAnsi="Arial"/>
          <w:b/>
          <w:sz w:val="24"/>
          <w:lang w:val="it-IT"/>
        </w:rPr>
        <w:t>Abra</w:t>
      </w:r>
      <w:r>
        <w:rPr>
          <w:rFonts w:ascii="Arial" w:hAnsi="Arial"/>
          <w:b/>
          <w:sz w:val="24"/>
          <w:lang w:val="it-IT"/>
        </w:rPr>
        <w:softHyphen/>
        <w:t xml:space="preserve">mo, vostro padre, esultò nella speranza di vedere il mio giorno; lo vide e se ne rallegrò ». </w:t>
      </w:r>
    </w:p>
    <w:p w14:paraId="5F4C8F15" w14:textId="77777777" w:rsidR="003C4A6F" w:rsidRDefault="003C4A6F">
      <w:pPr>
        <w:pStyle w:val="OmniPage1538"/>
        <w:rPr>
          <w:rFonts w:ascii="Arial" w:hAnsi="Arial"/>
          <w:b/>
          <w:sz w:val="24"/>
          <w:lang w:val="it-IT"/>
        </w:rPr>
      </w:pPr>
    </w:p>
    <w:p w14:paraId="1719FB63" w14:textId="77777777" w:rsidR="003C4A6F" w:rsidRDefault="003C4A6F">
      <w:pPr>
        <w:pStyle w:val="OmniPage1538"/>
        <w:rPr>
          <w:rFonts w:ascii="Arial" w:hAnsi="Arial"/>
          <w:sz w:val="24"/>
          <w:lang w:val="it-IT"/>
        </w:rPr>
      </w:pPr>
      <w:r>
        <w:rPr>
          <w:rFonts w:ascii="Arial" w:hAnsi="Arial"/>
          <w:sz w:val="24"/>
          <w:lang w:val="it-IT"/>
        </w:rPr>
        <w:t xml:space="preserve">Gesù non solo conosce il Padre, possiede una conoscenza misteriosa anche di Abramo; sa di Abramo cose che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non dice. Abramo viveva nella speranza di vedere il figlio della promessa, di vedere colui nel quale un giorno sarebbero state benedette tutte le tribù della terra. Questo desiderio gli fu appagato da Dio, gli fu concesso di vedere in visione di spirito uno dei giorni, o il giorno di Gesù, la sua venuta sulla terra. </w:t>
      </w:r>
    </w:p>
    <w:p w14:paraId="5ACDC7E0" w14:textId="77777777" w:rsidR="003C4A6F" w:rsidRDefault="003C4A6F">
      <w:pPr>
        <w:pStyle w:val="OmniPage1538"/>
        <w:rPr>
          <w:rFonts w:ascii="Arial" w:hAnsi="Arial"/>
          <w:sz w:val="24"/>
          <w:lang w:val="it-IT"/>
        </w:rPr>
      </w:pPr>
    </w:p>
    <w:p w14:paraId="2379BE15" w14:textId="77777777" w:rsidR="003C4A6F" w:rsidRDefault="003C4A6F">
      <w:pPr>
        <w:pStyle w:val="OmniPage1538"/>
        <w:rPr>
          <w:rFonts w:ascii="Arial" w:hAnsi="Arial"/>
          <w:sz w:val="24"/>
          <w:lang w:val="it-IT"/>
        </w:rPr>
      </w:pPr>
      <w:r>
        <w:rPr>
          <w:rFonts w:ascii="Arial" w:hAnsi="Arial"/>
          <w:sz w:val="24"/>
          <w:lang w:val="it-IT"/>
        </w:rPr>
        <w:lastRenderedPageBreak/>
        <w:t>Per questa visione in spirito egli si rallegrò molto, ebbe una grandissima gioia. È questa una gioia particolarissima che il Padre concede a pochissimi eletti.  Abramo fu uno di questi eletti. Egli ebbe in spirito la conoscenza di Gesù, lo vide come se fosse a lui contemporaneo, a lui presente, ma lo vide secondo la legge dello spirito e non secondo la legge della carne, o con gli occhi della carne.</w:t>
      </w:r>
    </w:p>
    <w:p w14:paraId="107E0014" w14:textId="77777777" w:rsidR="003C4A6F" w:rsidRDefault="003C4A6F">
      <w:pPr>
        <w:pStyle w:val="OmniPage1538"/>
        <w:rPr>
          <w:rFonts w:ascii="Arial" w:hAnsi="Arial"/>
          <w:b/>
          <w:sz w:val="24"/>
          <w:lang w:val="it-IT"/>
        </w:rPr>
      </w:pPr>
    </w:p>
    <w:p w14:paraId="4CD5A794" w14:textId="77777777" w:rsidR="003C4A6F" w:rsidRDefault="003C4A6F">
      <w:pPr>
        <w:pStyle w:val="OmniPage1538"/>
        <w:rPr>
          <w:rFonts w:ascii="Arial" w:hAnsi="Arial"/>
          <w:b/>
          <w:sz w:val="24"/>
          <w:lang w:val="it-IT"/>
        </w:rPr>
      </w:pPr>
      <w:r>
        <w:rPr>
          <w:rFonts w:ascii="Arial" w:hAnsi="Arial"/>
          <w:b/>
          <w:sz w:val="24"/>
          <w:lang w:val="it-IT"/>
        </w:rPr>
        <w:t xml:space="preserve">Gli dissero allora i Giudei: « Non hai ancora cinquant'anni e hai visto Abramo? ». </w:t>
      </w:r>
    </w:p>
    <w:p w14:paraId="3B8AA7F7" w14:textId="77777777" w:rsidR="003C4A6F" w:rsidRDefault="003C4A6F">
      <w:pPr>
        <w:pStyle w:val="OmniPage1538"/>
        <w:rPr>
          <w:rFonts w:ascii="Arial" w:hAnsi="Arial"/>
          <w:b/>
          <w:sz w:val="24"/>
          <w:lang w:val="it-IT"/>
        </w:rPr>
      </w:pPr>
    </w:p>
    <w:p w14:paraId="515A8858" w14:textId="77777777" w:rsidR="003C4A6F" w:rsidRDefault="003C4A6F">
      <w:pPr>
        <w:pStyle w:val="OmniPage1538"/>
        <w:rPr>
          <w:rFonts w:ascii="Arial" w:hAnsi="Arial"/>
          <w:sz w:val="24"/>
          <w:lang w:val="it-IT"/>
        </w:rPr>
      </w:pPr>
      <w:r>
        <w:rPr>
          <w:rFonts w:ascii="Arial" w:hAnsi="Arial"/>
          <w:sz w:val="24"/>
          <w:lang w:val="it-IT"/>
        </w:rPr>
        <w:t>Gesù non ha detto di aver visto Abramo. Egli ha semplicemente detto che Abramo ha visto il suo giorno e se ne rallegrò.</w:t>
      </w:r>
    </w:p>
    <w:p w14:paraId="192D7B1A" w14:textId="77777777" w:rsidR="003C4A6F" w:rsidRDefault="003C4A6F">
      <w:pPr>
        <w:pStyle w:val="OmniPage1538"/>
        <w:rPr>
          <w:rFonts w:ascii="Arial" w:hAnsi="Arial"/>
          <w:sz w:val="24"/>
          <w:lang w:val="it-IT"/>
        </w:rPr>
      </w:pPr>
    </w:p>
    <w:p w14:paraId="00D853D7" w14:textId="77777777" w:rsidR="003C4A6F" w:rsidRDefault="003C4A6F">
      <w:pPr>
        <w:pStyle w:val="OmniPage1538"/>
        <w:rPr>
          <w:rFonts w:ascii="Arial" w:hAnsi="Arial"/>
          <w:sz w:val="24"/>
          <w:lang w:val="it-IT"/>
        </w:rPr>
      </w:pPr>
      <w:r>
        <w:rPr>
          <w:rFonts w:ascii="Arial" w:hAnsi="Arial"/>
          <w:sz w:val="24"/>
          <w:lang w:val="it-IT"/>
        </w:rPr>
        <w:t>Cambiare la frase ed il soggetto che la regge, equivale a dichiarare Gesù un mentitore, uno che altro non fa che dire falsità. Come può lui aver visto Abramo, se non ha ancora neanche cinquant’anni? La sua età è quella di un uomo normale, non è esageratamente grande, neanche arriva a cinquant’anni e pretende di aver visto Abramo. La deduzione è assai semplice: Gesù non dice la verità, Gesù mente, Gesù inganna.</w:t>
      </w:r>
    </w:p>
    <w:p w14:paraId="061505D9" w14:textId="77777777" w:rsidR="003C4A6F" w:rsidRDefault="003C4A6F">
      <w:pPr>
        <w:pStyle w:val="OmniPage1538"/>
        <w:rPr>
          <w:rFonts w:ascii="Arial" w:hAnsi="Arial"/>
          <w:sz w:val="24"/>
          <w:lang w:val="it-IT"/>
        </w:rPr>
      </w:pPr>
    </w:p>
    <w:p w14:paraId="6F8E05C9" w14:textId="77777777" w:rsidR="003C4A6F" w:rsidRDefault="003C4A6F">
      <w:pPr>
        <w:pStyle w:val="OmniPage1538"/>
        <w:rPr>
          <w:rFonts w:ascii="Arial" w:hAnsi="Arial"/>
          <w:b/>
          <w:sz w:val="24"/>
          <w:lang w:val="it-IT"/>
        </w:rPr>
      </w:pPr>
      <w:r>
        <w:rPr>
          <w:rFonts w:ascii="Arial" w:hAnsi="Arial"/>
          <w:b/>
          <w:sz w:val="24"/>
          <w:lang w:val="it-IT"/>
        </w:rPr>
        <w:t xml:space="preserve">Rispose loro Gesù: « In verità, in verità vi dico: prima che Abramo fosse, lo Sono ». </w:t>
      </w:r>
    </w:p>
    <w:p w14:paraId="3680DEF2" w14:textId="77777777" w:rsidR="003C4A6F" w:rsidRDefault="003C4A6F">
      <w:pPr>
        <w:pStyle w:val="OmniPage1538"/>
        <w:rPr>
          <w:rFonts w:ascii="Arial" w:hAnsi="Arial"/>
          <w:b/>
          <w:sz w:val="24"/>
          <w:lang w:val="it-IT"/>
        </w:rPr>
      </w:pPr>
    </w:p>
    <w:p w14:paraId="08F5CC4C" w14:textId="77777777" w:rsidR="003C4A6F" w:rsidRDefault="003C4A6F">
      <w:pPr>
        <w:pStyle w:val="OmniPage1538"/>
        <w:rPr>
          <w:rFonts w:ascii="Arial" w:hAnsi="Arial"/>
          <w:sz w:val="24"/>
          <w:lang w:val="it-IT"/>
        </w:rPr>
      </w:pPr>
      <w:r>
        <w:rPr>
          <w:rFonts w:ascii="Arial" w:hAnsi="Arial"/>
          <w:sz w:val="24"/>
          <w:lang w:val="it-IT"/>
        </w:rPr>
        <w:t xml:space="preserve"> Non solo Gesù non inganna, Gesù prende l’avvio proprio dalle affermazioni dei Giudei per dichiarare la verità delle verità, la verità che dona consistenza a tutto il suo discorso fatto finora. </w:t>
      </w:r>
    </w:p>
    <w:p w14:paraId="58AB460A" w14:textId="77777777" w:rsidR="003C4A6F" w:rsidRDefault="003C4A6F">
      <w:pPr>
        <w:pStyle w:val="OmniPage1538"/>
        <w:rPr>
          <w:rFonts w:ascii="Arial" w:hAnsi="Arial"/>
          <w:sz w:val="24"/>
          <w:lang w:val="it-IT"/>
        </w:rPr>
      </w:pPr>
    </w:p>
    <w:p w14:paraId="3DAAE3F2" w14:textId="77777777" w:rsidR="003C4A6F" w:rsidRDefault="003C4A6F">
      <w:pPr>
        <w:pStyle w:val="OmniPage1538"/>
        <w:rPr>
          <w:rFonts w:ascii="Arial" w:hAnsi="Arial"/>
          <w:sz w:val="24"/>
          <w:lang w:val="it-IT"/>
        </w:rPr>
      </w:pPr>
      <w:r>
        <w:rPr>
          <w:rFonts w:ascii="Arial" w:hAnsi="Arial"/>
          <w:sz w:val="24"/>
          <w:lang w:val="it-IT"/>
        </w:rPr>
        <w:t>Viene qui rivelata la natura, l’essenza di Gesù. Gesù non è prima di Abramo, in senso temporale. Gesù è prima di Abramo per essenza divina. Gesù da sempre e per sempre è Dio. “Io sono” è rivelazione divina, rivelazione della sua essenza, della sua sostanza eterna.</w:t>
      </w:r>
    </w:p>
    <w:p w14:paraId="5FF78D7C" w14:textId="77777777" w:rsidR="003C4A6F" w:rsidRDefault="003C4A6F">
      <w:pPr>
        <w:pStyle w:val="OmniPage1538"/>
        <w:rPr>
          <w:rFonts w:ascii="Arial" w:hAnsi="Arial"/>
          <w:sz w:val="24"/>
          <w:lang w:val="it-IT"/>
        </w:rPr>
      </w:pPr>
    </w:p>
    <w:p w14:paraId="36FBAE55" w14:textId="77777777" w:rsidR="003C4A6F" w:rsidRDefault="003C4A6F">
      <w:pPr>
        <w:pStyle w:val="OmniPage1538"/>
        <w:rPr>
          <w:rFonts w:ascii="Arial" w:hAnsi="Arial"/>
          <w:sz w:val="24"/>
          <w:lang w:val="it-IT"/>
        </w:rPr>
      </w:pPr>
      <w:r>
        <w:rPr>
          <w:rFonts w:ascii="Arial" w:hAnsi="Arial"/>
          <w:sz w:val="24"/>
          <w:lang w:val="it-IT"/>
        </w:rPr>
        <w:t xml:space="preserve">Essenzialmente, sostanzialmente, naturalmente Dio egli non lo era solo prima di Abramo. Lui è prima durante e dopo Abramo. Abramo esiste per lui, in vista di lui, Abramo è colui che semplicemente gli deve preparare la strada. Abramo non è “Io sono”; Abramo è Abramo ecco perché Gesù è più grande di Abramo, più grande dei profeti, più grande di ogni uomo ed è più grande perché tutti sono semplicemente uomini, anche se investiti di una missione di salvezza, anche se ricolmi dello Spirito del Signore. </w:t>
      </w:r>
    </w:p>
    <w:p w14:paraId="705BB603" w14:textId="77777777" w:rsidR="003C4A6F" w:rsidRDefault="003C4A6F">
      <w:pPr>
        <w:pStyle w:val="OmniPage1538"/>
        <w:rPr>
          <w:rFonts w:ascii="Arial" w:hAnsi="Arial"/>
          <w:sz w:val="24"/>
          <w:lang w:val="it-IT"/>
        </w:rPr>
      </w:pPr>
    </w:p>
    <w:p w14:paraId="096287B4" w14:textId="77777777" w:rsidR="003C4A6F" w:rsidRDefault="003C4A6F">
      <w:pPr>
        <w:pStyle w:val="OmniPage1538"/>
        <w:rPr>
          <w:rFonts w:ascii="Arial" w:hAnsi="Arial"/>
          <w:sz w:val="24"/>
          <w:lang w:val="it-IT"/>
        </w:rPr>
      </w:pPr>
      <w:r>
        <w:rPr>
          <w:rFonts w:ascii="Arial" w:hAnsi="Arial"/>
          <w:sz w:val="24"/>
          <w:lang w:val="it-IT"/>
        </w:rPr>
        <w:t>Gesù non è semplicemente uomo, lui è vero e perfetto uomo, ma lui è anche vero e perfetto Dio, in tutto uguale a Dio, con la differenza che il Padre è il Padre mentre Lui è il Figlio del Padre, la relazione è di paternità e di figliolanza.</w:t>
      </w:r>
    </w:p>
    <w:p w14:paraId="23FCCC8C" w14:textId="77777777" w:rsidR="003C4A6F" w:rsidRDefault="003C4A6F">
      <w:pPr>
        <w:pStyle w:val="OmniPage1538"/>
        <w:rPr>
          <w:rFonts w:ascii="Arial" w:hAnsi="Arial"/>
          <w:b/>
          <w:sz w:val="24"/>
          <w:lang w:val="it-IT"/>
        </w:rPr>
      </w:pPr>
    </w:p>
    <w:p w14:paraId="343FEDA1" w14:textId="77777777" w:rsidR="003C4A6F" w:rsidRDefault="003C4A6F">
      <w:pPr>
        <w:pStyle w:val="OmniPage1538"/>
        <w:rPr>
          <w:rFonts w:ascii="Arial" w:hAnsi="Arial"/>
          <w:b/>
          <w:sz w:val="24"/>
          <w:lang w:val="it-IT"/>
        </w:rPr>
      </w:pPr>
      <w:r>
        <w:rPr>
          <w:rFonts w:ascii="Arial" w:hAnsi="Arial"/>
          <w:b/>
          <w:sz w:val="24"/>
          <w:lang w:val="it-IT"/>
        </w:rPr>
        <w:t>Allora raccolsero pietre per scagliarle contro di lui; ma Gesù si nascose e uscì dal tempio.</w:t>
      </w:r>
    </w:p>
    <w:p w14:paraId="138BFA01" w14:textId="77777777" w:rsidR="003C4A6F" w:rsidRDefault="003C4A6F">
      <w:pPr>
        <w:pStyle w:val="OmniPage1538"/>
        <w:rPr>
          <w:rFonts w:ascii="Arial" w:hAnsi="Arial"/>
          <w:b/>
          <w:sz w:val="24"/>
          <w:lang w:val="it-IT"/>
        </w:rPr>
      </w:pPr>
    </w:p>
    <w:p w14:paraId="7C02BAE5" w14:textId="77777777" w:rsidR="003C4A6F" w:rsidRDefault="003C4A6F">
      <w:pPr>
        <w:pStyle w:val="OmniPage1538"/>
        <w:rPr>
          <w:rFonts w:ascii="Arial" w:hAnsi="Arial"/>
          <w:sz w:val="24"/>
          <w:lang w:val="it-IT"/>
        </w:rPr>
      </w:pPr>
      <w:r>
        <w:rPr>
          <w:rFonts w:ascii="Arial" w:hAnsi="Arial"/>
          <w:sz w:val="24"/>
          <w:lang w:val="it-IT"/>
        </w:rPr>
        <w:t>Questa seconda fase del discorso di  Gesù aveva avuto inizio dal dialogo con quanti avevano creduto in lui, a causa delle Parole di verità che erano uscite dalla sua bocca.</w:t>
      </w:r>
    </w:p>
    <w:p w14:paraId="0FC8EEC9" w14:textId="77777777" w:rsidR="003C4A6F" w:rsidRDefault="003C4A6F">
      <w:pPr>
        <w:pStyle w:val="OmniPage1538"/>
        <w:rPr>
          <w:rFonts w:ascii="Arial" w:hAnsi="Arial"/>
          <w:sz w:val="24"/>
          <w:lang w:val="it-IT"/>
        </w:rPr>
      </w:pPr>
    </w:p>
    <w:p w14:paraId="2A7D57C8" w14:textId="77777777" w:rsidR="003C4A6F" w:rsidRDefault="003C4A6F">
      <w:pPr>
        <w:pStyle w:val="OmniPage1538"/>
        <w:rPr>
          <w:rFonts w:ascii="Arial" w:hAnsi="Arial"/>
          <w:sz w:val="24"/>
          <w:lang w:val="it-IT"/>
        </w:rPr>
      </w:pPr>
      <w:r>
        <w:rPr>
          <w:rFonts w:ascii="Arial" w:hAnsi="Arial"/>
          <w:sz w:val="24"/>
          <w:lang w:val="it-IT"/>
        </w:rPr>
        <w:t xml:space="preserve">Gesù aveva detto a costoro che nella Parola bisogna rimanere fedeli, e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bisogna accoglierla e viverla. Ora il discorso termina con questo gesto di </w:t>
      </w:r>
      <w:r>
        <w:rPr>
          <w:rFonts w:ascii="Arial" w:hAnsi="Arial"/>
          <w:sz w:val="24"/>
          <w:lang w:val="it-IT"/>
        </w:rPr>
        <w:lastRenderedPageBreak/>
        <w:t>totale ribellione contro Gesù, di ripulsa piena. Vogliono lapidarlo per le sue affermazioni, sono già pronti alla lapidazione, hanno già le pietre in mano. Non lo lapidano perché Gesù, protetto e sorretto dal Padre, si nasconde e poi esce dal tempio.</w:t>
      </w:r>
    </w:p>
    <w:p w14:paraId="259D676E" w14:textId="77777777" w:rsidR="003C4A6F" w:rsidRDefault="003C4A6F">
      <w:pPr>
        <w:pStyle w:val="OmniPage1538"/>
        <w:rPr>
          <w:rFonts w:ascii="Arial" w:hAnsi="Arial"/>
          <w:sz w:val="24"/>
          <w:lang w:val="it-IT"/>
        </w:rPr>
      </w:pPr>
    </w:p>
    <w:p w14:paraId="22959D49" w14:textId="77777777" w:rsidR="003C4A6F" w:rsidRDefault="003C4A6F">
      <w:pPr>
        <w:pStyle w:val="OmniPage1538"/>
        <w:rPr>
          <w:rFonts w:ascii="Arial" w:hAnsi="Arial"/>
          <w:sz w:val="24"/>
          <w:lang w:val="it-IT"/>
        </w:rPr>
      </w:pPr>
      <w:r>
        <w:rPr>
          <w:rFonts w:ascii="Arial" w:hAnsi="Arial"/>
          <w:sz w:val="24"/>
          <w:lang w:val="it-IT"/>
        </w:rPr>
        <w:t>Nella verità bisogna andare fino in fondo, nella verità non si può rimanere in superficie, alle prime battute, alle prime parole. È facile accogliere alcune parole di Gesù, possono anche convenire; le parole di Gesù bisogna accoglierle e viverle tutte e questo diviene difficile, perché accogliere le Parole di Gesù vuol dire essenzialmente accogliere Gesù parola eterna di verità, accogliere lui principio di ogni verità e di ogni vita, accogliere lui che è nelle vesti di un uomo come il vero Dio e Signore della propria vita.</w:t>
      </w:r>
    </w:p>
    <w:p w14:paraId="60BFC771" w14:textId="77777777" w:rsidR="003C4A6F" w:rsidRDefault="003C4A6F">
      <w:pPr>
        <w:pStyle w:val="OmniPage1538"/>
        <w:rPr>
          <w:rFonts w:ascii="Arial" w:hAnsi="Arial"/>
          <w:sz w:val="24"/>
          <w:lang w:val="it-IT"/>
        </w:rPr>
      </w:pPr>
    </w:p>
    <w:p w14:paraId="385336A8" w14:textId="77777777" w:rsidR="003C4A6F" w:rsidRDefault="003C4A6F">
      <w:pPr>
        <w:pStyle w:val="OmniPage1538"/>
        <w:rPr>
          <w:rFonts w:ascii="Arial" w:hAnsi="Arial"/>
          <w:sz w:val="24"/>
          <w:lang w:val="it-IT"/>
        </w:rPr>
      </w:pPr>
      <w:r>
        <w:rPr>
          <w:rFonts w:ascii="Arial" w:hAnsi="Arial"/>
          <w:sz w:val="24"/>
          <w:lang w:val="it-IT"/>
        </w:rPr>
        <w:t>È facile, è anche facile credere in Dio, difficile è accettare che un uomo sia Dio, come oggi è anche difficile accogliere che un uomo sia mediatore tra l’uomo e Dio o tra Dio e l‘uomo. Ma la fede o è totale affidamento al Dio che sconvolge le nostre vie, o non è fede.</w:t>
      </w:r>
    </w:p>
    <w:p w14:paraId="6B64A77E" w14:textId="77777777" w:rsidR="003C4A6F" w:rsidRDefault="003C4A6F">
      <w:pPr>
        <w:pStyle w:val="OmniPage1538"/>
        <w:rPr>
          <w:rFonts w:ascii="Arial" w:hAnsi="Arial"/>
          <w:sz w:val="24"/>
          <w:lang w:val="it-IT"/>
        </w:rPr>
      </w:pPr>
    </w:p>
    <w:p w14:paraId="0F7A6C29" w14:textId="77777777" w:rsidR="003C4A6F" w:rsidRDefault="003C4A6F">
      <w:pPr>
        <w:pStyle w:val="OmniPage1538"/>
        <w:rPr>
          <w:rFonts w:ascii="Arial" w:hAnsi="Arial"/>
          <w:b/>
          <w:sz w:val="24"/>
          <w:lang w:val="it-IT"/>
        </w:rPr>
      </w:pPr>
      <w:r>
        <w:rPr>
          <w:rFonts w:ascii="Arial" w:hAnsi="Arial"/>
          <w:sz w:val="24"/>
          <w:lang w:val="it-IT"/>
        </w:rPr>
        <w:t>Ma per accogliere la verità di Dio bisogna essere da Dio, cioè dalla sua verità e dalla sua volontà, bisogna amare la sua verità, desiderare la sua volontà. Nel desiderio di Dio è la nostra salvezza. Desiderare la volontà di Dio è avere nel cuore una sola volontà: rendere a lui tutta la gloria attraverso il dono della nostra vita.</w:t>
      </w:r>
    </w:p>
    <w:p w14:paraId="66941D36" w14:textId="77777777" w:rsidR="003C4A6F" w:rsidRDefault="003C4A6F">
      <w:pPr>
        <w:tabs>
          <w:tab w:val="left" w:pos="246"/>
          <w:tab w:val="right" w:pos="4550"/>
        </w:tabs>
        <w:rPr>
          <w:rFonts w:ascii="Arial" w:hAnsi="Arial"/>
          <w:b/>
          <w:sz w:val="24"/>
          <w:lang w:val="it-IT"/>
        </w:rPr>
      </w:pPr>
    </w:p>
    <w:p w14:paraId="5B3182EC" w14:textId="77777777" w:rsidR="003C4A6F" w:rsidRDefault="003C4A6F">
      <w:pPr>
        <w:tabs>
          <w:tab w:val="left" w:pos="246"/>
          <w:tab w:val="right" w:pos="4550"/>
        </w:tabs>
        <w:rPr>
          <w:rFonts w:ascii="Arial" w:hAnsi="Arial"/>
          <w:b/>
          <w:sz w:val="24"/>
          <w:lang w:val="it-IT"/>
        </w:rPr>
      </w:pPr>
    </w:p>
    <w:p w14:paraId="15787D91" w14:textId="77777777" w:rsidR="003C4A6F" w:rsidRDefault="003C4A6F">
      <w:pPr>
        <w:pStyle w:val="Titolo3"/>
        <w:jc w:val="center"/>
        <w:rPr>
          <w:sz w:val="52"/>
          <w:lang w:val="it-IT"/>
        </w:rPr>
      </w:pPr>
      <w:bookmarkStart w:id="142" w:name="_Toc330595268"/>
      <w:bookmarkStart w:id="143" w:name="_Toc359788793"/>
      <w:bookmarkStart w:id="144" w:name="_Toc62145506"/>
      <w:r>
        <w:rPr>
          <w:sz w:val="52"/>
          <w:lang w:val="it-IT"/>
        </w:rPr>
        <w:t>Nel seno</w:t>
      </w:r>
      <w:bookmarkEnd w:id="142"/>
      <w:r>
        <w:rPr>
          <w:sz w:val="52"/>
          <w:lang w:val="it-IT"/>
        </w:rPr>
        <w:t xml:space="preserve"> del Padre</w:t>
      </w:r>
      <w:bookmarkEnd w:id="143"/>
      <w:bookmarkEnd w:id="144"/>
    </w:p>
    <w:p w14:paraId="4A75D162" w14:textId="77777777" w:rsidR="003C4A6F" w:rsidRDefault="003C4A6F">
      <w:pPr>
        <w:rPr>
          <w:lang w:val="it-IT"/>
        </w:rPr>
      </w:pPr>
    </w:p>
    <w:p w14:paraId="24EE6ECD" w14:textId="77777777" w:rsidR="003C4A6F" w:rsidRDefault="003C4A6F">
      <w:pPr>
        <w:numPr>
          <w:ilvl w:val="0"/>
          <w:numId w:val="1"/>
        </w:numPr>
        <w:spacing w:before="120" w:after="120"/>
        <w:jc w:val="both"/>
        <w:rPr>
          <w:b/>
          <w:sz w:val="24"/>
          <w:lang w:val="it-IT"/>
        </w:rPr>
      </w:pPr>
      <w:r>
        <w:rPr>
          <w:b/>
          <w:sz w:val="24"/>
          <w:lang w:val="it-IT"/>
        </w:rPr>
        <w:t xml:space="preserve">Maestro di misericordia. </w:t>
      </w:r>
      <w:r>
        <w:rPr>
          <w:sz w:val="24"/>
          <w:lang w:val="it-IT"/>
        </w:rPr>
        <w:t>Dio è la misericordia e il perdono. Gesù, essendo venuto nel nome del Padre suo, porta sulla terra la misericordia divina e la insegna come legge perenne della nuova umanità. Il nuovo uomo, quello che nasce da acqua e da Spirito Santo deve vivere perennemente questa legge di Gesù; deve offrire la sua vita perché la misericordia di Dio abbracci ogni creatura e l’attiri al Padre di ogni misericordia. L’uomo di Dio vive questa nuova dimensione, che è poi la vera dimensione dell’essere cristiano. Dinanzi ad ogni uomo, chiunque egli sia, lui si pone come il messaggero della misericordia del Padre, il testimone della misericordia di Gesù, l’inviato dello Spirito per attestare al mondo che è possibile costruire la nuova umanità esclusivamente sulla legge dell’amore.</w:t>
      </w:r>
    </w:p>
    <w:p w14:paraId="6A1D6BE9" w14:textId="77777777" w:rsidR="003C4A6F" w:rsidRDefault="003C4A6F">
      <w:pPr>
        <w:numPr>
          <w:ilvl w:val="0"/>
          <w:numId w:val="1"/>
        </w:numPr>
        <w:spacing w:before="120" w:after="120"/>
        <w:jc w:val="both"/>
        <w:rPr>
          <w:b/>
          <w:sz w:val="24"/>
          <w:lang w:val="it-IT"/>
        </w:rPr>
      </w:pPr>
      <w:r>
        <w:rPr>
          <w:b/>
          <w:sz w:val="24"/>
          <w:lang w:val="it-IT"/>
        </w:rPr>
        <w:t xml:space="preserve">Io sono la luce del mondo. </w:t>
      </w:r>
      <w:r>
        <w:rPr>
          <w:sz w:val="24"/>
          <w:lang w:val="it-IT"/>
        </w:rPr>
        <w:t>Gesù è la luce del mondo; egli è venuto per liberare l’uomo dalle tenebre che gli impediscono di conoscere Dio secondo verità e anche di amarlo secondo verità. Solo nell’amore di Dio è la vita dell’essere dell’uomo; chi manca della luce della vera conoscenza, non può amare Dio, non può costruire se stesso secondo la verità del suo essere. Gesù è necessario ad ogni uomo perché l’uomo si liberi dalle tenebre ed entri nella verità. La verità è luce, la luce è vita, la vita è l’essenza dell’uomo, la vita è da Dio e in Dio; Gesù che è la vita di Dio in quanto luce viene nel mondo e si dona ad ogni uomo, perché accogliendolo, questi entri nella vita, diventi luce, viva nella pienezza la sua vocazione alla vita. La vocazione dell’uomo è alla vita, non alla morte, ma questa vocazione può essere vissuta solo se si è illuminati dalla luce che è Gesù.</w:t>
      </w:r>
    </w:p>
    <w:p w14:paraId="05C1C7C1" w14:textId="77777777" w:rsidR="003C4A6F" w:rsidRDefault="003C4A6F">
      <w:pPr>
        <w:numPr>
          <w:ilvl w:val="0"/>
          <w:numId w:val="1"/>
        </w:numPr>
        <w:spacing w:before="120" w:after="120"/>
        <w:jc w:val="both"/>
        <w:rPr>
          <w:b/>
          <w:sz w:val="24"/>
          <w:lang w:val="it-IT"/>
        </w:rPr>
      </w:pPr>
      <w:r>
        <w:rPr>
          <w:b/>
          <w:sz w:val="24"/>
          <w:lang w:val="it-IT"/>
        </w:rPr>
        <w:lastRenderedPageBreak/>
        <w:t xml:space="preserve">La luce originata. </w:t>
      </w:r>
      <w:r>
        <w:rPr>
          <w:sz w:val="24"/>
          <w:lang w:val="it-IT"/>
        </w:rPr>
        <w:t xml:space="preserve">Gesù è luce originante. Il discepolo di Gesù è luce originata, non luce autonoma. Questa ha bisogno di immergersi costantemente nella luce divina per essere luce vera, per rimanere luce che viene da Dio, per diventare fonte di altra luce per quanti attraverso di lui vogliono accedere alla sorgente della luce che è Gesù. La luce originata diviene adulta, matura, quando produce altra luce e da luce originata, diviene per il mondo, in Gesù, luce originante, luce cioè capace di dare origine e principio ad altra luce. Questo avviene solamente quando si cresce nella Parola, quando </w:t>
      </w:r>
      <w:smartTag w:uri="urn:schemas-microsoft-com:office:smarttags" w:element="PersonName">
        <w:smartTagPr>
          <w:attr w:name="ProductID" w:val="la Parola"/>
        </w:smartTagPr>
        <w:r>
          <w:rPr>
            <w:sz w:val="24"/>
            <w:lang w:val="it-IT"/>
          </w:rPr>
          <w:t>la Parola</w:t>
        </w:r>
      </w:smartTag>
      <w:r>
        <w:rPr>
          <w:sz w:val="24"/>
          <w:lang w:val="it-IT"/>
        </w:rPr>
        <w:t>, che è la luce di Dio che illumina il mondo di verità, si trasforma in nostro corpo e nostro sangue e l’uomo diviene ad immagine della Parola, immagine perfetta, somiglianza senza macchia.</w:t>
      </w:r>
    </w:p>
    <w:p w14:paraId="7618DF1F" w14:textId="77777777" w:rsidR="003C4A6F" w:rsidRDefault="003C4A6F">
      <w:pPr>
        <w:numPr>
          <w:ilvl w:val="0"/>
          <w:numId w:val="1"/>
        </w:numPr>
        <w:spacing w:before="120" w:after="120"/>
        <w:jc w:val="both"/>
        <w:rPr>
          <w:b/>
          <w:sz w:val="24"/>
          <w:lang w:val="it-IT"/>
        </w:rPr>
      </w:pPr>
      <w:r>
        <w:rPr>
          <w:b/>
          <w:sz w:val="24"/>
          <w:lang w:val="it-IT"/>
        </w:rPr>
        <w:t xml:space="preserve">L’ignoranza del mondo. </w:t>
      </w:r>
      <w:r>
        <w:rPr>
          <w:sz w:val="24"/>
          <w:lang w:val="it-IT"/>
        </w:rPr>
        <w:t xml:space="preserve">Il mondo non conosce Dio: questo il suo stato abituale, il suo modo di essere. Il mondo non vuole conoscere Dio: questo il suo peccato, che diviene anche peccato contro lo Spirito Santo qualora questa sua non volontà dovesse divenire opposizione, combattimento contro la verità. Il mondo può conoscere la verità se coloro che sono luce in Gesù perennemente lo illuminano con </w:t>
      </w:r>
      <w:smartTag w:uri="urn:schemas-microsoft-com:office:smarttags" w:element="PersonName">
        <w:smartTagPr>
          <w:attr w:name="ProductID" w:val="la Parola"/>
        </w:smartTagPr>
        <w:r>
          <w:rPr>
            <w:sz w:val="24"/>
            <w:lang w:val="it-IT"/>
          </w:rPr>
          <w:t>la Parola</w:t>
        </w:r>
      </w:smartTag>
      <w:r>
        <w:rPr>
          <w:sz w:val="24"/>
          <w:lang w:val="it-IT"/>
        </w:rPr>
        <w:t xml:space="preserve"> di vita di cui sono portatori. Per la conversione dell’uomo che vive nel mondo la luce da sola non è sufficiente, occorre che si offra la vita, la si doni interamente, la si sacrifichi e la si immoli. Quando un uomo offre la sua vita per la conversione del mondo, egli diviene il testimone efficace, vero, della misericordia di Dio. Non c’è amore più grande che dare la vita per la salvezza dei fratelli. Ogni uomo, anche se vive nel mondo, è un fratello, per il quale si deve offrire la vita per la sua conversione, per la sua adesione alla Parola, per l’accoglienza di Gesù nel suo cuore, come fonte e principio della sua nuova vita, di quella vita vera che è la sua naturale e soprannaturale vocazione.</w:t>
      </w:r>
    </w:p>
    <w:p w14:paraId="3334A851" w14:textId="77777777" w:rsidR="003C4A6F" w:rsidRDefault="003C4A6F">
      <w:pPr>
        <w:numPr>
          <w:ilvl w:val="0"/>
          <w:numId w:val="1"/>
        </w:numPr>
        <w:spacing w:before="120" w:after="120"/>
        <w:jc w:val="both"/>
        <w:rPr>
          <w:b/>
          <w:sz w:val="24"/>
          <w:lang w:val="it-IT"/>
        </w:rPr>
      </w:pPr>
      <w:r>
        <w:rPr>
          <w:b/>
          <w:sz w:val="24"/>
          <w:lang w:val="it-IT"/>
        </w:rPr>
        <w:t xml:space="preserve">Testimone veritiero di se stesso. </w:t>
      </w:r>
      <w:r>
        <w:rPr>
          <w:sz w:val="24"/>
          <w:lang w:val="it-IT"/>
        </w:rPr>
        <w:t xml:space="preserve">Gesù è il testimone di se stesso. La sua testimonianza può essere creduta, deve essere creduta perché lui non cerca la sua gloria, ma quella del Padre. Egli non lavora per se stesso, ma per il Padre che lo ha mandato. Chi è capace di spogliarsi di ogni desiderio di gloria che deriva dal mondo, chi è libero da ogni pensiero di superbia della vita, costui deve essere necessariamente vero in quello che dice ed in quello che testimonia. Ma non è solo questo il motivo della testimonianza verace di Gesù. Egli è testimone vero di se stesso, perché c’è il Padre che dall’alto dei cieli convalida la sua Parola e c’è </w:t>
      </w:r>
      <w:smartTag w:uri="urn:schemas-microsoft-com:office:smarttags" w:element="PersonName">
        <w:smartTagPr>
          <w:attr w:name="ProductID" w:val="la Scrittura"/>
        </w:smartTagPr>
        <w:r>
          <w:rPr>
            <w:sz w:val="24"/>
            <w:lang w:val="it-IT"/>
          </w:rPr>
          <w:t>la Scrittura</w:t>
        </w:r>
      </w:smartTag>
      <w:r>
        <w:rPr>
          <w:sz w:val="24"/>
          <w:lang w:val="it-IT"/>
        </w:rPr>
        <w:t xml:space="preserve"> che testimonia che quanto Gesù dice è perfettamente conforme alla Parola che il Padre ha già precedentemente fatto risuonare nel mondo per mezzo dei suoi profeti. Gesù è il testimone verace perché attesta la sua verità offrendo la sua vita per essa; ma questo non sarebbe il suo sigillo, il sigillo ultimo  e definitivo, se lui non fosse anche capace di riprendersi la vita offerta attraverso la sua risurrezione gloriosa. Egli è il vero testimone perché sigilla la sua testimonianza con la morte sulla croce e con la sua risurrezione al terzo giorno. Chi risuscita al terzo giorno non può essere che Dio ed uomo accreditato da Dio. La risurrezione è il sigillo dei sigilli alla verità della parola di Gesù.</w:t>
      </w:r>
    </w:p>
    <w:p w14:paraId="0629EF3D" w14:textId="77777777" w:rsidR="003C4A6F" w:rsidRDefault="003C4A6F">
      <w:pPr>
        <w:numPr>
          <w:ilvl w:val="0"/>
          <w:numId w:val="1"/>
        </w:numPr>
        <w:spacing w:before="120" w:after="120"/>
        <w:jc w:val="both"/>
        <w:rPr>
          <w:b/>
          <w:sz w:val="24"/>
          <w:lang w:val="it-IT"/>
        </w:rPr>
      </w:pPr>
      <w:r>
        <w:rPr>
          <w:b/>
          <w:sz w:val="24"/>
          <w:lang w:val="it-IT"/>
        </w:rPr>
        <w:t xml:space="preserve">La conoscenza del Padre in Gesù. </w:t>
      </w:r>
      <w:r>
        <w:rPr>
          <w:sz w:val="24"/>
          <w:lang w:val="it-IT"/>
        </w:rPr>
        <w:t xml:space="preserve">La conoscenza che Gesù ha del Padre suo è una conoscenza di unità di natura e di generazione da Dio della sua Persona; è una conoscenza essenziale, naturale; essa non è una conoscenza acquisita, per rivelazione, o per mozione interiore dello Spirito. La mozione interiore è per la volontà umana e per la coscienza umana di Gesù che deve camminare in conformità alla volontà del Padre e quindi ha bisogno della luce e della forza per compiere il volere del Padre suo. In Gesù, Dio è la sua stessa Persona, la sua stessa natura, pur essendo come Persona distinta dalla Persona del Padre e dalla </w:t>
      </w:r>
      <w:r>
        <w:rPr>
          <w:sz w:val="24"/>
          <w:lang w:val="it-IT"/>
        </w:rPr>
        <w:lastRenderedPageBreak/>
        <w:t>Persona dello Spirito; egli parla del Padre, parlando del suo essere che è interamente da Dio, per generazione la sua persona, mentre la natura divina è la stessa, l’unica natura di Dio. Quando egli parla di Dio, parla del Padre, egli parla secondo verità, perché egli è la verità. Questa la sostanziale differenza tra la verità che lui è venuto a portare sulla terra ed ogni altra verità conosciuta per rivelazione. Quella che viene per rivelazione è esterna al profeta, quella di Gesù è invece dall’intimo del suo essere, è il suo stesso essere, che parla e che rivela, che dice le cose di Dio.</w:t>
      </w:r>
    </w:p>
    <w:p w14:paraId="11CBB966" w14:textId="77777777" w:rsidR="003C4A6F" w:rsidRDefault="003C4A6F">
      <w:pPr>
        <w:numPr>
          <w:ilvl w:val="0"/>
          <w:numId w:val="1"/>
        </w:numPr>
        <w:spacing w:before="120" w:after="120"/>
        <w:jc w:val="both"/>
        <w:rPr>
          <w:b/>
          <w:sz w:val="24"/>
          <w:lang w:val="it-IT"/>
        </w:rPr>
      </w:pPr>
      <w:r>
        <w:rPr>
          <w:b/>
          <w:sz w:val="24"/>
          <w:lang w:val="it-IT"/>
        </w:rPr>
        <w:t xml:space="preserve">L’uomo di lassù. </w:t>
      </w:r>
      <w:r>
        <w:rPr>
          <w:sz w:val="24"/>
          <w:lang w:val="it-IT"/>
        </w:rPr>
        <w:t>Gesù è l’uomo di lassù, non in quanto ad umanità, perché la sua umanità viene dalla Sempre Vergine Maria; in quanto uomo, egli è carne, vera carne, nato da Donna, anche se senza il concorso dell’uomo, poiché generato per opera dello Spirito Santo. Quanto a Persona divina, che ha assunto l’umanità, il Verbo è dal Cielo, viene dall’alto. Venendo da Dio, la sua conoscenza di Dio è per visione, ma non visione con gli occhi della carne - anche se resi capaci attraverso la grazia particolare dello Spirito che abilita un uomo a vedere il Signore con gli occhi di carne resi occhi di spirito -! Egli vede il Padre nella sua essenza e Persona divina, lo vede dall’interno della natura, perché lui è la stessa natura del Padre, lo vede anche dal rapporto di figliolanza. Egli è il Figlio unigenito del Padre. Questa dimora del Verbo in Dio e presso Dio, questo essere egli da Dio, fa sì che egli sia l’unico uomo al mondo che possa dirsi di lassù, in ragione della sua unione ipostatica con il Verbo della vita, unione personale, non accidentale, non spirituale, non operativa, non mistica; unione indissolubile, eterna.</w:t>
      </w:r>
    </w:p>
    <w:p w14:paraId="4F944769" w14:textId="77777777" w:rsidR="003C4A6F" w:rsidRDefault="003C4A6F">
      <w:pPr>
        <w:numPr>
          <w:ilvl w:val="0"/>
          <w:numId w:val="1"/>
        </w:numPr>
        <w:spacing w:before="120" w:after="120"/>
        <w:jc w:val="both"/>
        <w:rPr>
          <w:b/>
          <w:sz w:val="24"/>
          <w:lang w:val="it-IT"/>
        </w:rPr>
      </w:pPr>
      <w:r>
        <w:rPr>
          <w:b/>
          <w:sz w:val="24"/>
          <w:lang w:val="it-IT"/>
        </w:rPr>
        <w:t xml:space="preserve">Colui che sa, ma tace. </w:t>
      </w:r>
      <w:r>
        <w:rPr>
          <w:sz w:val="24"/>
          <w:lang w:val="it-IT"/>
        </w:rPr>
        <w:t>Gesù non è venuto per rivelare il cuore dell’uomo; egli è venuto per manifestare il cuore di Dio, il cuore del Padre. Solo per via indiretta egli manifesta anche il cuore dell’uomo. Sempre egli è dinanzi al peccato dell’uomo, ma mai lo manifesta; manifestando invece la santità di Dio, il peccato dell’uomo viene svelato, reso palese. Il Signore tace sempre i peccati personali; per lui c’è un solo peccato: la negazione del Padre, la negazione del Figlio inviato dal Padre, la negazione del rapporto di Paternità e di Figliolanza che esiste e che intercorre tra il Padre e il Figlio. L’uomo commette questo peccato, in questo peccato vive, in ragione della moltitudine di peccati personali, puntuali, trasgressione dei comandamenti, che egli è ormai avvezzo a commettere. Ma questi peccati sono tutti perdonabili, scusabili; l’unico peccato non perdonabile, non scusabile è il peccato contro la verità del Padre e di Gesù. Contro questo peccato non c’è perdono né in questa vita né nell’altra, essendo questo un peccato contro lo Spirito Santo. Questo è il vero peccato che Cristo manifesta; questo è il peccato che rende un uomo reo di morte eterna.</w:t>
      </w:r>
    </w:p>
    <w:p w14:paraId="06845A52" w14:textId="77777777" w:rsidR="003C4A6F" w:rsidRDefault="003C4A6F">
      <w:pPr>
        <w:numPr>
          <w:ilvl w:val="0"/>
          <w:numId w:val="1"/>
        </w:numPr>
        <w:spacing w:before="120" w:after="120"/>
        <w:jc w:val="both"/>
        <w:rPr>
          <w:b/>
          <w:sz w:val="24"/>
          <w:lang w:val="it-IT"/>
        </w:rPr>
      </w:pPr>
      <w:r>
        <w:rPr>
          <w:b/>
          <w:sz w:val="24"/>
          <w:lang w:val="it-IT"/>
        </w:rPr>
        <w:t xml:space="preserve">Il vero discepolo del Padre. </w:t>
      </w:r>
      <w:r>
        <w:rPr>
          <w:sz w:val="24"/>
          <w:lang w:val="it-IT"/>
        </w:rPr>
        <w:t xml:space="preserve">Gesù è il vero discepolo del Padre; egli è colui che sa ascoltare il Padre, da lui apprende ed impara tutte quelle cose che il Padre vuole che egli compia tra gli uomini in quanto uomo, vero uomo, in mezzo ai suoi fratelli da condurre tutti alla salvezza. Il discepolato per Gesù consiste nella conoscenza perfetta della volontà di Dio e nel suo compimento esaustivo, senza limiti, senza chiusure, senza esitazione, con prontezza e con lucentezza di immediata applicazione. Questa la sua caratteristica. Tra </w:t>
      </w:r>
      <w:smartTag w:uri="urn:schemas-microsoft-com:office:smarttags" w:element="PersonName">
        <w:smartTagPr>
          <w:attr w:name="ProductID" w:val="la Parola"/>
        </w:smartTagPr>
        <w:r>
          <w:rPr>
            <w:sz w:val="24"/>
            <w:lang w:val="it-IT"/>
          </w:rPr>
          <w:t>la Parola</w:t>
        </w:r>
      </w:smartTag>
      <w:r>
        <w:rPr>
          <w:sz w:val="24"/>
          <w:lang w:val="it-IT"/>
        </w:rPr>
        <w:t xml:space="preserve">, la volontà del Padre manifestata e la sua attuazione da parte di Gesù nessun intervallo, neanche di un attimo. Questo il vero discepolato di Gesù. Se si pensa che tra </w:t>
      </w:r>
      <w:smartTag w:uri="urn:schemas-microsoft-com:office:smarttags" w:element="PersonName">
        <w:smartTagPr>
          <w:attr w:name="ProductID" w:val="la Parola"/>
        </w:smartTagPr>
        <w:r>
          <w:rPr>
            <w:sz w:val="24"/>
            <w:lang w:val="it-IT"/>
          </w:rPr>
          <w:t>la Parola</w:t>
        </w:r>
      </w:smartTag>
      <w:r>
        <w:rPr>
          <w:sz w:val="24"/>
          <w:lang w:val="it-IT"/>
        </w:rPr>
        <w:t xml:space="preserve"> ascoltata ed il suo compimento a volte passano degli anni per alcune parole, mentre per altre l’intera vita non è sufficiente per convincerci ad attuarle, ci fa </w:t>
      </w:r>
      <w:r>
        <w:rPr>
          <w:sz w:val="24"/>
          <w:lang w:val="it-IT"/>
        </w:rPr>
        <w:lastRenderedPageBreak/>
        <w:t>comprendere la grande differenza che intercorre tra noi e Gesù. Egli è il pronto e il fedele ascoltatore del Padre. Questi i tratti del suo discepolato.</w:t>
      </w:r>
    </w:p>
    <w:p w14:paraId="1E89A0BB" w14:textId="77777777" w:rsidR="003C4A6F" w:rsidRDefault="003C4A6F">
      <w:pPr>
        <w:numPr>
          <w:ilvl w:val="0"/>
          <w:numId w:val="1"/>
        </w:numPr>
        <w:spacing w:before="120" w:after="120"/>
        <w:jc w:val="both"/>
        <w:rPr>
          <w:b/>
          <w:sz w:val="24"/>
          <w:lang w:val="it-IT"/>
        </w:rPr>
      </w:pPr>
      <w:r>
        <w:rPr>
          <w:b/>
          <w:sz w:val="24"/>
          <w:lang w:val="it-IT"/>
        </w:rPr>
        <w:t xml:space="preserve">La verità che libera. </w:t>
      </w:r>
      <w:r>
        <w:rPr>
          <w:sz w:val="24"/>
          <w:lang w:val="it-IT"/>
        </w:rPr>
        <w:t xml:space="preserve">La verità è via di liberazione, se viene accolta nel cuore, nel cuore conservata, dalla mente compresa in tutto il suo significato, impressa nella coscienza come norma perenne del nostro vivere e del nostro operare. È necessario pertanto una costante e perenne esercitazione nella conoscenza della verità e nella pratica di essa. Chi vuole raggiungere la perfetta liberazione deve porre la verità nella sua anima, nel suo cuore, nella sua mente, nel suo spirito, nei suoi desideri; quando questo accade, e deve accadere in modo costante, perenne, allora l’uomo può dire di iniziare il suo cammino verso la perfetta liberazione, la completa libertà dal suo peccato. Se la verità è la via della liberazione dell’uomo, si comprende anche come il nostro cristianesimo sia profondamente incapace di liberare l’uomo, avendo smesso ogni contatto con la verità e soprattutto con il suo apprendimento. La verità non viene appresa perché non viene insegnata, non viene insegnata perché non viene proclamata nella sua interezza letterale e secondo la comprensione che di essa dona lo Spirito di Dio. Chi vuole operare la liberazione dell’uomo, deve iniziare dal retto annunzio e dalla santa proclamazione della Parola di verità. Solo essa è capace di condurre l’uomo nella libertà; non dargli </w:t>
      </w:r>
      <w:smartTag w:uri="urn:schemas-microsoft-com:office:smarttags" w:element="PersonName">
        <w:smartTagPr>
          <w:attr w:name="ProductID" w:val="la Parola"/>
        </w:smartTagPr>
        <w:r>
          <w:rPr>
            <w:sz w:val="24"/>
            <w:lang w:val="it-IT"/>
          </w:rPr>
          <w:t>la Parola</w:t>
        </w:r>
      </w:smartTag>
      <w:r>
        <w:rPr>
          <w:sz w:val="24"/>
          <w:lang w:val="it-IT"/>
        </w:rPr>
        <w:t>, significa condannarlo alla schiavitù del peccato e della morte.</w:t>
      </w:r>
    </w:p>
    <w:p w14:paraId="20E7EE77" w14:textId="77777777" w:rsidR="003C4A6F" w:rsidRDefault="003C4A6F">
      <w:pPr>
        <w:numPr>
          <w:ilvl w:val="0"/>
          <w:numId w:val="1"/>
        </w:numPr>
        <w:spacing w:before="120" w:after="120"/>
        <w:jc w:val="both"/>
        <w:rPr>
          <w:b/>
          <w:sz w:val="24"/>
          <w:lang w:val="it-IT"/>
        </w:rPr>
      </w:pPr>
      <w:r>
        <w:rPr>
          <w:b/>
          <w:sz w:val="24"/>
          <w:lang w:val="it-IT"/>
        </w:rPr>
        <w:t xml:space="preserve">Il vero figlio di Abramo. </w:t>
      </w:r>
      <w:r>
        <w:rPr>
          <w:sz w:val="24"/>
          <w:lang w:val="it-IT"/>
        </w:rPr>
        <w:t xml:space="preserve">Gesù è il vero figlio di Abramo, è la sua discendenza, nella quale saranno benedette tutte le tribù della terra. Questa discendenza non è Isacco, non è Giacobbe, non è nessuno dei suoi figli nati dalla sua carne; solo Gesù è il vero figlio di Abramo, il figlio atteso, il figlio promesso; tutti gli altri figli di Abramo sono solo un anello di congiungimento tra a Abramo e Gesù. </w:t>
      </w:r>
    </w:p>
    <w:p w14:paraId="7CB41E79" w14:textId="77777777" w:rsidR="003C4A6F" w:rsidRDefault="003C4A6F">
      <w:pPr>
        <w:numPr>
          <w:ilvl w:val="0"/>
          <w:numId w:val="1"/>
        </w:numPr>
        <w:spacing w:before="120" w:after="120"/>
        <w:jc w:val="both"/>
        <w:rPr>
          <w:b/>
          <w:sz w:val="24"/>
          <w:lang w:val="it-IT"/>
        </w:rPr>
      </w:pPr>
      <w:r>
        <w:rPr>
          <w:b/>
          <w:sz w:val="24"/>
          <w:lang w:val="it-IT"/>
        </w:rPr>
        <w:t xml:space="preserve">Il vero figlio di Dio. </w:t>
      </w:r>
      <w:r>
        <w:rPr>
          <w:sz w:val="24"/>
          <w:lang w:val="it-IT"/>
        </w:rPr>
        <w:t xml:space="preserve">Gesù non è solo vero figlio di Abramo, il Figlio di Abramo; egli è anche il Figlio di Dio, l’unigenito del Padre. È l’unico figlio che è generato da Dio e nasce da Dio, come luce da luce, Dio vero da Dio vero; ma è anche l’unico figlio che nasce da Donna, carne da carne, natura umana da natura umana. Vero figlio di Dio per generazione, egli è uguale a Dio in quanto a natura e a dignità, in quanto invece a generazione, poiché lui è dal Padre, il Padre è più grande di Lui, non come Dio, ma come Padre; è più grande perché il Padre è il principio eterno del suo essere Figlio del Padre, anche se principio non-principiato, in quanto la generazione è eterna, senza inizio, da sempre. È questa l’affermazione centrale del Vangelo secondo Giovanni, è questa la vera rivoluzionaria rivelazione da parte di Gesù al mondo. È contro questa rivelazione che il mondo scalpita e recalcitra. Fu anche per questo motivo che Gesù è stato condannato a morte. Egli deve morire perché si è fatto figlio di Dio! Egli non si è fatto Figlio di Dio, lui è stato generato dal Padre come suo Figlio e la generazione è senza principio e senza fine, poiché essa è nell’oggi dell’eternità. “Oggi ti ho generato”. Di tutto questo </w:t>
      </w:r>
      <w:smartTag w:uri="urn:schemas-microsoft-com:office:smarttags" w:element="PersonName">
        <w:smartTagPr>
          <w:attr w:name="ProductID" w:val="la Scrittura"/>
        </w:smartTagPr>
        <w:r>
          <w:rPr>
            <w:sz w:val="24"/>
            <w:lang w:val="it-IT"/>
          </w:rPr>
          <w:t>la Scrittura</w:t>
        </w:r>
      </w:smartTag>
      <w:r>
        <w:rPr>
          <w:sz w:val="24"/>
          <w:lang w:val="it-IT"/>
        </w:rPr>
        <w:t xml:space="preserve"> già parlava, ma essa non fu compresa nel suo significato vero, reale. Quando la scrittura non viene compresa nel suo vero, spirituale significato, la ragione è una sola: lo Spirito di Dio non dimora nel cuore dell’uomo e, non dimorando, non lo può illuminare.</w:t>
      </w:r>
    </w:p>
    <w:p w14:paraId="25020098" w14:textId="77777777" w:rsidR="003C4A6F" w:rsidRDefault="003C4A6F">
      <w:pPr>
        <w:numPr>
          <w:ilvl w:val="0"/>
          <w:numId w:val="1"/>
        </w:numPr>
        <w:spacing w:before="120" w:after="120"/>
        <w:jc w:val="both"/>
        <w:rPr>
          <w:b/>
          <w:sz w:val="24"/>
          <w:lang w:val="it-IT"/>
        </w:rPr>
      </w:pPr>
      <w:r>
        <w:rPr>
          <w:b/>
          <w:sz w:val="24"/>
          <w:lang w:val="it-IT"/>
        </w:rPr>
        <w:t xml:space="preserve">La logicità della fede. </w:t>
      </w:r>
      <w:r>
        <w:rPr>
          <w:sz w:val="24"/>
          <w:lang w:val="it-IT"/>
        </w:rPr>
        <w:t xml:space="preserve">La fede ha una sua logicità che deve essere sempre tenuta in considerazione. Gesù spesse volte vi si richiama e ad essa rimanda. Per cogliere la logicità della fede occorre tuttavia un cuore sgombro dal peccato, libero dalla concupiscenza, scevro da ogni superbia. Quando questa libertà non c’è nel cuore, </w:t>
      </w:r>
      <w:r>
        <w:rPr>
          <w:sz w:val="24"/>
          <w:lang w:val="it-IT"/>
        </w:rPr>
        <w:lastRenderedPageBreak/>
        <w:t>la mente non riesce a percepire le cose di Dio, non le coglie, esse divengono dure come pietre, perché il cuore è duro come pietra. Non resta che intestardirsi e negare anche l’evidenza della fede. Questo fu il peccato di molti contemporanei di Gesù; costoro si chiusero nel loro cuore di pietra e non videro che la fede ha delle verità chiare dalle quali è possibile partire per raggiungere altre verità, più difficili, più complesse, verità che vanno totalmente al di là di quanto finora si era pensato e sulle quali si era costruito l’edificio spirituale.</w:t>
      </w:r>
    </w:p>
    <w:p w14:paraId="58DD8BC7" w14:textId="77777777" w:rsidR="003C4A6F" w:rsidRDefault="003C4A6F">
      <w:pPr>
        <w:numPr>
          <w:ilvl w:val="0"/>
          <w:numId w:val="1"/>
        </w:numPr>
        <w:spacing w:before="120" w:after="120"/>
        <w:jc w:val="both"/>
        <w:rPr>
          <w:b/>
          <w:sz w:val="24"/>
          <w:lang w:val="it-IT"/>
        </w:rPr>
      </w:pPr>
      <w:r>
        <w:rPr>
          <w:b/>
          <w:sz w:val="24"/>
          <w:lang w:val="it-IT"/>
        </w:rPr>
        <w:t xml:space="preserve">Essere da Dio. </w:t>
      </w:r>
      <w:r>
        <w:rPr>
          <w:sz w:val="24"/>
          <w:lang w:val="it-IT"/>
        </w:rPr>
        <w:t>Gesù afferma con chiarezza che egli è da Dio, è dal Padre: che il Padre lo ha inviato per rivelare e per manifestare la sua origine divina e la sua relazione con Lui. Quella di Gesù con il Padre non è semplicemente una relazione di missione; se fosse questa, sarebbe egli come uno degli antichi profeti, uno dei patriarchi. Nulla di più. Invece Gesù non è dal Padre solo per missione, egli è dal Padre per essenza, poiché è da Lui in quanto seconda persona della Santissima Trinità. Se è da Dio in quanto Persona divina ed è questa la verità che egli deve portare sulla terra, si comprende allora come il Vangelo non sia solamente un annunzio di una grazia che il Signore ci ha fatto in Cristo Gesù e neanche un codice morale. Il Vangelo è prima di ogni cosa conoscenza del mistero di Dio, rivelazione di questo mistero, ma anche vocazione ad essere una cosa sola con questo mistero, e questo può avvenire solo nel Figlio di Dio, che è dal Padre, ma che è anche dall’umanità, poiché dall’umanità ha preso la carne ed è nato dalla Beata Vergine Maria. Se Gesù non è da Dio, neanche noi possiamo divenire partecipi della natura divina e quindi restiamo essenzialmente nella nostra umanità; non c’è quella elevazione ad una dignità così eccelsa quale quella di essere una cosa sola con il mistero di Dio. Con la rivelazione dell’Incarnazione del Verbo, del Verbo cioè che si fa carne, cambia lo statuto dell’umanità; tra Dio e l’uomo non c’è più solo creazione, non c’è più solo amicizia, c’è incarnazione e l’incarnazione cambia radicalmente, essenzialmente l’essere dell’uomo: in Gesù l’uomo è Dio, in Gesù Dio è l’uomo. C’è ora un unico mistero: il mistero di Dio che si è fatto uomo ed il mistero dell’uomo che in Gesù è divenuto Dio. Questo è il Vangelo e questa è la nostra vocazione, a divenire in Gesù partecipi del mistero stesso di Dio.</w:t>
      </w:r>
    </w:p>
    <w:p w14:paraId="464832D9" w14:textId="77777777" w:rsidR="003C4A6F" w:rsidRDefault="003C4A6F">
      <w:pPr>
        <w:numPr>
          <w:ilvl w:val="0"/>
          <w:numId w:val="1"/>
        </w:numPr>
        <w:spacing w:before="120" w:after="120"/>
        <w:jc w:val="both"/>
        <w:rPr>
          <w:b/>
          <w:sz w:val="24"/>
          <w:lang w:val="it-IT"/>
        </w:rPr>
      </w:pPr>
      <w:r>
        <w:rPr>
          <w:b/>
          <w:sz w:val="24"/>
          <w:lang w:val="it-IT"/>
        </w:rPr>
        <w:t xml:space="preserve">Chi pretendi di essere, Gesù? </w:t>
      </w:r>
      <w:r>
        <w:rPr>
          <w:sz w:val="24"/>
          <w:lang w:val="it-IT"/>
        </w:rPr>
        <w:t>Gesù è questo mistero. Se non è questo mistero, Egli non interessa all’uomo, perché Dio resterebbe infinitamente e lontanamente Dio e l’uomo finitamente uomo, richiuso nella sua natura umana, votata alla morte. Con Gesù invece Dio è profondamente uomo e l’uomo diviene parte del suo mistero, viene inserito nella sua natura, per condividere quella luce eterna e quella vita che è la stessa essenza di Dio.</w:t>
      </w:r>
    </w:p>
    <w:p w14:paraId="5AD39BB4" w14:textId="77777777" w:rsidR="003C4A6F" w:rsidRDefault="003C4A6F">
      <w:pPr>
        <w:numPr>
          <w:ilvl w:val="0"/>
          <w:numId w:val="1"/>
        </w:numPr>
        <w:spacing w:before="120" w:after="120"/>
        <w:jc w:val="both"/>
        <w:rPr>
          <w:b/>
          <w:sz w:val="24"/>
          <w:lang w:val="it-IT"/>
        </w:rPr>
      </w:pPr>
      <w:r>
        <w:rPr>
          <w:b/>
          <w:sz w:val="24"/>
          <w:lang w:val="it-IT"/>
        </w:rPr>
        <w:t xml:space="preserve">Prima di Abramo. </w:t>
      </w:r>
      <w:r>
        <w:rPr>
          <w:sz w:val="24"/>
          <w:lang w:val="it-IT"/>
        </w:rPr>
        <w:t>Poiché Gesù è da sempre Dio, poiché da sempre è esistito come Verbo del Padre, egli è prima di Abramo; egli è il Creatore ed il Signore di Abramo, anche se poi nel tempo egli ne diviene figlio in ragione della sua unione ipostatica e della sua nascita da Maria la sempre Vergine. Temporalmente Abramo è prima dell’incarnazione; eternamente Gesù è prima di Abramo, poiché prima di Abramo egli era ed è il Logos del Padre.</w:t>
      </w:r>
    </w:p>
    <w:p w14:paraId="03091F50" w14:textId="77777777" w:rsidR="003C4A6F" w:rsidRDefault="003C4A6F">
      <w:pPr>
        <w:numPr>
          <w:ilvl w:val="0"/>
          <w:numId w:val="1"/>
        </w:numPr>
        <w:spacing w:before="120" w:after="120"/>
        <w:jc w:val="both"/>
        <w:rPr>
          <w:b/>
          <w:sz w:val="24"/>
          <w:lang w:val="it-IT"/>
        </w:rPr>
      </w:pPr>
      <w:r>
        <w:rPr>
          <w:b/>
          <w:sz w:val="24"/>
          <w:lang w:val="it-IT"/>
        </w:rPr>
        <w:t xml:space="preserve">Dalla gloria e per la gloria del Padre. </w:t>
      </w:r>
      <w:r>
        <w:rPr>
          <w:sz w:val="24"/>
          <w:lang w:val="it-IT"/>
        </w:rPr>
        <w:t xml:space="preserve">Gesù è dal mistero del Padre ed è venuto per riportare l’uomo in questo mistero. Egli è pertanto a servizio della gloria del Padre. Gesù è la gloria del Padre, poiché il Padre non ha altra gloria eterna che il Figlio suo, il suo unigenito; Gesù vuole che al Padre venga data ogni gloria e qual è la gloria che il Padre domanda se non quella di credere in colui che egli ha </w:t>
      </w:r>
      <w:r>
        <w:rPr>
          <w:sz w:val="24"/>
          <w:lang w:val="it-IT"/>
        </w:rPr>
        <w:lastRenderedPageBreak/>
        <w:t xml:space="preserve">mandato? Accogliere Gesù, che è la gloria di Dio, significa accogliere la gloria stessa di Dio ed esaltarla nei secoli eterni. </w:t>
      </w:r>
    </w:p>
    <w:p w14:paraId="1002E827" w14:textId="77777777" w:rsidR="003C4A6F" w:rsidRDefault="003C4A6F">
      <w:pPr>
        <w:numPr>
          <w:ilvl w:val="12"/>
          <w:numId w:val="0"/>
        </w:numPr>
        <w:ind w:left="284" w:hanging="284"/>
        <w:rPr>
          <w:lang w:val="it-IT"/>
        </w:rPr>
      </w:pPr>
    </w:p>
    <w:p w14:paraId="5A90DA77" w14:textId="77777777" w:rsidR="003C4A6F" w:rsidRDefault="003C4A6F">
      <w:pPr>
        <w:pStyle w:val="Titolo1"/>
      </w:pPr>
      <w:r>
        <w:br w:type="page"/>
      </w:r>
      <w:bookmarkStart w:id="145" w:name="_Toc330595269"/>
      <w:bookmarkStart w:id="146" w:name="_Toc359788794"/>
      <w:bookmarkStart w:id="147" w:name="_Toc62145507"/>
      <w:r>
        <w:lastRenderedPageBreak/>
        <w:t>CAPITOLO NONO</w:t>
      </w:r>
      <w:bookmarkEnd w:id="145"/>
      <w:bookmarkEnd w:id="146"/>
      <w:bookmarkEnd w:id="147"/>
    </w:p>
    <w:p w14:paraId="0219DDDA" w14:textId="77777777" w:rsidR="003C4A6F" w:rsidRDefault="003C4A6F">
      <w:pPr>
        <w:tabs>
          <w:tab w:val="left" w:pos="246"/>
          <w:tab w:val="right" w:pos="4550"/>
        </w:tabs>
        <w:rPr>
          <w:rFonts w:ascii="Arial" w:hAnsi="Arial"/>
          <w:b/>
          <w:sz w:val="24"/>
          <w:lang w:val="it-IT"/>
        </w:rPr>
      </w:pPr>
    </w:p>
    <w:p w14:paraId="3560A6C6" w14:textId="77777777" w:rsidR="003C4A6F" w:rsidRDefault="003C4A6F">
      <w:pPr>
        <w:pStyle w:val="Titolo2"/>
      </w:pPr>
      <w:bookmarkStart w:id="148" w:name="_Toc330595270"/>
      <w:bookmarkStart w:id="149" w:name="_Toc359788795"/>
      <w:bookmarkStart w:id="150" w:name="_Toc62145508"/>
      <w:r>
        <w:t>Il cieco nato e Gesù luce.</w:t>
      </w:r>
      <w:bookmarkEnd w:id="148"/>
      <w:bookmarkEnd w:id="149"/>
      <w:bookmarkEnd w:id="150"/>
      <w:r>
        <w:t xml:space="preserve"> </w:t>
      </w:r>
    </w:p>
    <w:p w14:paraId="57EAC4B6" w14:textId="77777777" w:rsidR="003C4A6F" w:rsidRDefault="003C4A6F">
      <w:pPr>
        <w:pStyle w:val="OmniPage1539"/>
        <w:rPr>
          <w:rFonts w:ascii="Arial" w:hAnsi="Arial"/>
          <w:b/>
          <w:sz w:val="24"/>
          <w:lang w:val="it-IT"/>
        </w:rPr>
      </w:pPr>
    </w:p>
    <w:p w14:paraId="64894F3C" w14:textId="77777777" w:rsidR="003C4A6F" w:rsidRDefault="003C4A6F">
      <w:pPr>
        <w:pStyle w:val="OmniPage1539"/>
        <w:rPr>
          <w:rFonts w:ascii="Arial" w:hAnsi="Arial"/>
          <w:b/>
          <w:sz w:val="24"/>
          <w:lang w:val="it-IT"/>
        </w:rPr>
      </w:pPr>
      <w:r>
        <w:rPr>
          <w:rFonts w:ascii="Arial" w:hAnsi="Arial"/>
          <w:b/>
          <w:sz w:val="24"/>
          <w:lang w:val="it-IT"/>
        </w:rPr>
        <w:t>Passando vide un uomo cieco dalla nascita e i suoi discepoli lo interroga</w:t>
      </w:r>
      <w:r>
        <w:rPr>
          <w:rFonts w:ascii="Arial" w:hAnsi="Arial"/>
          <w:b/>
          <w:sz w:val="24"/>
          <w:lang w:val="it-IT"/>
        </w:rPr>
        <w:softHyphen/>
        <w:t xml:space="preserve">rono: «Rabbì, chi ha peccato, lui o i suoi genitori, perché egli nascesse cieco?». </w:t>
      </w:r>
    </w:p>
    <w:p w14:paraId="02B197D4" w14:textId="77777777" w:rsidR="003C4A6F" w:rsidRDefault="003C4A6F">
      <w:pPr>
        <w:pStyle w:val="OmniPage1539"/>
        <w:rPr>
          <w:rFonts w:ascii="Arial" w:hAnsi="Arial"/>
          <w:b/>
          <w:sz w:val="24"/>
          <w:lang w:val="it-IT"/>
        </w:rPr>
      </w:pPr>
    </w:p>
    <w:p w14:paraId="721A4A1F" w14:textId="77777777" w:rsidR="003C4A6F" w:rsidRDefault="003C4A6F">
      <w:pPr>
        <w:pStyle w:val="OmniPage1539"/>
        <w:rPr>
          <w:rFonts w:ascii="Arial" w:hAnsi="Arial"/>
          <w:sz w:val="24"/>
          <w:lang w:val="it-IT"/>
        </w:rPr>
      </w:pPr>
      <w:r>
        <w:rPr>
          <w:rFonts w:ascii="Arial" w:hAnsi="Arial"/>
          <w:sz w:val="24"/>
          <w:lang w:val="it-IT"/>
        </w:rPr>
        <w:t>C’è un uomo nato cieco. I discepoli di Gesù chiedono al loro Maestro se la causa di questa cecità è in un peccato della persona che è nata cieca, oppure dei suoi genitori.</w:t>
      </w:r>
    </w:p>
    <w:p w14:paraId="759A8A9C" w14:textId="77777777" w:rsidR="003C4A6F" w:rsidRDefault="003C4A6F">
      <w:pPr>
        <w:pStyle w:val="OmniPage1539"/>
        <w:rPr>
          <w:rFonts w:ascii="Arial" w:hAnsi="Arial"/>
          <w:sz w:val="24"/>
          <w:lang w:val="it-IT"/>
        </w:rPr>
      </w:pPr>
    </w:p>
    <w:p w14:paraId="44C48379" w14:textId="77777777" w:rsidR="003C4A6F" w:rsidRDefault="003C4A6F">
      <w:pPr>
        <w:pStyle w:val="OmniPage1539"/>
        <w:rPr>
          <w:rFonts w:ascii="Arial" w:hAnsi="Arial"/>
          <w:b/>
          <w:sz w:val="24"/>
          <w:lang w:val="it-IT"/>
        </w:rPr>
      </w:pPr>
      <w:r>
        <w:rPr>
          <w:rFonts w:ascii="Arial" w:hAnsi="Arial"/>
          <w:sz w:val="24"/>
          <w:lang w:val="it-IT"/>
        </w:rPr>
        <w:t>La fede vive quasi sempre mescolata con credenze, superstizioni, dicerie, voci tramandate dalla storia. Difficile è conservarla nella sua purezza. Impossibile diviene presso il popolo liberarla da ogni umana infiltrazione. I discepoli qui pensano secondo il sentire comune, la loro affermazione non è testimonianza di una verità di fede esistente nel popolo di Dio; essa neanche può essere dedotta dallo studio dell’Antico Testamento, che è la norma della loro fede.</w:t>
      </w:r>
    </w:p>
    <w:p w14:paraId="41F49C16" w14:textId="77777777" w:rsidR="003C4A6F" w:rsidRDefault="003C4A6F">
      <w:pPr>
        <w:pStyle w:val="OmniPage1539"/>
        <w:rPr>
          <w:rFonts w:ascii="Arial" w:hAnsi="Arial"/>
          <w:b/>
          <w:sz w:val="24"/>
          <w:lang w:val="it-IT"/>
        </w:rPr>
      </w:pPr>
    </w:p>
    <w:p w14:paraId="6014DDBE" w14:textId="77777777" w:rsidR="003C4A6F" w:rsidRDefault="003C4A6F">
      <w:pPr>
        <w:pStyle w:val="OmniPage1539"/>
        <w:rPr>
          <w:rFonts w:ascii="Arial" w:hAnsi="Arial"/>
          <w:b/>
          <w:sz w:val="24"/>
          <w:lang w:val="it-IT"/>
        </w:rPr>
      </w:pPr>
      <w:r>
        <w:rPr>
          <w:rFonts w:ascii="Arial" w:hAnsi="Arial"/>
          <w:b/>
          <w:sz w:val="24"/>
          <w:lang w:val="it-IT"/>
        </w:rPr>
        <w:t xml:space="preserve">Rispose Gesù: « Né lui ha peccato né i suoi genitori, ma è così perché si manifestassero in lui le opere di Dio. </w:t>
      </w:r>
    </w:p>
    <w:p w14:paraId="1B8BB57E" w14:textId="77777777" w:rsidR="003C4A6F" w:rsidRDefault="003C4A6F">
      <w:pPr>
        <w:pStyle w:val="OmniPage1539"/>
        <w:rPr>
          <w:rFonts w:ascii="Arial" w:hAnsi="Arial"/>
          <w:b/>
          <w:sz w:val="24"/>
          <w:lang w:val="it-IT"/>
        </w:rPr>
      </w:pPr>
    </w:p>
    <w:p w14:paraId="59BE52BA" w14:textId="77777777" w:rsidR="003C4A6F" w:rsidRDefault="003C4A6F">
      <w:pPr>
        <w:pStyle w:val="OmniPage1539"/>
        <w:rPr>
          <w:rFonts w:ascii="Arial" w:hAnsi="Arial"/>
          <w:sz w:val="24"/>
          <w:lang w:val="it-IT"/>
        </w:rPr>
      </w:pPr>
      <w:r>
        <w:rPr>
          <w:rFonts w:ascii="Arial" w:hAnsi="Arial"/>
          <w:sz w:val="24"/>
          <w:lang w:val="it-IT"/>
        </w:rPr>
        <w:t>Gesù risponde semplicemente che quanto accade, non sempre è riconducibile ad una causalità umana immediata. A volte c’è un mistero che deve compiersi; il perché di certe cose che avvengono lo conosce solo il Signore e solo Lui se ne può servire per compiere le sue opere, per manifestarle compiute in loro.</w:t>
      </w:r>
    </w:p>
    <w:p w14:paraId="75788CFF" w14:textId="77777777" w:rsidR="003C4A6F" w:rsidRDefault="003C4A6F">
      <w:pPr>
        <w:pStyle w:val="OmniPage1539"/>
        <w:rPr>
          <w:rFonts w:ascii="Arial" w:hAnsi="Arial"/>
          <w:sz w:val="24"/>
          <w:lang w:val="it-IT"/>
        </w:rPr>
      </w:pPr>
    </w:p>
    <w:p w14:paraId="2CC61444" w14:textId="77777777" w:rsidR="003C4A6F" w:rsidRDefault="003C4A6F">
      <w:pPr>
        <w:pStyle w:val="OmniPage1539"/>
        <w:rPr>
          <w:rFonts w:ascii="Arial" w:hAnsi="Arial"/>
          <w:sz w:val="24"/>
          <w:lang w:val="it-IT"/>
        </w:rPr>
      </w:pPr>
      <w:r>
        <w:rPr>
          <w:rFonts w:ascii="Arial" w:hAnsi="Arial"/>
          <w:sz w:val="24"/>
          <w:lang w:val="it-IT"/>
        </w:rPr>
        <w:t xml:space="preserve">La vita dell’uomo viene elevata, perché colmata di un mistero insondabile. Guardare la vita e vederla nel mistero significa darle un significato non umano, non carnale, non razionale, non scientifico, non di tradizione o di diceria umana e neanche </w:t>
      </w:r>
      <w:proofErr w:type="spellStart"/>
      <w:r>
        <w:rPr>
          <w:rFonts w:ascii="Arial" w:hAnsi="Arial"/>
          <w:sz w:val="24"/>
          <w:lang w:val="it-IT"/>
        </w:rPr>
        <w:t>depreziarla</w:t>
      </w:r>
      <w:proofErr w:type="spellEnd"/>
      <w:r>
        <w:rPr>
          <w:rFonts w:ascii="Arial" w:hAnsi="Arial"/>
          <w:sz w:val="24"/>
          <w:lang w:val="it-IT"/>
        </w:rPr>
        <w:t xml:space="preserve"> o svilirla, sì da renderla semplicemente vita vegetativa, o puramente meccanica.</w:t>
      </w:r>
    </w:p>
    <w:p w14:paraId="46043178" w14:textId="77777777" w:rsidR="003C4A6F" w:rsidRDefault="003C4A6F">
      <w:pPr>
        <w:pStyle w:val="OmniPage1539"/>
        <w:rPr>
          <w:rFonts w:ascii="Arial" w:hAnsi="Arial"/>
          <w:sz w:val="24"/>
          <w:lang w:val="it-IT"/>
        </w:rPr>
      </w:pPr>
    </w:p>
    <w:p w14:paraId="29EAAE59" w14:textId="77777777" w:rsidR="003C4A6F" w:rsidRDefault="003C4A6F">
      <w:pPr>
        <w:pStyle w:val="OmniPage1539"/>
        <w:rPr>
          <w:rFonts w:ascii="Arial" w:hAnsi="Arial"/>
          <w:sz w:val="24"/>
          <w:lang w:val="it-IT"/>
        </w:rPr>
      </w:pPr>
      <w:r>
        <w:rPr>
          <w:rFonts w:ascii="Arial" w:hAnsi="Arial"/>
          <w:sz w:val="24"/>
          <w:lang w:val="it-IT"/>
        </w:rPr>
        <w:t>Questa visione misterica della vita sovente è carente anche nel cristiano. Oggi in modo speciale essa manca del tutto. Reinserire la vita nel mistero di Dio e della sua gloria è quanto è richiesto ai cristiani, che sono i depositari del mistero della vita, poiché sono i depositari della vita di Gesù che è il mistero nel quale ogni vita deve leggersi, vedersi, compiersi, eternizzarsi.</w:t>
      </w:r>
    </w:p>
    <w:p w14:paraId="2B2F596F" w14:textId="77777777" w:rsidR="003C4A6F" w:rsidRDefault="003C4A6F">
      <w:pPr>
        <w:pStyle w:val="OmniPage1539"/>
        <w:rPr>
          <w:rFonts w:ascii="Arial" w:hAnsi="Arial"/>
          <w:b/>
          <w:sz w:val="24"/>
          <w:lang w:val="it-IT"/>
        </w:rPr>
      </w:pPr>
    </w:p>
    <w:p w14:paraId="5286CDA4" w14:textId="77777777" w:rsidR="003C4A6F" w:rsidRDefault="003C4A6F">
      <w:pPr>
        <w:pStyle w:val="OmniPage1539"/>
        <w:rPr>
          <w:rFonts w:ascii="Arial" w:hAnsi="Arial"/>
          <w:b/>
          <w:sz w:val="24"/>
          <w:lang w:val="it-IT"/>
        </w:rPr>
      </w:pPr>
      <w:r>
        <w:rPr>
          <w:rFonts w:ascii="Arial" w:hAnsi="Arial"/>
          <w:b/>
          <w:sz w:val="24"/>
          <w:lang w:val="it-IT"/>
        </w:rPr>
        <w:t>Dobbiamo com</w:t>
      </w:r>
      <w:r>
        <w:rPr>
          <w:rFonts w:ascii="Arial" w:hAnsi="Arial"/>
          <w:b/>
          <w:sz w:val="24"/>
          <w:lang w:val="it-IT"/>
        </w:rPr>
        <w:softHyphen/>
        <w:t>piere le opere di colui che mi ha mandato finché è giorno; poi viene la notte, quando nessuno può più operare. Finché sono nel mondo, sono la luce del mon</w:t>
      </w:r>
      <w:r>
        <w:rPr>
          <w:rFonts w:ascii="Arial" w:hAnsi="Arial"/>
          <w:b/>
          <w:sz w:val="24"/>
          <w:lang w:val="it-IT"/>
        </w:rPr>
        <w:softHyphen/>
        <w:t xml:space="preserve">do ». </w:t>
      </w:r>
    </w:p>
    <w:p w14:paraId="188BF003" w14:textId="77777777" w:rsidR="003C4A6F" w:rsidRDefault="003C4A6F">
      <w:pPr>
        <w:pStyle w:val="OmniPage1539"/>
        <w:rPr>
          <w:rFonts w:ascii="Arial" w:hAnsi="Arial"/>
          <w:sz w:val="24"/>
          <w:lang w:val="it-IT"/>
        </w:rPr>
      </w:pPr>
    </w:p>
    <w:p w14:paraId="4B8357FD" w14:textId="77777777" w:rsidR="003C4A6F" w:rsidRDefault="003C4A6F">
      <w:pPr>
        <w:pStyle w:val="OmniPage1539"/>
        <w:rPr>
          <w:rFonts w:ascii="Arial" w:hAnsi="Arial"/>
          <w:sz w:val="24"/>
          <w:lang w:val="it-IT"/>
        </w:rPr>
      </w:pPr>
      <w:r>
        <w:rPr>
          <w:rFonts w:ascii="Arial" w:hAnsi="Arial"/>
          <w:sz w:val="24"/>
          <w:lang w:val="it-IT"/>
        </w:rPr>
        <w:t>Giorno e notte non sono da prendersi in senso fisico, o naturale, della luce del sole che brilla, o del calar delle tenebre che impediscono ogni visione. La notte è l’ora delle tenebre, l’ora della sua passione e morte, l’ora del principe di questo mondo. In quel momento Gesù non potrà operare. Finché quel momento non sarà giunto è invece l’ora della luce, è il giorno della verità, dell’amore, della giustizia, è l’ora e il giorno in cui bisogna rendere testimonianza e gloria al Padre.</w:t>
      </w:r>
    </w:p>
    <w:p w14:paraId="08D367E5" w14:textId="77777777" w:rsidR="003C4A6F" w:rsidRDefault="003C4A6F">
      <w:pPr>
        <w:pStyle w:val="OmniPage1539"/>
        <w:rPr>
          <w:rFonts w:ascii="Arial" w:hAnsi="Arial"/>
          <w:sz w:val="24"/>
          <w:lang w:val="it-IT"/>
        </w:rPr>
      </w:pPr>
    </w:p>
    <w:p w14:paraId="31456DA5" w14:textId="77777777" w:rsidR="003C4A6F" w:rsidRDefault="003C4A6F">
      <w:pPr>
        <w:pStyle w:val="OmniPage1539"/>
        <w:rPr>
          <w:rFonts w:ascii="Arial" w:hAnsi="Arial"/>
          <w:b/>
          <w:sz w:val="24"/>
          <w:lang w:val="it-IT"/>
        </w:rPr>
      </w:pPr>
      <w:r>
        <w:rPr>
          <w:rFonts w:ascii="Arial" w:hAnsi="Arial"/>
          <w:sz w:val="24"/>
          <w:lang w:val="it-IT"/>
        </w:rPr>
        <w:lastRenderedPageBreak/>
        <w:t>Tuttavia Gesù precisa che anche nell’ora delle tenebre egli rimane sempre ed è la luce del mondo. Anche in quell’ora misteriosa, di tenebre e non di luce, la sua vita, il suo morire, il suo soffrire sono luce per questo mondo, sono la luce del mondo.  La verità è nella sua passione e morte, la verità non è negli uomini che questa passione e morte causano e vogliono. Loro sono nelle tenebre, loro sono le tenebre del mondo e agiscono come figli delle tenebre, quindi compiono il male ed il peccato. Gesù invece è la luce del mondo, vive da figlio della luce, si comporta sempre secondo verità, amore, compassione, misericordia, indica agli uomini qual è la vera via per entrare nella luce, per divenire luce del mondo anche nell’ora oscura in cui imperversano e regnano le più fitte tenebre.</w:t>
      </w:r>
    </w:p>
    <w:p w14:paraId="4F8C2849" w14:textId="77777777" w:rsidR="003C4A6F" w:rsidRDefault="003C4A6F">
      <w:pPr>
        <w:pStyle w:val="OmniPage1539"/>
        <w:rPr>
          <w:rFonts w:ascii="Arial" w:hAnsi="Arial"/>
          <w:b/>
          <w:sz w:val="24"/>
          <w:lang w:val="it-IT"/>
        </w:rPr>
      </w:pPr>
    </w:p>
    <w:p w14:paraId="4EF24E16" w14:textId="77777777" w:rsidR="003C4A6F" w:rsidRDefault="003C4A6F">
      <w:pPr>
        <w:pStyle w:val="OmniPage1539"/>
        <w:rPr>
          <w:rFonts w:ascii="Arial" w:hAnsi="Arial"/>
          <w:b/>
          <w:sz w:val="24"/>
          <w:lang w:val="it-IT"/>
        </w:rPr>
      </w:pPr>
      <w:r>
        <w:rPr>
          <w:rFonts w:ascii="Arial" w:hAnsi="Arial"/>
          <w:b/>
          <w:sz w:val="24"/>
          <w:lang w:val="it-IT"/>
        </w:rPr>
        <w:t>Detto questo sputò per terra, fece del fango con la saliva, spalmò il fango sugli occhi del cieco e gli disse: « Va' a lavarti nella piscina di Sìloe (che si</w:t>
      </w:r>
      <w:r>
        <w:rPr>
          <w:rFonts w:ascii="Arial" w:hAnsi="Arial"/>
          <w:b/>
          <w:sz w:val="24"/>
          <w:lang w:val="it-IT"/>
        </w:rPr>
        <w:softHyphen/>
        <w:t xml:space="preserve">gnifica Inviato) ». </w:t>
      </w:r>
    </w:p>
    <w:p w14:paraId="40AA8C77" w14:textId="77777777" w:rsidR="003C4A6F" w:rsidRDefault="003C4A6F">
      <w:pPr>
        <w:pStyle w:val="OmniPage1539"/>
        <w:rPr>
          <w:rFonts w:ascii="Arial" w:hAnsi="Arial"/>
          <w:b/>
          <w:sz w:val="24"/>
          <w:lang w:val="it-IT"/>
        </w:rPr>
      </w:pPr>
    </w:p>
    <w:p w14:paraId="69DB8F57" w14:textId="77777777" w:rsidR="003C4A6F" w:rsidRDefault="003C4A6F">
      <w:pPr>
        <w:pStyle w:val="OmniPage1539"/>
        <w:rPr>
          <w:rFonts w:ascii="Arial" w:hAnsi="Arial"/>
          <w:sz w:val="24"/>
          <w:lang w:val="it-IT"/>
        </w:rPr>
      </w:pPr>
      <w:r>
        <w:rPr>
          <w:rFonts w:ascii="Arial" w:hAnsi="Arial"/>
          <w:sz w:val="24"/>
          <w:lang w:val="it-IT"/>
        </w:rPr>
        <w:t>Gesù compie un gesto contrario, un gesto di accecamento e di non risanamento. Nessuno che vuol guarire un altro, spalma del fango ricavato con della saliva sugli occhi. Il miracolo non è nel fango, ma nelle parole di Gesù. Il miracolo è anche nell’obbedienza del cieco nato al comando di Gesù.</w:t>
      </w:r>
    </w:p>
    <w:p w14:paraId="2716DBD7" w14:textId="77777777" w:rsidR="003C4A6F" w:rsidRDefault="003C4A6F">
      <w:pPr>
        <w:pStyle w:val="OmniPage1539"/>
        <w:rPr>
          <w:rFonts w:ascii="Arial" w:hAnsi="Arial"/>
          <w:sz w:val="24"/>
          <w:lang w:val="it-IT"/>
        </w:rPr>
      </w:pPr>
    </w:p>
    <w:p w14:paraId="32FC9BC7" w14:textId="77777777" w:rsidR="003C4A6F" w:rsidRDefault="003C4A6F">
      <w:pPr>
        <w:pStyle w:val="OmniPage1539"/>
        <w:rPr>
          <w:rFonts w:ascii="Arial" w:hAnsi="Arial"/>
          <w:sz w:val="24"/>
          <w:lang w:val="it-IT"/>
        </w:rPr>
      </w:pPr>
      <w:r>
        <w:rPr>
          <w:rFonts w:ascii="Arial" w:hAnsi="Arial"/>
          <w:sz w:val="24"/>
          <w:lang w:val="it-IT"/>
        </w:rPr>
        <w:t>Gesù è l’inviato. Chi vuole guarire dalla sua cecità deve lavarsi, purificarsi in lui. Il fango è la condizione abituale dell’uomo  e Gesù spalmandolo sugli occhi del cieco nato, manifesta e rivela qual è la condizione di ogni uomo. Ogni uomo cammina con il fango del peccato sugli occhi, e con gli occhi accecati dal peccato e dal male è impossibile vedere il bene, vedere la luce, vedere lui luce del mondo.</w:t>
      </w:r>
    </w:p>
    <w:p w14:paraId="1FF0DE83" w14:textId="77777777" w:rsidR="003C4A6F" w:rsidRDefault="003C4A6F">
      <w:pPr>
        <w:pStyle w:val="OmniPage1539"/>
        <w:rPr>
          <w:rFonts w:ascii="Arial" w:hAnsi="Arial"/>
          <w:sz w:val="24"/>
          <w:lang w:val="it-IT"/>
        </w:rPr>
      </w:pPr>
    </w:p>
    <w:p w14:paraId="76950A6C" w14:textId="77777777" w:rsidR="003C4A6F" w:rsidRDefault="003C4A6F">
      <w:pPr>
        <w:pStyle w:val="OmniPage1539"/>
        <w:rPr>
          <w:rFonts w:ascii="Arial" w:hAnsi="Arial"/>
          <w:sz w:val="24"/>
          <w:lang w:val="it-IT"/>
        </w:rPr>
      </w:pPr>
      <w:r>
        <w:rPr>
          <w:rFonts w:ascii="Arial" w:hAnsi="Arial"/>
          <w:sz w:val="24"/>
          <w:lang w:val="it-IT"/>
        </w:rPr>
        <w:t>Per vedere bisogna lavarsi, purificarsi e ci si purifica solo in Lui, accettando Lui come guaritore dei nostri occhi dello spirito, dell’anima, della mente; si guarisce accogliendo la sua verità, la sua parola, ascoltando la sua voce; lasciandoci lavare dalla sua messianicità che è annunzio di giustizia, dono di grazia e di verità.</w:t>
      </w:r>
    </w:p>
    <w:p w14:paraId="4EBDD256" w14:textId="77777777" w:rsidR="003C4A6F" w:rsidRDefault="003C4A6F">
      <w:pPr>
        <w:pStyle w:val="OmniPage1539"/>
        <w:rPr>
          <w:rFonts w:ascii="Arial" w:hAnsi="Arial"/>
          <w:sz w:val="24"/>
          <w:lang w:val="it-IT"/>
        </w:rPr>
      </w:pPr>
    </w:p>
    <w:p w14:paraId="633B05E1" w14:textId="77777777" w:rsidR="003C4A6F" w:rsidRDefault="003C4A6F">
      <w:pPr>
        <w:pStyle w:val="OmniPage1539"/>
        <w:rPr>
          <w:rFonts w:ascii="Arial" w:hAnsi="Arial"/>
          <w:sz w:val="24"/>
          <w:lang w:val="it-IT"/>
        </w:rPr>
      </w:pPr>
      <w:r>
        <w:rPr>
          <w:rFonts w:ascii="Arial" w:hAnsi="Arial"/>
          <w:sz w:val="24"/>
          <w:lang w:val="it-IT"/>
        </w:rPr>
        <w:t>Siloe è Gesù. Da lui dobbiamo correre, in lui immergerci, se vogliamo liberare i nostri occhi da quel fango che impediscono che la luce della verità penetri nel nostro cuore, la sola che ci consente di conoscere Dio e di ascoltare la sua vera voce.</w:t>
      </w:r>
    </w:p>
    <w:p w14:paraId="6A5D845E" w14:textId="77777777" w:rsidR="003C4A6F" w:rsidRDefault="003C4A6F">
      <w:pPr>
        <w:pStyle w:val="OmniPage1539"/>
        <w:rPr>
          <w:rFonts w:ascii="Arial" w:hAnsi="Arial"/>
          <w:b/>
          <w:sz w:val="24"/>
          <w:lang w:val="it-IT"/>
        </w:rPr>
      </w:pPr>
    </w:p>
    <w:p w14:paraId="20ABFF1D" w14:textId="77777777" w:rsidR="003C4A6F" w:rsidRDefault="003C4A6F">
      <w:pPr>
        <w:pStyle w:val="OmniPage1539"/>
        <w:rPr>
          <w:rFonts w:ascii="Arial" w:hAnsi="Arial"/>
          <w:b/>
          <w:sz w:val="24"/>
          <w:lang w:val="it-IT"/>
        </w:rPr>
      </w:pPr>
      <w:r>
        <w:rPr>
          <w:rFonts w:ascii="Arial" w:hAnsi="Arial"/>
          <w:b/>
          <w:sz w:val="24"/>
          <w:lang w:val="it-IT"/>
        </w:rPr>
        <w:t>Quegli andò, si lavò e tornò che ci vedeva.</w:t>
      </w:r>
    </w:p>
    <w:p w14:paraId="0166C3C5" w14:textId="77777777" w:rsidR="003C4A6F" w:rsidRDefault="003C4A6F">
      <w:pPr>
        <w:pStyle w:val="OmniPage1539"/>
        <w:rPr>
          <w:rFonts w:ascii="Arial" w:hAnsi="Arial"/>
          <w:b/>
          <w:sz w:val="24"/>
          <w:lang w:val="it-IT"/>
        </w:rPr>
      </w:pPr>
    </w:p>
    <w:p w14:paraId="5E7113F0" w14:textId="77777777" w:rsidR="003C4A6F" w:rsidRDefault="003C4A6F">
      <w:pPr>
        <w:pStyle w:val="OmniPage1539"/>
        <w:rPr>
          <w:rFonts w:ascii="Arial" w:hAnsi="Arial"/>
          <w:sz w:val="24"/>
          <w:lang w:val="it-IT"/>
        </w:rPr>
      </w:pPr>
      <w:r>
        <w:rPr>
          <w:rFonts w:ascii="Arial" w:hAnsi="Arial"/>
          <w:sz w:val="24"/>
          <w:lang w:val="it-IT"/>
        </w:rPr>
        <w:t>Quell’uomo ascoltò Gesù, andò alla piscina di Siloe, si lavò, si purificò, riacquistò la vista. Si compie per lui il miracolo. Ora ci vede. Torna dalla piscina di Siloe, ma non presso Gesù, torna a casa sua, dai suoi, da quanti lo conoscono.</w:t>
      </w:r>
    </w:p>
    <w:p w14:paraId="3316C0F2" w14:textId="77777777" w:rsidR="003C4A6F" w:rsidRDefault="003C4A6F">
      <w:pPr>
        <w:pStyle w:val="OmniPage1539"/>
        <w:rPr>
          <w:rFonts w:ascii="Arial" w:hAnsi="Arial"/>
          <w:sz w:val="24"/>
          <w:lang w:val="it-IT"/>
        </w:rPr>
      </w:pPr>
    </w:p>
    <w:p w14:paraId="0AF4D24B" w14:textId="77777777" w:rsidR="003C4A6F" w:rsidRDefault="003C4A6F">
      <w:pPr>
        <w:pStyle w:val="OmniPage1539"/>
        <w:rPr>
          <w:rFonts w:ascii="Arial" w:hAnsi="Arial"/>
          <w:b/>
          <w:sz w:val="24"/>
          <w:lang w:val="it-IT"/>
        </w:rPr>
      </w:pPr>
      <w:r>
        <w:rPr>
          <w:rFonts w:ascii="Arial" w:hAnsi="Arial"/>
          <w:b/>
          <w:sz w:val="24"/>
          <w:lang w:val="it-IT"/>
        </w:rPr>
        <w:t xml:space="preserve">Allora i vicini e quelli che lo avevano visto prima, poiché era un mendicante, dicevano: « Non è egli quello che stava seduto a chiedere l'elemosina? ». Alcuni dicevano: « È lui »; altri dicevano: « No, ma gli assomiglia ». </w:t>
      </w:r>
    </w:p>
    <w:p w14:paraId="6D343A92" w14:textId="77777777" w:rsidR="003C4A6F" w:rsidRDefault="003C4A6F">
      <w:pPr>
        <w:pStyle w:val="OmniPage1539"/>
        <w:rPr>
          <w:rFonts w:ascii="Arial" w:hAnsi="Arial"/>
          <w:b/>
          <w:sz w:val="24"/>
          <w:lang w:val="it-IT"/>
        </w:rPr>
      </w:pPr>
    </w:p>
    <w:p w14:paraId="07B7DD24" w14:textId="77777777" w:rsidR="003C4A6F" w:rsidRDefault="003C4A6F">
      <w:pPr>
        <w:pStyle w:val="OmniPage1539"/>
        <w:rPr>
          <w:rFonts w:ascii="Arial" w:hAnsi="Arial"/>
          <w:sz w:val="24"/>
          <w:lang w:val="it-IT"/>
        </w:rPr>
      </w:pPr>
      <w:r>
        <w:rPr>
          <w:rFonts w:ascii="Arial" w:hAnsi="Arial"/>
          <w:sz w:val="24"/>
          <w:lang w:val="it-IT"/>
        </w:rPr>
        <w:t>La gente non sa cosa pensare. Non sa del miracolo. Sa solo che c’è un uomo che non è più lo stesso uomo. Per alcuni quell’uomo nuovo è il cieco di un tempo, per altri uno che gli assomiglia.</w:t>
      </w:r>
    </w:p>
    <w:p w14:paraId="33AB6959" w14:textId="77777777" w:rsidR="003C4A6F" w:rsidRDefault="003C4A6F">
      <w:pPr>
        <w:pStyle w:val="OmniPage1539"/>
        <w:rPr>
          <w:rFonts w:ascii="Arial" w:hAnsi="Arial"/>
          <w:sz w:val="24"/>
          <w:lang w:val="it-IT"/>
        </w:rPr>
      </w:pPr>
    </w:p>
    <w:p w14:paraId="51F548CF" w14:textId="77777777" w:rsidR="003C4A6F" w:rsidRDefault="003C4A6F">
      <w:pPr>
        <w:pStyle w:val="OmniPage1539"/>
        <w:rPr>
          <w:rFonts w:ascii="Arial" w:hAnsi="Arial"/>
          <w:sz w:val="24"/>
          <w:lang w:val="it-IT"/>
        </w:rPr>
      </w:pPr>
      <w:r>
        <w:rPr>
          <w:rFonts w:ascii="Arial" w:hAnsi="Arial"/>
          <w:sz w:val="24"/>
          <w:lang w:val="it-IT"/>
        </w:rPr>
        <w:lastRenderedPageBreak/>
        <w:t>Dobbiamo precisare che l’incontro con Gesù e il dono della vista che egli ci fa, deve subito operare qualcosa attorno a noi; la gente deve notare la differenza tra un cieco ed un vedente, spiritualmente parlando. Può anche non sapere, può anche pensare che non si sia la stessa persona, però essa deve sapere che noi ora vediamo, o meglio che quell’uomo che sta di fronte ad essa è un vedente, che sia lo stesso, che sia un altro ha poca importanza; essenziale è che la gente percepisca che i nostri occhi sono aperti.</w:t>
      </w:r>
    </w:p>
    <w:p w14:paraId="49F6FFFF" w14:textId="77777777" w:rsidR="003C4A6F" w:rsidRDefault="003C4A6F">
      <w:pPr>
        <w:pStyle w:val="OmniPage1539"/>
        <w:rPr>
          <w:rFonts w:ascii="Arial" w:hAnsi="Arial"/>
          <w:sz w:val="24"/>
          <w:lang w:val="it-IT"/>
        </w:rPr>
      </w:pPr>
    </w:p>
    <w:p w14:paraId="23C7A877" w14:textId="77777777" w:rsidR="003C4A6F" w:rsidRDefault="003C4A6F">
      <w:pPr>
        <w:pStyle w:val="OmniPage1539"/>
        <w:rPr>
          <w:rFonts w:ascii="Arial" w:hAnsi="Arial"/>
          <w:b/>
          <w:sz w:val="24"/>
          <w:lang w:val="it-IT"/>
        </w:rPr>
      </w:pPr>
      <w:r>
        <w:rPr>
          <w:rFonts w:ascii="Arial" w:hAnsi="Arial"/>
          <w:sz w:val="24"/>
          <w:lang w:val="it-IT"/>
        </w:rPr>
        <w:t>Questa percezione, o visione della gente, è essenziale alla nostra testimonianza, poiché sarà dalla constatazione del nostro stato che è cambiato, che ci si può aprire a delle chiarificazioni, che possono senz’altro condurre alla fede altri che sono nel nostro stesso stato di un tempo. Ma se la gente non vede che noi vediamo, se essa vede che noi siamo ciechi, tutto si interrompe, tutto finisce, la testimonianza non ha senso, sarebbe un falso, poiché attesteremmo di essere vedenti, mentre in realtà lo siamo solo a parole, mentre nei fatti siamo gli stessi di prima.</w:t>
      </w:r>
    </w:p>
    <w:p w14:paraId="3D969401" w14:textId="77777777" w:rsidR="003C4A6F" w:rsidRDefault="003C4A6F">
      <w:pPr>
        <w:pStyle w:val="OmniPage1539"/>
        <w:rPr>
          <w:rFonts w:ascii="Arial" w:hAnsi="Arial"/>
          <w:b/>
          <w:sz w:val="24"/>
          <w:lang w:val="it-IT"/>
        </w:rPr>
      </w:pPr>
    </w:p>
    <w:p w14:paraId="54B8BBBC" w14:textId="77777777" w:rsidR="003C4A6F" w:rsidRDefault="003C4A6F">
      <w:pPr>
        <w:pStyle w:val="OmniPage1539"/>
        <w:rPr>
          <w:rFonts w:ascii="Arial" w:hAnsi="Arial"/>
          <w:b/>
          <w:sz w:val="24"/>
          <w:lang w:val="it-IT"/>
        </w:rPr>
      </w:pPr>
      <w:r>
        <w:rPr>
          <w:rFonts w:ascii="Arial" w:hAnsi="Arial"/>
          <w:b/>
          <w:sz w:val="24"/>
          <w:lang w:val="it-IT"/>
        </w:rPr>
        <w:t>Ed egli diceva: « Sono io! ».</w:t>
      </w:r>
    </w:p>
    <w:p w14:paraId="4E06FF2D" w14:textId="77777777" w:rsidR="003C4A6F" w:rsidRDefault="003C4A6F">
      <w:pPr>
        <w:pStyle w:val="OmniPage1539"/>
        <w:rPr>
          <w:rFonts w:ascii="Arial" w:hAnsi="Arial"/>
          <w:b/>
          <w:sz w:val="24"/>
          <w:lang w:val="it-IT"/>
        </w:rPr>
      </w:pPr>
    </w:p>
    <w:p w14:paraId="7D78400E" w14:textId="77777777" w:rsidR="003C4A6F" w:rsidRDefault="003C4A6F">
      <w:pPr>
        <w:pStyle w:val="OmniPage1539"/>
        <w:rPr>
          <w:rFonts w:ascii="Arial" w:hAnsi="Arial"/>
          <w:sz w:val="24"/>
          <w:lang w:val="it-IT"/>
        </w:rPr>
      </w:pPr>
      <w:r>
        <w:rPr>
          <w:rFonts w:ascii="Arial" w:hAnsi="Arial"/>
          <w:sz w:val="24"/>
          <w:lang w:val="it-IT"/>
        </w:rPr>
        <w:t>È il momento della testimonianza. La persona che essi vedono e la vedono vedente non è uno che gli assomiglia, è la stessa che prima non vedeva. Questa testimonianza è essenziale per la nascita della fede. Se si lascia l’altro nel dubbio, nell’incertezza, nella confusione, mai potrà nascere la fede. Ogni miracolo di Gesù deve essere il principio per la costruzione di una fede più matura e più adulta tra gli uomini; deve essere germe e seme di nuova fede; ma per questo occorre la testimonianza chiara ed inequivocabile di colui che prima era cieco e adesso ci vede.</w:t>
      </w:r>
    </w:p>
    <w:p w14:paraId="093E49B5" w14:textId="77777777" w:rsidR="003C4A6F" w:rsidRDefault="003C4A6F">
      <w:pPr>
        <w:pStyle w:val="OmniPage1539"/>
        <w:rPr>
          <w:rFonts w:ascii="Arial" w:hAnsi="Arial"/>
          <w:b/>
          <w:sz w:val="24"/>
          <w:lang w:val="it-IT"/>
        </w:rPr>
      </w:pPr>
    </w:p>
    <w:p w14:paraId="359E5888" w14:textId="77777777" w:rsidR="003C4A6F" w:rsidRDefault="003C4A6F">
      <w:pPr>
        <w:pStyle w:val="OmniPage1539"/>
        <w:rPr>
          <w:rFonts w:ascii="Arial" w:hAnsi="Arial"/>
          <w:b/>
          <w:sz w:val="24"/>
          <w:lang w:val="it-IT"/>
        </w:rPr>
      </w:pPr>
      <w:r>
        <w:rPr>
          <w:rFonts w:ascii="Arial" w:hAnsi="Arial"/>
          <w:b/>
          <w:sz w:val="24"/>
          <w:lang w:val="it-IT"/>
        </w:rPr>
        <w:t>Allora gli chiesero: « Come dunque ti furono aperti gli oc</w:t>
      </w:r>
      <w:r>
        <w:rPr>
          <w:rFonts w:ascii="Arial" w:hAnsi="Arial"/>
          <w:b/>
          <w:sz w:val="24"/>
          <w:lang w:val="it-IT"/>
        </w:rPr>
        <w:softHyphen/>
        <w:t>chi? ».</w:t>
      </w:r>
    </w:p>
    <w:p w14:paraId="16B72097" w14:textId="77777777" w:rsidR="003C4A6F" w:rsidRDefault="003C4A6F">
      <w:pPr>
        <w:pStyle w:val="OmniPage1539"/>
        <w:rPr>
          <w:rFonts w:ascii="Arial" w:hAnsi="Arial"/>
          <w:b/>
          <w:sz w:val="24"/>
          <w:lang w:val="it-IT"/>
        </w:rPr>
      </w:pPr>
    </w:p>
    <w:p w14:paraId="0A6A09C4" w14:textId="77777777" w:rsidR="003C4A6F" w:rsidRDefault="003C4A6F">
      <w:pPr>
        <w:pStyle w:val="OmniPage1539"/>
        <w:rPr>
          <w:rFonts w:ascii="Arial" w:hAnsi="Arial"/>
          <w:sz w:val="24"/>
          <w:lang w:val="it-IT"/>
        </w:rPr>
      </w:pPr>
      <w:r>
        <w:rPr>
          <w:rFonts w:ascii="Arial" w:hAnsi="Arial"/>
          <w:sz w:val="24"/>
          <w:lang w:val="it-IT"/>
        </w:rPr>
        <w:t>La gente non si accontenta della testimonianza della sua cecità di prima e del recupero della vista del dopo, e quindi dell’identità della persona, che è la stessa, l’unica persona. Vuole sapere cosa è successo, come è successo, quando è successo? Anche questa volontà di sapere bisogna che venga esaudita, perché è proprio dalla giusta risposta, risposta naturalmente secondo la verità storica, che viene indicata alla gente la via perché anch’essa si apra alla fede in Cristo Gesù e perché aprendosi, riacquisti anch’essa quella vista della realtà spirituale, di cui l’uomo ha necessità assoluta.</w:t>
      </w:r>
    </w:p>
    <w:p w14:paraId="21054D91" w14:textId="77777777" w:rsidR="003C4A6F" w:rsidRDefault="003C4A6F">
      <w:pPr>
        <w:pStyle w:val="OmniPage1539"/>
        <w:rPr>
          <w:rFonts w:ascii="Arial" w:hAnsi="Arial"/>
          <w:b/>
          <w:sz w:val="24"/>
          <w:lang w:val="it-IT"/>
        </w:rPr>
      </w:pPr>
    </w:p>
    <w:p w14:paraId="637D7157" w14:textId="77777777" w:rsidR="003C4A6F" w:rsidRDefault="003C4A6F">
      <w:pPr>
        <w:pStyle w:val="OmniPage1539"/>
        <w:rPr>
          <w:rFonts w:ascii="Arial" w:hAnsi="Arial"/>
          <w:b/>
          <w:sz w:val="24"/>
          <w:lang w:val="it-IT"/>
        </w:rPr>
      </w:pPr>
      <w:r>
        <w:rPr>
          <w:rFonts w:ascii="Arial" w:hAnsi="Arial"/>
          <w:b/>
          <w:sz w:val="24"/>
          <w:lang w:val="it-IT"/>
        </w:rPr>
        <w:t>Egli rispose: «Quell'uomo che si chiama Gesù ha fatto del fango, mi ha spalmato gli occhi e mi ha detto: Va' a Sìloe e lavati! lo sono andato e, dopo es</w:t>
      </w:r>
      <w:r>
        <w:rPr>
          <w:rFonts w:ascii="Arial" w:hAnsi="Arial"/>
          <w:b/>
          <w:sz w:val="24"/>
          <w:lang w:val="it-IT"/>
        </w:rPr>
        <w:softHyphen/>
        <w:t>sermi lavato, ho acquistato la vista ».</w:t>
      </w:r>
    </w:p>
    <w:p w14:paraId="5E720340" w14:textId="77777777" w:rsidR="003C4A6F" w:rsidRDefault="003C4A6F">
      <w:pPr>
        <w:pStyle w:val="OmniPage1539"/>
        <w:rPr>
          <w:rFonts w:ascii="Arial" w:hAnsi="Arial"/>
          <w:b/>
          <w:sz w:val="24"/>
          <w:lang w:val="it-IT"/>
        </w:rPr>
      </w:pPr>
    </w:p>
    <w:p w14:paraId="56F396A0" w14:textId="77777777" w:rsidR="003C4A6F" w:rsidRDefault="003C4A6F">
      <w:pPr>
        <w:pStyle w:val="OmniPage1539"/>
        <w:rPr>
          <w:rFonts w:ascii="Arial" w:hAnsi="Arial"/>
          <w:sz w:val="24"/>
          <w:lang w:val="it-IT"/>
        </w:rPr>
      </w:pPr>
      <w:r>
        <w:rPr>
          <w:rFonts w:ascii="Arial" w:hAnsi="Arial"/>
          <w:sz w:val="24"/>
          <w:lang w:val="it-IT"/>
        </w:rPr>
        <w:t>Viene qui riportato fedelmente il fatto storico. Quanto Gesù ha fatto, quanto lui stesso ha fatto. Gesù gli ha spalmato gli occhi con del fango, lui è andato alla piscina di Siloe, secondo il comando di Gesù, si è lavato ed è tornato che ci vedeva.</w:t>
      </w:r>
    </w:p>
    <w:p w14:paraId="59E652F0" w14:textId="77777777" w:rsidR="003C4A6F" w:rsidRDefault="003C4A6F">
      <w:pPr>
        <w:pStyle w:val="OmniPage1539"/>
        <w:rPr>
          <w:rFonts w:ascii="Arial" w:hAnsi="Arial"/>
          <w:sz w:val="24"/>
          <w:lang w:val="it-IT"/>
        </w:rPr>
      </w:pPr>
    </w:p>
    <w:p w14:paraId="7408A0B8" w14:textId="77777777" w:rsidR="003C4A6F" w:rsidRDefault="003C4A6F">
      <w:pPr>
        <w:pStyle w:val="OmniPage1539"/>
        <w:rPr>
          <w:rFonts w:ascii="Arial" w:hAnsi="Arial"/>
          <w:sz w:val="24"/>
          <w:lang w:val="it-IT"/>
        </w:rPr>
      </w:pPr>
      <w:r>
        <w:rPr>
          <w:rFonts w:ascii="Arial" w:hAnsi="Arial"/>
          <w:sz w:val="24"/>
          <w:lang w:val="it-IT"/>
        </w:rPr>
        <w:t xml:space="preserve">Al fatto storico non serve altro; chi narra semplicemente il fatto così come si è verificato, rende testimonianza; la testimonianza è proprio nel riferire ciò che è avvenuto, senza nulla aggiungere e nulla togliere. La fede ha bisogno di questa essenzialità, ma anche di questa fedeltà. La semplicità e la fedeltà conquistano i </w:t>
      </w:r>
      <w:r>
        <w:rPr>
          <w:rFonts w:ascii="Arial" w:hAnsi="Arial"/>
          <w:sz w:val="24"/>
          <w:lang w:val="it-IT"/>
        </w:rPr>
        <w:lastRenderedPageBreak/>
        <w:t>cuori, rendono credibile chi riferisce, perché è proprio della semplicità l’agire di Dio, mentre la complessità è dell’uomo, ma nella complessità non c’è Dio e quindi quanto viene riferito è invenzione o aggiunta dell’uomo.</w:t>
      </w:r>
    </w:p>
    <w:p w14:paraId="0A0AA364" w14:textId="77777777" w:rsidR="003C4A6F" w:rsidRDefault="003C4A6F">
      <w:pPr>
        <w:pStyle w:val="OmniPage1539"/>
        <w:rPr>
          <w:rFonts w:ascii="Arial" w:hAnsi="Arial"/>
          <w:sz w:val="24"/>
          <w:lang w:val="it-IT"/>
        </w:rPr>
      </w:pPr>
    </w:p>
    <w:p w14:paraId="552AE036" w14:textId="77777777" w:rsidR="003C4A6F" w:rsidRDefault="003C4A6F">
      <w:pPr>
        <w:pStyle w:val="OmniPage1539"/>
        <w:rPr>
          <w:rFonts w:ascii="Arial" w:hAnsi="Arial"/>
          <w:sz w:val="24"/>
          <w:lang w:val="it-IT"/>
        </w:rPr>
      </w:pPr>
      <w:r>
        <w:rPr>
          <w:rFonts w:ascii="Arial" w:hAnsi="Arial"/>
          <w:sz w:val="24"/>
          <w:lang w:val="it-IT"/>
        </w:rPr>
        <w:t>Cosa è più misteriosa, più complessa, più divina e più eterna, ma anche più umana e più soprannaturale della vita di Gesù? Eppure essa è narrata dagli Evangelisti in una semplicità sconcertante ed è proprio questa semplicità che attesta la sua verità. Il Vangelo è vero perché è semplice, è semplice perché è la vita di Dio fattosi uomo. L’evento più grande è narrato nella più grande semplicità, anzi alla grandezza estremamente grande corrisponde la semplicità estremamente semplice. Non c’è contraffazione da parte dell’uomo, quindi è essenzialmente vero, più che vero, verissimo.</w:t>
      </w:r>
    </w:p>
    <w:p w14:paraId="68E849E3" w14:textId="77777777" w:rsidR="003C4A6F" w:rsidRDefault="003C4A6F">
      <w:pPr>
        <w:pStyle w:val="OmniPage1539"/>
        <w:rPr>
          <w:rFonts w:ascii="Arial" w:hAnsi="Arial"/>
          <w:b/>
          <w:sz w:val="24"/>
          <w:lang w:val="it-IT"/>
        </w:rPr>
      </w:pPr>
    </w:p>
    <w:p w14:paraId="3267743D" w14:textId="77777777" w:rsidR="003C4A6F" w:rsidRDefault="003C4A6F">
      <w:pPr>
        <w:pStyle w:val="OmniPage1539"/>
        <w:rPr>
          <w:rFonts w:ascii="Arial" w:hAnsi="Arial"/>
          <w:b/>
          <w:sz w:val="24"/>
          <w:lang w:val="it-IT"/>
        </w:rPr>
      </w:pPr>
      <w:r>
        <w:rPr>
          <w:rFonts w:ascii="Arial" w:hAnsi="Arial"/>
          <w:b/>
          <w:sz w:val="24"/>
          <w:lang w:val="it-IT"/>
        </w:rPr>
        <w:t>Gli dissero</w:t>
      </w:r>
      <w:r>
        <w:rPr>
          <w:rFonts w:ascii="Arial" w:hAnsi="Arial"/>
          <w:b/>
          <w:sz w:val="24"/>
          <w:lang w:val="it-IT"/>
        </w:rPr>
        <w:softHyphen/>
        <w:t xml:space="preserve">« Dov'è questo tale? ». </w:t>
      </w:r>
    </w:p>
    <w:p w14:paraId="45E31BC8" w14:textId="77777777" w:rsidR="003C4A6F" w:rsidRDefault="003C4A6F">
      <w:pPr>
        <w:pStyle w:val="OmniPage1539"/>
        <w:rPr>
          <w:rFonts w:ascii="Arial" w:hAnsi="Arial"/>
          <w:sz w:val="24"/>
          <w:lang w:val="it-IT"/>
        </w:rPr>
      </w:pPr>
    </w:p>
    <w:p w14:paraId="34AD9668" w14:textId="77777777" w:rsidR="003C4A6F" w:rsidRDefault="003C4A6F">
      <w:pPr>
        <w:pStyle w:val="OmniPage1539"/>
        <w:rPr>
          <w:rFonts w:ascii="Arial" w:hAnsi="Arial"/>
          <w:b/>
          <w:sz w:val="24"/>
          <w:lang w:val="it-IT"/>
        </w:rPr>
      </w:pPr>
      <w:r>
        <w:rPr>
          <w:rFonts w:ascii="Arial" w:hAnsi="Arial"/>
          <w:sz w:val="24"/>
          <w:lang w:val="it-IT"/>
        </w:rPr>
        <w:t>Chi interroga il cieco nato che ora ci vede vorrebbe sapere dove è Gesù attualmente. Dal nome con cui Gesù viene chiamato, si deve desumere che si tratta questa volta dei Giudei e non certamente di quei vicini che lo conoscevano. Solo per i Giudei Gesù non ha nome, egli è quel tale. A tanto arriva il loro disprezzo per Gesù.</w:t>
      </w:r>
    </w:p>
    <w:p w14:paraId="026FE9F4" w14:textId="77777777" w:rsidR="003C4A6F" w:rsidRDefault="003C4A6F">
      <w:pPr>
        <w:pStyle w:val="OmniPage1539"/>
        <w:rPr>
          <w:rFonts w:ascii="Arial" w:hAnsi="Arial"/>
          <w:b/>
          <w:sz w:val="24"/>
          <w:lang w:val="it-IT"/>
        </w:rPr>
      </w:pPr>
    </w:p>
    <w:p w14:paraId="1A6EE4C6" w14:textId="77777777" w:rsidR="003C4A6F" w:rsidRDefault="003C4A6F">
      <w:pPr>
        <w:pStyle w:val="OmniPage1539"/>
        <w:rPr>
          <w:rFonts w:ascii="Arial" w:hAnsi="Arial"/>
          <w:b/>
          <w:sz w:val="24"/>
          <w:lang w:val="it-IT"/>
        </w:rPr>
      </w:pPr>
      <w:r>
        <w:rPr>
          <w:rFonts w:ascii="Arial" w:hAnsi="Arial"/>
          <w:b/>
          <w:sz w:val="24"/>
          <w:lang w:val="it-IT"/>
        </w:rPr>
        <w:t>Rispose: « Non lo so ».</w:t>
      </w:r>
    </w:p>
    <w:p w14:paraId="2B4B3D13" w14:textId="77777777" w:rsidR="003C4A6F" w:rsidRDefault="003C4A6F">
      <w:pPr>
        <w:tabs>
          <w:tab w:val="left" w:pos="348"/>
          <w:tab w:val="right" w:pos="4545"/>
        </w:tabs>
        <w:rPr>
          <w:rFonts w:ascii="Arial" w:hAnsi="Arial"/>
          <w:b/>
          <w:sz w:val="24"/>
          <w:lang w:val="it-IT"/>
        </w:rPr>
      </w:pPr>
    </w:p>
    <w:p w14:paraId="0072D4C7" w14:textId="77777777" w:rsidR="003C4A6F" w:rsidRDefault="003C4A6F">
      <w:pPr>
        <w:tabs>
          <w:tab w:val="left" w:pos="348"/>
          <w:tab w:val="right" w:pos="4545"/>
        </w:tabs>
        <w:rPr>
          <w:rFonts w:ascii="Arial" w:hAnsi="Arial"/>
          <w:sz w:val="24"/>
          <w:lang w:val="it-IT"/>
        </w:rPr>
      </w:pPr>
      <w:r>
        <w:rPr>
          <w:rFonts w:ascii="Arial" w:hAnsi="Arial"/>
          <w:sz w:val="24"/>
          <w:lang w:val="it-IT"/>
        </w:rPr>
        <w:t>In verità lui non può saperlo. Non lo sa perché non conosce Gesù di vista. Lo ha incontrato da cieco. Poi non è più ritornato dov’era Gesù. Da vedente non lo ha ancora conosciuto. Veramente egli non sa dove attualmente Egli si trovi.</w:t>
      </w:r>
    </w:p>
    <w:p w14:paraId="505985B9" w14:textId="77777777" w:rsidR="003C4A6F" w:rsidRDefault="003C4A6F">
      <w:pPr>
        <w:tabs>
          <w:tab w:val="left" w:pos="348"/>
          <w:tab w:val="right" w:pos="4545"/>
        </w:tabs>
        <w:rPr>
          <w:rFonts w:ascii="Arial" w:hAnsi="Arial"/>
          <w:b/>
          <w:sz w:val="24"/>
          <w:lang w:val="it-IT"/>
        </w:rPr>
      </w:pPr>
    </w:p>
    <w:p w14:paraId="156BE33A" w14:textId="77777777" w:rsidR="003C4A6F" w:rsidRDefault="003C4A6F">
      <w:pPr>
        <w:pStyle w:val="OmniPage1540"/>
        <w:rPr>
          <w:rFonts w:ascii="Arial" w:hAnsi="Arial"/>
          <w:b/>
          <w:sz w:val="24"/>
          <w:lang w:val="it-IT"/>
        </w:rPr>
      </w:pPr>
      <w:r>
        <w:rPr>
          <w:rFonts w:ascii="Arial" w:hAnsi="Arial"/>
          <w:b/>
          <w:sz w:val="24"/>
          <w:lang w:val="it-IT"/>
        </w:rPr>
        <w:t xml:space="preserve">Intanto condussero dai farisei quello che era stato cieco: era infatti sabato il giorno in cui Gesù aveva fatto del fango e gli aveva aperto gli occhi. </w:t>
      </w:r>
    </w:p>
    <w:p w14:paraId="66F8DEEA" w14:textId="77777777" w:rsidR="003C4A6F" w:rsidRDefault="003C4A6F">
      <w:pPr>
        <w:pStyle w:val="OmniPage1540"/>
        <w:rPr>
          <w:rFonts w:ascii="Arial" w:hAnsi="Arial"/>
          <w:b/>
          <w:sz w:val="24"/>
          <w:lang w:val="it-IT"/>
        </w:rPr>
      </w:pPr>
    </w:p>
    <w:p w14:paraId="748CB5B5" w14:textId="77777777" w:rsidR="003C4A6F" w:rsidRDefault="003C4A6F">
      <w:pPr>
        <w:pStyle w:val="OmniPage1540"/>
        <w:rPr>
          <w:rFonts w:ascii="Arial" w:hAnsi="Arial"/>
          <w:sz w:val="24"/>
          <w:lang w:val="it-IT"/>
        </w:rPr>
      </w:pPr>
      <w:r>
        <w:rPr>
          <w:rFonts w:ascii="Arial" w:hAnsi="Arial"/>
          <w:sz w:val="24"/>
          <w:lang w:val="it-IT"/>
        </w:rPr>
        <w:t>Quanti lo interrogano sono certamente amici dei farisei, illustri osservanti della legge del Signore. Essi notano che Gesù ha infranto la legge del Sabato, poiché in quel giorno aveva sputato a terra, aveva fatto del fango e con quel fango aveva toccato gli occhi del cieco nato.</w:t>
      </w:r>
    </w:p>
    <w:p w14:paraId="5523E6E0" w14:textId="77777777" w:rsidR="003C4A6F" w:rsidRDefault="003C4A6F">
      <w:pPr>
        <w:pStyle w:val="OmniPage1540"/>
        <w:rPr>
          <w:rFonts w:ascii="Arial" w:hAnsi="Arial"/>
          <w:sz w:val="24"/>
          <w:lang w:val="it-IT"/>
        </w:rPr>
      </w:pPr>
    </w:p>
    <w:p w14:paraId="5D5CFE9B" w14:textId="77777777" w:rsidR="003C4A6F" w:rsidRDefault="003C4A6F">
      <w:pPr>
        <w:pStyle w:val="OmniPage1540"/>
        <w:rPr>
          <w:rFonts w:ascii="Arial" w:hAnsi="Arial"/>
          <w:sz w:val="24"/>
          <w:lang w:val="it-IT"/>
        </w:rPr>
      </w:pPr>
      <w:r>
        <w:rPr>
          <w:rFonts w:ascii="Arial" w:hAnsi="Arial"/>
          <w:sz w:val="24"/>
          <w:lang w:val="it-IT"/>
        </w:rPr>
        <w:t>Sono veramente scrupolosi questi amici dei farisei. Ma sono estremamente ipocriti, vergognosamente ipocriti. Dinanzi alla gioia di un uomo che aveva riacquistato la vista, dinanzi al grande miracolo che essi vedono e constatano con i loro occhi, di che cosa vanno ad interessarsi? Che quel giorno era un Sabato e di Sabato non si possono fare neanche miracoli. Veramente  così in basso era caduta la dignità della persona umana! E pensare che secondo la loro fede la persona era stata creata ad immagine e a somiglianza di Dio e che essa era prima di ogni cosa e sopra ogni cosa e che tutto è stato fatto da Dio per la persona, a suo beneficio, compresa la legge per il Sabato, che era stata data per la persona, mai contro di essa.</w:t>
      </w:r>
    </w:p>
    <w:p w14:paraId="53A07B57" w14:textId="77777777" w:rsidR="003C4A6F" w:rsidRDefault="003C4A6F">
      <w:pPr>
        <w:pStyle w:val="OmniPage1540"/>
        <w:rPr>
          <w:rFonts w:ascii="Arial" w:hAnsi="Arial"/>
          <w:sz w:val="24"/>
          <w:lang w:val="it-IT"/>
        </w:rPr>
      </w:pPr>
    </w:p>
    <w:p w14:paraId="4EA89C2F" w14:textId="77777777" w:rsidR="003C4A6F" w:rsidRDefault="003C4A6F">
      <w:pPr>
        <w:pStyle w:val="OmniPage1540"/>
        <w:rPr>
          <w:rFonts w:ascii="Arial" w:hAnsi="Arial"/>
          <w:sz w:val="24"/>
          <w:lang w:val="it-IT"/>
        </w:rPr>
      </w:pPr>
      <w:r>
        <w:rPr>
          <w:rFonts w:ascii="Arial" w:hAnsi="Arial"/>
          <w:sz w:val="24"/>
          <w:lang w:val="it-IT"/>
        </w:rPr>
        <w:t>Tanto può la cecità spirituale. Essi sono l’immagine perfetta del cieco nato, con una differenza che il cieco era nato così fisicamente, loro sono nati così spiritualmente e vivono in un ambiente di assoluta cecità spirituale.</w:t>
      </w:r>
    </w:p>
    <w:p w14:paraId="357CA046" w14:textId="77777777" w:rsidR="003C4A6F" w:rsidRDefault="003C4A6F">
      <w:pPr>
        <w:pStyle w:val="OmniPage1540"/>
        <w:rPr>
          <w:rFonts w:ascii="Arial" w:hAnsi="Arial"/>
          <w:b/>
          <w:sz w:val="24"/>
          <w:lang w:val="it-IT"/>
        </w:rPr>
      </w:pPr>
    </w:p>
    <w:p w14:paraId="091D782C" w14:textId="77777777" w:rsidR="003C4A6F" w:rsidRDefault="003C4A6F">
      <w:pPr>
        <w:pStyle w:val="OmniPage1544"/>
        <w:rPr>
          <w:rFonts w:ascii="Arial" w:hAnsi="Arial"/>
          <w:b/>
          <w:sz w:val="24"/>
          <w:lang w:val="it-IT"/>
        </w:rPr>
      </w:pPr>
      <w:r>
        <w:rPr>
          <w:rFonts w:ascii="Arial" w:hAnsi="Arial"/>
          <w:b/>
          <w:sz w:val="24"/>
          <w:lang w:val="it-IT"/>
        </w:rPr>
        <w:t>Anche i farisei dunque gli chiesero di nuovo come avesse acqui</w:t>
      </w:r>
      <w:r>
        <w:rPr>
          <w:rFonts w:ascii="Arial" w:hAnsi="Arial"/>
          <w:b/>
          <w:sz w:val="24"/>
          <w:lang w:val="it-IT"/>
        </w:rPr>
        <w:softHyphen/>
        <w:t xml:space="preserve">stato la vista. </w:t>
      </w:r>
    </w:p>
    <w:p w14:paraId="4A97E230" w14:textId="77777777" w:rsidR="003C4A6F" w:rsidRDefault="003C4A6F">
      <w:pPr>
        <w:pStyle w:val="OmniPage1544"/>
        <w:rPr>
          <w:rFonts w:ascii="Arial" w:hAnsi="Arial"/>
          <w:b/>
          <w:sz w:val="24"/>
          <w:lang w:val="it-IT"/>
        </w:rPr>
      </w:pPr>
    </w:p>
    <w:p w14:paraId="3FCD19BD" w14:textId="77777777" w:rsidR="003C4A6F" w:rsidRDefault="003C4A6F">
      <w:pPr>
        <w:pStyle w:val="OmniPage1544"/>
        <w:rPr>
          <w:rFonts w:ascii="Arial" w:hAnsi="Arial"/>
          <w:sz w:val="24"/>
          <w:lang w:val="it-IT"/>
        </w:rPr>
      </w:pPr>
      <w:r>
        <w:rPr>
          <w:rFonts w:ascii="Arial" w:hAnsi="Arial"/>
          <w:sz w:val="24"/>
          <w:lang w:val="it-IT"/>
        </w:rPr>
        <w:t>Il cieco nato ancora una volta viene interrogato perché racconti come abbia riacquistato la vista. Vogliono sapere non la realtà storica e le sue modalità, ma cosa lui pensi di Gesù, o meglio dell’autore del miracolo. Il racconto che vogliono intendere è ben mirato. Loro non si interessano al miracolo, si interessano a trovare capi d’accusa per poter lapidare Gesù in modo legale, senza sotterfugi o alcunché di simile.</w:t>
      </w:r>
    </w:p>
    <w:p w14:paraId="3A613A62" w14:textId="77777777" w:rsidR="003C4A6F" w:rsidRDefault="003C4A6F">
      <w:pPr>
        <w:pStyle w:val="OmniPage1544"/>
        <w:rPr>
          <w:rFonts w:ascii="Arial" w:hAnsi="Arial"/>
          <w:sz w:val="24"/>
          <w:lang w:val="it-IT"/>
        </w:rPr>
      </w:pPr>
    </w:p>
    <w:p w14:paraId="3F098975" w14:textId="77777777" w:rsidR="003C4A6F" w:rsidRDefault="003C4A6F">
      <w:pPr>
        <w:pStyle w:val="OmniPage1544"/>
        <w:rPr>
          <w:rFonts w:ascii="Arial" w:hAnsi="Arial"/>
          <w:sz w:val="24"/>
          <w:lang w:val="it-IT"/>
        </w:rPr>
      </w:pPr>
      <w:r>
        <w:rPr>
          <w:rFonts w:ascii="Arial" w:hAnsi="Arial"/>
          <w:sz w:val="24"/>
          <w:lang w:val="it-IT"/>
        </w:rPr>
        <w:t>Questa è vera scaltrezza. È quell’ipocrisia di cui loro sono veramente maestri. Fingono di voler sapere una cosa, mentre in realtà è altro che loro amano conoscere e vogliono conoscerlo perché possano compiere il loro piano e la loro strategia di morte contro Gesù.</w:t>
      </w:r>
    </w:p>
    <w:p w14:paraId="6BEB2EC2" w14:textId="77777777" w:rsidR="003C4A6F" w:rsidRDefault="003C4A6F">
      <w:pPr>
        <w:pStyle w:val="OmniPage1544"/>
        <w:rPr>
          <w:rFonts w:ascii="Arial" w:hAnsi="Arial"/>
          <w:b/>
          <w:sz w:val="24"/>
          <w:lang w:val="it-IT"/>
        </w:rPr>
      </w:pPr>
    </w:p>
    <w:p w14:paraId="386DBFD7" w14:textId="77777777" w:rsidR="003C4A6F" w:rsidRDefault="003C4A6F">
      <w:pPr>
        <w:pStyle w:val="OmniPage1544"/>
        <w:rPr>
          <w:rFonts w:ascii="Arial" w:hAnsi="Arial"/>
          <w:b/>
          <w:sz w:val="24"/>
          <w:lang w:val="it-IT"/>
        </w:rPr>
      </w:pPr>
      <w:r>
        <w:rPr>
          <w:rFonts w:ascii="Arial" w:hAnsi="Arial"/>
          <w:b/>
          <w:sz w:val="24"/>
          <w:lang w:val="it-IT"/>
        </w:rPr>
        <w:t>Ed egli disse loro: « Mi ha posto del fango sopra gli occhi, mi sono lavato e ci vedo ».</w:t>
      </w:r>
    </w:p>
    <w:p w14:paraId="65655C37" w14:textId="77777777" w:rsidR="003C4A6F" w:rsidRDefault="003C4A6F">
      <w:pPr>
        <w:pStyle w:val="OmniPage1544"/>
        <w:rPr>
          <w:rFonts w:ascii="Arial" w:hAnsi="Arial"/>
          <w:b/>
          <w:sz w:val="24"/>
          <w:lang w:val="it-IT"/>
        </w:rPr>
      </w:pPr>
    </w:p>
    <w:p w14:paraId="7C8FA443" w14:textId="77777777" w:rsidR="003C4A6F" w:rsidRDefault="003C4A6F">
      <w:pPr>
        <w:pStyle w:val="OmniPage1544"/>
        <w:rPr>
          <w:rFonts w:ascii="Arial" w:hAnsi="Arial"/>
          <w:sz w:val="24"/>
          <w:lang w:val="it-IT"/>
        </w:rPr>
      </w:pPr>
      <w:r>
        <w:rPr>
          <w:rFonts w:ascii="Arial" w:hAnsi="Arial"/>
          <w:sz w:val="24"/>
          <w:lang w:val="it-IT"/>
        </w:rPr>
        <w:t>Ancora una volta ripete fedelmente quanto gli è capitato, quanto è avvenuto attorno a lui e su di lui. Nulla si aggiunge e nulla si toglie.</w:t>
      </w:r>
    </w:p>
    <w:p w14:paraId="2D9D88F7" w14:textId="77777777" w:rsidR="003C4A6F" w:rsidRDefault="003C4A6F">
      <w:pPr>
        <w:pStyle w:val="OmniPage1544"/>
        <w:rPr>
          <w:rFonts w:ascii="Arial" w:hAnsi="Arial"/>
          <w:b/>
          <w:sz w:val="24"/>
          <w:lang w:val="it-IT"/>
        </w:rPr>
      </w:pPr>
    </w:p>
    <w:p w14:paraId="0F9C317E" w14:textId="77777777" w:rsidR="003C4A6F" w:rsidRDefault="003C4A6F">
      <w:pPr>
        <w:pStyle w:val="OmniPage1544"/>
        <w:rPr>
          <w:rFonts w:ascii="Arial" w:hAnsi="Arial"/>
          <w:b/>
          <w:sz w:val="24"/>
          <w:lang w:val="it-IT"/>
        </w:rPr>
      </w:pPr>
      <w:r>
        <w:rPr>
          <w:rFonts w:ascii="Arial" w:hAnsi="Arial"/>
          <w:b/>
          <w:sz w:val="24"/>
          <w:lang w:val="it-IT"/>
        </w:rPr>
        <w:t xml:space="preserve">Allora alcuni dei farisei dicevano: « Quest'uomo non viene da Dio, perché non osserva il sabato ». </w:t>
      </w:r>
    </w:p>
    <w:p w14:paraId="7623665E" w14:textId="77777777" w:rsidR="003C4A6F" w:rsidRDefault="003C4A6F">
      <w:pPr>
        <w:pStyle w:val="OmniPage1544"/>
        <w:rPr>
          <w:rFonts w:ascii="Arial" w:hAnsi="Arial"/>
          <w:b/>
          <w:sz w:val="24"/>
          <w:lang w:val="it-IT"/>
        </w:rPr>
      </w:pPr>
    </w:p>
    <w:p w14:paraId="471B1BCF" w14:textId="77777777" w:rsidR="003C4A6F" w:rsidRDefault="003C4A6F">
      <w:pPr>
        <w:pStyle w:val="OmniPage1544"/>
        <w:rPr>
          <w:rFonts w:ascii="Arial" w:hAnsi="Arial"/>
          <w:sz w:val="24"/>
          <w:lang w:val="it-IT"/>
        </w:rPr>
      </w:pPr>
      <w:r>
        <w:rPr>
          <w:rFonts w:ascii="Arial" w:hAnsi="Arial"/>
          <w:sz w:val="24"/>
          <w:lang w:val="it-IT"/>
        </w:rPr>
        <w:t>L’opera di Dio provoca sempre una spaccatura tra gli uomini, li divide, li separa; ma Cristo non è stato definito come il segno di contraddizione, perché siano svelati i pensieri di molti cuori?</w:t>
      </w:r>
    </w:p>
    <w:p w14:paraId="7606B12F" w14:textId="77777777" w:rsidR="003C4A6F" w:rsidRDefault="003C4A6F">
      <w:pPr>
        <w:pStyle w:val="OmniPage1544"/>
        <w:rPr>
          <w:rFonts w:ascii="Arial" w:hAnsi="Arial"/>
          <w:sz w:val="24"/>
          <w:lang w:val="it-IT"/>
        </w:rPr>
      </w:pPr>
    </w:p>
    <w:p w14:paraId="79C841DF" w14:textId="77777777" w:rsidR="003C4A6F" w:rsidRDefault="003C4A6F">
      <w:pPr>
        <w:pStyle w:val="OmniPage1544"/>
        <w:rPr>
          <w:rFonts w:ascii="Arial" w:hAnsi="Arial"/>
          <w:sz w:val="24"/>
          <w:lang w:val="it-IT"/>
        </w:rPr>
      </w:pPr>
      <w:r>
        <w:rPr>
          <w:rFonts w:ascii="Arial" w:hAnsi="Arial"/>
          <w:sz w:val="24"/>
          <w:lang w:val="it-IT"/>
        </w:rPr>
        <w:t>I primi affermano che Gesù non viene da Dio, non è il suo inviato perché non osserva il Sabato. Non è vero che Gesù non osservasse il Sabato, non osserva il Sabato secondo la loro interpretazione, non secondo la volontà di Dio. Secondo la volontà di Dio egli è un osservante perfetto del Sabato, il quale è stato dato all’uomo, per non fare lavori servili, per non lasciarsi conquistare dall’avidità e dalla cupidigia, per non perdere la speranza nel Padre dei cieli che ha cura dei suoi figli; ma il Sabato non è stato dato perché l’uomo non faccia del bene ai suoi simili. Anzi il Sabato dovrebbe essere il giorno della carità, dell’amore, della fratellanza, della condivisione, della comunione, il giorno da vivere alla maniera del cielo.</w:t>
      </w:r>
    </w:p>
    <w:p w14:paraId="1293F423" w14:textId="77777777" w:rsidR="003C4A6F" w:rsidRDefault="003C4A6F">
      <w:pPr>
        <w:pStyle w:val="OmniPage1544"/>
        <w:rPr>
          <w:rFonts w:ascii="Arial" w:hAnsi="Arial"/>
          <w:b/>
          <w:sz w:val="24"/>
          <w:lang w:val="it-IT"/>
        </w:rPr>
      </w:pPr>
    </w:p>
    <w:p w14:paraId="51099A63" w14:textId="77777777" w:rsidR="003C4A6F" w:rsidRDefault="003C4A6F">
      <w:pPr>
        <w:pStyle w:val="OmniPage1544"/>
        <w:rPr>
          <w:rFonts w:ascii="Arial" w:hAnsi="Arial"/>
          <w:b/>
          <w:sz w:val="24"/>
          <w:lang w:val="it-IT"/>
        </w:rPr>
      </w:pPr>
      <w:r>
        <w:rPr>
          <w:rFonts w:ascii="Arial" w:hAnsi="Arial"/>
          <w:b/>
          <w:sz w:val="24"/>
          <w:lang w:val="it-IT"/>
        </w:rPr>
        <w:t>Altri di</w:t>
      </w:r>
      <w:r>
        <w:rPr>
          <w:rFonts w:ascii="Arial" w:hAnsi="Arial"/>
          <w:b/>
          <w:sz w:val="24"/>
          <w:lang w:val="it-IT"/>
        </w:rPr>
        <w:softHyphen/>
        <w:t>cevano: « Come può un peccatore compiere tali pro</w:t>
      </w:r>
      <w:r>
        <w:rPr>
          <w:rFonts w:ascii="Arial" w:hAnsi="Arial"/>
          <w:b/>
          <w:sz w:val="24"/>
          <w:lang w:val="it-IT"/>
        </w:rPr>
        <w:softHyphen/>
        <w:t>digi? ».</w:t>
      </w:r>
    </w:p>
    <w:p w14:paraId="7874A03A" w14:textId="77777777" w:rsidR="003C4A6F" w:rsidRDefault="003C4A6F">
      <w:pPr>
        <w:pStyle w:val="OmniPage1544"/>
        <w:rPr>
          <w:rFonts w:ascii="Arial" w:hAnsi="Arial"/>
          <w:b/>
          <w:sz w:val="24"/>
          <w:lang w:val="it-IT"/>
        </w:rPr>
      </w:pPr>
    </w:p>
    <w:p w14:paraId="2D33D03A" w14:textId="77777777" w:rsidR="003C4A6F" w:rsidRDefault="003C4A6F">
      <w:pPr>
        <w:pStyle w:val="OmniPage1544"/>
        <w:rPr>
          <w:rFonts w:ascii="Arial" w:hAnsi="Arial"/>
          <w:sz w:val="24"/>
          <w:lang w:val="it-IT"/>
        </w:rPr>
      </w:pPr>
      <w:r>
        <w:rPr>
          <w:rFonts w:ascii="Arial" w:hAnsi="Arial"/>
          <w:sz w:val="24"/>
          <w:lang w:val="it-IT"/>
        </w:rPr>
        <w:t>I secondi invece pensano che se Gesù fosse un peccatore, un trasgressore della legge, non avrebbe mai potuto compiere di tali prodigi. Dov’è l’errore di fondo, sia di quanti negano la sua origine da Dio da quanti l’affermano. Gli uni e gli altri procedono per ragionamenti umani; essi non procedono per conoscenza della verità della Scrittura.</w:t>
      </w:r>
    </w:p>
    <w:p w14:paraId="37C7FDFD" w14:textId="77777777" w:rsidR="003C4A6F" w:rsidRDefault="003C4A6F">
      <w:pPr>
        <w:pStyle w:val="OmniPage1544"/>
        <w:rPr>
          <w:rFonts w:ascii="Arial" w:hAnsi="Arial"/>
          <w:sz w:val="24"/>
          <w:lang w:val="it-IT"/>
        </w:rPr>
      </w:pPr>
    </w:p>
    <w:p w14:paraId="0E67A03D" w14:textId="77777777" w:rsidR="003C4A6F" w:rsidRDefault="003C4A6F">
      <w:pPr>
        <w:pStyle w:val="OmniPage1544"/>
        <w:rPr>
          <w:rFonts w:ascii="Arial" w:hAnsi="Arial"/>
          <w:sz w:val="24"/>
          <w:lang w:val="it-IT"/>
        </w:rPr>
      </w:pPr>
      <w:r>
        <w:rPr>
          <w:rFonts w:ascii="Arial" w:hAnsi="Arial"/>
          <w:sz w:val="24"/>
          <w:lang w:val="it-IT"/>
        </w:rPr>
        <w:t>Quando non si procede per conoscenza certa, autenticata dalla Parola di Dio, la fede non cresce; c’è quell’affermazione momentanea di verità, ma non essendo questa saldamente ancorata alla Scrittura, al primo soffio di vento contrario si abbassa la guardia, si dimentica quanto si è affermato prima, si ritorna nel dubbio e nella negazione del fatto.</w:t>
      </w:r>
    </w:p>
    <w:p w14:paraId="387B0905" w14:textId="77777777" w:rsidR="003C4A6F" w:rsidRDefault="003C4A6F">
      <w:pPr>
        <w:pStyle w:val="OmniPage1544"/>
        <w:rPr>
          <w:rFonts w:ascii="Arial" w:hAnsi="Arial"/>
          <w:sz w:val="24"/>
          <w:lang w:val="it-IT"/>
        </w:rPr>
      </w:pPr>
    </w:p>
    <w:p w14:paraId="6315DBE2" w14:textId="77777777" w:rsidR="003C4A6F" w:rsidRDefault="003C4A6F">
      <w:pPr>
        <w:pStyle w:val="OmniPage1544"/>
        <w:rPr>
          <w:rFonts w:ascii="Arial" w:hAnsi="Arial"/>
          <w:sz w:val="24"/>
          <w:lang w:val="it-IT"/>
        </w:rPr>
      </w:pPr>
      <w:r>
        <w:rPr>
          <w:rFonts w:ascii="Arial" w:hAnsi="Arial"/>
          <w:sz w:val="24"/>
          <w:lang w:val="it-IT"/>
        </w:rPr>
        <w:lastRenderedPageBreak/>
        <w:t>La fede si fonda sulla realtà storica; la realtà storica deve essere autenticata come momento di fede dalla Scrittura, che pertanto deve essere conosciuta alla perfezione e secondo l’intelligenza spirituale di essa che offre alla mente e al cuore lo Spirito del Signore.</w:t>
      </w:r>
    </w:p>
    <w:p w14:paraId="58A1497D" w14:textId="77777777" w:rsidR="003C4A6F" w:rsidRDefault="003C4A6F">
      <w:pPr>
        <w:pStyle w:val="OmniPage1544"/>
        <w:rPr>
          <w:rFonts w:ascii="Arial" w:hAnsi="Arial"/>
          <w:b/>
          <w:sz w:val="24"/>
          <w:lang w:val="it-IT"/>
        </w:rPr>
      </w:pPr>
    </w:p>
    <w:p w14:paraId="3E8D18D3" w14:textId="77777777" w:rsidR="003C4A6F" w:rsidRDefault="003C4A6F">
      <w:pPr>
        <w:pStyle w:val="OmniPage1544"/>
        <w:rPr>
          <w:rFonts w:ascii="Arial" w:hAnsi="Arial"/>
          <w:b/>
          <w:sz w:val="24"/>
          <w:lang w:val="it-IT"/>
        </w:rPr>
      </w:pPr>
      <w:r>
        <w:rPr>
          <w:rFonts w:ascii="Arial" w:hAnsi="Arial"/>
          <w:b/>
          <w:sz w:val="24"/>
          <w:lang w:val="it-IT"/>
        </w:rPr>
        <w:t xml:space="preserve">E c'era dissenso tra di loro. </w:t>
      </w:r>
    </w:p>
    <w:p w14:paraId="45FE3D61" w14:textId="77777777" w:rsidR="003C4A6F" w:rsidRDefault="003C4A6F">
      <w:pPr>
        <w:pStyle w:val="OmniPage1544"/>
        <w:rPr>
          <w:rFonts w:ascii="Arial" w:hAnsi="Arial"/>
          <w:b/>
          <w:sz w:val="24"/>
          <w:lang w:val="it-IT"/>
        </w:rPr>
      </w:pPr>
    </w:p>
    <w:p w14:paraId="45858D34" w14:textId="77777777" w:rsidR="003C4A6F" w:rsidRDefault="003C4A6F">
      <w:pPr>
        <w:pStyle w:val="OmniPage1544"/>
        <w:rPr>
          <w:rFonts w:ascii="Arial" w:hAnsi="Arial"/>
          <w:sz w:val="24"/>
          <w:lang w:val="it-IT"/>
        </w:rPr>
      </w:pPr>
      <w:r>
        <w:rPr>
          <w:rFonts w:ascii="Arial" w:hAnsi="Arial"/>
          <w:sz w:val="24"/>
          <w:lang w:val="it-IT"/>
        </w:rPr>
        <w:t xml:space="preserve">Il dissenso nasce per poca chiarezza veritativa, perché le loro affermazioni non sono fondate sulla Scrittura, non nascono da essa. Ma come potrebbe avvenire ciò, se essi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non la conoscono ed hanno di essa una visione così distorta che non consente loro di riconoscere un inviato da Dio da uno che viene nel suo proprio nome, anzi che consente loro di rifiutare l’inviato vero di Dio e di accogliere il falso inviato, colui che si spaccia tale, ma che Dio non ha inviato.</w:t>
      </w:r>
    </w:p>
    <w:p w14:paraId="2F86CB00" w14:textId="77777777" w:rsidR="003C4A6F" w:rsidRDefault="003C4A6F">
      <w:pPr>
        <w:pStyle w:val="OmniPage1544"/>
        <w:rPr>
          <w:rFonts w:ascii="Arial" w:hAnsi="Arial"/>
          <w:b/>
          <w:sz w:val="24"/>
          <w:lang w:val="it-IT"/>
        </w:rPr>
      </w:pPr>
    </w:p>
    <w:p w14:paraId="612680EF" w14:textId="77777777" w:rsidR="003C4A6F" w:rsidRDefault="003C4A6F">
      <w:pPr>
        <w:pStyle w:val="OmniPage1544"/>
        <w:rPr>
          <w:rFonts w:ascii="Arial" w:hAnsi="Arial"/>
          <w:b/>
          <w:sz w:val="24"/>
          <w:lang w:val="it-IT"/>
        </w:rPr>
      </w:pPr>
      <w:r>
        <w:rPr>
          <w:rFonts w:ascii="Arial" w:hAnsi="Arial"/>
          <w:b/>
          <w:sz w:val="24"/>
          <w:lang w:val="it-IT"/>
        </w:rPr>
        <w:t>Allora dissero di nuovo al cieco: « Tu che dici di lui, dal momento che ti ha aperto gli occhi? ». Egli rispose: « È un pro</w:t>
      </w:r>
      <w:r>
        <w:rPr>
          <w:rFonts w:ascii="Arial" w:hAnsi="Arial"/>
          <w:b/>
          <w:sz w:val="24"/>
          <w:lang w:val="it-IT"/>
        </w:rPr>
        <w:softHyphen/>
        <w:t xml:space="preserve">feta! ». </w:t>
      </w:r>
    </w:p>
    <w:p w14:paraId="1D2D4B09" w14:textId="77777777" w:rsidR="003C4A6F" w:rsidRDefault="003C4A6F">
      <w:pPr>
        <w:pStyle w:val="OmniPage1544"/>
        <w:rPr>
          <w:rFonts w:ascii="Arial" w:hAnsi="Arial"/>
          <w:b/>
          <w:sz w:val="24"/>
          <w:lang w:val="it-IT"/>
        </w:rPr>
      </w:pPr>
    </w:p>
    <w:p w14:paraId="6DA4558F" w14:textId="77777777" w:rsidR="003C4A6F" w:rsidRDefault="003C4A6F">
      <w:pPr>
        <w:pStyle w:val="OmniPage1544"/>
        <w:rPr>
          <w:rFonts w:ascii="Arial" w:hAnsi="Arial"/>
          <w:sz w:val="24"/>
          <w:lang w:val="it-IT"/>
        </w:rPr>
      </w:pPr>
      <w:r>
        <w:rPr>
          <w:rFonts w:ascii="Arial" w:hAnsi="Arial"/>
          <w:sz w:val="24"/>
          <w:lang w:val="it-IT"/>
        </w:rPr>
        <w:t>Essi vogliono compromettere colui che aveva riacquistato la vista e gli pongono una domanda chiara, inequivocabile. Vogliono sapere da lui cosa pensi di Gesù. Lui è il miracolato e quindi una qualche idea su Gesù se l’è pure fatta. Qual è dunque il suo pensiero sull’autore della sua guarigione?</w:t>
      </w:r>
    </w:p>
    <w:p w14:paraId="54733F1E" w14:textId="77777777" w:rsidR="003C4A6F" w:rsidRDefault="003C4A6F">
      <w:pPr>
        <w:pStyle w:val="OmniPage1544"/>
        <w:rPr>
          <w:rFonts w:ascii="Arial" w:hAnsi="Arial"/>
          <w:sz w:val="24"/>
          <w:lang w:val="it-IT"/>
        </w:rPr>
      </w:pPr>
    </w:p>
    <w:p w14:paraId="64493897" w14:textId="77777777" w:rsidR="003C4A6F" w:rsidRDefault="003C4A6F">
      <w:pPr>
        <w:pStyle w:val="OmniPage1544"/>
        <w:rPr>
          <w:rFonts w:ascii="Arial" w:hAnsi="Arial"/>
          <w:sz w:val="24"/>
          <w:lang w:val="it-IT"/>
        </w:rPr>
      </w:pPr>
      <w:r>
        <w:rPr>
          <w:rFonts w:ascii="Arial" w:hAnsi="Arial"/>
          <w:sz w:val="24"/>
          <w:lang w:val="it-IT"/>
        </w:rPr>
        <w:t>Il cieco nato non esita, risponde con chiarezza, ma anche lapidariamente. Quell’uomo è sicuramente un profeta. Non conoscendo Gesù, non può dare una risposta esauriente su di Lui. Ma quest’uomo aveva sentito parlare degli antichi profeti, in special modo di Elia e di Eliseo che facevano anche prodigi. Se Gesù ha fatto quel grande miracolo, egli non può essere che un profeta.</w:t>
      </w:r>
    </w:p>
    <w:p w14:paraId="680CD8C3" w14:textId="77777777" w:rsidR="003C4A6F" w:rsidRDefault="003C4A6F">
      <w:pPr>
        <w:pStyle w:val="OmniPage1544"/>
        <w:rPr>
          <w:rFonts w:ascii="Arial" w:hAnsi="Arial"/>
          <w:sz w:val="24"/>
          <w:lang w:val="it-IT"/>
        </w:rPr>
      </w:pPr>
    </w:p>
    <w:p w14:paraId="4FE49DDC" w14:textId="77777777" w:rsidR="003C4A6F" w:rsidRDefault="003C4A6F">
      <w:pPr>
        <w:pStyle w:val="OmniPage1544"/>
        <w:rPr>
          <w:rFonts w:ascii="Arial" w:hAnsi="Arial"/>
          <w:sz w:val="24"/>
          <w:lang w:val="it-IT"/>
        </w:rPr>
      </w:pPr>
      <w:r>
        <w:rPr>
          <w:rFonts w:ascii="Arial" w:hAnsi="Arial"/>
          <w:sz w:val="24"/>
          <w:lang w:val="it-IT"/>
        </w:rPr>
        <w:t xml:space="preserve">Il profeta dice origine da Dio; e tutto quanto egli fa è sempre in riferimento al suo Signore. Se Gesù gli ha aperto gli occhi, certamente egli non ha potuto aprirglieli per un moto proprio, ma perché viene da Dio e Dio è il suo ispiratore, è Colui che gli comanda cosa fare e cosa non fare. </w:t>
      </w:r>
    </w:p>
    <w:p w14:paraId="1088E5C7" w14:textId="77777777" w:rsidR="003C4A6F" w:rsidRDefault="003C4A6F">
      <w:pPr>
        <w:pStyle w:val="OmniPage1544"/>
        <w:rPr>
          <w:rFonts w:ascii="Arial" w:hAnsi="Arial"/>
          <w:sz w:val="24"/>
          <w:lang w:val="it-IT"/>
        </w:rPr>
      </w:pPr>
    </w:p>
    <w:p w14:paraId="6EE3C980" w14:textId="77777777" w:rsidR="003C4A6F" w:rsidRDefault="003C4A6F">
      <w:pPr>
        <w:pStyle w:val="OmniPage1544"/>
        <w:rPr>
          <w:rFonts w:ascii="Arial" w:hAnsi="Arial"/>
          <w:sz w:val="24"/>
          <w:lang w:val="it-IT"/>
        </w:rPr>
      </w:pPr>
      <w:r>
        <w:rPr>
          <w:rFonts w:ascii="Arial" w:hAnsi="Arial"/>
          <w:sz w:val="24"/>
          <w:lang w:val="it-IT"/>
        </w:rPr>
        <w:t>Pur non sapendo con precisione chi è Gesù, la risposta è vera in ogni sua parte. Gesù è realmente un profeta, ma non nel senso letterale del termine, poiché egli è più che profeta. Egli è la stessa Parola di Dio fattasi carne e venuta ad abitare in mezzo a noi.</w:t>
      </w:r>
    </w:p>
    <w:p w14:paraId="33B614E8" w14:textId="77777777" w:rsidR="003C4A6F" w:rsidRDefault="003C4A6F">
      <w:pPr>
        <w:pStyle w:val="OmniPage1544"/>
        <w:rPr>
          <w:rFonts w:ascii="Arial" w:hAnsi="Arial"/>
          <w:b/>
          <w:sz w:val="24"/>
          <w:lang w:val="it-IT"/>
        </w:rPr>
      </w:pPr>
    </w:p>
    <w:p w14:paraId="6B4CE737" w14:textId="77777777" w:rsidR="003C4A6F" w:rsidRDefault="003C4A6F">
      <w:pPr>
        <w:pStyle w:val="OmniPage1544"/>
        <w:rPr>
          <w:rFonts w:ascii="Arial" w:hAnsi="Arial"/>
          <w:b/>
          <w:sz w:val="24"/>
          <w:lang w:val="it-IT"/>
        </w:rPr>
      </w:pPr>
      <w:r>
        <w:rPr>
          <w:rFonts w:ascii="Arial" w:hAnsi="Arial"/>
          <w:b/>
          <w:sz w:val="24"/>
          <w:lang w:val="it-IT"/>
        </w:rPr>
        <w:t xml:space="preserve">Ma i Giudei non vollero credere di lui che era stato cieco e aveva acquistato la vista, finché non chiamarono i genitori di colui che aveva ricuperato la vista. E li interrogarono: « È questo il vostro figlio, che voi dite esser nato cieco? Come mai ora ci vede? ». </w:t>
      </w:r>
    </w:p>
    <w:p w14:paraId="004F0825" w14:textId="77777777" w:rsidR="003C4A6F" w:rsidRDefault="003C4A6F">
      <w:pPr>
        <w:pStyle w:val="OmniPage1544"/>
        <w:rPr>
          <w:rFonts w:ascii="Arial" w:hAnsi="Arial"/>
          <w:b/>
          <w:sz w:val="24"/>
          <w:lang w:val="it-IT"/>
        </w:rPr>
      </w:pPr>
    </w:p>
    <w:p w14:paraId="72F81AED" w14:textId="77777777" w:rsidR="003C4A6F" w:rsidRDefault="003C4A6F">
      <w:pPr>
        <w:pStyle w:val="OmniPage1544"/>
        <w:rPr>
          <w:rFonts w:ascii="Arial" w:hAnsi="Arial"/>
          <w:sz w:val="24"/>
          <w:lang w:val="it-IT"/>
        </w:rPr>
      </w:pPr>
      <w:r>
        <w:rPr>
          <w:rFonts w:ascii="Arial" w:hAnsi="Arial"/>
          <w:sz w:val="24"/>
          <w:lang w:val="it-IT"/>
        </w:rPr>
        <w:t>Il tema è ricorrente. I Giudei hanno già deciso che Gesù non è da Dio, non può essere da Dio; anche se lo è, non deve esserlo assolutamente né per loro e né per gli altri. Il cieco nato aveva loro detto che Gesù era invece da Dio, veniva da lui, anche se non si conosce esattamente chi lui è secondo la pienezza della verità, una cosa sembra essere evidente: è solo per uno stretto legame con Dio - e i profeti avevano e vivevano di stretto legame con Dio - che si può compiere un tale miracolo. Gesù aveva compiuto il miracolo, quindi egli è da Dio come profeta, è un profeta mandato da Dio.</w:t>
      </w:r>
    </w:p>
    <w:p w14:paraId="332DEBBD" w14:textId="77777777" w:rsidR="003C4A6F" w:rsidRDefault="003C4A6F">
      <w:pPr>
        <w:pStyle w:val="OmniPage1544"/>
        <w:rPr>
          <w:rFonts w:ascii="Arial" w:hAnsi="Arial"/>
          <w:sz w:val="24"/>
          <w:lang w:val="it-IT"/>
        </w:rPr>
      </w:pPr>
    </w:p>
    <w:p w14:paraId="03B97A45" w14:textId="77777777" w:rsidR="003C4A6F" w:rsidRDefault="003C4A6F">
      <w:pPr>
        <w:pStyle w:val="OmniPage1544"/>
        <w:rPr>
          <w:rFonts w:ascii="Arial" w:hAnsi="Arial"/>
          <w:sz w:val="24"/>
          <w:lang w:val="it-IT"/>
        </w:rPr>
      </w:pPr>
      <w:r>
        <w:rPr>
          <w:rFonts w:ascii="Arial" w:hAnsi="Arial"/>
          <w:sz w:val="24"/>
          <w:lang w:val="it-IT"/>
        </w:rPr>
        <w:lastRenderedPageBreak/>
        <w:t>Per i Giudei invece Gesù non poteva né doveva essere un profeta, un inviato o alcunché di simile. Era tutto, sarebbe potuto essere tutto, ma non venire da Dio. Questa la loro decisione sulla sua persona. Non possono negare il miracolo. E chi può negare il miracolo! Poiché è vero che il cieco nato ora ci vede, loro devono affermare realmente la sua vista. Il miracolo è vero.</w:t>
      </w:r>
    </w:p>
    <w:p w14:paraId="7D945CEA" w14:textId="77777777" w:rsidR="003C4A6F" w:rsidRDefault="003C4A6F">
      <w:pPr>
        <w:pStyle w:val="OmniPage1544"/>
        <w:rPr>
          <w:rFonts w:ascii="Arial" w:hAnsi="Arial"/>
          <w:sz w:val="24"/>
          <w:lang w:val="it-IT"/>
        </w:rPr>
      </w:pPr>
    </w:p>
    <w:p w14:paraId="3FBD7186" w14:textId="77777777" w:rsidR="003C4A6F" w:rsidRDefault="003C4A6F">
      <w:pPr>
        <w:pStyle w:val="OmniPage1544"/>
        <w:rPr>
          <w:rFonts w:ascii="Arial" w:hAnsi="Arial"/>
          <w:sz w:val="24"/>
          <w:lang w:val="it-IT"/>
        </w:rPr>
      </w:pPr>
      <w:r>
        <w:rPr>
          <w:rFonts w:ascii="Arial" w:hAnsi="Arial"/>
          <w:sz w:val="24"/>
          <w:lang w:val="it-IT"/>
        </w:rPr>
        <w:t>Ci vede ora, o anche prima? E se Gesù si fosse servito di lui per ingannare la gente? Se costui non fosse stato veramente cieco, ma un finto cieco, un semi cieco, un imbroglione che si faceva passare per cieco per guadagnare qualche spicciolo?</w:t>
      </w:r>
    </w:p>
    <w:p w14:paraId="61B8E689" w14:textId="77777777" w:rsidR="003C4A6F" w:rsidRDefault="003C4A6F">
      <w:pPr>
        <w:pStyle w:val="OmniPage1544"/>
        <w:rPr>
          <w:rFonts w:ascii="Arial" w:hAnsi="Arial"/>
          <w:sz w:val="24"/>
          <w:lang w:val="it-IT"/>
        </w:rPr>
      </w:pPr>
    </w:p>
    <w:p w14:paraId="0D711334" w14:textId="77777777" w:rsidR="003C4A6F" w:rsidRDefault="003C4A6F">
      <w:pPr>
        <w:pStyle w:val="OmniPage1544"/>
        <w:rPr>
          <w:rFonts w:ascii="Arial" w:hAnsi="Arial"/>
          <w:sz w:val="24"/>
          <w:lang w:val="it-IT"/>
        </w:rPr>
      </w:pPr>
      <w:r>
        <w:rPr>
          <w:rFonts w:ascii="Arial" w:hAnsi="Arial"/>
          <w:sz w:val="24"/>
          <w:lang w:val="it-IT"/>
        </w:rPr>
        <w:t>Non resta che interrogare i genitori perché siano essi i testimoni della verità. Ad essi rivolgono due domande. La prima sull’identità del figlio. È veramente lui, è veramente nato cieco, o fino adesso ha finto e quindi ha ingannato il mondo e continua ad ingannarlo dicendosi miracolato, mentre in realtà egli non aveva mai perso la vista?</w:t>
      </w:r>
    </w:p>
    <w:p w14:paraId="45FA67EA" w14:textId="77777777" w:rsidR="003C4A6F" w:rsidRDefault="003C4A6F">
      <w:pPr>
        <w:pStyle w:val="OmniPage1544"/>
        <w:rPr>
          <w:rFonts w:ascii="Arial" w:hAnsi="Arial"/>
          <w:sz w:val="24"/>
          <w:lang w:val="it-IT"/>
        </w:rPr>
      </w:pPr>
    </w:p>
    <w:p w14:paraId="3271546D" w14:textId="77777777" w:rsidR="003C4A6F" w:rsidRDefault="003C4A6F">
      <w:pPr>
        <w:pStyle w:val="OmniPage1544"/>
        <w:rPr>
          <w:rFonts w:ascii="Arial" w:hAnsi="Arial"/>
          <w:sz w:val="24"/>
          <w:lang w:val="it-IT"/>
        </w:rPr>
      </w:pPr>
      <w:r>
        <w:rPr>
          <w:rFonts w:ascii="Arial" w:hAnsi="Arial"/>
          <w:sz w:val="24"/>
          <w:lang w:val="it-IT"/>
        </w:rPr>
        <w:t>Se lui è nato cieco, se da sempre è stato cieco, come mai ora ci vede? Le domande dei Giudei non lasciano spazio a che si possa infiltrare qualche falsità, o che si possa tralasciare qualche particolare che possa giovare alla causa di Gesù.</w:t>
      </w:r>
    </w:p>
    <w:p w14:paraId="40C099F6" w14:textId="77777777" w:rsidR="003C4A6F" w:rsidRDefault="003C4A6F">
      <w:pPr>
        <w:pStyle w:val="OmniPage1544"/>
        <w:rPr>
          <w:rFonts w:ascii="Arial" w:hAnsi="Arial"/>
          <w:b/>
          <w:sz w:val="24"/>
          <w:lang w:val="it-IT"/>
        </w:rPr>
      </w:pPr>
    </w:p>
    <w:p w14:paraId="37DF4D55" w14:textId="77777777" w:rsidR="003C4A6F" w:rsidRDefault="003C4A6F">
      <w:pPr>
        <w:pStyle w:val="OmniPage1544"/>
        <w:rPr>
          <w:rFonts w:ascii="Arial" w:hAnsi="Arial"/>
          <w:b/>
          <w:sz w:val="24"/>
          <w:lang w:val="it-IT"/>
        </w:rPr>
      </w:pPr>
      <w:r>
        <w:rPr>
          <w:rFonts w:ascii="Arial" w:hAnsi="Arial"/>
          <w:b/>
          <w:sz w:val="24"/>
          <w:lang w:val="it-IT"/>
        </w:rPr>
        <w:t>I genitori risposero: « Sappiamo che questo è il no</w:t>
      </w:r>
      <w:r>
        <w:rPr>
          <w:rFonts w:ascii="Arial" w:hAnsi="Arial"/>
          <w:b/>
          <w:sz w:val="24"/>
          <w:lang w:val="it-IT"/>
        </w:rPr>
        <w:softHyphen/>
        <w:t>stro figlio e che è nato cieco; come poi ora ci veda, non lo sappiamo, né sappiamo chi gli ha aperto gli occhi; chiedetelo a lui, ha l'età, parlerà lui di se stes</w:t>
      </w:r>
      <w:r>
        <w:rPr>
          <w:rFonts w:ascii="Arial" w:hAnsi="Arial"/>
          <w:b/>
          <w:sz w:val="24"/>
          <w:lang w:val="it-IT"/>
        </w:rPr>
        <w:softHyphen/>
        <w:t>so ».</w:t>
      </w:r>
    </w:p>
    <w:p w14:paraId="0CA67CFD" w14:textId="77777777" w:rsidR="003C4A6F" w:rsidRDefault="003C4A6F">
      <w:pPr>
        <w:pStyle w:val="OmniPage1544"/>
        <w:rPr>
          <w:rFonts w:ascii="Arial" w:hAnsi="Arial"/>
          <w:b/>
          <w:sz w:val="24"/>
          <w:lang w:val="it-IT"/>
        </w:rPr>
      </w:pPr>
    </w:p>
    <w:p w14:paraId="6A15B7D8" w14:textId="77777777" w:rsidR="003C4A6F" w:rsidRDefault="003C4A6F">
      <w:pPr>
        <w:pStyle w:val="OmniPage1544"/>
        <w:rPr>
          <w:rFonts w:ascii="Arial" w:hAnsi="Arial"/>
          <w:sz w:val="24"/>
          <w:lang w:val="it-IT"/>
        </w:rPr>
      </w:pPr>
      <w:r>
        <w:rPr>
          <w:rFonts w:ascii="Arial" w:hAnsi="Arial"/>
          <w:sz w:val="24"/>
          <w:lang w:val="it-IT"/>
        </w:rPr>
        <w:t>I genitori non si sbilanciano più di tanto. Una cosa per loro è assai evidente. La persona sulla quale vengono interrogati è realmente loro figlio, il quale veramente è nato cieco. Questo essi lo sanno. Altre cose non le sanno.</w:t>
      </w:r>
    </w:p>
    <w:p w14:paraId="5E3AD3AD" w14:textId="77777777" w:rsidR="003C4A6F" w:rsidRDefault="003C4A6F">
      <w:pPr>
        <w:pStyle w:val="OmniPage1544"/>
        <w:rPr>
          <w:rFonts w:ascii="Arial" w:hAnsi="Arial"/>
          <w:sz w:val="24"/>
          <w:lang w:val="it-IT"/>
        </w:rPr>
      </w:pPr>
    </w:p>
    <w:p w14:paraId="11D77781" w14:textId="77777777" w:rsidR="003C4A6F" w:rsidRDefault="003C4A6F">
      <w:pPr>
        <w:pStyle w:val="OmniPage1544"/>
        <w:rPr>
          <w:rFonts w:ascii="Arial" w:hAnsi="Arial"/>
          <w:sz w:val="24"/>
          <w:lang w:val="it-IT"/>
        </w:rPr>
      </w:pPr>
      <w:r>
        <w:rPr>
          <w:rFonts w:ascii="Arial" w:hAnsi="Arial"/>
          <w:sz w:val="24"/>
          <w:lang w:val="it-IT"/>
        </w:rPr>
        <w:t>Non le sanno perché non erano presenti all’evento del miracolo, ma anche non le sanno perché certe cose non si possono sapere per dirle; si possono sapere ma solo per conservarle nel cuore e per ringraziare il Signore.</w:t>
      </w:r>
    </w:p>
    <w:p w14:paraId="121059AC" w14:textId="77777777" w:rsidR="003C4A6F" w:rsidRDefault="003C4A6F">
      <w:pPr>
        <w:pStyle w:val="OmniPage1544"/>
        <w:rPr>
          <w:rFonts w:ascii="Arial" w:hAnsi="Arial"/>
          <w:sz w:val="24"/>
          <w:lang w:val="it-IT"/>
        </w:rPr>
      </w:pPr>
    </w:p>
    <w:p w14:paraId="184CCBBE" w14:textId="77777777" w:rsidR="003C4A6F" w:rsidRDefault="003C4A6F">
      <w:pPr>
        <w:pStyle w:val="OmniPage1544"/>
        <w:rPr>
          <w:rFonts w:ascii="Arial" w:hAnsi="Arial"/>
          <w:sz w:val="24"/>
          <w:lang w:val="it-IT"/>
        </w:rPr>
      </w:pPr>
      <w:r>
        <w:rPr>
          <w:rFonts w:ascii="Arial" w:hAnsi="Arial"/>
          <w:sz w:val="24"/>
          <w:lang w:val="it-IT"/>
        </w:rPr>
        <w:t>D’altronde perché interrogare loro? Il loro figlio è adulto, ha l’età, può testimoniare lui in quanto soggetto informato dei fatti. Poiché è stato lui a viverli tutti, può parlare lui, può dire loro tutto ciò che essi vogliono sapere.</w:t>
      </w:r>
    </w:p>
    <w:p w14:paraId="5530EA99" w14:textId="77777777" w:rsidR="003C4A6F" w:rsidRDefault="003C4A6F">
      <w:pPr>
        <w:pStyle w:val="OmniPage1544"/>
        <w:rPr>
          <w:rFonts w:ascii="Arial" w:hAnsi="Arial"/>
          <w:b/>
          <w:sz w:val="24"/>
          <w:lang w:val="it-IT"/>
        </w:rPr>
      </w:pPr>
    </w:p>
    <w:p w14:paraId="50A4E0B9" w14:textId="77777777" w:rsidR="003C4A6F" w:rsidRDefault="003C4A6F">
      <w:pPr>
        <w:pStyle w:val="OmniPage1546"/>
        <w:jc w:val="both"/>
        <w:rPr>
          <w:rFonts w:ascii="Arial" w:hAnsi="Arial"/>
          <w:b/>
          <w:sz w:val="24"/>
          <w:lang w:val="it-IT"/>
        </w:rPr>
      </w:pPr>
      <w:r>
        <w:rPr>
          <w:rFonts w:ascii="Arial" w:hAnsi="Arial"/>
          <w:b/>
          <w:sz w:val="24"/>
          <w:lang w:val="it-IT"/>
        </w:rPr>
        <w:t>Questo dissero i suoi genitori, perché avevano paura dei Giudei, infatti i Giudei avevano già stabilito che se uno lo avesse riconosciuto come il Cristo, ve</w:t>
      </w:r>
      <w:r>
        <w:rPr>
          <w:rFonts w:ascii="Arial" w:hAnsi="Arial"/>
          <w:b/>
          <w:sz w:val="24"/>
          <w:lang w:val="it-IT"/>
        </w:rPr>
        <w:softHyphen/>
        <w:t>nisse espulso dalla sinagoga. Per questo i suoi genitori dissero: « Ha l'età, chiedetelo a lui! ».</w:t>
      </w:r>
    </w:p>
    <w:p w14:paraId="604DFDAF" w14:textId="77777777" w:rsidR="003C4A6F" w:rsidRDefault="003C4A6F">
      <w:pPr>
        <w:tabs>
          <w:tab w:val="left" w:pos="104"/>
          <w:tab w:val="right" w:pos="3070"/>
        </w:tabs>
        <w:rPr>
          <w:rFonts w:ascii="Arial" w:hAnsi="Arial"/>
          <w:b/>
          <w:sz w:val="24"/>
          <w:lang w:val="it-IT"/>
        </w:rPr>
      </w:pPr>
    </w:p>
    <w:p w14:paraId="2B0A12AB" w14:textId="77777777" w:rsidR="003C4A6F" w:rsidRDefault="003C4A6F">
      <w:pPr>
        <w:tabs>
          <w:tab w:val="left" w:pos="104"/>
          <w:tab w:val="right" w:pos="3070"/>
        </w:tabs>
        <w:jc w:val="both"/>
        <w:rPr>
          <w:rFonts w:ascii="Arial" w:hAnsi="Arial"/>
          <w:sz w:val="24"/>
          <w:lang w:val="it-IT"/>
        </w:rPr>
      </w:pPr>
      <w:r>
        <w:rPr>
          <w:rFonts w:ascii="Arial" w:hAnsi="Arial"/>
          <w:sz w:val="24"/>
          <w:lang w:val="it-IT"/>
        </w:rPr>
        <w:t>I genitori, anche se fossero stati testimoni oculari, non avrebbero parlato di certo. Loro sono impauriti, atterriti. I Giudei infatti avevano già stabilito che se qualcuno avesse riconosciuto Gesù come il Cristo, sarebbe stato espulso dalla sinagoga. Questa era una pena troppo grave per un giudeo, fedele osservante della legge dei Padri.</w:t>
      </w:r>
    </w:p>
    <w:p w14:paraId="3C7AF9C5" w14:textId="77777777" w:rsidR="003C4A6F" w:rsidRDefault="003C4A6F">
      <w:pPr>
        <w:tabs>
          <w:tab w:val="left" w:pos="104"/>
          <w:tab w:val="right" w:pos="3070"/>
        </w:tabs>
        <w:jc w:val="both"/>
        <w:rPr>
          <w:rFonts w:ascii="Arial" w:hAnsi="Arial"/>
          <w:sz w:val="24"/>
          <w:lang w:val="it-IT"/>
        </w:rPr>
      </w:pPr>
    </w:p>
    <w:p w14:paraId="54CCD7A0" w14:textId="77777777" w:rsidR="003C4A6F" w:rsidRDefault="003C4A6F">
      <w:pPr>
        <w:tabs>
          <w:tab w:val="left" w:pos="104"/>
          <w:tab w:val="right" w:pos="3070"/>
        </w:tabs>
        <w:jc w:val="both"/>
        <w:rPr>
          <w:rFonts w:ascii="Arial" w:hAnsi="Arial"/>
          <w:sz w:val="24"/>
          <w:lang w:val="it-IT"/>
        </w:rPr>
      </w:pPr>
      <w:r>
        <w:rPr>
          <w:rFonts w:ascii="Arial" w:hAnsi="Arial"/>
          <w:sz w:val="24"/>
          <w:lang w:val="it-IT"/>
        </w:rPr>
        <w:t>Essere espulsi dalla sinagoga equivaleva ad una scomunica vera e propria, era come se essi non facessero più parte del popolo dell’alleanza. Ma la verità non merita forse l’espulsione da parte degli uomini per essere accolti da parte di Dio?</w:t>
      </w:r>
    </w:p>
    <w:p w14:paraId="517905E4" w14:textId="77777777" w:rsidR="003C4A6F" w:rsidRDefault="003C4A6F">
      <w:pPr>
        <w:tabs>
          <w:tab w:val="left" w:pos="104"/>
          <w:tab w:val="right" w:pos="3070"/>
        </w:tabs>
        <w:jc w:val="both"/>
        <w:rPr>
          <w:rFonts w:ascii="Arial" w:hAnsi="Arial"/>
          <w:sz w:val="24"/>
          <w:lang w:val="it-IT"/>
        </w:rPr>
      </w:pPr>
    </w:p>
    <w:p w14:paraId="2AE3E3D5" w14:textId="77777777" w:rsidR="003C4A6F" w:rsidRDefault="003C4A6F">
      <w:pPr>
        <w:tabs>
          <w:tab w:val="left" w:pos="104"/>
          <w:tab w:val="right" w:pos="3070"/>
        </w:tabs>
        <w:jc w:val="both"/>
        <w:rPr>
          <w:rFonts w:ascii="Arial" w:hAnsi="Arial"/>
          <w:sz w:val="24"/>
          <w:lang w:val="it-IT"/>
        </w:rPr>
      </w:pPr>
      <w:r>
        <w:rPr>
          <w:rFonts w:ascii="Arial" w:hAnsi="Arial"/>
          <w:sz w:val="24"/>
          <w:lang w:val="it-IT"/>
        </w:rPr>
        <w:t>Una fede che non sia capace di farsi espellere per la verità dalla comunità è una fede non certamente matura, è una fede sulla quale non si può edificare il regno di Dio. Per la fede e la sua testimonianza non solo l’espulsione dalla comunità, ma anche l’espulsione dalla vita. Gesù fu espulso dalla vita e fu anche dichiarato un maledetto, perché appeso al palo. Ma fu in ragione di questa espulsione violenta e tragica che egli fu causa di salvezza eterna per tutti noi.</w:t>
      </w:r>
    </w:p>
    <w:p w14:paraId="03A81A5B" w14:textId="77777777" w:rsidR="003C4A6F" w:rsidRDefault="003C4A6F">
      <w:pPr>
        <w:tabs>
          <w:tab w:val="left" w:pos="104"/>
          <w:tab w:val="right" w:pos="3070"/>
        </w:tabs>
        <w:jc w:val="both"/>
        <w:rPr>
          <w:rFonts w:ascii="Arial" w:hAnsi="Arial"/>
          <w:sz w:val="24"/>
          <w:lang w:val="it-IT"/>
        </w:rPr>
      </w:pPr>
    </w:p>
    <w:p w14:paraId="6307BC78" w14:textId="77777777" w:rsidR="003C4A6F" w:rsidRDefault="003C4A6F">
      <w:pPr>
        <w:tabs>
          <w:tab w:val="left" w:pos="104"/>
          <w:tab w:val="right" w:pos="3070"/>
        </w:tabs>
        <w:jc w:val="both"/>
        <w:rPr>
          <w:rFonts w:ascii="Arial" w:hAnsi="Arial"/>
          <w:sz w:val="24"/>
          <w:lang w:val="it-IT"/>
        </w:rPr>
      </w:pPr>
      <w:r>
        <w:rPr>
          <w:rFonts w:ascii="Arial" w:hAnsi="Arial"/>
          <w:sz w:val="24"/>
          <w:lang w:val="it-IT"/>
        </w:rPr>
        <w:t>I genitori del cieco nato non se la sentono di sfidare l’autorità, ma la verità non è mai contro l’autorità; anche se capita spesso che l’autorità possa mettersi e di fatto si mette contro la verità. Un’autorità che non riconosce la verità, che rifiuta la verità, non ha più autorità di espellere nessuno dalla sinagoga, perché essa stessa si è espulsa dalla sinagoga dal momento che ha deciso di non accogliere la testimonianza di chi ha visto, ha vissuto, ha sperimentato l’opera di Gesù su di lui.</w:t>
      </w:r>
    </w:p>
    <w:p w14:paraId="3AD63643" w14:textId="77777777" w:rsidR="003C4A6F" w:rsidRDefault="003C4A6F">
      <w:pPr>
        <w:tabs>
          <w:tab w:val="left" w:pos="104"/>
          <w:tab w:val="right" w:pos="3070"/>
        </w:tabs>
        <w:jc w:val="both"/>
        <w:rPr>
          <w:rFonts w:ascii="Arial" w:hAnsi="Arial"/>
          <w:sz w:val="24"/>
          <w:lang w:val="it-IT"/>
        </w:rPr>
      </w:pPr>
    </w:p>
    <w:p w14:paraId="46EC8D0B" w14:textId="77777777" w:rsidR="003C4A6F" w:rsidRDefault="003C4A6F">
      <w:pPr>
        <w:tabs>
          <w:tab w:val="left" w:pos="104"/>
          <w:tab w:val="right" w:pos="3070"/>
        </w:tabs>
        <w:jc w:val="both"/>
        <w:rPr>
          <w:rFonts w:ascii="Arial" w:hAnsi="Arial"/>
          <w:sz w:val="24"/>
          <w:lang w:val="it-IT"/>
        </w:rPr>
      </w:pPr>
      <w:r>
        <w:rPr>
          <w:rFonts w:ascii="Arial" w:hAnsi="Arial"/>
          <w:sz w:val="24"/>
          <w:lang w:val="it-IT"/>
        </w:rPr>
        <w:t xml:space="preserve">Verità ed autorità devono sempre stare insieme; la vera autorità è per la definizione della verità, per cogliere la verità, per insegnare la verità, per difendere la verità, anche a prezzo della sua vita. Dal momento che essa si mette contro la verità, essa rinnega se stessa, si dichiara essa stessa scomunicata dalla verità, e non ha senso che essa faccia decreti di espulsione contro questa o quell’altra persona. </w:t>
      </w:r>
    </w:p>
    <w:p w14:paraId="7BEBBDA1" w14:textId="77777777" w:rsidR="003C4A6F" w:rsidRDefault="003C4A6F">
      <w:pPr>
        <w:tabs>
          <w:tab w:val="left" w:pos="104"/>
          <w:tab w:val="right" w:pos="3070"/>
        </w:tabs>
        <w:jc w:val="both"/>
        <w:rPr>
          <w:rFonts w:ascii="Arial" w:hAnsi="Arial"/>
          <w:sz w:val="24"/>
          <w:lang w:val="it-IT"/>
        </w:rPr>
      </w:pPr>
    </w:p>
    <w:p w14:paraId="1DD6B324" w14:textId="77777777" w:rsidR="003C4A6F" w:rsidRDefault="003C4A6F">
      <w:pPr>
        <w:tabs>
          <w:tab w:val="left" w:pos="104"/>
          <w:tab w:val="right" w:pos="3070"/>
        </w:tabs>
        <w:jc w:val="both"/>
        <w:rPr>
          <w:rFonts w:ascii="Arial" w:hAnsi="Arial"/>
          <w:sz w:val="24"/>
          <w:lang w:val="it-IT"/>
        </w:rPr>
      </w:pPr>
      <w:r>
        <w:rPr>
          <w:rFonts w:ascii="Arial" w:hAnsi="Arial"/>
          <w:sz w:val="24"/>
          <w:lang w:val="it-IT"/>
        </w:rPr>
        <w:t>Chi viene espulso, accoglie l’espulsione e la vive come via dolorosa, via di croce, via di martirio per il servizio della verità e così facendo salva il mondo.</w:t>
      </w:r>
    </w:p>
    <w:p w14:paraId="50A3240D" w14:textId="77777777" w:rsidR="003C4A6F" w:rsidRDefault="003C4A6F">
      <w:pPr>
        <w:tabs>
          <w:tab w:val="left" w:pos="104"/>
          <w:tab w:val="right" w:pos="3070"/>
        </w:tabs>
        <w:jc w:val="both"/>
        <w:rPr>
          <w:rFonts w:ascii="Arial" w:hAnsi="Arial"/>
          <w:b/>
          <w:sz w:val="24"/>
          <w:lang w:val="it-IT"/>
        </w:rPr>
      </w:pPr>
    </w:p>
    <w:p w14:paraId="1DAAD480" w14:textId="77777777" w:rsidR="003C4A6F" w:rsidRDefault="003C4A6F">
      <w:pPr>
        <w:pStyle w:val="OmniPage1547"/>
        <w:rPr>
          <w:rFonts w:ascii="Arial" w:hAnsi="Arial"/>
          <w:b/>
          <w:sz w:val="24"/>
          <w:lang w:val="it-IT"/>
        </w:rPr>
      </w:pPr>
      <w:r>
        <w:rPr>
          <w:rFonts w:ascii="Arial" w:hAnsi="Arial"/>
          <w:b/>
          <w:sz w:val="24"/>
          <w:lang w:val="it-IT"/>
        </w:rPr>
        <w:t>Allora chiamarono di nuovo l'uomo che era stato cieco e gli dissero: « Da' gloria a Dio! Noi sappiamo che quest'uomo è un peccatore ».</w:t>
      </w:r>
    </w:p>
    <w:p w14:paraId="3DA6FACE" w14:textId="77777777" w:rsidR="003C4A6F" w:rsidRDefault="003C4A6F">
      <w:pPr>
        <w:pStyle w:val="OmniPage1547"/>
        <w:rPr>
          <w:rFonts w:ascii="Arial" w:hAnsi="Arial"/>
          <w:b/>
          <w:sz w:val="24"/>
          <w:lang w:val="it-IT"/>
        </w:rPr>
      </w:pPr>
    </w:p>
    <w:p w14:paraId="49F0958A" w14:textId="77777777" w:rsidR="003C4A6F" w:rsidRDefault="003C4A6F">
      <w:pPr>
        <w:pStyle w:val="OmniPage1547"/>
        <w:rPr>
          <w:rFonts w:ascii="Arial" w:hAnsi="Arial"/>
          <w:sz w:val="24"/>
          <w:lang w:val="it-IT"/>
        </w:rPr>
      </w:pPr>
      <w:r>
        <w:rPr>
          <w:rFonts w:ascii="Arial" w:hAnsi="Arial"/>
          <w:sz w:val="24"/>
          <w:lang w:val="it-IT"/>
        </w:rPr>
        <w:t xml:space="preserve">Gesù aveva detto già ai farisei: “Chi di voi può convincermi di peccato?”. Nessuno avrebbe potuto convincere di peccato Gesù, se avesse analizzato tutta la sua vita ed ogni sua parola alla luce della legge che definisce cosa è il peccato. Questa legge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rivelata nella Sacra Scrittura. Se non lo si può convincere e prima di accusare una persona bisogna convincerla che ciò che sta facendo è contro la volontà di Dio, neanche la si può accusare.</w:t>
      </w:r>
    </w:p>
    <w:p w14:paraId="2DA5ADC5" w14:textId="77777777" w:rsidR="003C4A6F" w:rsidRDefault="003C4A6F">
      <w:pPr>
        <w:pStyle w:val="OmniPage1547"/>
        <w:rPr>
          <w:rFonts w:ascii="Arial" w:hAnsi="Arial"/>
          <w:sz w:val="24"/>
          <w:lang w:val="it-IT"/>
        </w:rPr>
      </w:pPr>
    </w:p>
    <w:p w14:paraId="480821DA" w14:textId="77777777" w:rsidR="003C4A6F" w:rsidRDefault="003C4A6F">
      <w:pPr>
        <w:pStyle w:val="OmniPage1547"/>
        <w:rPr>
          <w:rFonts w:ascii="Arial" w:hAnsi="Arial"/>
          <w:sz w:val="24"/>
          <w:lang w:val="it-IT"/>
        </w:rPr>
      </w:pPr>
      <w:r>
        <w:rPr>
          <w:rFonts w:ascii="Arial" w:hAnsi="Arial"/>
          <w:sz w:val="24"/>
          <w:lang w:val="it-IT"/>
        </w:rPr>
        <w:t>Gesù non è solo accusato di peccato. Il peccato può essere anche un semplice gesto e nello stesso gesto finire. È anche dichiarato un peccatore, uno cioè che trasgredisce la legge in modo abituale. Loro lo sanno che Gesù è un peccatore. Non dicono però secondo quale legge egli è un peccatore.</w:t>
      </w:r>
    </w:p>
    <w:p w14:paraId="7B078660" w14:textId="77777777" w:rsidR="003C4A6F" w:rsidRDefault="003C4A6F">
      <w:pPr>
        <w:pStyle w:val="OmniPage1547"/>
        <w:rPr>
          <w:rFonts w:ascii="Arial" w:hAnsi="Arial"/>
          <w:sz w:val="24"/>
          <w:lang w:val="it-IT"/>
        </w:rPr>
      </w:pPr>
    </w:p>
    <w:p w14:paraId="6ABB1D70" w14:textId="77777777" w:rsidR="003C4A6F" w:rsidRDefault="003C4A6F">
      <w:pPr>
        <w:pStyle w:val="OmniPage1547"/>
        <w:rPr>
          <w:rFonts w:ascii="Arial" w:hAnsi="Arial"/>
          <w:b/>
          <w:sz w:val="24"/>
          <w:lang w:val="it-IT"/>
        </w:rPr>
      </w:pPr>
      <w:r>
        <w:rPr>
          <w:rFonts w:ascii="Arial" w:hAnsi="Arial"/>
          <w:sz w:val="24"/>
          <w:lang w:val="it-IT"/>
        </w:rPr>
        <w:t>Infangare il nome innocente di Gesù è vera e propria calunnia, peccato gravissimo contro il comandamento di Dio. Questo sì che è peccato, ma dei loro peccati essi non se ne fanno alcuno scrupolo, la loro coscienza è talmente lassa che tutto viene loro concesso, mentre è tanto stretta nei riguardi di Gesù, da considerare come peccato anche la verità che egli manifesta. Dire la verità, manifestare l’attuale volontà del Padre suo per loro questo è peccato. Tanto può una coscienza deformata e priva della luce della divina verità!</w:t>
      </w:r>
    </w:p>
    <w:p w14:paraId="2765489A" w14:textId="77777777" w:rsidR="003C4A6F" w:rsidRDefault="003C4A6F">
      <w:pPr>
        <w:pStyle w:val="OmniPage1547"/>
        <w:rPr>
          <w:rFonts w:ascii="Arial" w:hAnsi="Arial"/>
          <w:b/>
          <w:sz w:val="24"/>
          <w:lang w:val="it-IT"/>
        </w:rPr>
      </w:pPr>
    </w:p>
    <w:p w14:paraId="739EF989" w14:textId="77777777" w:rsidR="003C4A6F" w:rsidRDefault="003C4A6F">
      <w:pPr>
        <w:pStyle w:val="OmniPage1547"/>
        <w:rPr>
          <w:rFonts w:ascii="Arial" w:hAnsi="Arial"/>
          <w:b/>
          <w:sz w:val="24"/>
          <w:lang w:val="it-IT"/>
        </w:rPr>
      </w:pPr>
      <w:r>
        <w:rPr>
          <w:rFonts w:ascii="Arial" w:hAnsi="Arial"/>
          <w:b/>
          <w:sz w:val="24"/>
          <w:lang w:val="it-IT"/>
        </w:rPr>
        <w:t xml:space="preserve">Questi rispose: « Se sia un peccatore, non lo so, una cosa so: prima ero cieco e ora ci vedo ». </w:t>
      </w:r>
    </w:p>
    <w:p w14:paraId="34D7E273" w14:textId="77777777" w:rsidR="003C4A6F" w:rsidRDefault="003C4A6F">
      <w:pPr>
        <w:pStyle w:val="OmniPage1547"/>
        <w:rPr>
          <w:rFonts w:ascii="Arial" w:hAnsi="Arial"/>
          <w:b/>
          <w:sz w:val="24"/>
          <w:lang w:val="it-IT"/>
        </w:rPr>
      </w:pPr>
    </w:p>
    <w:p w14:paraId="59171BFC" w14:textId="77777777" w:rsidR="003C4A6F" w:rsidRDefault="003C4A6F">
      <w:pPr>
        <w:pStyle w:val="OmniPage1547"/>
        <w:rPr>
          <w:rFonts w:ascii="Arial" w:hAnsi="Arial"/>
          <w:sz w:val="24"/>
          <w:lang w:val="it-IT"/>
        </w:rPr>
      </w:pPr>
      <w:r>
        <w:rPr>
          <w:rFonts w:ascii="Arial" w:hAnsi="Arial"/>
          <w:sz w:val="24"/>
          <w:lang w:val="it-IT"/>
        </w:rPr>
        <w:lastRenderedPageBreak/>
        <w:t>Il cieco nato non riesce a stare dietro i loro ragionamenti. Per lui c’è una sola verità. Prima egli era cieco e adesso ci vede. Che Gesù sia poi un peccatore, questo non fa parte della sua scienza. È un fatto sul quale egli non si può pronunziare.</w:t>
      </w:r>
    </w:p>
    <w:p w14:paraId="669973F4" w14:textId="77777777" w:rsidR="003C4A6F" w:rsidRDefault="003C4A6F">
      <w:pPr>
        <w:pStyle w:val="OmniPage1547"/>
        <w:rPr>
          <w:rFonts w:ascii="Arial" w:hAnsi="Arial"/>
          <w:sz w:val="24"/>
          <w:lang w:val="it-IT"/>
        </w:rPr>
      </w:pPr>
    </w:p>
    <w:p w14:paraId="28023694" w14:textId="77777777" w:rsidR="003C4A6F" w:rsidRDefault="003C4A6F">
      <w:pPr>
        <w:pStyle w:val="OmniPage1547"/>
        <w:rPr>
          <w:rFonts w:ascii="Arial" w:hAnsi="Arial"/>
          <w:sz w:val="24"/>
          <w:lang w:val="it-IT"/>
        </w:rPr>
      </w:pPr>
      <w:r>
        <w:rPr>
          <w:rFonts w:ascii="Arial" w:hAnsi="Arial"/>
          <w:sz w:val="24"/>
          <w:lang w:val="it-IT"/>
        </w:rPr>
        <w:t>Questa dovrebbe essere la regola di vita di ogni uomo. Attestare solamente ciò che cade sotto i propri occhi, ciò che è frutto della propria esperienza. Il resto non dovrebbe essere per lui oggetto di scienza, né per negare, né per affermare. Ciò che si sa, si dice; ciò che non si sa, si tace. Non lo so. Lo so. Questo dovrebbe essere il linguaggio del cristiano. Si, si; no, no.</w:t>
      </w:r>
    </w:p>
    <w:p w14:paraId="77F4848F" w14:textId="77777777" w:rsidR="003C4A6F" w:rsidRDefault="003C4A6F">
      <w:pPr>
        <w:pStyle w:val="OmniPage1547"/>
        <w:rPr>
          <w:rFonts w:ascii="Arial" w:hAnsi="Arial"/>
          <w:b/>
          <w:sz w:val="24"/>
          <w:lang w:val="it-IT"/>
        </w:rPr>
      </w:pPr>
    </w:p>
    <w:p w14:paraId="7A8E5603" w14:textId="77777777" w:rsidR="003C4A6F" w:rsidRDefault="003C4A6F">
      <w:pPr>
        <w:pStyle w:val="OmniPage1547"/>
        <w:rPr>
          <w:rFonts w:ascii="Arial" w:hAnsi="Arial"/>
          <w:b/>
          <w:sz w:val="24"/>
          <w:lang w:val="it-IT"/>
        </w:rPr>
      </w:pPr>
      <w:r>
        <w:rPr>
          <w:rFonts w:ascii="Arial" w:hAnsi="Arial"/>
          <w:b/>
          <w:sz w:val="24"/>
          <w:lang w:val="it-IT"/>
        </w:rPr>
        <w:t xml:space="preserve">Allora gli dissero di nuovo: « Che cosa ti ha fatto? Come ti ha aperto gli occhi?». </w:t>
      </w:r>
    </w:p>
    <w:p w14:paraId="418698DE" w14:textId="77777777" w:rsidR="003C4A6F" w:rsidRDefault="003C4A6F">
      <w:pPr>
        <w:pStyle w:val="OmniPage1547"/>
        <w:rPr>
          <w:rFonts w:ascii="Arial" w:hAnsi="Arial"/>
          <w:b/>
          <w:sz w:val="24"/>
          <w:lang w:val="it-IT"/>
        </w:rPr>
      </w:pPr>
    </w:p>
    <w:p w14:paraId="63A34627" w14:textId="77777777" w:rsidR="003C4A6F" w:rsidRDefault="003C4A6F">
      <w:pPr>
        <w:pStyle w:val="OmniPage1547"/>
        <w:rPr>
          <w:rFonts w:ascii="Arial" w:hAnsi="Arial"/>
          <w:sz w:val="24"/>
          <w:lang w:val="it-IT"/>
        </w:rPr>
      </w:pPr>
      <w:r>
        <w:rPr>
          <w:rFonts w:ascii="Arial" w:hAnsi="Arial"/>
          <w:sz w:val="24"/>
          <w:lang w:val="it-IT"/>
        </w:rPr>
        <w:t>Ma non è questa la risposta che essi attendevano. Loro vogliono che il cieco nato fornisca qualche elemento utile, almeno un appiglio, al fine di accusare Gesù e di condannarlo. Per questo insistono nuovamente che racconti loro cosa sia successo dal primo momento in cui ha incontrato Gesù.</w:t>
      </w:r>
    </w:p>
    <w:p w14:paraId="09C72747" w14:textId="77777777" w:rsidR="003C4A6F" w:rsidRDefault="003C4A6F">
      <w:pPr>
        <w:pStyle w:val="OmniPage1547"/>
        <w:rPr>
          <w:rFonts w:ascii="Arial" w:hAnsi="Arial"/>
          <w:sz w:val="24"/>
          <w:lang w:val="it-IT"/>
        </w:rPr>
      </w:pPr>
    </w:p>
    <w:p w14:paraId="383A91DB" w14:textId="77777777" w:rsidR="003C4A6F" w:rsidRDefault="003C4A6F">
      <w:pPr>
        <w:pStyle w:val="OmniPage1547"/>
        <w:rPr>
          <w:rFonts w:ascii="Arial" w:hAnsi="Arial"/>
          <w:sz w:val="24"/>
          <w:lang w:val="it-IT"/>
        </w:rPr>
      </w:pPr>
      <w:r>
        <w:rPr>
          <w:rFonts w:ascii="Arial" w:hAnsi="Arial"/>
          <w:sz w:val="24"/>
          <w:lang w:val="it-IT"/>
        </w:rPr>
        <w:t>Tutto deve essere detto. Loro sono esperti nella conoscenza della legge del Signore e sanno trovare ciò che è contro la legge anche in piccolissimi particolari, che per gli uomini comuni passerebbero inosservati. Il suo racconto deve essere perciò assai dettagliato.</w:t>
      </w:r>
    </w:p>
    <w:p w14:paraId="39FA47D7" w14:textId="77777777" w:rsidR="003C4A6F" w:rsidRDefault="003C4A6F">
      <w:pPr>
        <w:pStyle w:val="OmniPage1547"/>
        <w:rPr>
          <w:rFonts w:ascii="Arial" w:hAnsi="Arial"/>
          <w:b/>
          <w:sz w:val="24"/>
          <w:lang w:val="it-IT"/>
        </w:rPr>
      </w:pPr>
    </w:p>
    <w:p w14:paraId="51A2CF4F" w14:textId="77777777" w:rsidR="003C4A6F" w:rsidRDefault="003C4A6F">
      <w:pPr>
        <w:pStyle w:val="OmniPage1547"/>
        <w:rPr>
          <w:rFonts w:ascii="Arial" w:hAnsi="Arial"/>
          <w:b/>
          <w:sz w:val="24"/>
          <w:lang w:val="it-IT"/>
        </w:rPr>
      </w:pPr>
      <w:r>
        <w:rPr>
          <w:rFonts w:ascii="Arial" w:hAnsi="Arial"/>
          <w:b/>
          <w:sz w:val="24"/>
          <w:lang w:val="it-IT"/>
        </w:rPr>
        <w:t>Ri</w:t>
      </w:r>
      <w:r>
        <w:rPr>
          <w:rFonts w:ascii="Arial" w:hAnsi="Arial"/>
          <w:b/>
          <w:sz w:val="24"/>
          <w:lang w:val="it-IT"/>
        </w:rPr>
        <w:softHyphen/>
        <w:t>spose loro: « Ve l'ho già detto e non mi avete ascol</w:t>
      </w:r>
      <w:r>
        <w:rPr>
          <w:rFonts w:ascii="Arial" w:hAnsi="Arial"/>
          <w:b/>
          <w:sz w:val="24"/>
          <w:lang w:val="it-IT"/>
        </w:rPr>
        <w:softHyphen/>
        <w:t>tato; perché volete udirlo di nuovo? Volete forse di</w:t>
      </w:r>
      <w:r>
        <w:rPr>
          <w:rFonts w:ascii="Arial" w:hAnsi="Arial"/>
          <w:b/>
          <w:sz w:val="24"/>
          <w:lang w:val="it-IT"/>
        </w:rPr>
        <w:softHyphen/>
        <w:t xml:space="preserve">ventare anche voi suoi discepoli? ». </w:t>
      </w:r>
    </w:p>
    <w:p w14:paraId="6DF7D91F" w14:textId="77777777" w:rsidR="003C4A6F" w:rsidRDefault="003C4A6F">
      <w:pPr>
        <w:pStyle w:val="OmniPage1547"/>
        <w:rPr>
          <w:rFonts w:ascii="Arial" w:hAnsi="Arial"/>
          <w:b/>
          <w:sz w:val="24"/>
          <w:lang w:val="it-IT"/>
        </w:rPr>
      </w:pPr>
    </w:p>
    <w:p w14:paraId="585168C8" w14:textId="77777777" w:rsidR="003C4A6F" w:rsidRDefault="003C4A6F">
      <w:pPr>
        <w:pStyle w:val="OmniPage1547"/>
        <w:rPr>
          <w:rFonts w:ascii="Arial" w:hAnsi="Arial"/>
          <w:sz w:val="24"/>
          <w:lang w:val="it-IT"/>
        </w:rPr>
      </w:pPr>
      <w:r>
        <w:rPr>
          <w:rFonts w:ascii="Arial" w:hAnsi="Arial"/>
          <w:sz w:val="24"/>
          <w:lang w:val="it-IT"/>
        </w:rPr>
        <w:t>Il cieco nato aveva già detto ogni cosa, ma prima non lo hanno ascoltato. Perché allora un secondo racconto? Hanno forse cambiato idea su Gesù e ora vogliono ascoltare, perché, se risulterà la verità degli eventi anche loro vorranno passare a lui, facendosi suoi discepoli?</w:t>
      </w:r>
    </w:p>
    <w:p w14:paraId="462D9780" w14:textId="77777777" w:rsidR="003C4A6F" w:rsidRDefault="003C4A6F">
      <w:pPr>
        <w:pStyle w:val="OmniPage1547"/>
        <w:rPr>
          <w:rFonts w:ascii="Arial" w:hAnsi="Arial"/>
          <w:sz w:val="24"/>
          <w:lang w:val="it-IT"/>
        </w:rPr>
      </w:pPr>
    </w:p>
    <w:p w14:paraId="5E19D0FB" w14:textId="77777777" w:rsidR="003C4A6F" w:rsidRDefault="003C4A6F">
      <w:pPr>
        <w:pStyle w:val="OmniPage1547"/>
        <w:rPr>
          <w:rFonts w:ascii="Arial" w:hAnsi="Arial"/>
          <w:sz w:val="24"/>
          <w:lang w:val="it-IT"/>
        </w:rPr>
      </w:pPr>
      <w:r>
        <w:rPr>
          <w:rFonts w:ascii="Arial" w:hAnsi="Arial"/>
          <w:sz w:val="24"/>
          <w:lang w:val="it-IT"/>
        </w:rPr>
        <w:t>Essendo quella operata da Gesù un’opera giusta e santa per il miracolato non c’è altra finalità nel ripetere il racconto. Solo per accertarsi della verità e per prendere una decisione adeguata. Dalla bontà del racconto e dalla sua verità all’accoglienza di Gesù, a farsi suoi discepoli: questo è il passaggio.</w:t>
      </w:r>
    </w:p>
    <w:p w14:paraId="1F7311F7" w14:textId="77777777" w:rsidR="003C4A6F" w:rsidRDefault="003C4A6F">
      <w:pPr>
        <w:pStyle w:val="OmniPage1547"/>
        <w:rPr>
          <w:rFonts w:ascii="Arial" w:hAnsi="Arial"/>
          <w:sz w:val="24"/>
          <w:lang w:val="it-IT"/>
        </w:rPr>
      </w:pPr>
    </w:p>
    <w:p w14:paraId="1C84EFF9" w14:textId="77777777" w:rsidR="003C4A6F" w:rsidRDefault="003C4A6F">
      <w:pPr>
        <w:pStyle w:val="OmniPage1547"/>
        <w:rPr>
          <w:rFonts w:ascii="Arial" w:hAnsi="Arial"/>
          <w:sz w:val="24"/>
          <w:lang w:val="it-IT"/>
        </w:rPr>
      </w:pPr>
      <w:r>
        <w:rPr>
          <w:rFonts w:ascii="Arial" w:hAnsi="Arial"/>
          <w:sz w:val="24"/>
          <w:lang w:val="it-IT"/>
        </w:rPr>
        <w:t>Quanto il cieco nato pensa è nella logicità della fede, dei fatti e degli avvenimenti; chi non arriva ad una tale consequenzialità dimostra il fallimento della sua razionalità. È contro la ragione umana accertare la verità e poi decidersi contro di essa, vagliare le testimonianze e poi decidere in senso contrario. Sarebbe questo un grave peccato contro l’uomo, la sua intelligenza, la sua razionalità, il suo discernimento, la capacità di analisi e di sintesi. La verità accertata deve produrre e generare verità nei cuori.</w:t>
      </w:r>
    </w:p>
    <w:p w14:paraId="32F6E29F" w14:textId="77777777" w:rsidR="003C4A6F" w:rsidRDefault="003C4A6F">
      <w:pPr>
        <w:pStyle w:val="OmniPage1547"/>
        <w:rPr>
          <w:rFonts w:ascii="Arial" w:hAnsi="Arial"/>
          <w:b/>
          <w:sz w:val="24"/>
          <w:lang w:val="it-IT"/>
        </w:rPr>
      </w:pPr>
    </w:p>
    <w:p w14:paraId="4460CC52" w14:textId="77777777" w:rsidR="003C4A6F" w:rsidRDefault="003C4A6F">
      <w:pPr>
        <w:pStyle w:val="OmniPage1794"/>
        <w:rPr>
          <w:rFonts w:ascii="Arial" w:hAnsi="Arial"/>
          <w:b/>
          <w:sz w:val="24"/>
          <w:lang w:val="it-IT"/>
        </w:rPr>
      </w:pPr>
      <w:r>
        <w:rPr>
          <w:rFonts w:ascii="Arial" w:hAnsi="Arial"/>
          <w:b/>
          <w:sz w:val="24"/>
          <w:lang w:val="it-IT"/>
        </w:rPr>
        <w:t>Allora lo insulta</w:t>
      </w:r>
      <w:r>
        <w:rPr>
          <w:rFonts w:ascii="Arial" w:hAnsi="Arial"/>
          <w:b/>
          <w:sz w:val="24"/>
          <w:lang w:val="it-IT"/>
        </w:rPr>
        <w:softHyphen/>
        <w:t xml:space="preserve">rono e gli dissero: « Tu sei suo discepolo, noi siamo discepoli di Mosè! </w:t>
      </w:r>
    </w:p>
    <w:p w14:paraId="508B4878" w14:textId="77777777" w:rsidR="003C4A6F" w:rsidRDefault="003C4A6F">
      <w:pPr>
        <w:pStyle w:val="OmniPage1794"/>
        <w:rPr>
          <w:rFonts w:ascii="Arial" w:hAnsi="Arial"/>
          <w:b/>
          <w:sz w:val="24"/>
          <w:lang w:val="it-IT"/>
        </w:rPr>
      </w:pPr>
    </w:p>
    <w:p w14:paraId="0A6805E7" w14:textId="77777777" w:rsidR="003C4A6F" w:rsidRDefault="003C4A6F">
      <w:pPr>
        <w:pStyle w:val="OmniPage1794"/>
        <w:rPr>
          <w:rFonts w:ascii="Arial" w:hAnsi="Arial"/>
          <w:sz w:val="24"/>
          <w:lang w:val="it-IT"/>
        </w:rPr>
      </w:pPr>
      <w:r>
        <w:rPr>
          <w:rFonts w:ascii="Arial" w:hAnsi="Arial"/>
          <w:sz w:val="24"/>
          <w:lang w:val="it-IT"/>
        </w:rPr>
        <w:t>Quando non riescono ad essere razionali, a ragionare sui fatti, i Giudei passano subito all’insulto, all’accusa infondata. È questo il loro modo di difendersi. Si difendono incutendo paura, accusando, denigrando, dicendo il falso, mentendo, ribaltando le parole.</w:t>
      </w:r>
    </w:p>
    <w:p w14:paraId="53B72E62" w14:textId="77777777" w:rsidR="003C4A6F" w:rsidRDefault="003C4A6F">
      <w:pPr>
        <w:pStyle w:val="OmniPage1794"/>
        <w:rPr>
          <w:rFonts w:ascii="Arial" w:hAnsi="Arial"/>
          <w:sz w:val="24"/>
          <w:lang w:val="it-IT"/>
        </w:rPr>
      </w:pPr>
    </w:p>
    <w:p w14:paraId="357B39AC" w14:textId="77777777" w:rsidR="003C4A6F" w:rsidRDefault="003C4A6F">
      <w:pPr>
        <w:pStyle w:val="OmniPage1794"/>
        <w:rPr>
          <w:rFonts w:ascii="Arial" w:hAnsi="Arial"/>
          <w:sz w:val="24"/>
          <w:lang w:val="it-IT"/>
        </w:rPr>
      </w:pPr>
      <w:r>
        <w:rPr>
          <w:rFonts w:ascii="Arial" w:hAnsi="Arial"/>
          <w:sz w:val="24"/>
          <w:lang w:val="it-IT"/>
        </w:rPr>
        <w:t>Loro non possono essere discepoli di quest’uomo, mai lo potranno. Essi sono discepoli di Mosè. Solo chi non è discepolo di Mosè, ed il cieco nato non può esserlo, può divenire discepolo di quest’uomo.</w:t>
      </w:r>
    </w:p>
    <w:p w14:paraId="53604DAE" w14:textId="77777777" w:rsidR="003C4A6F" w:rsidRDefault="003C4A6F">
      <w:pPr>
        <w:pStyle w:val="OmniPage1794"/>
        <w:rPr>
          <w:rFonts w:ascii="Arial" w:hAnsi="Arial"/>
          <w:sz w:val="24"/>
          <w:lang w:val="it-IT"/>
        </w:rPr>
      </w:pPr>
    </w:p>
    <w:p w14:paraId="3090F004" w14:textId="77777777" w:rsidR="003C4A6F" w:rsidRDefault="003C4A6F">
      <w:pPr>
        <w:pStyle w:val="OmniPage1794"/>
        <w:rPr>
          <w:rFonts w:ascii="Arial" w:hAnsi="Arial"/>
          <w:sz w:val="24"/>
          <w:lang w:val="it-IT"/>
        </w:rPr>
      </w:pPr>
      <w:r>
        <w:rPr>
          <w:rFonts w:ascii="Arial" w:hAnsi="Arial"/>
          <w:sz w:val="24"/>
          <w:lang w:val="it-IT"/>
        </w:rPr>
        <w:t>Ancora una volta ci troviamo dinanzi ad una affermazione priva di un qualsiasi fondamento di verità. Gesù stesso aveva detto loro che Mosè guarda a Lui, a Lui pensa, di Lui parla. Così anche Abramo che esulta al vedere uno solo dei giorni del Figlio dell’uomo. Mosè è discepolo di Gesù e così Abramo, essi esercitano la loro missione in funzione di Gesù e nell’attesa di Lui. A Lui guardano, lui aspettano, per lui vivono. Il discepolo di Mosè se non diviene discepolo di Gesù ha tradito Mosè, ha tradito Abramo, ha tradito tutta la legge e i profeti, perché costoro sono tutti servi e discepoli di Gesù.</w:t>
      </w:r>
    </w:p>
    <w:p w14:paraId="4354A132" w14:textId="77777777" w:rsidR="003C4A6F" w:rsidRDefault="003C4A6F">
      <w:pPr>
        <w:pStyle w:val="OmniPage1794"/>
        <w:rPr>
          <w:rFonts w:ascii="Arial" w:hAnsi="Arial"/>
          <w:sz w:val="24"/>
          <w:lang w:val="it-IT"/>
        </w:rPr>
      </w:pPr>
    </w:p>
    <w:p w14:paraId="20B8C98B" w14:textId="77777777" w:rsidR="003C4A6F" w:rsidRDefault="003C4A6F">
      <w:pPr>
        <w:pStyle w:val="OmniPage1794"/>
        <w:rPr>
          <w:rFonts w:ascii="Arial" w:hAnsi="Arial"/>
          <w:sz w:val="24"/>
          <w:lang w:val="it-IT"/>
        </w:rPr>
      </w:pPr>
      <w:r>
        <w:rPr>
          <w:rFonts w:ascii="Arial" w:hAnsi="Arial"/>
          <w:sz w:val="24"/>
          <w:lang w:val="it-IT"/>
        </w:rPr>
        <w:t>Non solo non c’è contraddizione tra l’essere discepoli di Gesù e discepoli di Mosè, ma il vero discepolo di Mosè è il discepolo di Gesù. Loro non sono discepoli di Gesù perché non sono veri discepoli di Mosè. Loro Mosè non lo conoscono, come non conoscono neanche Abramo.</w:t>
      </w:r>
    </w:p>
    <w:p w14:paraId="6C188CD2" w14:textId="77777777" w:rsidR="003C4A6F" w:rsidRDefault="003C4A6F">
      <w:pPr>
        <w:pStyle w:val="OmniPage1794"/>
        <w:rPr>
          <w:rFonts w:ascii="Arial" w:hAnsi="Arial"/>
          <w:b/>
          <w:sz w:val="24"/>
          <w:lang w:val="it-IT"/>
        </w:rPr>
      </w:pPr>
    </w:p>
    <w:p w14:paraId="04DF3E64" w14:textId="77777777" w:rsidR="003C4A6F" w:rsidRDefault="003C4A6F">
      <w:pPr>
        <w:pStyle w:val="OmniPage1794"/>
        <w:rPr>
          <w:rFonts w:ascii="Arial" w:hAnsi="Arial"/>
          <w:b/>
          <w:sz w:val="24"/>
          <w:lang w:val="it-IT"/>
        </w:rPr>
      </w:pPr>
      <w:r>
        <w:rPr>
          <w:rFonts w:ascii="Arial" w:hAnsi="Arial"/>
          <w:b/>
          <w:sz w:val="24"/>
          <w:lang w:val="it-IT"/>
        </w:rPr>
        <w:t xml:space="preserve">Noi sappiamo infatti che a Mosè ha parlato Dio; ma costui non sappiamo di dove sia ». </w:t>
      </w:r>
    </w:p>
    <w:p w14:paraId="03693D9A" w14:textId="77777777" w:rsidR="003C4A6F" w:rsidRDefault="003C4A6F">
      <w:pPr>
        <w:pStyle w:val="OmniPage1794"/>
        <w:rPr>
          <w:rFonts w:ascii="Arial" w:hAnsi="Arial"/>
          <w:b/>
          <w:sz w:val="24"/>
          <w:lang w:val="it-IT"/>
        </w:rPr>
      </w:pPr>
    </w:p>
    <w:p w14:paraId="776CE40E" w14:textId="77777777" w:rsidR="003C4A6F" w:rsidRDefault="003C4A6F">
      <w:pPr>
        <w:pStyle w:val="OmniPage1794"/>
        <w:rPr>
          <w:rFonts w:ascii="Arial" w:hAnsi="Arial"/>
          <w:sz w:val="24"/>
          <w:lang w:val="it-IT"/>
        </w:rPr>
      </w:pPr>
      <w:r>
        <w:rPr>
          <w:rFonts w:ascii="Arial" w:hAnsi="Arial"/>
          <w:sz w:val="24"/>
          <w:lang w:val="it-IT"/>
        </w:rPr>
        <w:t>Loro sono discepoli di Mosè perché sanno che a Mosè ha parlato Dio. Non si è discepoli perché si sa una cosa, bensì perché si compie. Il sapere da solo non costituisce discepoli, costituisce discepoli il compiere la parola che Mosè ha riferito loro.</w:t>
      </w:r>
    </w:p>
    <w:p w14:paraId="2775E63F" w14:textId="77777777" w:rsidR="003C4A6F" w:rsidRDefault="003C4A6F">
      <w:pPr>
        <w:pStyle w:val="OmniPage1794"/>
        <w:rPr>
          <w:rFonts w:ascii="Arial" w:hAnsi="Arial"/>
          <w:sz w:val="24"/>
          <w:lang w:val="it-IT"/>
        </w:rPr>
      </w:pPr>
    </w:p>
    <w:p w14:paraId="710ECDC9" w14:textId="77777777" w:rsidR="003C4A6F" w:rsidRDefault="003C4A6F">
      <w:pPr>
        <w:pStyle w:val="OmniPage1794"/>
        <w:rPr>
          <w:rFonts w:ascii="Arial" w:hAnsi="Arial"/>
          <w:sz w:val="24"/>
          <w:lang w:val="it-IT"/>
        </w:rPr>
      </w:pPr>
      <w:r>
        <w:rPr>
          <w:rFonts w:ascii="Arial" w:hAnsi="Arial"/>
          <w:sz w:val="24"/>
          <w:lang w:val="it-IT"/>
        </w:rPr>
        <w:t xml:space="preserve">Così dicasi per Gesù. Non si è discepoli di Gesù, perché si sa di dove è; non lo si è perché non si sa di dove egli </w:t>
      </w:r>
      <w:proofErr w:type="spellStart"/>
      <w:r>
        <w:rPr>
          <w:rFonts w:ascii="Arial" w:hAnsi="Arial"/>
          <w:sz w:val="24"/>
          <w:lang w:val="it-IT"/>
        </w:rPr>
        <w:t>é</w:t>
      </w:r>
      <w:proofErr w:type="spellEnd"/>
      <w:r>
        <w:rPr>
          <w:rFonts w:ascii="Arial" w:hAnsi="Arial"/>
          <w:sz w:val="24"/>
          <w:lang w:val="it-IT"/>
        </w:rPr>
        <w:t>. Si è discepoli in ordine alla dottrina ascoltata, verificata, messa in pratica. Questa è la vera regola per il discepolato.</w:t>
      </w:r>
    </w:p>
    <w:p w14:paraId="5FF97C1F" w14:textId="77777777" w:rsidR="003C4A6F" w:rsidRDefault="003C4A6F">
      <w:pPr>
        <w:pStyle w:val="OmniPage1794"/>
        <w:rPr>
          <w:rFonts w:ascii="Arial" w:hAnsi="Arial"/>
          <w:sz w:val="24"/>
          <w:lang w:val="it-IT"/>
        </w:rPr>
      </w:pPr>
    </w:p>
    <w:p w14:paraId="011BA4E1" w14:textId="77777777" w:rsidR="003C4A6F" w:rsidRDefault="003C4A6F">
      <w:pPr>
        <w:pStyle w:val="OmniPage1794"/>
        <w:rPr>
          <w:rFonts w:ascii="Arial" w:hAnsi="Arial"/>
          <w:b/>
          <w:sz w:val="24"/>
          <w:lang w:val="it-IT"/>
        </w:rPr>
      </w:pPr>
      <w:r>
        <w:rPr>
          <w:rFonts w:ascii="Arial" w:hAnsi="Arial"/>
          <w:sz w:val="24"/>
          <w:lang w:val="it-IT"/>
        </w:rPr>
        <w:t>Il loro modo di ragionare è falso, fuorviante. Se non si è accorti, se per un solo istante ci si distrae, subito si è portati fuori strada, assai lontani dalla verità e dalla realtà delle cose, sia di Dio che degli uomini.</w:t>
      </w:r>
    </w:p>
    <w:p w14:paraId="1C9109A2" w14:textId="77777777" w:rsidR="003C4A6F" w:rsidRDefault="003C4A6F">
      <w:pPr>
        <w:pStyle w:val="OmniPage1794"/>
        <w:rPr>
          <w:rFonts w:ascii="Arial" w:hAnsi="Arial"/>
          <w:b/>
          <w:sz w:val="24"/>
          <w:lang w:val="it-IT"/>
        </w:rPr>
      </w:pPr>
    </w:p>
    <w:p w14:paraId="032B40AE" w14:textId="77777777" w:rsidR="003C4A6F" w:rsidRDefault="003C4A6F">
      <w:pPr>
        <w:pStyle w:val="OmniPage1794"/>
        <w:rPr>
          <w:rFonts w:ascii="Arial" w:hAnsi="Arial"/>
          <w:b/>
          <w:sz w:val="24"/>
          <w:lang w:val="it-IT"/>
        </w:rPr>
      </w:pPr>
      <w:r>
        <w:rPr>
          <w:rFonts w:ascii="Arial" w:hAnsi="Arial"/>
          <w:b/>
          <w:sz w:val="24"/>
          <w:lang w:val="it-IT"/>
        </w:rPr>
        <w:t xml:space="preserve">Rispose loro quell'uomo: « Proprio questo è strano, che voi non sapete di dove sia, eppure mi ha aperto gli occhi. </w:t>
      </w:r>
    </w:p>
    <w:p w14:paraId="2D5D145D" w14:textId="77777777" w:rsidR="003C4A6F" w:rsidRDefault="003C4A6F">
      <w:pPr>
        <w:pStyle w:val="OmniPage1794"/>
        <w:rPr>
          <w:rFonts w:ascii="Arial" w:hAnsi="Arial"/>
          <w:b/>
          <w:sz w:val="24"/>
          <w:lang w:val="it-IT"/>
        </w:rPr>
      </w:pPr>
    </w:p>
    <w:p w14:paraId="66E2F802" w14:textId="77777777" w:rsidR="003C4A6F" w:rsidRDefault="003C4A6F">
      <w:pPr>
        <w:pStyle w:val="OmniPage1794"/>
        <w:rPr>
          <w:rFonts w:ascii="Arial" w:hAnsi="Arial"/>
          <w:sz w:val="24"/>
          <w:lang w:val="it-IT"/>
        </w:rPr>
      </w:pPr>
      <w:r>
        <w:rPr>
          <w:rFonts w:ascii="Arial" w:hAnsi="Arial"/>
          <w:sz w:val="24"/>
          <w:lang w:val="it-IT"/>
        </w:rPr>
        <w:t>La saggezza non viene dallo studio, ma dalla semplicità e dalla purezza d’intenzione. Dallo studio può venire la dottrina, ma la dottrina non sempre è saggezza, sapienza, sano discernimento.</w:t>
      </w:r>
    </w:p>
    <w:p w14:paraId="2C51511D" w14:textId="77777777" w:rsidR="003C4A6F" w:rsidRDefault="003C4A6F">
      <w:pPr>
        <w:pStyle w:val="OmniPage1794"/>
        <w:rPr>
          <w:rFonts w:ascii="Arial" w:hAnsi="Arial"/>
          <w:sz w:val="24"/>
          <w:lang w:val="it-IT"/>
        </w:rPr>
      </w:pPr>
    </w:p>
    <w:p w14:paraId="46A18260" w14:textId="77777777" w:rsidR="003C4A6F" w:rsidRDefault="003C4A6F">
      <w:pPr>
        <w:pStyle w:val="OmniPage1794"/>
        <w:rPr>
          <w:rFonts w:ascii="Arial" w:hAnsi="Arial"/>
          <w:sz w:val="24"/>
          <w:lang w:val="it-IT"/>
        </w:rPr>
      </w:pPr>
      <w:r>
        <w:rPr>
          <w:rFonts w:ascii="Arial" w:hAnsi="Arial"/>
          <w:sz w:val="24"/>
          <w:lang w:val="it-IT"/>
        </w:rPr>
        <w:t>Quest’uomo semplice formula una verità alla quale diviene difficile potersi opporre e che in nessun caso può essere contrastata. Se invece di guardare e di pensare di dove egli sia, si considerasse ciò che lui ha fatto, loro inizierebbero a pensare diversamente.</w:t>
      </w:r>
    </w:p>
    <w:p w14:paraId="3D138999" w14:textId="77777777" w:rsidR="003C4A6F" w:rsidRDefault="003C4A6F">
      <w:pPr>
        <w:pStyle w:val="OmniPage1794"/>
        <w:rPr>
          <w:rFonts w:ascii="Arial" w:hAnsi="Arial"/>
          <w:sz w:val="24"/>
          <w:lang w:val="it-IT"/>
        </w:rPr>
      </w:pPr>
    </w:p>
    <w:p w14:paraId="31927B90" w14:textId="77777777" w:rsidR="003C4A6F" w:rsidRDefault="003C4A6F">
      <w:pPr>
        <w:pStyle w:val="OmniPage1794"/>
        <w:rPr>
          <w:rFonts w:ascii="Arial" w:hAnsi="Arial"/>
          <w:sz w:val="24"/>
          <w:lang w:val="it-IT"/>
        </w:rPr>
      </w:pPr>
      <w:r>
        <w:rPr>
          <w:rFonts w:ascii="Arial" w:hAnsi="Arial"/>
          <w:sz w:val="24"/>
          <w:lang w:val="it-IT"/>
        </w:rPr>
        <w:t xml:space="preserve">Dinanzi a tante loro incertezze, tante domande, supposizioni, pensieri che si perdono nel nulla, c’è una certezza. Lui era cieco e adesso ci vede, aveva gli occhi chiusi e adesso gli si sono aperti. Questa è la certezza, questa la verità dalla quale partire. Se si parte da ciò che è certo, che è verità inconfutabile si può iniziare un percorso che conduce ad altre verità e alla fine si potrà sapere, se lo </w:t>
      </w:r>
      <w:r>
        <w:rPr>
          <w:rFonts w:ascii="Arial" w:hAnsi="Arial"/>
          <w:sz w:val="24"/>
          <w:lang w:val="it-IT"/>
        </w:rPr>
        <w:lastRenderedPageBreak/>
        <w:t>si vuole, chi è costui che apre gli occhi ai ciechi. Ma se non si parte dalla verità, che è storia e quindi testimonianza, come è possibile sapere chi egli è, o di dove sia?</w:t>
      </w:r>
    </w:p>
    <w:p w14:paraId="5B9B1A01" w14:textId="77777777" w:rsidR="003C4A6F" w:rsidRDefault="003C4A6F">
      <w:pPr>
        <w:pStyle w:val="OmniPage1794"/>
        <w:rPr>
          <w:rFonts w:ascii="Arial" w:hAnsi="Arial"/>
          <w:b/>
          <w:sz w:val="24"/>
          <w:lang w:val="it-IT"/>
        </w:rPr>
      </w:pPr>
    </w:p>
    <w:p w14:paraId="68417845" w14:textId="77777777" w:rsidR="003C4A6F" w:rsidRDefault="003C4A6F">
      <w:pPr>
        <w:pStyle w:val="OmniPage1794"/>
        <w:rPr>
          <w:rFonts w:ascii="Arial" w:hAnsi="Arial"/>
          <w:b/>
          <w:sz w:val="24"/>
          <w:lang w:val="it-IT"/>
        </w:rPr>
      </w:pPr>
      <w:r>
        <w:rPr>
          <w:rFonts w:ascii="Arial" w:hAnsi="Arial"/>
          <w:b/>
          <w:sz w:val="24"/>
          <w:lang w:val="it-IT"/>
        </w:rPr>
        <w:t>Ora, noi sappiamo che Dio non ascolta i peccatori, ma se uno è timorato di Dio e fa la sua volontà, egli lo ascolta.</w:t>
      </w:r>
    </w:p>
    <w:p w14:paraId="32AFDC17" w14:textId="77777777" w:rsidR="003C4A6F" w:rsidRDefault="003C4A6F">
      <w:pPr>
        <w:pStyle w:val="OmniPage1794"/>
        <w:rPr>
          <w:rFonts w:ascii="Arial" w:hAnsi="Arial"/>
          <w:b/>
          <w:sz w:val="24"/>
          <w:lang w:val="it-IT"/>
        </w:rPr>
      </w:pPr>
    </w:p>
    <w:p w14:paraId="1F9B1CD9" w14:textId="77777777" w:rsidR="003C4A6F" w:rsidRDefault="003C4A6F">
      <w:pPr>
        <w:pStyle w:val="OmniPage1794"/>
        <w:rPr>
          <w:rFonts w:ascii="Arial" w:hAnsi="Arial"/>
          <w:sz w:val="24"/>
          <w:lang w:val="it-IT"/>
        </w:rPr>
      </w:pPr>
      <w:r>
        <w:rPr>
          <w:rFonts w:ascii="Arial" w:hAnsi="Arial"/>
          <w:sz w:val="24"/>
          <w:lang w:val="it-IT"/>
        </w:rPr>
        <w:t>Ancora un’altra risposta carica di saggezza e di intelligenza vera delle cose. C’è un’altra verità che è inconfutabile come i suoi occhi che ora sono aperti. Dio non ascolta i peccatori. Ora ogni miracolo non è mai fatto da un uomo, è fatto da Dio dietro invocazione dell’uomo.</w:t>
      </w:r>
    </w:p>
    <w:p w14:paraId="1CAE770B" w14:textId="77777777" w:rsidR="003C4A6F" w:rsidRDefault="003C4A6F">
      <w:pPr>
        <w:pStyle w:val="OmniPage1794"/>
        <w:rPr>
          <w:rFonts w:ascii="Arial" w:hAnsi="Arial"/>
          <w:sz w:val="24"/>
          <w:lang w:val="it-IT"/>
        </w:rPr>
      </w:pPr>
    </w:p>
    <w:p w14:paraId="6C199C0A" w14:textId="77777777" w:rsidR="003C4A6F" w:rsidRDefault="003C4A6F">
      <w:pPr>
        <w:pStyle w:val="OmniPage1794"/>
        <w:rPr>
          <w:rFonts w:ascii="Arial" w:hAnsi="Arial"/>
          <w:sz w:val="24"/>
          <w:lang w:val="it-IT"/>
        </w:rPr>
      </w:pPr>
      <w:r>
        <w:rPr>
          <w:rFonts w:ascii="Arial" w:hAnsi="Arial"/>
          <w:sz w:val="24"/>
          <w:lang w:val="it-IT"/>
        </w:rPr>
        <w:t>Se un uomo è peccatore, come fa Dio ad ascoltarlo, dal momento che il peccato è inimicizia tra Dio e l’uomo ed è anche morte dell’anima alla grazia e alla santità di Dio?</w:t>
      </w:r>
    </w:p>
    <w:p w14:paraId="2D840A92" w14:textId="77777777" w:rsidR="003C4A6F" w:rsidRDefault="003C4A6F">
      <w:pPr>
        <w:pStyle w:val="OmniPage1794"/>
        <w:rPr>
          <w:rFonts w:ascii="Arial" w:hAnsi="Arial"/>
          <w:sz w:val="24"/>
          <w:lang w:val="it-IT"/>
        </w:rPr>
      </w:pPr>
    </w:p>
    <w:p w14:paraId="3D963BE9" w14:textId="77777777" w:rsidR="003C4A6F" w:rsidRDefault="003C4A6F">
      <w:pPr>
        <w:pStyle w:val="OmniPage1794"/>
        <w:rPr>
          <w:rFonts w:ascii="Arial" w:hAnsi="Arial"/>
          <w:sz w:val="24"/>
          <w:lang w:val="it-IT"/>
        </w:rPr>
      </w:pPr>
      <w:r>
        <w:rPr>
          <w:rFonts w:ascii="Arial" w:hAnsi="Arial"/>
          <w:sz w:val="24"/>
          <w:lang w:val="it-IT"/>
        </w:rPr>
        <w:t xml:space="preserve">Gesù è stato ascoltato da Dio, poiché è stato Lui a compiere il miracolo. Se ne deve dedurre che Gesù è un timorato di Dio e che fa sempre la sua volontà. Ancora una volta ci troviamo a riflettere sulla consequenzialità della fede, ma per operare e trarne le conseguenze, è necessario un cuore sincero, puro, limpido, che cerca la verità, la desidera e per questo la brama. </w:t>
      </w:r>
    </w:p>
    <w:p w14:paraId="47852E50" w14:textId="77777777" w:rsidR="003C4A6F" w:rsidRDefault="003C4A6F">
      <w:pPr>
        <w:pStyle w:val="OmniPage1794"/>
        <w:rPr>
          <w:rFonts w:ascii="Arial" w:hAnsi="Arial"/>
          <w:sz w:val="24"/>
          <w:lang w:val="it-IT"/>
        </w:rPr>
      </w:pPr>
    </w:p>
    <w:p w14:paraId="5B4E96A4" w14:textId="77777777" w:rsidR="003C4A6F" w:rsidRDefault="003C4A6F">
      <w:pPr>
        <w:pStyle w:val="OmniPage1794"/>
        <w:rPr>
          <w:rFonts w:ascii="Arial" w:hAnsi="Arial"/>
          <w:sz w:val="24"/>
          <w:lang w:val="it-IT"/>
        </w:rPr>
      </w:pPr>
      <w:r>
        <w:rPr>
          <w:rFonts w:ascii="Arial" w:hAnsi="Arial"/>
          <w:sz w:val="24"/>
          <w:lang w:val="it-IT"/>
        </w:rPr>
        <w:t>Se nel cuore non c’è il desiderio della verità, se regna il peccato, il peccato è tenebra, oscurità e quindi porta le tenebre nella mente e nell’intelligenza e impedisce che si possa cogliere la luce radiosa che promana dalla divina verità e dalla testimonianza che la storia giorno per giorno le rende.</w:t>
      </w:r>
    </w:p>
    <w:p w14:paraId="70F5FAC6" w14:textId="77777777" w:rsidR="003C4A6F" w:rsidRDefault="003C4A6F">
      <w:pPr>
        <w:pStyle w:val="OmniPage1794"/>
        <w:rPr>
          <w:rFonts w:ascii="Arial" w:hAnsi="Arial"/>
          <w:b/>
          <w:sz w:val="24"/>
          <w:lang w:val="it-IT"/>
        </w:rPr>
      </w:pPr>
    </w:p>
    <w:p w14:paraId="27A27F08" w14:textId="77777777" w:rsidR="003C4A6F" w:rsidRDefault="003C4A6F">
      <w:pPr>
        <w:pStyle w:val="OmniPage1794"/>
        <w:rPr>
          <w:rFonts w:ascii="Arial" w:hAnsi="Arial"/>
          <w:b/>
          <w:sz w:val="24"/>
          <w:lang w:val="it-IT"/>
        </w:rPr>
      </w:pPr>
      <w:r>
        <w:rPr>
          <w:rFonts w:ascii="Arial" w:hAnsi="Arial"/>
          <w:b/>
          <w:sz w:val="24"/>
          <w:lang w:val="it-IT"/>
        </w:rPr>
        <w:t>Da che mondo è mondo, non s'è mai sentito dire che uno abbia aperto gli occhi a un cieco nato. Se costui non fosse da Dio, non avreb</w:t>
      </w:r>
      <w:r>
        <w:rPr>
          <w:rFonts w:ascii="Arial" w:hAnsi="Arial"/>
          <w:b/>
          <w:sz w:val="24"/>
          <w:lang w:val="it-IT"/>
        </w:rPr>
        <w:softHyphen/>
        <w:t xml:space="preserve">be potuto far nulla ». </w:t>
      </w:r>
    </w:p>
    <w:p w14:paraId="1FF02E8C" w14:textId="77777777" w:rsidR="003C4A6F" w:rsidRDefault="003C4A6F">
      <w:pPr>
        <w:pStyle w:val="OmniPage1794"/>
        <w:rPr>
          <w:rFonts w:ascii="Arial" w:hAnsi="Arial"/>
          <w:b/>
          <w:sz w:val="24"/>
          <w:lang w:val="it-IT"/>
        </w:rPr>
      </w:pPr>
    </w:p>
    <w:p w14:paraId="5C368620" w14:textId="77777777" w:rsidR="003C4A6F" w:rsidRDefault="003C4A6F">
      <w:pPr>
        <w:pStyle w:val="OmniPage1794"/>
        <w:rPr>
          <w:rFonts w:ascii="Arial" w:hAnsi="Arial"/>
          <w:sz w:val="24"/>
          <w:lang w:val="it-IT"/>
        </w:rPr>
      </w:pPr>
      <w:r>
        <w:rPr>
          <w:rFonts w:ascii="Arial" w:hAnsi="Arial"/>
          <w:sz w:val="24"/>
          <w:lang w:val="it-IT"/>
        </w:rPr>
        <w:t>È questa un’altra affermazione desunta dalla tradizione di fede. Nessun uomo può compiere miracoli. Neanche i profeti ne hanno fatto. Solo Elia ed Eliseo hanno compiuto miracoli, ma loro non hanno aperto gli occhi ad un cieco. Questa la storia e questa la tradizione religiosa che regnava in Israele. Gesù invece apre gli occhi ad un cieco, gli ridona la vista. Quest’opera deve essere solo attestazione che Dio è con Gesù, altrimenti egli non avrebbe potuto fare nulla.</w:t>
      </w:r>
    </w:p>
    <w:p w14:paraId="32C46E97" w14:textId="77777777" w:rsidR="003C4A6F" w:rsidRDefault="003C4A6F">
      <w:pPr>
        <w:pStyle w:val="OmniPage1794"/>
        <w:rPr>
          <w:rFonts w:ascii="Arial" w:hAnsi="Arial"/>
          <w:sz w:val="24"/>
          <w:lang w:val="it-IT"/>
        </w:rPr>
      </w:pPr>
    </w:p>
    <w:p w14:paraId="34D35F16" w14:textId="77777777" w:rsidR="003C4A6F" w:rsidRDefault="003C4A6F">
      <w:pPr>
        <w:pStyle w:val="OmniPage1794"/>
        <w:rPr>
          <w:rFonts w:ascii="Arial" w:hAnsi="Arial"/>
          <w:sz w:val="24"/>
          <w:lang w:val="it-IT"/>
        </w:rPr>
      </w:pPr>
      <w:r>
        <w:rPr>
          <w:rFonts w:ascii="Arial" w:hAnsi="Arial"/>
          <w:sz w:val="24"/>
          <w:lang w:val="it-IT"/>
        </w:rPr>
        <w:t>Come si vede la sapienza ispirata del cieco nato per diverse vie arriva a dimostrare che Gesù è sicuramente da Dio, lo prova il fatto che nessuno può compiere un’opera così prodigiosa da se stesso. Un uomo potrebbe ingannare gli altri fingendo di fare miracoli e questo potrebbe avvenire se il cieco non fosse veramente cieco, ma solo fingesse di esserlo.</w:t>
      </w:r>
    </w:p>
    <w:p w14:paraId="2BF3ACBB" w14:textId="77777777" w:rsidR="003C4A6F" w:rsidRDefault="003C4A6F">
      <w:pPr>
        <w:pStyle w:val="OmniPage1794"/>
        <w:rPr>
          <w:rFonts w:ascii="Arial" w:hAnsi="Arial"/>
          <w:sz w:val="24"/>
          <w:lang w:val="it-IT"/>
        </w:rPr>
      </w:pPr>
    </w:p>
    <w:p w14:paraId="3E363E54" w14:textId="77777777" w:rsidR="003C4A6F" w:rsidRDefault="003C4A6F">
      <w:pPr>
        <w:pStyle w:val="OmniPage1794"/>
        <w:rPr>
          <w:rFonts w:ascii="Arial" w:hAnsi="Arial"/>
          <w:sz w:val="24"/>
          <w:lang w:val="it-IT"/>
        </w:rPr>
      </w:pPr>
      <w:r>
        <w:rPr>
          <w:rFonts w:ascii="Arial" w:hAnsi="Arial"/>
          <w:sz w:val="24"/>
          <w:lang w:val="it-IT"/>
        </w:rPr>
        <w:t>Ora lui era veramente cieco. In lui non c’era alcuna finzione; egli era cieco fin dalla nascita e tutti lo sapevano. La verità della sua cecità, la verità della sua guarigione domanda la verità di Gesù uomo di Dio, uomo con il quale c’è Dio, uomo che viene da Dio.</w:t>
      </w:r>
    </w:p>
    <w:p w14:paraId="4201DF6D" w14:textId="77777777" w:rsidR="003C4A6F" w:rsidRDefault="003C4A6F">
      <w:pPr>
        <w:pStyle w:val="OmniPage1794"/>
        <w:rPr>
          <w:rFonts w:ascii="Arial" w:hAnsi="Arial"/>
          <w:b/>
          <w:sz w:val="24"/>
          <w:lang w:val="it-IT"/>
        </w:rPr>
      </w:pPr>
    </w:p>
    <w:p w14:paraId="5CE53A4D" w14:textId="77777777" w:rsidR="003C4A6F" w:rsidRDefault="003C4A6F">
      <w:pPr>
        <w:pStyle w:val="OmniPage1794"/>
        <w:rPr>
          <w:rFonts w:ascii="Arial" w:hAnsi="Arial"/>
          <w:b/>
          <w:sz w:val="24"/>
          <w:lang w:val="it-IT"/>
        </w:rPr>
      </w:pPr>
      <w:r>
        <w:rPr>
          <w:rFonts w:ascii="Arial" w:hAnsi="Arial"/>
          <w:b/>
          <w:sz w:val="24"/>
          <w:lang w:val="it-IT"/>
        </w:rPr>
        <w:t>Gli replicarono: « Sei nato tutto nei peccati e vuoi insegnare a noi? ». E lo caccia</w:t>
      </w:r>
      <w:r>
        <w:rPr>
          <w:rFonts w:ascii="Arial" w:hAnsi="Arial"/>
          <w:b/>
          <w:sz w:val="24"/>
          <w:lang w:val="it-IT"/>
        </w:rPr>
        <w:softHyphen/>
        <w:t>rono fuori.</w:t>
      </w:r>
    </w:p>
    <w:p w14:paraId="60FA96C7" w14:textId="77777777" w:rsidR="003C4A6F" w:rsidRDefault="003C4A6F">
      <w:pPr>
        <w:pStyle w:val="OmniPage1794"/>
        <w:rPr>
          <w:rFonts w:ascii="Arial" w:hAnsi="Arial"/>
          <w:b/>
          <w:sz w:val="24"/>
          <w:lang w:val="it-IT"/>
        </w:rPr>
      </w:pPr>
    </w:p>
    <w:p w14:paraId="08774556" w14:textId="77777777" w:rsidR="003C4A6F" w:rsidRDefault="003C4A6F">
      <w:pPr>
        <w:pStyle w:val="OmniPage1794"/>
        <w:rPr>
          <w:rFonts w:ascii="Arial" w:hAnsi="Arial"/>
          <w:sz w:val="24"/>
          <w:lang w:val="it-IT"/>
        </w:rPr>
      </w:pPr>
      <w:r>
        <w:rPr>
          <w:rFonts w:ascii="Arial" w:hAnsi="Arial"/>
          <w:sz w:val="24"/>
          <w:lang w:val="it-IT"/>
        </w:rPr>
        <w:lastRenderedPageBreak/>
        <w:t>Quando non si può reggere nel ragionamento, allora si ingiuria, si rompe il rapporto, si leva il dialogo. Si chiude. Questo il loro metodo, puntualmente applicato ogni qualvolta si sentono in difficoltà. Non riuscendo a stare dietro al cieco nato con nessun argomento, di nessun genere, riuscendo quest’uomo a smontare tutte le loro teorie, a loro non resta che insultarlo, dichiararlo un peccatore e mandarlo via, cacciarlo fuori.</w:t>
      </w:r>
    </w:p>
    <w:p w14:paraId="62AB9D14" w14:textId="77777777" w:rsidR="003C4A6F" w:rsidRDefault="003C4A6F">
      <w:pPr>
        <w:pStyle w:val="OmniPage1794"/>
        <w:rPr>
          <w:rFonts w:ascii="Arial" w:hAnsi="Arial"/>
          <w:sz w:val="24"/>
          <w:lang w:val="it-IT"/>
        </w:rPr>
      </w:pPr>
    </w:p>
    <w:p w14:paraId="6CB5E1E1" w14:textId="77777777" w:rsidR="003C4A6F" w:rsidRDefault="003C4A6F">
      <w:pPr>
        <w:pStyle w:val="OmniPage1794"/>
        <w:rPr>
          <w:rFonts w:ascii="Arial" w:hAnsi="Arial"/>
          <w:b/>
          <w:sz w:val="24"/>
          <w:lang w:val="it-IT"/>
        </w:rPr>
      </w:pPr>
      <w:r>
        <w:rPr>
          <w:rFonts w:ascii="Arial" w:hAnsi="Arial"/>
          <w:sz w:val="24"/>
          <w:lang w:val="it-IT"/>
        </w:rPr>
        <w:t>Da notare che Gesù stesso aveva detto che né in lui, né nei suoi genitori c’era un peccato. Tutto era avvenuto perché attraverso la sua cecità si manifestasse la gloria di Dio. Ora sappiamo cosa essi pensano e perché ciò che pensano non viene da Dio. Loro non hanno rispetto per la verità: né per la verità su Gesù, né per la verità che avvolge la vita dell’uomo sulla terra. La contraffazione della verità è il loro stile, la loro arte, la loro scienza. Loro sono scienziati nella trasformazione della verità in falsità e della falsità in verità.</w:t>
      </w:r>
    </w:p>
    <w:p w14:paraId="18A757DF" w14:textId="77777777" w:rsidR="003C4A6F" w:rsidRDefault="003C4A6F">
      <w:pPr>
        <w:tabs>
          <w:tab w:val="left" w:pos="100"/>
          <w:tab w:val="right" w:pos="4493"/>
        </w:tabs>
        <w:rPr>
          <w:rFonts w:ascii="Arial" w:hAnsi="Arial"/>
          <w:b/>
          <w:sz w:val="24"/>
          <w:lang w:val="it-IT"/>
        </w:rPr>
      </w:pPr>
    </w:p>
    <w:p w14:paraId="66E2C579" w14:textId="77777777" w:rsidR="003C4A6F" w:rsidRDefault="003C4A6F">
      <w:pPr>
        <w:pStyle w:val="OmniPage1795"/>
        <w:rPr>
          <w:rFonts w:ascii="Arial" w:hAnsi="Arial"/>
          <w:b/>
          <w:sz w:val="24"/>
          <w:lang w:val="it-IT"/>
        </w:rPr>
      </w:pPr>
      <w:r>
        <w:rPr>
          <w:rFonts w:ascii="Arial" w:hAnsi="Arial"/>
          <w:b/>
          <w:sz w:val="24"/>
          <w:lang w:val="it-IT"/>
        </w:rPr>
        <w:t>Gesù seppe che l'avevano cacciato fuori, e incon</w:t>
      </w:r>
      <w:r>
        <w:rPr>
          <w:rFonts w:ascii="Arial" w:hAnsi="Arial"/>
          <w:b/>
          <w:sz w:val="24"/>
          <w:lang w:val="it-IT"/>
        </w:rPr>
        <w:softHyphen/>
        <w:t xml:space="preserve">tratolo gli disse: « Tu credi nel Figlio dell'uomo? ». </w:t>
      </w:r>
    </w:p>
    <w:p w14:paraId="24BEAD64" w14:textId="77777777" w:rsidR="003C4A6F" w:rsidRDefault="003C4A6F">
      <w:pPr>
        <w:pStyle w:val="OmniPage1795"/>
        <w:rPr>
          <w:rFonts w:ascii="Arial" w:hAnsi="Arial"/>
          <w:b/>
          <w:sz w:val="24"/>
          <w:lang w:val="it-IT"/>
        </w:rPr>
      </w:pPr>
    </w:p>
    <w:p w14:paraId="420EA786" w14:textId="77777777" w:rsidR="003C4A6F" w:rsidRDefault="003C4A6F">
      <w:pPr>
        <w:pStyle w:val="OmniPage1795"/>
        <w:rPr>
          <w:rFonts w:ascii="Arial" w:hAnsi="Arial"/>
          <w:sz w:val="24"/>
          <w:lang w:val="it-IT"/>
        </w:rPr>
      </w:pPr>
      <w:r>
        <w:rPr>
          <w:rFonts w:ascii="Arial" w:hAnsi="Arial"/>
          <w:sz w:val="24"/>
          <w:lang w:val="it-IT"/>
        </w:rPr>
        <w:t>Gesù vuole che la fede di quest’uomo diventi piena; per essere tale non è sufficiente fermarsi ad un miracolo, occorre che si conosca Gesù di persona, che lo si veda, che lo si scelga, che lo si segua.</w:t>
      </w:r>
    </w:p>
    <w:p w14:paraId="473DA37C" w14:textId="77777777" w:rsidR="003C4A6F" w:rsidRDefault="003C4A6F">
      <w:pPr>
        <w:pStyle w:val="OmniPage1795"/>
        <w:rPr>
          <w:rFonts w:ascii="Arial" w:hAnsi="Arial"/>
          <w:sz w:val="24"/>
          <w:lang w:val="it-IT"/>
        </w:rPr>
      </w:pPr>
    </w:p>
    <w:p w14:paraId="22B5A3CA" w14:textId="77777777" w:rsidR="003C4A6F" w:rsidRDefault="003C4A6F">
      <w:pPr>
        <w:pStyle w:val="OmniPage1795"/>
        <w:rPr>
          <w:rFonts w:ascii="Arial" w:hAnsi="Arial"/>
          <w:sz w:val="24"/>
          <w:lang w:val="it-IT"/>
        </w:rPr>
      </w:pPr>
      <w:r>
        <w:rPr>
          <w:rFonts w:ascii="Arial" w:hAnsi="Arial"/>
          <w:sz w:val="24"/>
          <w:lang w:val="it-IT"/>
        </w:rPr>
        <w:t>Da qui la domanda formale di Gesù: Tu credi nel Figlio dell’uomo?. Egli credeva in Gesù, ma credeva nella sua innocenza, nell’essere senza peccato, che veniva da Dio, che Dio era con Lui, ma non sapeva altro, non conosceva Gesù neanche attraverso la vista degli occhi, poiché quando lo incontrò i suoi occhi erano ancora chiusi e dopo il miracolo ancora non lo aveva visto.</w:t>
      </w:r>
    </w:p>
    <w:p w14:paraId="2D594AC2" w14:textId="77777777" w:rsidR="003C4A6F" w:rsidRDefault="003C4A6F">
      <w:pPr>
        <w:pStyle w:val="OmniPage1795"/>
        <w:rPr>
          <w:rFonts w:ascii="Arial" w:hAnsi="Arial"/>
          <w:sz w:val="24"/>
          <w:lang w:val="it-IT"/>
        </w:rPr>
      </w:pPr>
    </w:p>
    <w:p w14:paraId="5595CE2A" w14:textId="77777777" w:rsidR="003C4A6F" w:rsidRDefault="003C4A6F">
      <w:pPr>
        <w:pStyle w:val="OmniPage1795"/>
        <w:rPr>
          <w:rFonts w:ascii="Arial" w:hAnsi="Arial"/>
          <w:sz w:val="24"/>
          <w:lang w:val="it-IT"/>
        </w:rPr>
      </w:pPr>
      <w:r>
        <w:rPr>
          <w:rFonts w:ascii="Arial" w:hAnsi="Arial"/>
          <w:sz w:val="24"/>
          <w:lang w:val="it-IT"/>
        </w:rPr>
        <w:t xml:space="preserve">La fede in Gesù ha bisogno di un fondamento solido, che è la conoscenza della sua persona e della sua missione. Senza questa conoscenza non vi può essere adesione, non c’è sequela, non c’è discepolato. Difendere Gesù non è ancora credere in lui. Credere in Lui ha un solo significato, accoglierlo come verità di salvezza, come via di cielo, come vita della propria anima. La difesa del suo miracolo è solo opera di giustizia, difesa della verità storica, attestazione che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dalla sua parte. Ma questo non è sufficiente per fare di un uomo un discepolo del Signore.</w:t>
      </w:r>
    </w:p>
    <w:p w14:paraId="6F130B5B" w14:textId="77777777" w:rsidR="003C4A6F" w:rsidRDefault="003C4A6F">
      <w:pPr>
        <w:pStyle w:val="OmniPage1795"/>
        <w:rPr>
          <w:rFonts w:ascii="Arial" w:hAnsi="Arial"/>
          <w:sz w:val="24"/>
          <w:lang w:val="it-IT"/>
        </w:rPr>
      </w:pPr>
    </w:p>
    <w:p w14:paraId="48A783B1" w14:textId="77777777" w:rsidR="003C4A6F" w:rsidRDefault="003C4A6F">
      <w:pPr>
        <w:pStyle w:val="OmniPage1795"/>
        <w:rPr>
          <w:rFonts w:ascii="Arial" w:hAnsi="Arial"/>
          <w:b/>
          <w:sz w:val="24"/>
          <w:lang w:val="it-IT"/>
        </w:rPr>
      </w:pPr>
      <w:r>
        <w:rPr>
          <w:rFonts w:ascii="Arial" w:hAnsi="Arial"/>
          <w:sz w:val="24"/>
          <w:lang w:val="it-IT"/>
        </w:rPr>
        <w:t>Discepoli di Gesù si diventa nel momento in cui si crede in Lui. Credere in Lui equivale a credere in Dio, Gesù domanda la stessa fede che i Giudei avevano per il Signore. Gesù domanda al cieco nato una simile fede: fede nella sua persona, fede nella sua missione di salvezza, fede in Lui, datore di vita e di salvezza.</w:t>
      </w:r>
    </w:p>
    <w:p w14:paraId="5D73EADA" w14:textId="77777777" w:rsidR="003C4A6F" w:rsidRDefault="003C4A6F">
      <w:pPr>
        <w:pStyle w:val="OmniPage1795"/>
        <w:rPr>
          <w:rFonts w:ascii="Arial" w:hAnsi="Arial"/>
          <w:b/>
          <w:sz w:val="24"/>
          <w:lang w:val="it-IT"/>
        </w:rPr>
      </w:pPr>
    </w:p>
    <w:p w14:paraId="430586F6" w14:textId="77777777" w:rsidR="003C4A6F" w:rsidRDefault="003C4A6F">
      <w:pPr>
        <w:pStyle w:val="OmniPage1795"/>
        <w:rPr>
          <w:rFonts w:ascii="Arial" w:hAnsi="Arial"/>
          <w:b/>
          <w:sz w:val="24"/>
          <w:lang w:val="it-IT"/>
        </w:rPr>
      </w:pPr>
      <w:r>
        <w:rPr>
          <w:rFonts w:ascii="Arial" w:hAnsi="Arial"/>
          <w:b/>
          <w:sz w:val="24"/>
          <w:lang w:val="it-IT"/>
        </w:rPr>
        <w:t xml:space="preserve">Egli rispose: « E chi è, Signore, perché io creda in lui? ». </w:t>
      </w:r>
    </w:p>
    <w:p w14:paraId="46175612" w14:textId="77777777" w:rsidR="003C4A6F" w:rsidRDefault="003C4A6F">
      <w:pPr>
        <w:pStyle w:val="OmniPage1795"/>
        <w:rPr>
          <w:rFonts w:ascii="Arial" w:hAnsi="Arial"/>
          <w:b/>
          <w:sz w:val="24"/>
          <w:lang w:val="it-IT"/>
        </w:rPr>
      </w:pPr>
    </w:p>
    <w:p w14:paraId="084DCE0E" w14:textId="77777777" w:rsidR="003C4A6F" w:rsidRDefault="003C4A6F">
      <w:pPr>
        <w:pStyle w:val="OmniPage1795"/>
        <w:rPr>
          <w:rFonts w:ascii="Arial" w:hAnsi="Arial"/>
          <w:sz w:val="24"/>
          <w:lang w:val="it-IT"/>
        </w:rPr>
      </w:pPr>
      <w:r>
        <w:rPr>
          <w:rFonts w:ascii="Arial" w:hAnsi="Arial"/>
          <w:sz w:val="24"/>
          <w:lang w:val="it-IT"/>
        </w:rPr>
        <w:t>La risposta è semplice, sgorga da un cuore puro. Io non lo conosco; se me lo farai conoscere, io crederò in Lui. Dalla difesa della verità all’accoglienza della verità, o di Gesù verità. Egli mai avrebbe potuto dare una simile risposta, se in lui non ci fosse stato l’amore per la verità e la sua ricerca.</w:t>
      </w:r>
    </w:p>
    <w:p w14:paraId="2BE69693" w14:textId="77777777" w:rsidR="003C4A6F" w:rsidRDefault="003C4A6F">
      <w:pPr>
        <w:pStyle w:val="OmniPage1795"/>
        <w:rPr>
          <w:rFonts w:ascii="Arial" w:hAnsi="Arial"/>
          <w:sz w:val="24"/>
          <w:lang w:val="it-IT"/>
        </w:rPr>
      </w:pPr>
    </w:p>
    <w:p w14:paraId="482B54AD" w14:textId="77777777" w:rsidR="003C4A6F" w:rsidRDefault="003C4A6F">
      <w:pPr>
        <w:pStyle w:val="OmniPage1795"/>
        <w:rPr>
          <w:rFonts w:ascii="Arial" w:hAnsi="Arial"/>
          <w:sz w:val="24"/>
          <w:lang w:val="it-IT"/>
        </w:rPr>
      </w:pPr>
      <w:r>
        <w:rPr>
          <w:rFonts w:ascii="Arial" w:hAnsi="Arial"/>
          <w:sz w:val="24"/>
          <w:lang w:val="it-IT"/>
        </w:rPr>
        <w:lastRenderedPageBreak/>
        <w:t>La ricerca della verità domanda che ad essa si renda testimonianza una volta che la si è trovata, ma anche che per una verità più grande si lasci una verità iniziale. Il cieco nato ora guarito è pronto a fare questo duplice passo.</w:t>
      </w:r>
    </w:p>
    <w:p w14:paraId="415C516E" w14:textId="77777777" w:rsidR="003C4A6F" w:rsidRDefault="003C4A6F">
      <w:pPr>
        <w:pStyle w:val="OmniPage1795"/>
        <w:rPr>
          <w:rFonts w:ascii="Arial" w:hAnsi="Arial"/>
          <w:b/>
          <w:sz w:val="24"/>
          <w:lang w:val="it-IT"/>
        </w:rPr>
      </w:pPr>
    </w:p>
    <w:p w14:paraId="0DACC7F9" w14:textId="77777777" w:rsidR="003C4A6F" w:rsidRDefault="003C4A6F">
      <w:pPr>
        <w:pStyle w:val="OmniPage1795"/>
        <w:rPr>
          <w:rFonts w:ascii="Arial" w:hAnsi="Arial"/>
          <w:b/>
          <w:sz w:val="24"/>
          <w:lang w:val="it-IT"/>
        </w:rPr>
      </w:pPr>
      <w:r>
        <w:rPr>
          <w:rFonts w:ascii="Arial" w:hAnsi="Arial"/>
          <w:b/>
          <w:sz w:val="24"/>
          <w:lang w:val="it-IT"/>
        </w:rPr>
        <w:t xml:space="preserve">Gli disse Gesù: « Tu l'hai visto: colui che parla con te è proprio lui ». </w:t>
      </w:r>
    </w:p>
    <w:p w14:paraId="38805B39" w14:textId="77777777" w:rsidR="003C4A6F" w:rsidRDefault="003C4A6F">
      <w:pPr>
        <w:pStyle w:val="OmniPage1795"/>
        <w:rPr>
          <w:rFonts w:ascii="Arial" w:hAnsi="Arial"/>
          <w:b/>
          <w:sz w:val="24"/>
          <w:lang w:val="it-IT"/>
        </w:rPr>
      </w:pPr>
    </w:p>
    <w:p w14:paraId="2F38634A" w14:textId="77777777" w:rsidR="003C4A6F" w:rsidRDefault="003C4A6F">
      <w:pPr>
        <w:pStyle w:val="OmniPage1795"/>
        <w:rPr>
          <w:rFonts w:ascii="Arial" w:hAnsi="Arial"/>
          <w:sz w:val="24"/>
          <w:lang w:val="it-IT"/>
        </w:rPr>
      </w:pPr>
      <w:r>
        <w:rPr>
          <w:rFonts w:ascii="Arial" w:hAnsi="Arial"/>
          <w:sz w:val="24"/>
          <w:lang w:val="it-IT"/>
        </w:rPr>
        <w:t>Il Figlio dell’uomo è proprio colui che gli sta parlando. Egli ora lo vede, sa chi è, lo conosce.</w:t>
      </w:r>
    </w:p>
    <w:p w14:paraId="2145CF99" w14:textId="77777777" w:rsidR="003C4A6F" w:rsidRDefault="003C4A6F">
      <w:pPr>
        <w:pStyle w:val="OmniPage1795"/>
        <w:rPr>
          <w:rFonts w:ascii="Arial" w:hAnsi="Arial"/>
          <w:sz w:val="24"/>
          <w:lang w:val="it-IT"/>
        </w:rPr>
      </w:pPr>
    </w:p>
    <w:p w14:paraId="0E39DF86" w14:textId="77777777" w:rsidR="003C4A6F" w:rsidRDefault="003C4A6F">
      <w:pPr>
        <w:pStyle w:val="OmniPage1795"/>
        <w:rPr>
          <w:rFonts w:ascii="Arial" w:hAnsi="Arial"/>
          <w:sz w:val="24"/>
          <w:lang w:val="it-IT"/>
        </w:rPr>
      </w:pPr>
      <w:r>
        <w:rPr>
          <w:rFonts w:ascii="Arial" w:hAnsi="Arial"/>
          <w:sz w:val="24"/>
          <w:lang w:val="it-IT"/>
        </w:rPr>
        <w:t xml:space="preserve">Neanche questo è sufficiente per fondare la fede e per divenire discepoli di Gesù. Tutto ciò è l’essenza della verità, la conoscenza di Gesù ci dona la verità, non ci dona la fede. La fede è qualcosa che è più che la conoscenza della verità, anche se non c’è fede senza la conoscenza della verità. </w:t>
      </w:r>
    </w:p>
    <w:p w14:paraId="5D40E155" w14:textId="77777777" w:rsidR="003C4A6F" w:rsidRDefault="003C4A6F">
      <w:pPr>
        <w:pStyle w:val="OmniPage1795"/>
        <w:rPr>
          <w:rFonts w:ascii="Arial" w:hAnsi="Arial"/>
          <w:sz w:val="24"/>
          <w:lang w:val="it-IT"/>
        </w:rPr>
      </w:pPr>
    </w:p>
    <w:p w14:paraId="1D1168ED" w14:textId="77777777" w:rsidR="003C4A6F" w:rsidRDefault="003C4A6F">
      <w:pPr>
        <w:pStyle w:val="OmniPage1795"/>
        <w:rPr>
          <w:rFonts w:ascii="Arial" w:hAnsi="Arial"/>
          <w:sz w:val="24"/>
          <w:lang w:val="it-IT"/>
        </w:rPr>
      </w:pPr>
      <w:r>
        <w:rPr>
          <w:rFonts w:ascii="Arial" w:hAnsi="Arial"/>
          <w:sz w:val="24"/>
          <w:lang w:val="it-IT"/>
        </w:rPr>
        <w:t>La fede precede la verità, in quanto desiderio di salvezza, la segue in quanto adesione alla persona che dona la salvezza. Nel cieco nato c’è il desiderio di andare oltre se stesso, di cercare fuori di sé la sua salvezza, fisicamente la salvezza gli è venuta dall’esterno. Ora deve concretizzare questo desiderio in adesione alla Persona che gli sta di fronte. Se questa adesione non dovesse essere posta, egli rimarrebbe un miracolato, ma non diverrebbe un uomo di fede, sarebbe guarito nel corpo, ma non avrebbe la vista dello spirito.</w:t>
      </w:r>
    </w:p>
    <w:p w14:paraId="3FF306EB" w14:textId="77777777" w:rsidR="003C4A6F" w:rsidRDefault="003C4A6F">
      <w:pPr>
        <w:pStyle w:val="OmniPage1795"/>
        <w:rPr>
          <w:rFonts w:ascii="Arial" w:hAnsi="Arial"/>
          <w:sz w:val="24"/>
          <w:lang w:val="it-IT"/>
        </w:rPr>
      </w:pPr>
    </w:p>
    <w:p w14:paraId="695D2F66" w14:textId="77777777" w:rsidR="003C4A6F" w:rsidRDefault="003C4A6F">
      <w:pPr>
        <w:pStyle w:val="OmniPage1795"/>
        <w:rPr>
          <w:rFonts w:ascii="Arial" w:hAnsi="Arial"/>
          <w:sz w:val="24"/>
          <w:lang w:val="it-IT"/>
        </w:rPr>
      </w:pPr>
      <w:r>
        <w:rPr>
          <w:rFonts w:ascii="Arial" w:hAnsi="Arial"/>
          <w:sz w:val="24"/>
          <w:lang w:val="it-IT"/>
        </w:rPr>
        <w:t>Gesù è venuto per dare la vista allo spirito dell’uomo, di cui la cecità fisica è solo figura, immagine di quella cecità che avvolge lo spirito e impedisce di vedere Dio.</w:t>
      </w:r>
    </w:p>
    <w:p w14:paraId="36F04794" w14:textId="77777777" w:rsidR="003C4A6F" w:rsidRDefault="003C4A6F">
      <w:pPr>
        <w:pStyle w:val="OmniPage1795"/>
        <w:rPr>
          <w:rFonts w:ascii="Arial" w:hAnsi="Arial"/>
          <w:sz w:val="24"/>
          <w:lang w:val="it-IT"/>
        </w:rPr>
      </w:pPr>
    </w:p>
    <w:p w14:paraId="3AF6C558" w14:textId="77777777" w:rsidR="003C4A6F" w:rsidRDefault="003C4A6F">
      <w:pPr>
        <w:pStyle w:val="OmniPage1795"/>
        <w:rPr>
          <w:rFonts w:ascii="Arial" w:hAnsi="Arial"/>
          <w:sz w:val="24"/>
          <w:lang w:val="it-IT"/>
        </w:rPr>
      </w:pPr>
      <w:r>
        <w:rPr>
          <w:rFonts w:ascii="Arial" w:hAnsi="Arial"/>
          <w:sz w:val="24"/>
          <w:lang w:val="it-IT"/>
        </w:rPr>
        <w:t>Come la cecità del corpo impediva al cieco nato di vedere Gesù, così è la cecità dello spirito, essa impedisce che si veda Dio e lo si segua, che si emetta su di lui l’atto di adesione e di accoglienza come verità e vita eterna per ogni uomo. Per questo prima della fede è necessario che il nostro spirito venga guarito, poiché solo se guarito egli potrà vedere il Signore e porre l’atto di fede, che è salvezza e redenzione eterna.</w:t>
      </w:r>
    </w:p>
    <w:p w14:paraId="27FD8CDF" w14:textId="77777777" w:rsidR="003C4A6F" w:rsidRDefault="003C4A6F">
      <w:pPr>
        <w:pStyle w:val="OmniPage1795"/>
        <w:rPr>
          <w:rFonts w:ascii="Arial" w:hAnsi="Arial"/>
          <w:b/>
          <w:sz w:val="24"/>
          <w:lang w:val="it-IT"/>
        </w:rPr>
      </w:pPr>
    </w:p>
    <w:p w14:paraId="451220ED" w14:textId="77777777" w:rsidR="003C4A6F" w:rsidRDefault="003C4A6F">
      <w:pPr>
        <w:pStyle w:val="OmniPage1795"/>
        <w:rPr>
          <w:rFonts w:ascii="Arial" w:hAnsi="Arial"/>
          <w:b/>
          <w:sz w:val="24"/>
          <w:lang w:val="it-IT"/>
        </w:rPr>
      </w:pPr>
      <w:r>
        <w:rPr>
          <w:rFonts w:ascii="Arial" w:hAnsi="Arial"/>
          <w:b/>
          <w:sz w:val="24"/>
          <w:lang w:val="it-IT"/>
        </w:rPr>
        <w:t xml:space="preserve">Ed egli disse: « lo credo, Signore! ». E gli si prostrò innanzi. </w:t>
      </w:r>
    </w:p>
    <w:p w14:paraId="6385FCBC" w14:textId="77777777" w:rsidR="003C4A6F" w:rsidRDefault="003C4A6F">
      <w:pPr>
        <w:pStyle w:val="OmniPage1795"/>
        <w:rPr>
          <w:rFonts w:ascii="Arial" w:hAnsi="Arial"/>
          <w:b/>
          <w:sz w:val="24"/>
          <w:lang w:val="it-IT"/>
        </w:rPr>
      </w:pPr>
    </w:p>
    <w:p w14:paraId="263DB3EE" w14:textId="77777777" w:rsidR="003C4A6F" w:rsidRDefault="003C4A6F">
      <w:pPr>
        <w:pStyle w:val="OmniPage1795"/>
        <w:rPr>
          <w:rFonts w:ascii="Arial" w:hAnsi="Arial"/>
          <w:sz w:val="24"/>
          <w:lang w:val="it-IT"/>
        </w:rPr>
      </w:pPr>
      <w:r>
        <w:rPr>
          <w:rFonts w:ascii="Arial" w:hAnsi="Arial"/>
          <w:sz w:val="24"/>
          <w:lang w:val="it-IT"/>
        </w:rPr>
        <w:t>Credendo nel Figlio dell’uomo il cieco nato accoglie Gesù come suo salvatore, come colui che gli ha dato l’altra vista, quella dello spirito, quella luce che gli permette di vedere Dio e il suo regno.</w:t>
      </w:r>
    </w:p>
    <w:p w14:paraId="282C8010" w14:textId="77777777" w:rsidR="003C4A6F" w:rsidRDefault="003C4A6F">
      <w:pPr>
        <w:pStyle w:val="OmniPage1795"/>
        <w:rPr>
          <w:rFonts w:ascii="Arial" w:hAnsi="Arial"/>
          <w:sz w:val="24"/>
          <w:lang w:val="it-IT"/>
        </w:rPr>
      </w:pPr>
    </w:p>
    <w:p w14:paraId="4E39AE0B" w14:textId="77777777" w:rsidR="003C4A6F" w:rsidRDefault="003C4A6F">
      <w:pPr>
        <w:pStyle w:val="OmniPage1795"/>
        <w:rPr>
          <w:rFonts w:ascii="Arial" w:hAnsi="Arial"/>
          <w:sz w:val="24"/>
          <w:lang w:val="it-IT"/>
        </w:rPr>
      </w:pPr>
      <w:r>
        <w:rPr>
          <w:rFonts w:ascii="Arial" w:hAnsi="Arial"/>
          <w:sz w:val="24"/>
          <w:lang w:val="it-IT"/>
        </w:rPr>
        <w:t>Prostrandosi egli lo riconosce come suo Signore, gli conferisce onori divini, lo confessa Dio. È giusto aggiungere che questa è vera adorazione e c’è in questa relazione del cieco con Gesù tutta l’esperienza della Chiesa che viveva il racconto della vita di Gesù sempre nella fede della Pasqua, della Risurrezione gloriosa, della discesa dello Spirito Santo, che conferiva ad ogni evento il vero, autentico significato, la vera autentica essenza in essa contenuta.</w:t>
      </w:r>
    </w:p>
    <w:p w14:paraId="15D6B9BC" w14:textId="77777777" w:rsidR="003C4A6F" w:rsidRDefault="003C4A6F">
      <w:pPr>
        <w:pStyle w:val="OmniPage1795"/>
        <w:rPr>
          <w:rFonts w:ascii="Arial" w:hAnsi="Arial"/>
          <w:sz w:val="24"/>
          <w:lang w:val="it-IT"/>
        </w:rPr>
      </w:pPr>
    </w:p>
    <w:p w14:paraId="69A01DB0" w14:textId="77777777" w:rsidR="003C4A6F" w:rsidRDefault="003C4A6F">
      <w:pPr>
        <w:pStyle w:val="OmniPage1795"/>
        <w:rPr>
          <w:rFonts w:ascii="Arial" w:hAnsi="Arial"/>
          <w:sz w:val="24"/>
          <w:lang w:val="it-IT"/>
        </w:rPr>
      </w:pPr>
      <w:r>
        <w:rPr>
          <w:rFonts w:ascii="Arial" w:hAnsi="Arial"/>
          <w:sz w:val="24"/>
          <w:lang w:val="it-IT"/>
        </w:rPr>
        <w:t>Ogni incontro iniziale con Gesù, ogni grazia che si riceve da Lui deve necessariamente condurre all’atto pieno della nostra adesione, all’atto pieno della formulazione della nostra fede. Se questo atto finale manca, il resto non serve, il resto si perde nella storia, non sfocia nella verità, non culmina nell’eternità.</w:t>
      </w:r>
    </w:p>
    <w:p w14:paraId="3E9FD236" w14:textId="77777777" w:rsidR="003C4A6F" w:rsidRDefault="003C4A6F">
      <w:pPr>
        <w:pStyle w:val="OmniPage1795"/>
        <w:rPr>
          <w:rFonts w:ascii="Arial" w:hAnsi="Arial"/>
          <w:sz w:val="24"/>
          <w:lang w:val="it-IT"/>
        </w:rPr>
      </w:pPr>
    </w:p>
    <w:p w14:paraId="14504354" w14:textId="77777777" w:rsidR="003C4A6F" w:rsidRDefault="003C4A6F">
      <w:pPr>
        <w:pStyle w:val="OmniPage1795"/>
        <w:rPr>
          <w:rFonts w:ascii="Arial" w:hAnsi="Arial"/>
          <w:sz w:val="24"/>
          <w:lang w:val="it-IT"/>
        </w:rPr>
      </w:pPr>
      <w:r>
        <w:rPr>
          <w:rFonts w:ascii="Arial" w:hAnsi="Arial"/>
          <w:sz w:val="24"/>
          <w:lang w:val="it-IT"/>
        </w:rPr>
        <w:lastRenderedPageBreak/>
        <w:t xml:space="preserve">Tutta la catechesi dovrebbe avere come itinerario quello di condurre, attraverso lo studio della persona e dell’opera di Gesù, alla formulazione di un atto di fede esplicita, che sgorga dal cuore di chi a poco a poco si è incontrato con Lui e da Lui guarito nello spirito per mezzo della sua verità, a Gesù totalmente aderisce e a Lui consegna la propria vita. </w:t>
      </w:r>
    </w:p>
    <w:p w14:paraId="66339B98" w14:textId="77777777" w:rsidR="003C4A6F" w:rsidRDefault="003C4A6F">
      <w:pPr>
        <w:pStyle w:val="OmniPage1795"/>
        <w:rPr>
          <w:rFonts w:ascii="Arial" w:hAnsi="Arial"/>
          <w:sz w:val="24"/>
          <w:lang w:val="it-IT"/>
        </w:rPr>
      </w:pPr>
    </w:p>
    <w:p w14:paraId="64E50B41" w14:textId="77777777" w:rsidR="003C4A6F" w:rsidRDefault="003C4A6F">
      <w:pPr>
        <w:pStyle w:val="OmniPage1795"/>
        <w:rPr>
          <w:rFonts w:ascii="Arial" w:hAnsi="Arial"/>
          <w:sz w:val="24"/>
          <w:lang w:val="it-IT"/>
        </w:rPr>
      </w:pPr>
      <w:r>
        <w:rPr>
          <w:rFonts w:ascii="Arial" w:hAnsi="Arial"/>
          <w:sz w:val="24"/>
          <w:lang w:val="it-IT"/>
        </w:rPr>
        <w:t>Ha sperimentato l’efficacia della sua opera su di lui, lo ha conosciuto, lo ha visto, ora deve compiere l’atto finale, deve consegnargli la vita interamente, per sempre, nel tempo come nell’eternità.</w:t>
      </w:r>
    </w:p>
    <w:p w14:paraId="41EDB22D" w14:textId="77777777" w:rsidR="003C4A6F" w:rsidRDefault="003C4A6F">
      <w:pPr>
        <w:pStyle w:val="OmniPage1795"/>
        <w:rPr>
          <w:rFonts w:ascii="Arial" w:hAnsi="Arial"/>
          <w:sz w:val="24"/>
          <w:lang w:val="it-IT"/>
        </w:rPr>
      </w:pPr>
    </w:p>
    <w:p w14:paraId="56D941F6" w14:textId="77777777" w:rsidR="003C4A6F" w:rsidRDefault="003C4A6F">
      <w:pPr>
        <w:pStyle w:val="OmniPage1795"/>
        <w:rPr>
          <w:rFonts w:ascii="Arial" w:hAnsi="Arial"/>
          <w:sz w:val="24"/>
          <w:lang w:val="it-IT"/>
        </w:rPr>
      </w:pPr>
      <w:r>
        <w:rPr>
          <w:rFonts w:ascii="Arial" w:hAnsi="Arial"/>
          <w:sz w:val="24"/>
          <w:lang w:val="it-IT"/>
        </w:rPr>
        <w:t>Ma il cieco nato deve anche insegnarci un’ultima verità. La nostra conoscenza di Gesù, anche se iniziale, anche se incipiente, anche se imperfetta deve essere capace di resistere agli attacchi della menzogna, a ridurre in silenzio la menzogna, perché solo la luce radiosa della verità di Gesù trionfi.</w:t>
      </w:r>
    </w:p>
    <w:p w14:paraId="67C45D7F" w14:textId="77777777" w:rsidR="003C4A6F" w:rsidRDefault="003C4A6F">
      <w:pPr>
        <w:pStyle w:val="OmniPage1795"/>
        <w:rPr>
          <w:rFonts w:ascii="Arial" w:hAnsi="Arial"/>
          <w:sz w:val="24"/>
          <w:lang w:val="it-IT"/>
        </w:rPr>
      </w:pPr>
    </w:p>
    <w:p w14:paraId="7343B6E3" w14:textId="77777777" w:rsidR="003C4A6F" w:rsidRDefault="003C4A6F">
      <w:pPr>
        <w:pStyle w:val="OmniPage1795"/>
        <w:rPr>
          <w:rFonts w:ascii="Arial" w:hAnsi="Arial"/>
          <w:sz w:val="24"/>
          <w:lang w:val="it-IT"/>
        </w:rPr>
      </w:pPr>
      <w:r>
        <w:rPr>
          <w:rFonts w:ascii="Arial" w:hAnsi="Arial"/>
          <w:sz w:val="24"/>
          <w:lang w:val="it-IT"/>
        </w:rPr>
        <w:t xml:space="preserve">Il cieco nato, pur non conoscendo visibilmente Gesù, da quanto egli ha fatto su di lui, non può essere ciò che i Farisei e i Giudei vorrebbero che egli fosse. La semplicità del suo cuore, la serena ricerca della verità, la volontà di abbracciarla, il desiderio inconscio di essere con Lui e di divenire suo discepolo, lo rendono un difensore di Gesù, un assertore della sua verità, un testimone della verità della Scrittura. </w:t>
      </w:r>
    </w:p>
    <w:p w14:paraId="07CC15EF" w14:textId="77777777" w:rsidR="003C4A6F" w:rsidRDefault="003C4A6F">
      <w:pPr>
        <w:pStyle w:val="OmniPage1795"/>
        <w:rPr>
          <w:rFonts w:ascii="Arial" w:hAnsi="Arial"/>
          <w:sz w:val="24"/>
          <w:lang w:val="it-IT"/>
        </w:rPr>
      </w:pPr>
    </w:p>
    <w:p w14:paraId="3B7221DB" w14:textId="77777777" w:rsidR="003C4A6F" w:rsidRDefault="003C4A6F">
      <w:pPr>
        <w:pStyle w:val="OmniPage1795"/>
        <w:rPr>
          <w:rFonts w:ascii="Arial" w:hAnsi="Arial"/>
          <w:sz w:val="24"/>
          <w:lang w:val="it-IT"/>
        </w:rPr>
      </w:pPr>
      <w:r>
        <w:rPr>
          <w:rFonts w:ascii="Arial" w:hAnsi="Arial"/>
          <w:sz w:val="24"/>
          <w:lang w:val="it-IT"/>
        </w:rPr>
        <w:t>Il cristianesimo ha bisogno di uomini così, capaci di testimonianza, sereni nella difesa della verità, aperti ad una verità più grande, pronti a fare la propria professione di fede dinanzi a Gesù, visto con gli occhi della mente, cercato con la forza del cuore, desiderato con il desiderio dell’anima.</w:t>
      </w:r>
    </w:p>
    <w:p w14:paraId="24899298" w14:textId="77777777" w:rsidR="003C4A6F" w:rsidRDefault="003C4A6F">
      <w:pPr>
        <w:pStyle w:val="OmniPage1795"/>
        <w:rPr>
          <w:rFonts w:ascii="Arial" w:hAnsi="Arial"/>
          <w:b/>
          <w:sz w:val="24"/>
          <w:lang w:val="it-IT"/>
        </w:rPr>
      </w:pPr>
    </w:p>
    <w:p w14:paraId="4CC9A85C" w14:textId="77777777" w:rsidR="003C4A6F" w:rsidRDefault="003C4A6F">
      <w:pPr>
        <w:pStyle w:val="OmniPage1795"/>
        <w:rPr>
          <w:rFonts w:ascii="Arial" w:hAnsi="Arial"/>
          <w:b/>
          <w:sz w:val="24"/>
          <w:lang w:val="it-IT"/>
        </w:rPr>
      </w:pPr>
      <w:r>
        <w:rPr>
          <w:rFonts w:ascii="Arial" w:hAnsi="Arial"/>
          <w:b/>
          <w:sz w:val="24"/>
          <w:lang w:val="it-IT"/>
        </w:rPr>
        <w:t>Gesù allora disse: « lo sono venuto in questo mondo per giudicare, per</w:t>
      </w:r>
      <w:r>
        <w:rPr>
          <w:rFonts w:ascii="Arial" w:hAnsi="Arial"/>
          <w:b/>
          <w:sz w:val="24"/>
          <w:lang w:val="it-IT"/>
        </w:rPr>
        <w:softHyphen/>
        <w:t>ché coloro che non vedono vedano e quelli che ve</w:t>
      </w:r>
      <w:r>
        <w:rPr>
          <w:rFonts w:ascii="Arial" w:hAnsi="Arial"/>
          <w:b/>
          <w:sz w:val="24"/>
          <w:lang w:val="it-IT"/>
        </w:rPr>
        <w:softHyphen/>
        <w:t>dono diventino ciechi ».</w:t>
      </w:r>
    </w:p>
    <w:p w14:paraId="6F4CB4C6" w14:textId="77777777" w:rsidR="003C4A6F" w:rsidRDefault="003C4A6F">
      <w:pPr>
        <w:pStyle w:val="OmniPage1795"/>
        <w:rPr>
          <w:rFonts w:ascii="Arial" w:hAnsi="Arial"/>
          <w:sz w:val="24"/>
          <w:lang w:val="it-IT"/>
        </w:rPr>
      </w:pPr>
    </w:p>
    <w:p w14:paraId="6CC00A96" w14:textId="77777777" w:rsidR="003C4A6F" w:rsidRDefault="003C4A6F">
      <w:pPr>
        <w:pStyle w:val="OmniPage1795"/>
        <w:rPr>
          <w:rFonts w:ascii="Arial" w:hAnsi="Arial"/>
          <w:sz w:val="24"/>
          <w:lang w:val="it-IT"/>
        </w:rPr>
      </w:pPr>
      <w:r>
        <w:rPr>
          <w:rFonts w:ascii="Arial" w:hAnsi="Arial"/>
          <w:sz w:val="24"/>
          <w:lang w:val="it-IT"/>
        </w:rPr>
        <w:t>Il giudizio di Gesù è un giudizio veritativo, di luce. Egli è la luce del mondo, quanti desiderano vederla e la bramano, Egli li guarisce nel loro spirito e nel loro cuore ed essi realmente vedono la luce della verità e possono seguirla.</w:t>
      </w:r>
    </w:p>
    <w:p w14:paraId="1E6303AC" w14:textId="77777777" w:rsidR="003C4A6F" w:rsidRDefault="003C4A6F">
      <w:pPr>
        <w:pStyle w:val="OmniPage1795"/>
        <w:rPr>
          <w:rFonts w:ascii="Arial" w:hAnsi="Arial"/>
          <w:sz w:val="24"/>
          <w:lang w:val="it-IT"/>
        </w:rPr>
      </w:pPr>
    </w:p>
    <w:p w14:paraId="5790959B" w14:textId="77777777" w:rsidR="003C4A6F" w:rsidRDefault="003C4A6F">
      <w:pPr>
        <w:pStyle w:val="OmniPage1795"/>
        <w:rPr>
          <w:rFonts w:ascii="Arial" w:hAnsi="Arial"/>
          <w:sz w:val="24"/>
          <w:lang w:val="it-IT"/>
        </w:rPr>
      </w:pPr>
      <w:r>
        <w:rPr>
          <w:rFonts w:ascii="Arial" w:hAnsi="Arial"/>
          <w:sz w:val="24"/>
          <w:lang w:val="it-IT"/>
        </w:rPr>
        <w:t>Quanti invece non desiderano questa luce, ad essa si oppongono e la contrastano. Se prima costoro avevano un qualche spiraglio di luce, dopo l’incontro con Gesù divengono completamente ciechi. Gesù è luce che abbaglia e rendi ciechi coloro che non vogliono seguirla, è invece luce che dona la luce a quanti prima la luce non vedevano a causa della loro cecità spirituale naturale, ma che ora vedono a causa della loro volontà di entrare e di rimanere nella luce.</w:t>
      </w:r>
    </w:p>
    <w:p w14:paraId="60C83705" w14:textId="77777777" w:rsidR="003C4A6F" w:rsidRDefault="003C4A6F">
      <w:pPr>
        <w:pStyle w:val="OmniPage1795"/>
        <w:rPr>
          <w:rFonts w:ascii="Arial" w:hAnsi="Arial"/>
          <w:b/>
          <w:sz w:val="24"/>
          <w:lang w:val="it-IT"/>
        </w:rPr>
      </w:pPr>
    </w:p>
    <w:p w14:paraId="7BF3A13D" w14:textId="77777777" w:rsidR="003C4A6F" w:rsidRDefault="003C4A6F">
      <w:pPr>
        <w:pStyle w:val="OmniPage1795"/>
        <w:rPr>
          <w:rFonts w:ascii="Arial" w:hAnsi="Arial"/>
          <w:sz w:val="24"/>
          <w:lang w:val="it-IT"/>
        </w:rPr>
      </w:pPr>
      <w:r>
        <w:rPr>
          <w:rFonts w:ascii="Arial" w:hAnsi="Arial"/>
          <w:sz w:val="24"/>
          <w:lang w:val="it-IT"/>
        </w:rPr>
        <w:t>Questo giudizio veritativo è inappellabile e diventa anche giudizio morale, di colpevolezza e di responsabilità.  Chi rifiuta colpevolmente e responsabilmente la luce che Gesù è venuto a portare sulla terra, costui non è immune dal peccato. Non è indifferente per lui essere vedente o essere cieco. Gesù è venuto perché tutti ricevessero la vista per mezzo di lui. Il dono della sua luce deve essere accolto, la sua luce seguita, fino a divenire luce nella luce, luce che brilla per ogni uomo di buona volontà.</w:t>
      </w:r>
    </w:p>
    <w:p w14:paraId="4C7DACFA" w14:textId="77777777" w:rsidR="003C4A6F" w:rsidRDefault="003C4A6F">
      <w:pPr>
        <w:pStyle w:val="OmniPage1795"/>
        <w:rPr>
          <w:rFonts w:ascii="Arial" w:hAnsi="Arial"/>
          <w:b/>
          <w:sz w:val="24"/>
          <w:lang w:val="it-IT"/>
        </w:rPr>
      </w:pPr>
    </w:p>
    <w:p w14:paraId="0C61CA91" w14:textId="77777777" w:rsidR="003C4A6F" w:rsidRDefault="003C4A6F">
      <w:pPr>
        <w:pStyle w:val="OmniPage1795"/>
        <w:rPr>
          <w:rFonts w:ascii="Arial" w:hAnsi="Arial"/>
          <w:b/>
          <w:sz w:val="24"/>
          <w:lang w:val="it-IT"/>
        </w:rPr>
      </w:pPr>
      <w:r>
        <w:rPr>
          <w:rFonts w:ascii="Arial" w:hAnsi="Arial"/>
          <w:b/>
          <w:sz w:val="24"/>
          <w:lang w:val="it-IT"/>
        </w:rPr>
        <w:t>Alcuni dei farisei che erano con lui udirono queste parole e gli dissero: «Siamo forse ciechi anche noi?».</w:t>
      </w:r>
    </w:p>
    <w:p w14:paraId="1EA4C4B1" w14:textId="77777777" w:rsidR="003C4A6F" w:rsidRDefault="003C4A6F">
      <w:pPr>
        <w:pStyle w:val="OmniPage1795"/>
        <w:rPr>
          <w:rFonts w:ascii="Arial" w:hAnsi="Arial"/>
          <w:b/>
          <w:sz w:val="24"/>
          <w:lang w:val="it-IT"/>
        </w:rPr>
      </w:pPr>
    </w:p>
    <w:p w14:paraId="321A6DA1" w14:textId="77777777" w:rsidR="003C4A6F" w:rsidRDefault="003C4A6F">
      <w:pPr>
        <w:pStyle w:val="OmniPage1795"/>
        <w:rPr>
          <w:rFonts w:ascii="Arial" w:hAnsi="Arial"/>
          <w:sz w:val="24"/>
          <w:lang w:val="it-IT"/>
        </w:rPr>
      </w:pPr>
      <w:r>
        <w:rPr>
          <w:rFonts w:ascii="Arial" w:hAnsi="Arial"/>
          <w:sz w:val="24"/>
          <w:lang w:val="it-IT"/>
        </w:rPr>
        <w:lastRenderedPageBreak/>
        <w:t>Quando Gesù parla tocca il cuore, perché penetra nelle coscienze. Alcuni dei farisei non riescono a tacere, a tenere nel cuore la sua Parola. Poiché essi si reputavano vedenti, vogliono sapere se anche loro sono da annoverarsi nel numero dei ciechi.</w:t>
      </w:r>
    </w:p>
    <w:p w14:paraId="3AEC7D39" w14:textId="77777777" w:rsidR="003C4A6F" w:rsidRDefault="003C4A6F">
      <w:pPr>
        <w:pStyle w:val="OmniPage1795"/>
        <w:rPr>
          <w:rFonts w:ascii="Arial" w:hAnsi="Arial"/>
          <w:b/>
          <w:sz w:val="24"/>
          <w:lang w:val="it-IT"/>
        </w:rPr>
      </w:pPr>
    </w:p>
    <w:p w14:paraId="1D8CD557" w14:textId="77777777" w:rsidR="003C4A6F" w:rsidRDefault="003C4A6F">
      <w:pPr>
        <w:pStyle w:val="OmniPage1795"/>
        <w:rPr>
          <w:rFonts w:ascii="Arial" w:hAnsi="Arial"/>
          <w:b/>
          <w:sz w:val="24"/>
          <w:lang w:val="it-IT"/>
        </w:rPr>
      </w:pPr>
      <w:r>
        <w:rPr>
          <w:rFonts w:ascii="Arial" w:hAnsi="Arial"/>
          <w:b/>
          <w:sz w:val="24"/>
          <w:lang w:val="it-IT"/>
        </w:rPr>
        <w:t>Gesù rispose loro: « Se foste ciechi, non avreste alcun peccato; ma siccome dite: Noi vediamo, il vostro peccato rimane ».</w:t>
      </w:r>
    </w:p>
    <w:p w14:paraId="3EE13815" w14:textId="77777777" w:rsidR="003C4A6F" w:rsidRDefault="003C4A6F">
      <w:pPr>
        <w:tabs>
          <w:tab w:val="left" w:pos="105"/>
          <w:tab w:val="right" w:pos="4487"/>
        </w:tabs>
        <w:rPr>
          <w:rFonts w:ascii="Arial" w:hAnsi="Arial"/>
          <w:b/>
          <w:sz w:val="24"/>
          <w:lang w:val="it-IT"/>
        </w:rPr>
      </w:pPr>
    </w:p>
    <w:p w14:paraId="6131506C" w14:textId="77777777" w:rsidR="003C4A6F" w:rsidRDefault="003C4A6F">
      <w:pPr>
        <w:tabs>
          <w:tab w:val="left" w:pos="105"/>
          <w:tab w:val="right" w:pos="4487"/>
        </w:tabs>
        <w:jc w:val="both"/>
        <w:rPr>
          <w:rFonts w:ascii="Arial" w:hAnsi="Arial"/>
          <w:sz w:val="24"/>
          <w:lang w:val="it-IT"/>
        </w:rPr>
      </w:pPr>
      <w:r>
        <w:rPr>
          <w:rFonts w:ascii="Arial" w:hAnsi="Arial"/>
          <w:sz w:val="24"/>
          <w:lang w:val="it-IT"/>
        </w:rPr>
        <w:t>Gesù risponde senza lasciare appello ad ulteriori domande. La cecità, fisica o spirituale non è un peccato. Uno può nascere cieco fisicamente, con gli occhi della carne, e uno può vivere una situazione di cecità spirituale a causa della sua condizione terrena. Questa è storia e dinanzi alla storia non ci sono ragioni che possono attestare il contrario.</w:t>
      </w:r>
    </w:p>
    <w:p w14:paraId="3BE7346C" w14:textId="77777777" w:rsidR="003C4A6F" w:rsidRDefault="003C4A6F">
      <w:pPr>
        <w:tabs>
          <w:tab w:val="left" w:pos="105"/>
          <w:tab w:val="right" w:pos="4487"/>
        </w:tabs>
        <w:jc w:val="both"/>
        <w:rPr>
          <w:rFonts w:ascii="Arial" w:hAnsi="Arial"/>
          <w:sz w:val="24"/>
          <w:lang w:val="it-IT"/>
        </w:rPr>
      </w:pPr>
    </w:p>
    <w:p w14:paraId="2FD2F05F" w14:textId="77777777" w:rsidR="003C4A6F" w:rsidRDefault="003C4A6F">
      <w:pPr>
        <w:tabs>
          <w:tab w:val="left" w:pos="105"/>
          <w:tab w:val="right" w:pos="4487"/>
        </w:tabs>
        <w:jc w:val="both"/>
        <w:rPr>
          <w:rFonts w:ascii="Arial" w:hAnsi="Arial"/>
          <w:sz w:val="24"/>
          <w:lang w:val="it-IT"/>
        </w:rPr>
      </w:pPr>
      <w:r>
        <w:rPr>
          <w:rFonts w:ascii="Arial" w:hAnsi="Arial"/>
          <w:sz w:val="24"/>
          <w:lang w:val="it-IT"/>
        </w:rPr>
        <w:t>Questo chiarito, c’è un’altra verità che merita di essere esplicitata. Il problema morale sorge quando uno che non vede afferma di vedere. Lì c’è superbia e presunzione, arroganza. Questo sì che è peccato e questo peccato rimane. Rimane perché costringe un uomo a vivere nella cecità la più assoluta, quando avrebbe i mezzi e le vie per poterne uscire.</w:t>
      </w:r>
    </w:p>
    <w:p w14:paraId="4A5C3DE2" w14:textId="77777777" w:rsidR="003C4A6F" w:rsidRDefault="003C4A6F">
      <w:pPr>
        <w:tabs>
          <w:tab w:val="left" w:pos="105"/>
          <w:tab w:val="right" w:pos="4487"/>
        </w:tabs>
        <w:jc w:val="both"/>
        <w:rPr>
          <w:rFonts w:ascii="Arial" w:hAnsi="Arial"/>
          <w:sz w:val="24"/>
          <w:lang w:val="it-IT"/>
        </w:rPr>
      </w:pPr>
    </w:p>
    <w:p w14:paraId="4FBEEAFB" w14:textId="77777777" w:rsidR="003C4A6F" w:rsidRDefault="003C4A6F">
      <w:pPr>
        <w:tabs>
          <w:tab w:val="left" w:pos="105"/>
          <w:tab w:val="right" w:pos="4487"/>
        </w:tabs>
        <w:jc w:val="both"/>
        <w:rPr>
          <w:rFonts w:ascii="Arial" w:hAnsi="Arial"/>
          <w:sz w:val="24"/>
          <w:lang w:val="it-IT"/>
        </w:rPr>
      </w:pPr>
      <w:r>
        <w:rPr>
          <w:rFonts w:ascii="Arial" w:hAnsi="Arial"/>
          <w:sz w:val="24"/>
          <w:lang w:val="it-IT"/>
        </w:rPr>
        <w:t>Come rimane il peccato della cecità fisica per colui che mentre è fisicamente cieco afferma di vedere. Chi potrebbe operare per lui un miracolo, se egli stesso lo respinge e lo rifiuta? Egli si costringe a vivere da cieco a causa della sua superbia. Così il cieco spirituale che dice di vedere, si condanna ad una cecità eterna a causa della superbia che lo governa e lo domina.</w:t>
      </w:r>
    </w:p>
    <w:p w14:paraId="6A497DE4" w14:textId="77777777" w:rsidR="003C4A6F" w:rsidRDefault="003C4A6F">
      <w:pPr>
        <w:tabs>
          <w:tab w:val="left" w:pos="105"/>
          <w:tab w:val="right" w:pos="4487"/>
        </w:tabs>
        <w:jc w:val="both"/>
        <w:rPr>
          <w:rFonts w:ascii="Arial" w:hAnsi="Arial"/>
          <w:sz w:val="24"/>
          <w:lang w:val="it-IT"/>
        </w:rPr>
      </w:pPr>
    </w:p>
    <w:p w14:paraId="206F8473" w14:textId="77777777" w:rsidR="003C4A6F" w:rsidRDefault="003C4A6F">
      <w:pPr>
        <w:tabs>
          <w:tab w:val="left" w:pos="105"/>
          <w:tab w:val="right" w:pos="4487"/>
        </w:tabs>
        <w:jc w:val="both"/>
        <w:rPr>
          <w:rFonts w:ascii="Arial" w:hAnsi="Arial"/>
          <w:sz w:val="24"/>
          <w:lang w:val="it-IT"/>
        </w:rPr>
      </w:pPr>
      <w:r>
        <w:rPr>
          <w:rFonts w:ascii="Arial" w:hAnsi="Arial"/>
          <w:sz w:val="24"/>
          <w:lang w:val="it-IT"/>
        </w:rPr>
        <w:t>I farisei non sono colpevoli perché interamente ciechi fin dalla nascita, essendo vissuti in un ambiente che aveva fatto della cecità spirituale la loro corona di gloria; sono colpevoli dal momento che hanno incontrato Gesù e li ha posti dinanzi allo splendore della sua luce, della sua verità, della straordinaria potenza e grandezza della sua dottrina. Una volta che egli ha offerto la luce e questa è stata rifiutata, essi non sono più scusabili, sono invece inescusabili. La loro cecità che prima di conoscere Gesù non era colpevole, perché innata, ora diviene colpevole perché voluta, desiderata.</w:t>
      </w:r>
    </w:p>
    <w:p w14:paraId="7138E37A" w14:textId="77777777" w:rsidR="003C4A6F" w:rsidRDefault="003C4A6F">
      <w:pPr>
        <w:tabs>
          <w:tab w:val="left" w:pos="105"/>
          <w:tab w:val="right" w:pos="4487"/>
        </w:tabs>
        <w:jc w:val="both"/>
        <w:rPr>
          <w:rFonts w:ascii="Arial" w:hAnsi="Arial"/>
          <w:sz w:val="24"/>
          <w:lang w:val="it-IT"/>
        </w:rPr>
      </w:pPr>
    </w:p>
    <w:p w14:paraId="2E7BA5E6" w14:textId="77777777" w:rsidR="003C4A6F" w:rsidRDefault="003C4A6F">
      <w:pPr>
        <w:tabs>
          <w:tab w:val="left" w:pos="105"/>
          <w:tab w:val="right" w:pos="4487"/>
        </w:tabs>
        <w:jc w:val="both"/>
        <w:rPr>
          <w:rFonts w:ascii="Arial" w:hAnsi="Arial"/>
          <w:sz w:val="24"/>
          <w:lang w:val="it-IT"/>
        </w:rPr>
      </w:pPr>
      <w:r>
        <w:rPr>
          <w:rFonts w:ascii="Arial" w:hAnsi="Arial"/>
          <w:sz w:val="24"/>
          <w:lang w:val="it-IT"/>
        </w:rPr>
        <w:t>Questa è la grave responsabilità di ogni uomo. Questi deve prendere posizione dinanzi a Gesù. Nessuno può dire io non ho bisogno della sua luce. Chi dice questo è un cieco che rimane tale per sempre. Questo è il giudizio che Gesù è venuto a portare sulla terra, ma il suo giudizio è solo veritativo; il giudizio morale siamo noi a pronunziarlo contro di noi dal momento che rifiutiamo la sua luce di verità e di vita eterna.</w:t>
      </w:r>
    </w:p>
    <w:p w14:paraId="589835A8" w14:textId="77777777" w:rsidR="003C4A6F" w:rsidRDefault="003C4A6F">
      <w:pPr>
        <w:tabs>
          <w:tab w:val="left" w:pos="105"/>
          <w:tab w:val="right" w:pos="4487"/>
        </w:tabs>
        <w:jc w:val="both"/>
        <w:rPr>
          <w:rFonts w:ascii="Arial" w:hAnsi="Arial"/>
          <w:b/>
          <w:sz w:val="24"/>
          <w:lang w:val="it-IT"/>
        </w:rPr>
      </w:pPr>
    </w:p>
    <w:p w14:paraId="624F4459" w14:textId="77777777" w:rsidR="003C4A6F" w:rsidRDefault="003C4A6F">
      <w:pPr>
        <w:pStyle w:val="Titolo3"/>
        <w:jc w:val="center"/>
        <w:rPr>
          <w:sz w:val="52"/>
          <w:lang w:val="it-IT"/>
        </w:rPr>
      </w:pPr>
      <w:bookmarkStart w:id="151" w:name="_Toc359788796"/>
      <w:bookmarkStart w:id="152" w:name="_Toc62145509"/>
      <w:r>
        <w:rPr>
          <w:sz w:val="52"/>
          <w:lang w:val="it-IT"/>
        </w:rPr>
        <w:t>Nel seno del Padre</w:t>
      </w:r>
      <w:bookmarkEnd w:id="151"/>
      <w:bookmarkEnd w:id="152"/>
    </w:p>
    <w:p w14:paraId="15FDEDC4" w14:textId="77777777" w:rsidR="003C4A6F" w:rsidRDefault="003C4A6F">
      <w:pPr>
        <w:rPr>
          <w:lang w:val="it-IT"/>
        </w:rPr>
      </w:pPr>
    </w:p>
    <w:p w14:paraId="49972D1A" w14:textId="77777777" w:rsidR="003C4A6F" w:rsidRDefault="003C4A6F">
      <w:pPr>
        <w:numPr>
          <w:ilvl w:val="0"/>
          <w:numId w:val="1"/>
        </w:numPr>
        <w:spacing w:before="120" w:after="120"/>
        <w:jc w:val="both"/>
        <w:rPr>
          <w:b/>
          <w:sz w:val="24"/>
          <w:lang w:val="it-IT"/>
        </w:rPr>
      </w:pPr>
      <w:r>
        <w:rPr>
          <w:b/>
          <w:sz w:val="24"/>
          <w:lang w:val="it-IT"/>
        </w:rPr>
        <w:t xml:space="preserve">Le dicerie della folla. </w:t>
      </w:r>
      <w:r>
        <w:rPr>
          <w:sz w:val="24"/>
          <w:lang w:val="it-IT"/>
        </w:rPr>
        <w:t xml:space="preserve">Sovente la folla mescola verità e diceria, parola di Dio e tradizioni umane. Questa commistione è come la legge stessa della fede per la folla, la quale non riesce proprio a distinguere ciò che è da Dio da ciò che da Dio non è. Sovente la fede cammina accanto ad ogni genere di superstizione e di idolatria. Vigilare a che questo non accada, spetta a coloro che sono i ministri della Parola; è loro compito intervenire per operare quel sano discernimento che mette </w:t>
      </w:r>
      <w:r>
        <w:rPr>
          <w:sz w:val="24"/>
          <w:lang w:val="it-IT"/>
        </w:rPr>
        <w:lastRenderedPageBreak/>
        <w:t>la verità di Dio da una parte e l’errore umano dall’altra. Se questo discernimento non viene operato giorno per giorno, a poco a poco la falsità si impadronisce della fede e la consuma nella sua essenza di verità e la rende inoperosa.</w:t>
      </w:r>
    </w:p>
    <w:p w14:paraId="47AA216D" w14:textId="77777777" w:rsidR="003C4A6F" w:rsidRDefault="003C4A6F">
      <w:pPr>
        <w:numPr>
          <w:ilvl w:val="0"/>
          <w:numId w:val="1"/>
        </w:numPr>
        <w:spacing w:before="120" w:after="120"/>
        <w:jc w:val="both"/>
        <w:rPr>
          <w:b/>
          <w:sz w:val="24"/>
          <w:lang w:val="it-IT"/>
        </w:rPr>
      </w:pPr>
      <w:r>
        <w:rPr>
          <w:b/>
          <w:sz w:val="24"/>
          <w:lang w:val="it-IT"/>
        </w:rPr>
        <w:t xml:space="preserve">Il mistero della vita umana. </w:t>
      </w:r>
      <w:r>
        <w:rPr>
          <w:sz w:val="24"/>
          <w:lang w:val="it-IT"/>
        </w:rPr>
        <w:t xml:space="preserve">La vita umana è avvolta dal mistero: mistero del tempo, della salute, della malattia, del luogo, della nascita, della famiglia. Nessuno ha la percezione piena del mistero che avvolge la propria vita; ognuno però deve sapere che egli è immerso in un mistero di cui solo il Signore possiede la chiave di lettura e nessun altro. Quando la vita si scontra con il mistero, allora l’uomo immediatamente deve presentarsi dinanzi al Signore, fare l’offerta di essa, perché egli possa agire secondo il suo progetto di salvezza racchiuso in essa. Quando la vita viene offerta, l’uomo trova la pace, perché gli viene incontro la luce e la forza dello Spirito che lo aiuta ad accogliere e a rispettare il mistero che Dio ha racchiuso in essa. </w:t>
      </w:r>
    </w:p>
    <w:p w14:paraId="64D12A69" w14:textId="77777777" w:rsidR="003C4A6F" w:rsidRDefault="003C4A6F">
      <w:pPr>
        <w:numPr>
          <w:ilvl w:val="0"/>
          <w:numId w:val="1"/>
        </w:numPr>
        <w:spacing w:before="120" w:after="120"/>
        <w:jc w:val="both"/>
        <w:rPr>
          <w:b/>
          <w:sz w:val="24"/>
          <w:lang w:val="it-IT"/>
        </w:rPr>
      </w:pPr>
      <w:r>
        <w:rPr>
          <w:b/>
          <w:sz w:val="24"/>
          <w:lang w:val="it-IT"/>
        </w:rPr>
        <w:t xml:space="preserve">La gente vede che noi vediamo. </w:t>
      </w:r>
      <w:r>
        <w:rPr>
          <w:sz w:val="24"/>
          <w:lang w:val="it-IT"/>
        </w:rPr>
        <w:t>Quando ci si incontra con Gesù, l’incontro può avvenire anche in modo segreto, quasi nascosto, può anche verificarsi in mezzo alla folla e tra la gente. Ma dell’incontro con Gesù nessuno sa niente, nessuno sa cosa si è verificato nel nostro cuore, come e perché si è verificato. La gente vede il frutto di questo incontro. Essa vede che noi vediamo, perché essa ha visto prima noi che non vedevamo. La folla si pone la domanda su quanto è avvenuto tra noi e Gesù solo nel momento in cui percepisce che noi vediamo. Se essa non vede che noi vediamo, essa non si interessa né di noi e né di Gesù, la presenza di Gesù nella storia viene come oscurata dal mancato cambiamento dei nostri occhi. La vita nuova è necessaria alla generazione della fede nei cuori dei fratelli; quando la vita non cambia, quando non ci presentiamo con la vita cambiata, la fede non nasce, le nostre parole sono vuote, prive di qualsiasi contenuto di salvezza.</w:t>
      </w:r>
    </w:p>
    <w:p w14:paraId="4754F9DA" w14:textId="77777777" w:rsidR="003C4A6F" w:rsidRDefault="003C4A6F">
      <w:pPr>
        <w:numPr>
          <w:ilvl w:val="0"/>
          <w:numId w:val="1"/>
        </w:numPr>
        <w:spacing w:before="120" w:after="120"/>
        <w:jc w:val="both"/>
        <w:rPr>
          <w:b/>
          <w:sz w:val="24"/>
          <w:lang w:val="it-IT"/>
        </w:rPr>
      </w:pPr>
      <w:r>
        <w:rPr>
          <w:b/>
          <w:sz w:val="24"/>
          <w:lang w:val="it-IT"/>
        </w:rPr>
        <w:t xml:space="preserve">La giusta risposta. </w:t>
      </w:r>
      <w:r>
        <w:rPr>
          <w:sz w:val="24"/>
          <w:lang w:val="it-IT"/>
        </w:rPr>
        <w:t>Dopo che si è fatto l’incontro con Gesù e il mondo sa che questo incontro è avvenuto in ragione del cambiamento della nostra vita, è giusto che noi diamo ragione del cambiamento avvenuto in noi. Nel rispondere alle sue domande dobbiamo attenerci alla verità storica, a ciò che eravamo prima e a ciò che siamo adesso e come lo siamo divenuti. Il resto non ci appartiene, perché il resto appartiene a colui che ha operato il nostro cambiamento e sarà lui a manifestarlo al momento opportuno, se è giusto che venga manifestato. È giusto che ognuno parli dal profondo della sua esperienza, poiché sarà questa il fondamento della nostra testimonianza all’opera di Gesù compiuta nel nostro corpo, o nel nostro cuore.</w:t>
      </w:r>
    </w:p>
    <w:p w14:paraId="2201F5C4" w14:textId="77777777" w:rsidR="003C4A6F" w:rsidRDefault="003C4A6F">
      <w:pPr>
        <w:numPr>
          <w:ilvl w:val="0"/>
          <w:numId w:val="1"/>
        </w:numPr>
        <w:spacing w:before="120" w:after="120"/>
        <w:jc w:val="both"/>
        <w:rPr>
          <w:b/>
          <w:sz w:val="24"/>
          <w:lang w:val="it-IT"/>
        </w:rPr>
      </w:pPr>
      <w:r>
        <w:rPr>
          <w:b/>
          <w:sz w:val="24"/>
          <w:lang w:val="it-IT"/>
        </w:rPr>
        <w:t xml:space="preserve">La cecità spirituale. </w:t>
      </w:r>
      <w:r>
        <w:rPr>
          <w:sz w:val="24"/>
          <w:lang w:val="it-IT"/>
        </w:rPr>
        <w:t>È cecità spirituale ogni chiusura alla verità; è il nascondimento del nostro spirito di fronte alla luce radiosa e splendente che promana e sgorga dalla verità di Dio, tutta  rivelata a noi in Cristo Gesù. Essa è anche la negazione della storia che Dio ha operato non nel segreto del suo cielo, ma di fronte a molteplici testimoni che attestano il fatto, dichiarano la realtà, professano ed annunziano ciò che essi stessi hanno visto, ascoltato, non solo come spettatori, ma anche come attori dell’evento che si è verificato nella loro persona.</w:t>
      </w:r>
    </w:p>
    <w:p w14:paraId="403E2450" w14:textId="77777777" w:rsidR="003C4A6F" w:rsidRDefault="003C4A6F">
      <w:pPr>
        <w:numPr>
          <w:ilvl w:val="0"/>
          <w:numId w:val="1"/>
        </w:numPr>
        <w:spacing w:before="120" w:after="120"/>
        <w:jc w:val="both"/>
        <w:rPr>
          <w:b/>
          <w:sz w:val="24"/>
          <w:lang w:val="it-IT"/>
        </w:rPr>
      </w:pPr>
      <w:r>
        <w:rPr>
          <w:b/>
          <w:sz w:val="24"/>
          <w:lang w:val="it-IT"/>
        </w:rPr>
        <w:t xml:space="preserve">Gesù profeta. </w:t>
      </w:r>
      <w:r>
        <w:rPr>
          <w:sz w:val="24"/>
          <w:lang w:val="it-IT"/>
        </w:rPr>
        <w:t xml:space="preserve">Gesù è vero profeta in quanto porta sulla terra una Parola che non è sua, ma è del Padre; è profeta perché parla in nome e con l’autorità del Padre, anche se lo fa in un modo del tutto personale, in quanto egli stesso Dio e Figlio di Dio. Poiché la sua Parola è quella del Padre, fatta sua propria Parola, in tal senso </w:t>
      </w:r>
      <w:r>
        <w:rPr>
          <w:sz w:val="24"/>
          <w:lang w:val="it-IT"/>
        </w:rPr>
        <w:lastRenderedPageBreak/>
        <w:t xml:space="preserve">egli è vero profeta. Il suo è il vero modo di fare profezia; poiché </w:t>
      </w:r>
      <w:smartTag w:uri="urn:schemas-microsoft-com:office:smarttags" w:element="PersonName">
        <w:smartTagPr>
          <w:attr w:name="ProductID" w:val="la Parola"/>
        </w:smartTagPr>
        <w:r>
          <w:rPr>
            <w:sz w:val="24"/>
            <w:lang w:val="it-IT"/>
          </w:rPr>
          <w:t>la Parola</w:t>
        </w:r>
      </w:smartTag>
      <w:r>
        <w:rPr>
          <w:sz w:val="24"/>
          <w:lang w:val="it-IT"/>
        </w:rPr>
        <w:t xml:space="preserve"> del Padre l’ha fatta divenire sua carne e suo sangue, Egli parla </w:t>
      </w:r>
      <w:smartTag w:uri="urn:schemas-microsoft-com:office:smarttags" w:element="PersonName">
        <w:smartTagPr>
          <w:attr w:name="ProductID" w:val="la Parola"/>
        </w:smartTagPr>
        <w:r>
          <w:rPr>
            <w:sz w:val="24"/>
            <w:lang w:val="it-IT"/>
          </w:rPr>
          <w:t>la Parola</w:t>
        </w:r>
      </w:smartTag>
      <w:r>
        <w:rPr>
          <w:sz w:val="24"/>
          <w:lang w:val="it-IT"/>
        </w:rPr>
        <w:t xml:space="preserve"> del Padre come sua personale Parola. Questa è l’autorità che le folle gli riconoscono, questa la sua particolarità in ordine alla profezia di cui è stato investito dal Padre e del suo ministero che è vero e proprio ministero di profeta in mezzo a noi.</w:t>
      </w:r>
    </w:p>
    <w:p w14:paraId="2B03EF2D" w14:textId="77777777" w:rsidR="003C4A6F" w:rsidRDefault="003C4A6F">
      <w:pPr>
        <w:numPr>
          <w:ilvl w:val="0"/>
          <w:numId w:val="1"/>
        </w:numPr>
        <w:spacing w:before="120" w:after="120"/>
        <w:jc w:val="both"/>
        <w:rPr>
          <w:b/>
          <w:sz w:val="24"/>
          <w:lang w:val="it-IT"/>
        </w:rPr>
      </w:pPr>
      <w:r>
        <w:rPr>
          <w:b/>
          <w:sz w:val="24"/>
          <w:lang w:val="it-IT"/>
        </w:rPr>
        <w:t xml:space="preserve">Autorità e verità. </w:t>
      </w:r>
      <w:r>
        <w:rPr>
          <w:sz w:val="24"/>
          <w:lang w:val="it-IT"/>
        </w:rPr>
        <w:t>L’autorità è servizio alla verità; è servizio alla carità. Questa la sua missione. Essa non ha alcun potere contro la verità, contro la carità. L’autorità è aiuto alla coscienza, perché trovi la verità, compia la carità; trovi la verità più grande, compia la carità più eccelsa. Se è servizio, non ha potere se non quello di servire la coscienza nel suo cammino verso Dio; essa è luce, che illumina il cammino dell’uomo nel suo itinerario verso l’acquisizione di ciò che è l’oggetto della sua ricerca. L’autorità ha il dovere di indicare la via della luce; non ha il potere di impedire che la coscienza segua una via diversa da quella indicata dall’autorità. In questo caso è responsabile l’autorità se non segnala la via giusta; è responsabile la coscienza se non segue la via giusta. Ma c’è anche un altro modo di esercitare l’autorità, ed è quello di Gesù. Gesù ha detto e fatto la verità e facendola si è presentato come il vero Maestro, l’autorevole Maestro che insegna la via della verità e della carità ad ogni uomo.</w:t>
      </w:r>
    </w:p>
    <w:p w14:paraId="50FB4A38" w14:textId="77777777" w:rsidR="003C4A6F" w:rsidRDefault="003C4A6F">
      <w:pPr>
        <w:numPr>
          <w:ilvl w:val="0"/>
          <w:numId w:val="1"/>
        </w:numPr>
        <w:spacing w:before="120" w:after="120"/>
        <w:jc w:val="both"/>
        <w:rPr>
          <w:b/>
          <w:sz w:val="24"/>
          <w:lang w:val="it-IT"/>
        </w:rPr>
      </w:pPr>
      <w:r>
        <w:rPr>
          <w:b/>
          <w:sz w:val="24"/>
          <w:lang w:val="it-IT"/>
        </w:rPr>
        <w:t xml:space="preserve">Il vero discepolo di Mosè. </w:t>
      </w:r>
      <w:r>
        <w:rPr>
          <w:sz w:val="24"/>
          <w:lang w:val="it-IT"/>
        </w:rPr>
        <w:t xml:space="preserve">Il vero discepolo di Mosè è colui che ascolta le parole della legge e le mette in pratica; è colui che penetra il senso vero, secondo Dio, delle parole di Mosè e sa insegnarle anche nella loro attualità per l’uomo che è di fronte e che vive una storia diversa, differente da quella che viveva Mosè con i suoi fratelli, nel deserto, subito dopo la liberazione dall’Egitto. Se manca la comprensione del significato delle parole di Mosè, se ci si schiera anche contro il loro tenore letterale, se si legge Mosè con i propri pensieri e si condanna Colui che è il compimento della Legge e dei Profeti, perché questi, l’una e gli altri, solo verso questo compimento guardavano e questo compimento annunziavano, allora certamente non si è discepoli di Mosè. </w:t>
      </w:r>
    </w:p>
    <w:p w14:paraId="535B1B03" w14:textId="77777777" w:rsidR="003C4A6F" w:rsidRDefault="003C4A6F">
      <w:pPr>
        <w:numPr>
          <w:ilvl w:val="0"/>
          <w:numId w:val="1"/>
        </w:numPr>
        <w:spacing w:before="120" w:after="120"/>
        <w:jc w:val="both"/>
        <w:rPr>
          <w:b/>
          <w:sz w:val="24"/>
          <w:lang w:val="it-IT"/>
        </w:rPr>
      </w:pPr>
      <w:r>
        <w:rPr>
          <w:b/>
          <w:sz w:val="24"/>
          <w:lang w:val="it-IT"/>
        </w:rPr>
        <w:t xml:space="preserve">La preghiera del peccatore. </w:t>
      </w:r>
      <w:r>
        <w:rPr>
          <w:sz w:val="24"/>
          <w:lang w:val="it-IT"/>
        </w:rPr>
        <w:t xml:space="preserve">Il peccatore è colui che vive in uno stato di inimicizia con il Signore. Se nemico del Signore, la sua preghiera non può essere ascoltata. Prima deve entrare nell’amicizia con Dio, invocare il suo perdono, chiedere la sua misericordia, entrare nell’obbedienza dei comandamenti e nell’osservanza della sua Parola, che esprime e manifesta la sua divina volontà, poi potrà pensare di invocare il Signore per essere esaudito ed ascoltato. Quando si insegna a pregare, necessariamente bisogna partire con l’insegnare l’obbedienza a Dio, il ritorno nella sua santissima volontà; senza questo insegnamento l’educazione alla preghiera risulta una educazione assai manchevole, perché si è privi dello stesso principio che fa vera una preghiera e la rende accetta al Padre dei cieli. Molti oggi dicono di pregare, rimangono però sempre e comunque fuori della volontà di Dio; costoro non pregano, perché pregare è prima di tutto chiedere al Signore che la sua volontà si compia, non negli altri, ma in noi stessi e si compie in noi, se osserviamo i comandamenti, se pratichiamo </w:t>
      </w:r>
      <w:smartTag w:uri="urn:schemas-microsoft-com:office:smarttags" w:element="PersonName">
        <w:smartTagPr>
          <w:attr w:name="ProductID" w:val="la Parola"/>
        </w:smartTagPr>
        <w:r>
          <w:rPr>
            <w:sz w:val="24"/>
            <w:lang w:val="it-IT"/>
          </w:rPr>
          <w:t>la Parola</w:t>
        </w:r>
      </w:smartTag>
      <w:r>
        <w:rPr>
          <w:sz w:val="24"/>
          <w:lang w:val="it-IT"/>
        </w:rPr>
        <w:t xml:space="preserve"> di suo Figlio Gesù. Pregare ed obbedire sono un unico atto e tale deve sempre rimanere; anzi si prega per obbedire; obbedendo, tutto il resto lo compirà il Signore per noi.</w:t>
      </w:r>
    </w:p>
    <w:p w14:paraId="692825AB" w14:textId="77777777" w:rsidR="003C4A6F" w:rsidRDefault="003C4A6F">
      <w:pPr>
        <w:numPr>
          <w:ilvl w:val="0"/>
          <w:numId w:val="1"/>
        </w:numPr>
        <w:spacing w:before="120" w:after="120"/>
        <w:jc w:val="both"/>
        <w:rPr>
          <w:b/>
          <w:sz w:val="24"/>
          <w:lang w:val="it-IT"/>
        </w:rPr>
      </w:pPr>
      <w:r>
        <w:rPr>
          <w:b/>
          <w:sz w:val="24"/>
          <w:lang w:val="it-IT"/>
        </w:rPr>
        <w:t xml:space="preserve">L’origine di Gesù. </w:t>
      </w:r>
      <w:r>
        <w:rPr>
          <w:sz w:val="24"/>
          <w:lang w:val="it-IT"/>
        </w:rPr>
        <w:t xml:space="preserve">Sovente la gente afferma che non si sa di dove sia Gesù. Questo non è un problema; mai il Signore ha legato la sua verità, la sua rivelazione, il dono della sua Parola alla conoscenza delle origini del suo inviato. L’inviato di Dio viene </w:t>
      </w:r>
      <w:r>
        <w:rPr>
          <w:sz w:val="24"/>
          <w:lang w:val="it-IT"/>
        </w:rPr>
        <w:lastRenderedPageBreak/>
        <w:t>sempre da Dio, questa la sua origine; su questa si deve indagare veramente. Chi lo ascolta deve sapere solo questa verità: che egli viene da Dio e lo può sapere dalle parole che l’inviato di Dio proferisce e dai segni che egli compie. Speculare sulle sue origini umane, sui suoi genitori, sulla sua discendenza è ozio spirituale. Se poi questa speculazione dovesse portare a negare l’origine da Dio del suo inviato - che non dipende in nessun caso dalle sue origini umane - è anche peccato contro la verità, oltre che stoltezza ed ignoranza della Scrittura Santa, che mai ha legato il dono della Parola alla nobiltà del casato o alla sua fama tra i figli di Israele. Dei Profeti a volte si dice la discendenza e la città, a volte neanche questa viene detta. Il vero profeta è riconosciuto come inviato da Dio e la sua origine è da Dio per le Parole che egli pronuncia. Sulle parole bisogna concentrare tutta l’attenzione. Il resto non serve per la verità del profeta.</w:t>
      </w:r>
    </w:p>
    <w:p w14:paraId="4439FA52" w14:textId="77777777" w:rsidR="003C4A6F" w:rsidRDefault="003C4A6F">
      <w:pPr>
        <w:numPr>
          <w:ilvl w:val="0"/>
          <w:numId w:val="1"/>
        </w:numPr>
        <w:spacing w:before="120" w:after="120"/>
        <w:jc w:val="both"/>
        <w:rPr>
          <w:b/>
          <w:sz w:val="24"/>
          <w:lang w:val="it-IT"/>
        </w:rPr>
      </w:pPr>
      <w:r>
        <w:rPr>
          <w:b/>
          <w:sz w:val="24"/>
          <w:lang w:val="it-IT"/>
        </w:rPr>
        <w:t xml:space="preserve">Il fondamento solido della fede. </w:t>
      </w:r>
      <w:r>
        <w:rPr>
          <w:sz w:val="24"/>
          <w:lang w:val="it-IT"/>
        </w:rPr>
        <w:t xml:space="preserve">Il vero fondamento della fede non è il segno, è </w:t>
      </w:r>
      <w:smartTag w:uri="urn:schemas-microsoft-com:office:smarttags" w:element="PersonName">
        <w:smartTagPr>
          <w:attr w:name="ProductID" w:val="la Parola"/>
        </w:smartTagPr>
        <w:r>
          <w:rPr>
            <w:sz w:val="24"/>
            <w:lang w:val="it-IT"/>
          </w:rPr>
          <w:t>la Parola</w:t>
        </w:r>
      </w:smartTag>
      <w:r>
        <w:rPr>
          <w:sz w:val="24"/>
          <w:lang w:val="it-IT"/>
        </w:rPr>
        <w:t xml:space="preserve"> di verità, ed è sulla verità della Parola che bisogna costruire il nostro edificio di fede. Più si cresce nell’accoglienza della Parola, più </w:t>
      </w:r>
      <w:smartTag w:uri="urn:schemas-microsoft-com:office:smarttags" w:element="PersonName">
        <w:smartTagPr>
          <w:attr w:name="ProductID" w:val="la Parola"/>
        </w:smartTagPr>
        <w:r>
          <w:rPr>
            <w:sz w:val="24"/>
            <w:lang w:val="it-IT"/>
          </w:rPr>
          <w:t>la Parola</w:t>
        </w:r>
      </w:smartTag>
      <w:r>
        <w:rPr>
          <w:sz w:val="24"/>
          <w:lang w:val="it-IT"/>
        </w:rPr>
        <w:t xml:space="preserve"> diventa la nostra vita, più la nostra fede cresce e porta frutti in noi. Poiché </w:t>
      </w:r>
      <w:smartTag w:uri="urn:schemas-microsoft-com:office:smarttags" w:element="PersonName">
        <w:smartTagPr>
          <w:attr w:name="ProductID" w:val="la Parola"/>
        </w:smartTagPr>
        <w:r>
          <w:rPr>
            <w:sz w:val="24"/>
            <w:lang w:val="it-IT"/>
          </w:rPr>
          <w:t>la Parola</w:t>
        </w:r>
      </w:smartTag>
      <w:r>
        <w:rPr>
          <w:sz w:val="24"/>
          <w:lang w:val="it-IT"/>
        </w:rPr>
        <w:t xml:space="preserve"> è Gesù, il Verbo che in principio era presso Dio, il fondamento della nostra fede è la sua Persona, è l’incontro diretto con lui; ma lui non lo si incontra direttamente se non nella Parola e nell’Eucaristia; il fondamento della fede è pertanto </w:t>
      </w:r>
      <w:smartTag w:uri="urn:schemas-microsoft-com:office:smarttags" w:element="PersonName">
        <w:smartTagPr>
          <w:attr w:name="ProductID" w:val="la Parola"/>
        </w:smartTagPr>
        <w:r>
          <w:rPr>
            <w:sz w:val="24"/>
            <w:lang w:val="it-IT"/>
          </w:rPr>
          <w:t>la Parola</w:t>
        </w:r>
      </w:smartTag>
      <w:r>
        <w:rPr>
          <w:sz w:val="24"/>
          <w:lang w:val="it-IT"/>
        </w:rPr>
        <w:t xml:space="preserve"> proclamata e L’Eucaristia celebrata. È giusto che si faccia sempre il passaggio dalla Parola annunziata e dall’Eucaristia celebrata alla Persona che è nella Parola e nell’Eucaristia. Quando avviene l’incontro con </w:t>
      </w:r>
      <w:smartTag w:uri="urn:schemas-microsoft-com:office:smarttags" w:element="PersonName">
        <w:smartTagPr>
          <w:attr w:name="ProductID" w:val="la Persona"/>
        </w:smartTagPr>
        <w:r>
          <w:rPr>
            <w:sz w:val="24"/>
            <w:lang w:val="it-IT"/>
          </w:rPr>
          <w:t>la Persona</w:t>
        </w:r>
      </w:smartTag>
      <w:r>
        <w:rPr>
          <w:sz w:val="24"/>
          <w:lang w:val="it-IT"/>
        </w:rPr>
        <w:t xml:space="preserve"> e tutto si vede in essa e attraverso essa, allora la nostra fede ha trovato il suo fondamento solido, questo incontro deve essere poi giornalmente rafforzato, affinché il legame sia personale e non solo per via sacramentale. Quando questo si compie, allora la fede sicuramente crescerà, perché cresce l’incontro e l’amore verso </w:t>
      </w:r>
      <w:smartTag w:uri="urn:schemas-microsoft-com:office:smarttags" w:element="PersonName">
        <w:smartTagPr>
          <w:attr w:name="ProductID" w:val="la Persona"/>
        </w:smartTagPr>
        <w:r>
          <w:rPr>
            <w:sz w:val="24"/>
            <w:lang w:val="it-IT"/>
          </w:rPr>
          <w:t>la Persona</w:t>
        </w:r>
      </w:smartTag>
      <w:r>
        <w:rPr>
          <w:sz w:val="24"/>
          <w:lang w:val="it-IT"/>
        </w:rPr>
        <w:t>, verso l’Autore della Parola e l’Autore dell’Eucaristia.</w:t>
      </w:r>
    </w:p>
    <w:p w14:paraId="7F44F686" w14:textId="77777777" w:rsidR="003C4A6F" w:rsidRDefault="003C4A6F">
      <w:pPr>
        <w:numPr>
          <w:ilvl w:val="0"/>
          <w:numId w:val="1"/>
        </w:numPr>
        <w:spacing w:before="120" w:after="120"/>
        <w:jc w:val="both"/>
        <w:rPr>
          <w:b/>
          <w:sz w:val="24"/>
          <w:lang w:val="it-IT"/>
        </w:rPr>
      </w:pPr>
      <w:r>
        <w:rPr>
          <w:b/>
          <w:sz w:val="24"/>
          <w:lang w:val="it-IT"/>
        </w:rPr>
        <w:t xml:space="preserve">Verso una verità più grande. </w:t>
      </w:r>
      <w:r>
        <w:rPr>
          <w:sz w:val="24"/>
          <w:lang w:val="it-IT"/>
        </w:rPr>
        <w:t xml:space="preserve">Quando la fede nasce dalla Persona che si è incontrata, e questa persona è Gesù Cristo, allora a poco a poco bisogna lasciare tutto ciò che ci ha condotto a Gesù, uomini, cose, avvenimenti, segni particolari e straordinari, perché si diventi soltanto suoi discepoli, cioè ascoltatori della sua volontà su di noi, che egli ci manifesta di giorno in giorno perché noi la seguiamo e la mettiamo in pratica. Gesù è la verità della nostra fede, è la verità ultima ed anche la prima, solo che il prima è preceduto a volte </w:t>
      </w:r>
      <w:proofErr w:type="spellStart"/>
      <w:r>
        <w:rPr>
          <w:sz w:val="24"/>
          <w:lang w:val="it-IT"/>
        </w:rPr>
        <w:t>da</w:t>
      </w:r>
      <w:proofErr w:type="spellEnd"/>
      <w:r>
        <w:rPr>
          <w:sz w:val="24"/>
          <w:lang w:val="it-IT"/>
        </w:rPr>
        <w:t xml:space="preserve"> segni e da incontri che avvengono con i mediatori della sua parola, della sua grazia, della sua volontà. È necessario, per chi vuole una fede adulta, vera, autentica, lasciare tutto, abbandonare il prima, per iniziare il dialogo solo con Gesù e divenire a nostra volta mediatori nel mondo della sua verità, della sua grazia, della sua santità. Quando da persone che siamo stati condotte a Gesù diveniamo persone che conducono a Gesù, allora è avvenuto il passaggio verso la fede piena, abbiamo raggiunto la verità più grande; siamo divenuti sorgenti di verità e di fede. La misura della nostra fede è in questo passaggio e nella capacità della nostra sorgente di generare altra fede e di avvicinare altre persone a Gesù.</w:t>
      </w:r>
    </w:p>
    <w:p w14:paraId="13B2719C" w14:textId="77777777" w:rsidR="003C4A6F" w:rsidRDefault="003C4A6F">
      <w:pPr>
        <w:numPr>
          <w:ilvl w:val="0"/>
          <w:numId w:val="1"/>
        </w:numPr>
        <w:spacing w:before="120" w:after="120"/>
        <w:jc w:val="both"/>
        <w:rPr>
          <w:b/>
          <w:sz w:val="24"/>
          <w:lang w:val="it-IT"/>
        </w:rPr>
      </w:pPr>
      <w:r>
        <w:rPr>
          <w:b/>
          <w:sz w:val="24"/>
          <w:lang w:val="it-IT"/>
        </w:rPr>
        <w:t xml:space="preserve">Miracolato e fede. </w:t>
      </w:r>
      <w:r>
        <w:rPr>
          <w:sz w:val="24"/>
          <w:lang w:val="it-IT"/>
        </w:rPr>
        <w:t xml:space="preserve">Il miracolo è solo nell’ordine del segno e come tale deve sempre rimanere. Esso è via che deve condurci a Gesù, al quale dobbiamo offrire quella vita che egli ci ha ridato attraverso il miracolo operato su di noi. Quando avviene questo passaggio, si è compreso ciò che Gesù ha fatto; quando questo passaggio non si compie, allora il miracolo resta solo evento che si è verificato su di noi, ma esso non si trasforma in un segno, in una realtà spirituale che deve </w:t>
      </w:r>
      <w:r>
        <w:rPr>
          <w:sz w:val="24"/>
          <w:lang w:val="it-IT"/>
        </w:rPr>
        <w:lastRenderedPageBreak/>
        <w:t xml:space="preserve">aprire necessariamente il passaggio perché l’anima entri in una verità più profonda, divina, in una dimensione diversa del suo essere. Attraverso il miracolo essa è stata chiamata ad assumere la dimensione cristica del suo essere, per una sequela di Gesù che sia perfetto compimento della sua volontà, vita a lui offerta perché si compia in noi il suo mistero di morte e di risurrezione, il suo mistero di salvezza, ma alla sua maniera, mai alla nostra. </w:t>
      </w:r>
    </w:p>
    <w:p w14:paraId="3FBD3C1F" w14:textId="77777777" w:rsidR="003C4A6F" w:rsidRDefault="003C4A6F">
      <w:pPr>
        <w:numPr>
          <w:ilvl w:val="0"/>
          <w:numId w:val="1"/>
        </w:numPr>
        <w:spacing w:before="120" w:after="120"/>
        <w:jc w:val="both"/>
        <w:rPr>
          <w:b/>
          <w:sz w:val="24"/>
          <w:lang w:val="it-IT"/>
        </w:rPr>
      </w:pPr>
      <w:r>
        <w:rPr>
          <w:b/>
          <w:sz w:val="24"/>
          <w:lang w:val="it-IT"/>
        </w:rPr>
        <w:t xml:space="preserve">L’atto finale della fede. </w:t>
      </w:r>
      <w:r>
        <w:rPr>
          <w:sz w:val="24"/>
          <w:lang w:val="it-IT"/>
        </w:rPr>
        <w:t xml:space="preserve">Il miracolo, letto come segno, deve creare nel cuore la vera fede, che è adesione alla Persona di Gesù Cristo. L’adesione a Gesù Cristo, per divenire suoi discepoli, è l’atto finale della fede. Una fede che non sfoci nella Persona di Gesù, che non diventi accoglienza di essa, che non si faccia compimento della sola volontà di Gesù nella nostra esistenza, è una fede ancora non formata, è una fede ancora informale, una fede incapace di produrre salvezza né per sé né per gli altri. Una fede che si ferma alla storia vissuta e non va oltre di essa, per incontrare la storia di Gesù, affinché questa diventi la nostra storia, è una fede solamente incipiente, su di essa non ci si può fondare per il capovolgimento della storia. La storia cambia attraverso la forza della fede, ma la forza della fede è </w:t>
      </w:r>
      <w:smartTag w:uri="urn:schemas-microsoft-com:office:smarttags" w:element="PersonName">
        <w:smartTagPr>
          <w:attr w:name="ProductID" w:val="la Persona"/>
        </w:smartTagPr>
        <w:r>
          <w:rPr>
            <w:sz w:val="24"/>
            <w:lang w:val="it-IT"/>
          </w:rPr>
          <w:t>la Persona</w:t>
        </w:r>
      </w:smartTag>
      <w:r>
        <w:rPr>
          <w:sz w:val="24"/>
          <w:lang w:val="it-IT"/>
        </w:rPr>
        <w:t xml:space="preserve"> di Gesù che vive in noi e attraverso noi compie il capovolgimento della storia nostra e di quella del mondo intero.  A questa fede bisogna sempre educare e formare, altrimenti nel mondo non ci saranno sussulti di novità, sussulti di vera giustizia, sussulti di quella carità che è sempre domandata da tutti, ma che la costruisce solo l’uomo che vive in Cristo, per Cristo, con Cristo.</w:t>
      </w:r>
    </w:p>
    <w:p w14:paraId="59B851EB" w14:textId="77777777" w:rsidR="003C4A6F" w:rsidRDefault="003C4A6F">
      <w:pPr>
        <w:numPr>
          <w:ilvl w:val="0"/>
          <w:numId w:val="1"/>
        </w:numPr>
        <w:spacing w:before="120" w:after="120"/>
        <w:jc w:val="both"/>
        <w:rPr>
          <w:b/>
          <w:sz w:val="24"/>
          <w:lang w:val="it-IT"/>
        </w:rPr>
      </w:pPr>
      <w:r>
        <w:rPr>
          <w:b/>
          <w:sz w:val="24"/>
          <w:lang w:val="it-IT"/>
        </w:rPr>
        <w:t xml:space="preserve">Cecità colpevole. </w:t>
      </w:r>
      <w:r>
        <w:rPr>
          <w:sz w:val="24"/>
          <w:lang w:val="it-IT"/>
        </w:rPr>
        <w:t xml:space="preserve">È colpevole quella cecità che ha rifiutato la luce di Gesù. C’è una cecità che non è colpevole ed è la condizione normale nella quale ogni uomo vive, quasi sempre nella non conoscenza della luce della verità che sgorga dalla Persona di Gesù e da quanti in Gesù, sono stati costituiti ministri della sua verità, testimoni del suo amore. Questa cecità è naturale ed è colpevole solo nella misura del non ascolto della coscienza. Quando invece viene offerta ad un uomo la luce piena che sgorga dalla Persona di Gesù e quest’uomo dovesse rifiutarla, e per di più accanendosi con </w:t>
      </w:r>
      <w:smartTag w:uri="urn:schemas-microsoft-com:office:smarttags" w:element="PersonName">
        <w:smartTagPr>
          <w:attr w:name="ProductID" w:val="la Persona"/>
        </w:smartTagPr>
        <w:r>
          <w:rPr>
            <w:sz w:val="24"/>
            <w:lang w:val="it-IT"/>
          </w:rPr>
          <w:t>la Persona</w:t>
        </w:r>
      </w:smartTag>
      <w:r>
        <w:rPr>
          <w:sz w:val="24"/>
          <w:lang w:val="it-IT"/>
        </w:rPr>
        <w:t xml:space="preserve"> che la luce porta come un suo dono d’amore, questa cecità non è più senza colpa, essa è grandemente colpevole, perché ha rifiutato la luce della verità, la sola che conduce un cuore ed una mente nei pensieri di Dio e l’anima nella grazia che la eleva e la rende accetta e gradita a Dio per l’eternità.</w:t>
      </w:r>
    </w:p>
    <w:p w14:paraId="0F2B8A5A" w14:textId="77777777" w:rsidR="003C4A6F" w:rsidRDefault="003C4A6F">
      <w:pPr>
        <w:numPr>
          <w:ilvl w:val="12"/>
          <w:numId w:val="0"/>
        </w:numPr>
        <w:ind w:left="284" w:hanging="284"/>
        <w:rPr>
          <w:lang w:val="it-IT"/>
        </w:rPr>
      </w:pPr>
    </w:p>
    <w:p w14:paraId="14675A57" w14:textId="77777777" w:rsidR="003C4A6F" w:rsidRDefault="003C4A6F">
      <w:pPr>
        <w:rPr>
          <w:lang w:val="it-IT"/>
        </w:rPr>
      </w:pPr>
      <w:r>
        <w:rPr>
          <w:lang w:val="it-IT"/>
        </w:rPr>
        <w:br w:type="page"/>
      </w:r>
    </w:p>
    <w:p w14:paraId="5C01858F" w14:textId="77777777" w:rsidR="003C4A6F" w:rsidRDefault="003C4A6F">
      <w:pPr>
        <w:pStyle w:val="Titolo1"/>
      </w:pPr>
      <w:bookmarkStart w:id="153" w:name="_Toc359788797"/>
      <w:bookmarkStart w:id="154" w:name="_Toc62145510"/>
      <w:r>
        <w:lastRenderedPageBreak/>
        <w:t>CAPITOLO DECIMO</w:t>
      </w:r>
      <w:bookmarkEnd w:id="153"/>
      <w:bookmarkEnd w:id="154"/>
    </w:p>
    <w:p w14:paraId="416DA381" w14:textId="77777777" w:rsidR="003C4A6F" w:rsidRDefault="003C4A6F">
      <w:pPr>
        <w:pStyle w:val="Titolo2"/>
      </w:pPr>
      <w:bookmarkStart w:id="155" w:name="_Toc330595271"/>
      <w:bookmarkStart w:id="156" w:name="_Toc359788798"/>
    </w:p>
    <w:p w14:paraId="26265C90" w14:textId="77777777" w:rsidR="003C4A6F" w:rsidRDefault="003C4A6F">
      <w:pPr>
        <w:pStyle w:val="Titolo2"/>
      </w:pPr>
      <w:bookmarkStart w:id="157" w:name="_Toc62145511"/>
      <w:r>
        <w:t>Gesù pastore e porta del gregge.</w:t>
      </w:r>
      <w:bookmarkEnd w:id="155"/>
      <w:bookmarkEnd w:id="156"/>
      <w:bookmarkEnd w:id="157"/>
    </w:p>
    <w:p w14:paraId="28B9CBD8" w14:textId="77777777" w:rsidR="003C4A6F" w:rsidRDefault="003C4A6F">
      <w:pPr>
        <w:pStyle w:val="OmniPage1796"/>
        <w:rPr>
          <w:rFonts w:ascii="Arial" w:hAnsi="Arial"/>
          <w:b/>
          <w:sz w:val="24"/>
          <w:lang w:val="it-IT"/>
        </w:rPr>
      </w:pPr>
    </w:p>
    <w:p w14:paraId="7ACDD48A" w14:textId="77777777" w:rsidR="003C4A6F" w:rsidRDefault="003C4A6F">
      <w:pPr>
        <w:rPr>
          <w:lang w:val="it-IT"/>
        </w:rPr>
      </w:pPr>
    </w:p>
    <w:p w14:paraId="455F9F61" w14:textId="77777777" w:rsidR="003C4A6F" w:rsidRDefault="003C4A6F">
      <w:pPr>
        <w:pStyle w:val="OmniPage1796"/>
        <w:rPr>
          <w:rFonts w:ascii="Arial" w:hAnsi="Arial"/>
          <w:b/>
          <w:sz w:val="24"/>
          <w:lang w:val="it-IT"/>
        </w:rPr>
      </w:pPr>
      <w:r>
        <w:rPr>
          <w:rFonts w:ascii="Arial" w:hAnsi="Arial"/>
          <w:b/>
          <w:sz w:val="24"/>
          <w:lang w:val="it-IT"/>
        </w:rPr>
        <w:t xml:space="preserve">« In verità,  in verità vi dico: chi non entra nel recinto delle pecore per la porta, ma vi sale da un'altra parte, è un ladro e un brigante. </w:t>
      </w:r>
    </w:p>
    <w:p w14:paraId="00721FCA" w14:textId="77777777" w:rsidR="003C4A6F" w:rsidRDefault="003C4A6F">
      <w:pPr>
        <w:pStyle w:val="OmniPage1796"/>
        <w:rPr>
          <w:rFonts w:ascii="Arial" w:hAnsi="Arial"/>
          <w:b/>
          <w:sz w:val="24"/>
          <w:lang w:val="it-IT"/>
        </w:rPr>
      </w:pPr>
    </w:p>
    <w:p w14:paraId="353A29CD" w14:textId="77777777" w:rsidR="003C4A6F" w:rsidRDefault="003C4A6F">
      <w:pPr>
        <w:pStyle w:val="OmniPage1796"/>
        <w:rPr>
          <w:rFonts w:ascii="Arial" w:hAnsi="Arial"/>
          <w:sz w:val="24"/>
          <w:lang w:val="it-IT"/>
        </w:rPr>
      </w:pPr>
      <w:r>
        <w:rPr>
          <w:rFonts w:ascii="Arial" w:hAnsi="Arial"/>
          <w:sz w:val="24"/>
          <w:lang w:val="it-IT"/>
        </w:rPr>
        <w:t>Il discorso di Gesù è solenne. Viene introdotto un altro tema, che in verità non è per nulla nuovo a chi è permeato di cultura biblica, presentato attraverso l’immagine del Pastore e delle Pecore.</w:t>
      </w:r>
    </w:p>
    <w:p w14:paraId="136277C4" w14:textId="77777777" w:rsidR="003C4A6F" w:rsidRDefault="003C4A6F">
      <w:pPr>
        <w:pStyle w:val="OmniPage1796"/>
        <w:rPr>
          <w:rFonts w:ascii="Arial" w:hAnsi="Arial"/>
          <w:sz w:val="24"/>
          <w:lang w:val="it-IT"/>
        </w:rPr>
      </w:pPr>
    </w:p>
    <w:p w14:paraId="43995476" w14:textId="77777777" w:rsidR="003C4A6F" w:rsidRDefault="003C4A6F">
      <w:pPr>
        <w:pStyle w:val="OmniPage1796"/>
        <w:rPr>
          <w:rFonts w:ascii="Arial" w:hAnsi="Arial"/>
          <w:sz w:val="24"/>
          <w:lang w:val="it-IT"/>
        </w:rPr>
      </w:pPr>
      <w:r>
        <w:rPr>
          <w:rFonts w:ascii="Arial" w:hAnsi="Arial"/>
          <w:sz w:val="24"/>
          <w:lang w:val="it-IT"/>
        </w:rPr>
        <w:t>Da sempre Dio era stato presentato e visto come il Pastore e Israele come il suo gregge, le sue pecore. Gesù presuppone tutta la rivelazione veterotestamentaria ed inizia direttamente il suo discorso, senza preamboli, con i toni dei grandi discorsi di rivelazione.</w:t>
      </w:r>
    </w:p>
    <w:p w14:paraId="6C4A022D" w14:textId="77777777" w:rsidR="003C4A6F" w:rsidRDefault="003C4A6F">
      <w:pPr>
        <w:pStyle w:val="OmniPage1796"/>
        <w:rPr>
          <w:rFonts w:ascii="Arial" w:hAnsi="Arial"/>
          <w:sz w:val="24"/>
          <w:lang w:val="it-IT"/>
        </w:rPr>
      </w:pPr>
    </w:p>
    <w:p w14:paraId="6E426FA2" w14:textId="77777777" w:rsidR="003C4A6F" w:rsidRDefault="003C4A6F">
      <w:pPr>
        <w:pStyle w:val="OmniPage1796"/>
        <w:rPr>
          <w:rFonts w:ascii="Arial" w:hAnsi="Arial"/>
          <w:sz w:val="24"/>
          <w:lang w:val="it-IT"/>
        </w:rPr>
      </w:pPr>
      <w:r>
        <w:rPr>
          <w:rFonts w:ascii="Arial" w:hAnsi="Arial"/>
          <w:sz w:val="24"/>
          <w:lang w:val="it-IT"/>
        </w:rPr>
        <w:t>Neanche inizia con il presentare chi è il vero pastore e chi sono le vere pecore. Tutto questo sarà detto in seguito. Ora urge affermare che chi non entra nel recinto delle pecore per la porta, ma vi sale da un’altra parte, è un ladro e un brigante.</w:t>
      </w:r>
    </w:p>
    <w:p w14:paraId="05C17A4A" w14:textId="77777777" w:rsidR="003C4A6F" w:rsidRDefault="003C4A6F">
      <w:pPr>
        <w:pStyle w:val="OmniPage1796"/>
        <w:rPr>
          <w:rFonts w:ascii="Arial" w:hAnsi="Arial"/>
          <w:sz w:val="24"/>
          <w:lang w:val="it-IT"/>
        </w:rPr>
      </w:pPr>
    </w:p>
    <w:p w14:paraId="6A7D13AA" w14:textId="77777777" w:rsidR="003C4A6F" w:rsidRDefault="003C4A6F">
      <w:pPr>
        <w:pStyle w:val="OmniPage1796"/>
        <w:rPr>
          <w:rFonts w:ascii="Arial" w:hAnsi="Arial"/>
          <w:sz w:val="24"/>
          <w:lang w:val="it-IT"/>
        </w:rPr>
      </w:pPr>
      <w:r>
        <w:rPr>
          <w:rFonts w:ascii="Arial" w:hAnsi="Arial"/>
          <w:sz w:val="24"/>
          <w:lang w:val="it-IT"/>
        </w:rPr>
        <w:t>Il ladro viene per rubare le pecore, il brigante per far loro del male, per sfregiarle e per ucciderle. L’allegoria, o metafora, ancora non permette di sapere chi è ladro e brigante, perché non sappiamo esattamente cosa è, o chi è la porta dell’ovile. Sappiamo però che chi non entra per essa è ladro e brigante.</w:t>
      </w:r>
    </w:p>
    <w:p w14:paraId="5B685618" w14:textId="77777777" w:rsidR="003C4A6F" w:rsidRDefault="003C4A6F">
      <w:pPr>
        <w:pStyle w:val="OmniPage1796"/>
        <w:rPr>
          <w:rFonts w:ascii="Arial" w:hAnsi="Arial"/>
          <w:b/>
          <w:sz w:val="24"/>
          <w:lang w:val="it-IT"/>
        </w:rPr>
      </w:pPr>
    </w:p>
    <w:p w14:paraId="4CBBC1CA" w14:textId="77777777" w:rsidR="003C4A6F" w:rsidRDefault="003C4A6F">
      <w:pPr>
        <w:pStyle w:val="OmniPage1802"/>
        <w:rPr>
          <w:rFonts w:ascii="Arial" w:hAnsi="Arial"/>
          <w:b/>
          <w:sz w:val="24"/>
          <w:lang w:val="it-IT"/>
        </w:rPr>
      </w:pPr>
      <w:r>
        <w:rPr>
          <w:rFonts w:ascii="Arial" w:hAnsi="Arial"/>
          <w:b/>
          <w:sz w:val="24"/>
          <w:lang w:val="it-IT"/>
        </w:rPr>
        <w:t>Chi invece entra per la porta, è il pastore delle pecore. Il guardiano gli apre e le pecore ascoltano la sua voce: egli chiama le sue pecore una per una e le conduce fuori.</w:t>
      </w:r>
    </w:p>
    <w:p w14:paraId="5A0651E0" w14:textId="77777777" w:rsidR="003C4A6F" w:rsidRDefault="003C4A6F">
      <w:pPr>
        <w:pStyle w:val="OmniPage1802"/>
        <w:rPr>
          <w:rFonts w:ascii="Arial" w:hAnsi="Arial"/>
          <w:b/>
          <w:sz w:val="24"/>
          <w:lang w:val="it-IT"/>
        </w:rPr>
      </w:pPr>
    </w:p>
    <w:p w14:paraId="3F7FE301" w14:textId="77777777" w:rsidR="003C4A6F" w:rsidRDefault="003C4A6F">
      <w:pPr>
        <w:pStyle w:val="OmniPage1802"/>
        <w:rPr>
          <w:rFonts w:ascii="Arial" w:hAnsi="Arial"/>
          <w:sz w:val="24"/>
          <w:lang w:val="it-IT"/>
        </w:rPr>
      </w:pPr>
      <w:r>
        <w:rPr>
          <w:rFonts w:ascii="Arial" w:hAnsi="Arial"/>
          <w:sz w:val="24"/>
          <w:lang w:val="it-IT"/>
        </w:rPr>
        <w:t xml:space="preserve">Gesù afferma ora chi è il vero pastore. È colui che entra per la porta. Il guardiano dell’ovile sa chi è il vero pastore e gli apre la porta. Anche le pecore conoscono il loro pastore, quello vero, lo conoscono dalla sua voce. </w:t>
      </w:r>
    </w:p>
    <w:p w14:paraId="28347508" w14:textId="77777777" w:rsidR="003C4A6F" w:rsidRDefault="003C4A6F">
      <w:pPr>
        <w:pStyle w:val="OmniPage1802"/>
        <w:rPr>
          <w:rFonts w:ascii="Arial" w:hAnsi="Arial"/>
          <w:sz w:val="24"/>
          <w:lang w:val="it-IT"/>
        </w:rPr>
      </w:pPr>
    </w:p>
    <w:p w14:paraId="7F7A7B4F" w14:textId="77777777" w:rsidR="003C4A6F" w:rsidRDefault="003C4A6F">
      <w:pPr>
        <w:pStyle w:val="OmniPage1802"/>
        <w:rPr>
          <w:rFonts w:ascii="Arial" w:hAnsi="Arial"/>
          <w:sz w:val="24"/>
          <w:lang w:val="it-IT"/>
        </w:rPr>
      </w:pPr>
      <w:r>
        <w:rPr>
          <w:rFonts w:ascii="Arial" w:hAnsi="Arial"/>
          <w:sz w:val="24"/>
          <w:lang w:val="it-IT"/>
        </w:rPr>
        <w:t>La voce è determinante per farsi conoscere, specie di notte; la voce è personalissima. Può essere anche contraffatta, ma mai resa perfettamente uguale. Facile diviene pertanto riconoscerla e riconoscere in essa il vero pastore. Il vero pastore vive con le pecore una relazione di conoscenza, egli le conosce una per una e una per una le chiama e le conduce fuori.</w:t>
      </w:r>
    </w:p>
    <w:p w14:paraId="18D989E0" w14:textId="77777777" w:rsidR="003C4A6F" w:rsidRDefault="003C4A6F">
      <w:pPr>
        <w:pStyle w:val="OmniPage1802"/>
        <w:rPr>
          <w:rFonts w:ascii="Arial" w:hAnsi="Arial"/>
          <w:sz w:val="24"/>
          <w:lang w:val="it-IT"/>
        </w:rPr>
      </w:pPr>
    </w:p>
    <w:p w14:paraId="6C8B19BC" w14:textId="77777777" w:rsidR="003C4A6F" w:rsidRDefault="003C4A6F">
      <w:pPr>
        <w:pStyle w:val="OmniPage1802"/>
        <w:rPr>
          <w:rFonts w:ascii="Arial" w:hAnsi="Arial"/>
          <w:sz w:val="24"/>
          <w:lang w:val="it-IT"/>
        </w:rPr>
      </w:pPr>
      <w:r>
        <w:rPr>
          <w:rFonts w:ascii="Arial" w:hAnsi="Arial"/>
          <w:sz w:val="24"/>
          <w:lang w:val="it-IT"/>
        </w:rPr>
        <w:t>La porta e la voce sono i due elementi che fanno distinguere il vero pastore dal falso. Questi due elementi devono essere ricordati, sono essi la chiave di interpretazione delle parole di Gesù.</w:t>
      </w:r>
    </w:p>
    <w:p w14:paraId="2F672674" w14:textId="77777777" w:rsidR="003C4A6F" w:rsidRDefault="003C4A6F">
      <w:pPr>
        <w:pStyle w:val="OmniPage1802"/>
        <w:rPr>
          <w:rFonts w:ascii="Arial" w:hAnsi="Arial"/>
          <w:b/>
          <w:sz w:val="24"/>
          <w:lang w:val="it-IT"/>
        </w:rPr>
      </w:pPr>
    </w:p>
    <w:p w14:paraId="233AEC03" w14:textId="77777777" w:rsidR="003C4A6F" w:rsidRDefault="003C4A6F">
      <w:pPr>
        <w:pStyle w:val="OmniPage1802"/>
        <w:rPr>
          <w:rFonts w:ascii="Arial" w:hAnsi="Arial"/>
          <w:b/>
          <w:sz w:val="24"/>
          <w:lang w:val="it-IT"/>
        </w:rPr>
      </w:pPr>
      <w:r>
        <w:rPr>
          <w:rFonts w:ascii="Arial" w:hAnsi="Arial"/>
          <w:b/>
          <w:sz w:val="24"/>
          <w:lang w:val="it-IT"/>
        </w:rPr>
        <w:t xml:space="preserve">E quando ha condotto fuori tutte le sue pecore, cammina innanzi a loro, e le pecore lo seguono, perché conoscono la sua voce. </w:t>
      </w:r>
    </w:p>
    <w:p w14:paraId="267CE796" w14:textId="77777777" w:rsidR="003C4A6F" w:rsidRDefault="003C4A6F">
      <w:pPr>
        <w:pStyle w:val="OmniPage1802"/>
        <w:rPr>
          <w:rFonts w:ascii="Arial" w:hAnsi="Arial"/>
          <w:b/>
          <w:sz w:val="24"/>
          <w:lang w:val="it-IT"/>
        </w:rPr>
      </w:pPr>
    </w:p>
    <w:p w14:paraId="20CD3DAF" w14:textId="77777777" w:rsidR="003C4A6F" w:rsidRDefault="003C4A6F">
      <w:pPr>
        <w:pStyle w:val="OmniPage1802"/>
        <w:rPr>
          <w:rFonts w:ascii="Arial" w:hAnsi="Arial"/>
          <w:sz w:val="24"/>
          <w:lang w:val="it-IT"/>
        </w:rPr>
      </w:pPr>
      <w:r>
        <w:rPr>
          <w:rFonts w:ascii="Arial" w:hAnsi="Arial"/>
          <w:sz w:val="24"/>
          <w:lang w:val="it-IT"/>
        </w:rPr>
        <w:t>Il vero pastore cosa fa? Conduce tutte le sue pecore fuori dell’ovile e si avvia con loro in cerca dei pascoli. Lui cammina avanti e le pecore dietro, esse lo seguono perché conoscono la sua voce.</w:t>
      </w:r>
    </w:p>
    <w:p w14:paraId="7CC43464" w14:textId="77777777" w:rsidR="003C4A6F" w:rsidRDefault="003C4A6F">
      <w:pPr>
        <w:pStyle w:val="OmniPage1802"/>
        <w:rPr>
          <w:rFonts w:ascii="Arial" w:hAnsi="Arial"/>
          <w:sz w:val="24"/>
          <w:lang w:val="it-IT"/>
        </w:rPr>
      </w:pPr>
    </w:p>
    <w:p w14:paraId="0E1AEE05" w14:textId="77777777" w:rsidR="003C4A6F" w:rsidRDefault="003C4A6F">
      <w:pPr>
        <w:pStyle w:val="OmniPage1802"/>
        <w:rPr>
          <w:rFonts w:ascii="Arial" w:hAnsi="Arial"/>
          <w:sz w:val="24"/>
          <w:lang w:val="it-IT"/>
        </w:rPr>
      </w:pPr>
      <w:r>
        <w:rPr>
          <w:rFonts w:ascii="Arial" w:hAnsi="Arial"/>
          <w:sz w:val="24"/>
          <w:lang w:val="it-IT"/>
        </w:rPr>
        <w:t xml:space="preserve">Un altro elemento caratteristico del vero pastore: egli precede sulla via le sue pecore; precederle ha un senso ben definito, preciso. Precedere significa fare prima la strada, sperimentarla, sceglierla per loro, scegliere una strada buona, praticabile sulla quale camminare. Egli non lascia che le pecore scelgano esse la strada, non troverebbero mai i buoni pascoli, </w:t>
      </w:r>
      <w:proofErr w:type="spellStart"/>
      <w:r>
        <w:rPr>
          <w:rFonts w:ascii="Arial" w:hAnsi="Arial"/>
          <w:sz w:val="24"/>
          <w:lang w:val="it-IT"/>
        </w:rPr>
        <w:t>ne</w:t>
      </w:r>
      <w:proofErr w:type="spellEnd"/>
      <w:r>
        <w:rPr>
          <w:rFonts w:ascii="Arial" w:hAnsi="Arial"/>
          <w:sz w:val="24"/>
          <w:lang w:val="it-IT"/>
        </w:rPr>
        <w:t xml:space="preserve"> le fresche acque per il loro ristoro quotidiano.</w:t>
      </w:r>
    </w:p>
    <w:p w14:paraId="3A29FBE0" w14:textId="77777777" w:rsidR="003C4A6F" w:rsidRDefault="003C4A6F">
      <w:pPr>
        <w:pStyle w:val="OmniPage1802"/>
        <w:rPr>
          <w:rFonts w:ascii="Arial" w:hAnsi="Arial"/>
          <w:sz w:val="24"/>
          <w:lang w:val="it-IT"/>
        </w:rPr>
      </w:pPr>
    </w:p>
    <w:p w14:paraId="77B093D8" w14:textId="77777777" w:rsidR="003C4A6F" w:rsidRDefault="003C4A6F">
      <w:pPr>
        <w:pStyle w:val="OmniPage1802"/>
        <w:rPr>
          <w:rFonts w:ascii="Arial" w:hAnsi="Arial"/>
          <w:sz w:val="24"/>
          <w:lang w:val="it-IT"/>
        </w:rPr>
      </w:pPr>
      <w:r>
        <w:rPr>
          <w:rFonts w:ascii="Arial" w:hAnsi="Arial"/>
          <w:sz w:val="24"/>
          <w:lang w:val="it-IT"/>
        </w:rPr>
        <w:t>Tutto questo è motivato in lui dall’amore che ha per le sue pecore. Poiché le ama, sceglie per loro la via, sceglie la via migliore. L’amore deve essere la connotazione perenne che deve animare la vita del vero pastore; il giorno in cui si stancherà di amare, perderà anche la caratteristica del vero pastore.</w:t>
      </w:r>
    </w:p>
    <w:p w14:paraId="4C24ACA5" w14:textId="77777777" w:rsidR="003C4A6F" w:rsidRDefault="003C4A6F">
      <w:pPr>
        <w:pStyle w:val="OmniPage1802"/>
        <w:rPr>
          <w:rFonts w:ascii="Arial" w:hAnsi="Arial"/>
          <w:b/>
          <w:sz w:val="24"/>
          <w:lang w:val="it-IT"/>
        </w:rPr>
      </w:pPr>
    </w:p>
    <w:p w14:paraId="3600146D" w14:textId="77777777" w:rsidR="003C4A6F" w:rsidRDefault="003C4A6F">
      <w:pPr>
        <w:pStyle w:val="OmniPage1802"/>
        <w:rPr>
          <w:rFonts w:ascii="Arial" w:hAnsi="Arial"/>
          <w:b/>
          <w:sz w:val="24"/>
          <w:lang w:val="it-IT"/>
        </w:rPr>
      </w:pPr>
      <w:r>
        <w:rPr>
          <w:rFonts w:ascii="Arial" w:hAnsi="Arial"/>
          <w:b/>
          <w:sz w:val="24"/>
          <w:lang w:val="it-IT"/>
        </w:rPr>
        <w:t xml:space="preserve">Un estraneo invece non lo seguiranno, ma fuggiranno via da lui, perché non conoscono la voce degli estranei ». </w:t>
      </w:r>
    </w:p>
    <w:p w14:paraId="3C1C754F" w14:textId="77777777" w:rsidR="003C4A6F" w:rsidRDefault="003C4A6F">
      <w:pPr>
        <w:pStyle w:val="OmniPage1802"/>
        <w:rPr>
          <w:rFonts w:ascii="Arial" w:hAnsi="Arial"/>
          <w:b/>
          <w:sz w:val="24"/>
          <w:lang w:val="it-IT"/>
        </w:rPr>
      </w:pPr>
    </w:p>
    <w:p w14:paraId="2ACD3E21" w14:textId="77777777" w:rsidR="003C4A6F" w:rsidRDefault="003C4A6F">
      <w:pPr>
        <w:pStyle w:val="OmniPage1802"/>
        <w:rPr>
          <w:rFonts w:ascii="Arial" w:hAnsi="Arial"/>
          <w:sz w:val="24"/>
          <w:lang w:val="it-IT"/>
        </w:rPr>
      </w:pPr>
      <w:r>
        <w:rPr>
          <w:rFonts w:ascii="Arial" w:hAnsi="Arial"/>
          <w:sz w:val="24"/>
          <w:lang w:val="it-IT"/>
        </w:rPr>
        <w:t>Viene qui messa in evidenza un’altra verità che dovrebbe farci riflettere, meditare, pensare giorno e notte. Le pecore del Signore non conoscono gli estranei, cioè coloro che non sono pastori secondo il cuore di Dio, e non conoscendoli fuggono via da loro. Fuggono perché non conoscono la sua voce come voce del vero pastore.</w:t>
      </w:r>
    </w:p>
    <w:p w14:paraId="1ED53715" w14:textId="77777777" w:rsidR="003C4A6F" w:rsidRDefault="003C4A6F">
      <w:pPr>
        <w:pStyle w:val="OmniPage1802"/>
        <w:rPr>
          <w:rFonts w:ascii="Arial" w:hAnsi="Arial"/>
          <w:sz w:val="24"/>
          <w:lang w:val="it-IT"/>
        </w:rPr>
      </w:pPr>
    </w:p>
    <w:p w14:paraId="74AED1DB" w14:textId="77777777" w:rsidR="003C4A6F" w:rsidRDefault="003C4A6F">
      <w:pPr>
        <w:pStyle w:val="OmniPage1802"/>
        <w:rPr>
          <w:rFonts w:ascii="Arial" w:hAnsi="Arial"/>
          <w:sz w:val="24"/>
          <w:lang w:val="it-IT"/>
        </w:rPr>
      </w:pPr>
      <w:r>
        <w:rPr>
          <w:rFonts w:ascii="Arial" w:hAnsi="Arial"/>
          <w:sz w:val="24"/>
          <w:lang w:val="it-IT"/>
        </w:rPr>
        <w:t>Tra pastore e pecore non c’è solo un rapporto di dare la parola e di conferire la grazia attraverso l’amministrazione dei sacramenti, o fare le opere di misericordia corporali e spirituali, in modo distaccato, distante e separato dalle pecore, come se le pecore fossero di un altro. Tra le pecore e il pastore ci deve essere un rapporto di conoscenza. Le pecore devono riconoscere la voce del pastore come vera voce di Dio, come voce di verità e di amore, voce di salvezza e di redenzione. Se loro non sentono quella voce che risuona nel loro cuore anche attraverso la voce del pastore che li guida, essi non andranno dietro di lui, fuggiranno via, lo reputano un estraneo e non lo seguono più.</w:t>
      </w:r>
    </w:p>
    <w:p w14:paraId="71B5A55C" w14:textId="77777777" w:rsidR="003C4A6F" w:rsidRDefault="003C4A6F">
      <w:pPr>
        <w:pStyle w:val="OmniPage1802"/>
        <w:rPr>
          <w:rFonts w:ascii="Arial" w:hAnsi="Arial"/>
          <w:sz w:val="24"/>
          <w:lang w:val="it-IT"/>
        </w:rPr>
      </w:pPr>
    </w:p>
    <w:p w14:paraId="60959C5A" w14:textId="77777777" w:rsidR="003C4A6F" w:rsidRDefault="003C4A6F">
      <w:pPr>
        <w:pStyle w:val="OmniPage1802"/>
        <w:rPr>
          <w:rFonts w:ascii="Arial" w:hAnsi="Arial"/>
          <w:sz w:val="24"/>
          <w:lang w:val="it-IT"/>
        </w:rPr>
      </w:pPr>
      <w:r>
        <w:rPr>
          <w:rFonts w:ascii="Arial" w:hAnsi="Arial"/>
          <w:sz w:val="24"/>
          <w:lang w:val="it-IT"/>
        </w:rPr>
        <w:t>Chiunque ha una qualche relazione con le pecore del Signore deve costantemente farsi un esame di coscienza, se la lontananza delle pecore dipende dal fatto che lui non è riconosciuto come pastore di Dio, pastore che ha il posto di Dio, o semplicemente perché le pecore non vogliono seguire il Signore. Comunque vadano le cose, spetta al pastore mettere ogni impegno affinché le pecore lo riconoscano e lo seguano. Per questo egli deve essere vero, autentico testimone dell’amore di Gesù.</w:t>
      </w:r>
    </w:p>
    <w:p w14:paraId="669C121E" w14:textId="77777777" w:rsidR="003C4A6F" w:rsidRDefault="003C4A6F">
      <w:pPr>
        <w:pStyle w:val="OmniPage1802"/>
        <w:rPr>
          <w:rFonts w:ascii="Arial" w:hAnsi="Arial"/>
          <w:b/>
          <w:sz w:val="24"/>
          <w:lang w:val="it-IT"/>
        </w:rPr>
      </w:pPr>
    </w:p>
    <w:p w14:paraId="0C6FF88C" w14:textId="77777777" w:rsidR="003C4A6F" w:rsidRDefault="003C4A6F">
      <w:pPr>
        <w:pStyle w:val="OmniPage1802"/>
        <w:rPr>
          <w:rFonts w:ascii="Arial" w:hAnsi="Arial"/>
          <w:b/>
          <w:sz w:val="24"/>
          <w:lang w:val="it-IT"/>
        </w:rPr>
      </w:pPr>
      <w:r>
        <w:rPr>
          <w:rFonts w:ascii="Arial" w:hAnsi="Arial"/>
          <w:b/>
          <w:sz w:val="24"/>
          <w:lang w:val="it-IT"/>
        </w:rPr>
        <w:t>Questa similitudine disse loro Gesù; ma essi non capi</w:t>
      </w:r>
      <w:r>
        <w:rPr>
          <w:rFonts w:ascii="Arial" w:hAnsi="Arial"/>
          <w:b/>
          <w:sz w:val="24"/>
          <w:lang w:val="it-IT"/>
        </w:rPr>
        <w:softHyphen/>
        <w:t>rono che cosa significava ciò che diceva loro.</w:t>
      </w:r>
    </w:p>
    <w:p w14:paraId="3E9EB8B3" w14:textId="77777777" w:rsidR="003C4A6F" w:rsidRDefault="003C4A6F">
      <w:pPr>
        <w:tabs>
          <w:tab w:val="left" w:pos="104"/>
          <w:tab w:val="right" w:pos="4502"/>
        </w:tabs>
        <w:rPr>
          <w:rFonts w:ascii="Arial" w:hAnsi="Arial"/>
          <w:b/>
          <w:sz w:val="24"/>
          <w:lang w:val="it-IT"/>
        </w:rPr>
      </w:pPr>
    </w:p>
    <w:p w14:paraId="6A207A73" w14:textId="77777777" w:rsidR="003C4A6F" w:rsidRDefault="003C4A6F">
      <w:pPr>
        <w:tabs>
          <w:tab w:val="left" w:pos="104"/>
          <w:tab w:val="right" w:pos="4502"/>
        </w:tabs>
        <w:rPr>
          <w:rFonts w:ascii="Arial" w:hAnsi="Arial"/>
          <w:b/>
          <w:sz w:val="24"/>
          <w:lang w:val="it-IT"/>
        </w:rPr>
      </w:pPr>
      <w:r>
        <w:rPr>
          <w:rFonts w:ascii="Arial" w:hAnsi="Arial"/>
          <w:sz w:val="24"/>
          <w:lang w:val="it-IT"/>
        </w:rPr>
        <w:t xml:space="preserve">Gesù parlava, ma essi non capivano cosa volesse dire, per loro il significato di queste parole rimaneva oscuro. </w:t>
      </w:r>
    </w:p>
    <w:p w14:paraId="7B067C4B" w14:textId="77777777" w:rsidR="003C4A6F" w:rsidRDefault="003C4A6F">
      <w:pPr>
        <w:tabs>
          <w:tab w:val="left" w:pos="104"/>
          <w:tab w:val="right" w:pos="4502"/>
        </w:tabs>
        <w:rPr>
          <w:rFonts w:ascii="Arial" w:hAnsi="Arial"/>
          <w:b/>
          <w:sz w:val="24"/>
          <w:lang w:val="it-IT"/>
        </w:rPr>
      </w:pPr>
    </w:p>
    <w:p w14:paraId="42DB4660" w14:textId="77777777" w:rsidR="003C4A6F" w:rsidRDefault="003C4A6F">
      <w:pPr>
        <w:pStyle w:val="OmniPage1803"/>
        <w:rPr>
          <w:rFonts w:ascii="Arial" w:hAnsi="Arial"/>
          <w:b/>
          <w:sz w:val="24"/>
          <w:lang w:val="it-IT"/>
        </w:rPr>
      </w:pPr>
      <w:r>
        <w:rPr>
          <w:rFonts w:ascii="Arial" w:hAnsi="Arial"/>
          <w:b/>
          <w:sz w:val="24"/>
          <w:lang w:val="it-IT"/>
        </w:rPr>
        <w:t xml:space="preserve">Allora Gesù disse loro di nuovo: « In verità, in verità vi dico: io sono la porta delle pecore. </w:t>
      </w:r>
    </w:p>
    <w:p w14:paraId="7127B7E6" w14:textId="77777777" w:rsidR="003C4A6F" w:rsidRDefault="003C4A6F">
      <w:pPr>
        <w:pStyle w:val="OmniPage1803"/>
        <w:rPr>
          <w:rFonts w:ascii="Arial" w:hAnsi="Arial"/>
          <w:b/>
          <w:sz w:val="24"/>
          <w:lang w:val="it-IT"/>
        </w:rPr>
      </w:pPr>
    </w:p>
    <w:p w14:paraId="1BC6E965" w14:textId="77777777" w:rsidR="003C4A6F" w:rsidRDefault="003C4A6F">
      <w:pPr>
        <w:pStyle w:val="OmniPage1803"/>
        <w:rPr>
          <w:rFonts w:ascii="Arial" w:hAnsi="Arial"/>
          <w:sz w:val="24"/>
          <w:lang w:val="it-IT"/>
        </w:rPr>
      </w:pPr>
      <w:r>
        <w:rPr>
          <w:rFonts w:ascii="Arial" w:hAnsi="Arial"/>
          <w:sz w:val="24"/>
          <w:lang w:val="it-IT"/>
        </w:rPr>
        <w:t xml:space="preserve">Gesù lascia la similitudine e inizia a tradurre le parti della similitudine. È lui la porta delle pecore. Chi vuole essere riconosciuto come vero pastore deve passare attraverso di lui. La porta per entrare e per uscire è la sua parola di verità, </w:t>
      </w:r>
      <w:r>
        <w:rPr>
          <w:rFonts w:ascii="Arial" w:hAnsi="Arial"/>
          <w:sz w:val="24"/>
          <w:lang w:val="it-IT"/>
        </w:rPr>
        <w:lastRenderedPageBreak/>
        <w:t>è lui parola di verità e di amore, è lui annunzio e lieto messaggio della salvezza, è lui mistero di amore crocifisso e risorto, è lui dono di vita eterna e di acqua che zampilla che dona la vita agli uomini.</w:t>
      </w:r>
    </w:p>
    <w:p w14:paraId="38F47E77" w14:textId="77777777" w:rsidR="003C4A6F" w:rsidRDefault="003C4A6F">
      <w:pPr>
        <w:pStyle w:val="OmniPage1803"/>
        <w:rPr>
          <w:rFonts w:ascii="Arial" w:hAnsi="Arial"/>
          <w:sz w:val="24"/>
          <w:lang w:val="it-IT"/>
        </w:rPr>
      </w:pPr>
    </w:p>
    <w:p w14:paraId="16A46C9B" w14:textId="77777777" w:rsidR="003C4A6F" w:rsidRDefault="003C4A6F">
      <w:pPr>
        <w:pStyle w:val="OmniPage1803"/>
        <w:rPr>
          <w:rFonts w:ascii="Arial" w:hAnsi="Arial"/>
          <w:sz w:val="24"/>
          <w:lang w:val="it-IT"/>
        </w:rPr>
      </w:pPr>
      <w:r>
        <w:rPr>
          <w:rFonts w:ascii="Arial" w:hAnsi="Arial"/>
          <w:sz w:val="24"/>
          <w:lang w:val="it-IT"/>
        </w:rPr>
        <w:t>Egli afferma tutto questo solennemente, in verità. La sua è una parola vera e come tale bisogna accoglierla nel proprio cuore e fissarla nella propria mente.</w:t>
      </w:r>
    </w:p>
    <w:p w14:paraId="3CE733D3" w14:textId="77777777" w:rsidR="003C4A6F" w:rsidRDefault="003C4A6F">
      <w:pPr>
        <w:pStyle w:val="OmniPage1803"/>
        <w:rPr>
          <w:rFonts w:ascii="Arial" w:hAnsi="Arial"/>
          <w:b/>
          <w:sz w:val="24"/>
          <w:lang w:val="it-IT"/>
        </w:rPr>
      </w:pPr>
    </w:p>
    <w:p w14:paraId="0CBC045D" w14:textId="77777777" w:rsidR="003C4A6F" w:rsidRDefault="003C4A6F">
      <w:pPr>
        <w:pStyle w:val="OmniPage1803"/>
        <w:rPr>
          <w:rFonts w:ascii="Arial" w:hAnsi="Arial"/>
          <w:b/>
          <w:sz w:val="24"/>
          <w:lang w:val="it-IT"/>
        </w:rPr>
      </w:pPr>
      <w:r>
        <w:rPr>
          <w:rFonts w:ascii="Arial" w:hAnsi="Arial"/>
          <w:b/>
          <w:sz w:val="24"/>
          <w:lang w:val="it-IT"/>
        </w:rPr>
        <w:t xml:space="preserve">Tutti coloro che sono venuti prima di me, sono ladri e briganti; ma le pecore non li hanno ascoltati. </w:t>
      </w:r>
    </w:p>
    <w:p w14:paraId="24002E0B" w14:textId="77777777" w:rsidR="003C4A6F" w:rsidRDefault="003C4A6F">
      <w:pPr>
        <w:pStyle w:val="OmniPage1803"/>
        <w:rPr>
          <w:rFonts w:ascii="Arial" w:hAnsi="Arial"/>
          <w:b/>
          <w:sz w:val="24"/>
          <w:lang w:val="it-IT"/>
        </w:rPr>
      </w:pPr>
    </w:p>
    <w:p w14:paraId="35F30FB3" w14:textId="77777777" w:rsidR="003C4A6F" w:rsidRDefault="003C4A6F">
      <w:pPr>
        <w:pStyle w:val="OmniPage1803"/>
        <w:rPr>
          <w:rFonts w:ascii="Arial" w:hAnsi="Arial"/>
          <w:sz w:val="24"/>
          <w:lang w:val="it-IT"/>
        </w:rPr>
      </w:pPr>
      <w:r>
        <w:rPr>
          <w:rFonts w:ascii="Arial" w:hAnsi="Arial"/>
          <w:sz w:val="24"/>
          <w:lang w:val="it-IT"/>
        </w:rPr>
        <w:t>Quanti sono venuti prima di lui e si sono presentati come la porta delle pecore, cioè come Messia di Dio, non erano veri pastori, ma ladri e briganti, quindi erano venuti solo per pascere se stessi, approfittando delle pecore.</w:t>
      </w:r>
    </w:p>
    <w:p w14:paraId="48AE063E" w14:textId="77777777" w:rsidR="003C4A6F" w:rsidRDefault="003C4A6F">
      <w:pPr>
        <w:pStyle w:val="OmniPage1803"/>
        <w:rPr>
          <w:rFonts w:ascii="Arial" w:hAnsi="Arial"/>
          <w:sz w:val="24"/>
          <w:lang w:val="it-IT"/>
        </w:rPr>
      </w:pPr>
    </w:p>
    <w:p w14:paraId="5732458C" w14:textId="77777777" w:rsidR="003C4A6F" w:rsidRDefault="003C4A6F">
      <w:pPr>
        <w:pStyle w:val="OmniPage1803"/>
        <w:rPr>
          <w:rFonts w:ascii="Arial" w:hAnsi="Arial"/>
          <w:sz w:val="24"/>
          <w:lang w:val="it-IT"/>
        </w:rPr>
      </w:pPr>
      <w:r>
        <w:rPr>
          <w:rFonts w:ascii="Arial" w:hAnsi="Arial"/>
          <w:sz w:val="24"/>
          <w:lang w:val="it-IT"/>
        </w:rPr>
        <w:t>Le pecore che sanno distinguere la voce del vero pastore da quella dei falsi, non li hanno ascoltato, non li ascolteranno mai. Ancora una volta viene qui ribadito il concetto precedentemente esposto. Ognuno può anche presentarsi come vero pastore, ma non per questo viene accolto come tale. Le pecore sono in questo aiutate dal loro cuore nel quale Dio ha impresso la voce del vero pastore. Solo questa voce essi sanno ascoltare, le altre voci esse non le riconoscono come voci da seguire e quindi fuggono lontano da loro. Quanti invece non sono vere pecore, possono anche seguire i falsi pastori, ma per loro rovina, non per il loro bene.</w:t>
      </w:r>
    </w:p>
    <w:p w14:paraId="3EA30192" w14:textId="77777777" w:rsidR="003C4A6F" w:rsidRDefault="003C4A6F">
      <w:pPr>
        <w:pStyle w:val="OmniPage1803"/>
        <w:rPr>
          <w:rFonts w:ascii="Arial" w:hAnsi="Arial"/>
          <w:sz w:val="24"/>
          <w:lang w:val="it-IT"/>
        </w:rPr>
      </w:pPr>
    </w:p>
    <w:p w14:paraId="0E802598" w14:textId="77777777" w:rsidR="003C4A6F" w:rsidRDefault="003C4A6F">
      <w:pPr>
        <w:pStyle w:val="OmniPage1803"/>
        <w:rPr>
          <w:rFonts w:ascii="Arial" w:hAnsi="Arial"/>
          <w:b/>
          <w:sz w:val="24"/>
          <w:lang w:val="it-IT"/>
        </w:rPr>
      </w:pPr>
      <w:r>
        <w:rPr>
          <w:rFonts w:ascii="Arial" w:hAnsi="Arial"/>
          <w:b/>
          <w:sz w:val="24"/>
          <w:lang w:val="it-IT"/>
        </w:rPr>
        <w:t>Io sono la porta: se uno entra attraverso di me, sarà salvo; entrerà e uscirà e troverà pascolo.</w:t>
      </w:r>
    </w:p>
    <w:p w14:paraId="652EECBE" w14:textId="77777777" w:rsidR="003C4A6F" w:rsidRDefault="003C4A6F">
      <w:pPr>
        <w:pStyle w:val="OmniPage1803"/>
        <w:rPr>
          <w:rFonts w:ascii="Arial" w:hAnsi="Arial"/>
          <w:b/>
          <w:sz w:val="24"/>
          <w:lang w:val="it-IT"/>
        </w:rPr>
      </w:pPr>
    </w:p>
    <w:p w14:paraId="543D1B86" w14:textId="77777777" w:rsidR="003C4A6F" w:rsidRDefault="003C4A6F">
      <w:pPr>
        <w:pStyle w:val="OmniPage1803"/>
        <w:rPr>
          <w:rFonts w:ascii="Arial" w:hAnsi="Arial"/>
          <w:sz w:val="24"/>
          <w:lang w:val="it-IT"/>
        </w:rPr>
      </w:pPr>
      <w:r>
        <w:rPr>
          <w:rFonts w:ascii="Arial" w:hAnsi="Arial"/>
          <w:sz w:val="24"/>
          <w:lang w:val="it-IT"/>
        </w:rPr>
        <w:t>Viene ancora qui ribadito chi è Gesù. Egli è la porta delle pecore. Chi passa attraverso lui, guidato sempre dal buon pastore, otterrà la salvezza; potrà uscire, troverà pascolo, si sazierà, tornerà nuovamente nell’ovile per trovare rifugio e riparo dagli agguati della notte.</w:t>
      </w:r>
    </w:p>
    <w:p w14:paraId="4755D01A" w14:textId="77777777" w:rsidR="003C4A6F" w:rsidRDefault="003C4A6F">
      <w:pPr>
        <w:pStyle w:val="OmniPage1803"/>
        <w:rPr>
          <w:rFonts w:ascii="Arial" w:hAnsi="Arial"/>
          <w:b/>
          <w:sz w:val="24"/>
          <w:lang w:val="it-IT"/>
        </w:rPr>
      </w:pPr>
    </w:p>
    <w:p w14:paraId="421D48EA" w14:textId="77777777" w:rsidR="003C4A6F" w:rsidRDefault="003C4A6F">
      <w:pPr>
        <w:pStyle w:val="OmniPage1803"/>
        <w:rPr>
          <w:rFonts w:ascii="Arial" w:hAnsi="Arial"/>
          <w:b/>
          <w:sz w:val="24"/>
          <w:lang w:val="it-IT"/>
        </w:rPr>
      </w:pPr>
      <w:r>
        <w:rPr>
          <w:rFonts w:ascii="Arial" w:hAnsi="Arial"/>
          <w:b/>
          <w:sz w:val="24"/>
          <w:lang w:val="it-IT"/>
        </w:rPr>
        <w:t>Il  ladro non viene se non per ru</w:t>
      </w:r>
      <w:r>
        <w:rPr>
          <w:rFonts w:ascii="Arial" w:hAnsi="Arial"/>
          <w:b/>
          <w:sz w:val="24"/>
          <w:lang w:val="it-IT"/>
        </w:rPr>
        <w:softHyphen/>
        <w:t>bare, uccidere e distruggere; io sono venuto perché abbiano la vita e l'abbiano in abbondanza.</w:t>
      </w:r>
    </w:p>
    <w:p w14:paraId="7883202E" w14:textId="77777777" w:rsidR="003C4A6F" w:rsidRDefault="003C4A6F">
      <w:pPr>
        <w:pStyle w:val="OmniPage1803"/>
        <w:rPr>
          <w:rFonts w:ascii="Arial" w:hAnsi="Arial"/>
          <w:b/>
          <w:sz w:val="24"/>
          <w:lang w:val="it-IT"/>
        </w:rPr>
      </w:pPr>
    </w:p>
    <w:p w14:paraId="5976897C" w14:textId="77777777" w:rsidR="003C4A6F" w:rsidRDefault="003C4A6F">
      <w:pPr>
        <w:pStyle w:val="OmniPage1803"/>
        <w:rPr>
          <w:rFonts w:ascii="Arial" w:hAnsi="Arial"/>
          <w:sz w:val="24"/>
          <w:lang w:val="it-IT"/>
        </w:rPr>
      </w:pPr>
      <w:r>
        <w:rPr>
          <w:rFonts w:ascii="Arial" w:hAnsi="Arial"/>
          <w:sz w:val="24"/>
          <w:lang w:val="it-IT"/>
        </w:rPr>
        <w:t>La differenza tra Gesù e il ladro, o il brigante, è una differenza di vita e di abbondanza di vita. Il ladro viene per prendere la vita delle pecore, per nutrirsi della loro vita, per trovare un vantaggio dalla loro uccisione.</w:t>
      </w:r>
    </w:p>
    <w:p w14:paraId="33852ECB" w14:textId="77777777" w:rsidR="003C4A6F" w:rsidRDefault="003C4A6F">
      <w:pPr>
        <w:pStyle w:val="OmniPage1803"/>
        <w:rPr>
          <w:rFonts w:ascii="Arial" w:hAnsi="Arial"/>
          <w:sz w:val="24"/>
          <w:lang w:val="it-IT"/>
        </w:rPr>
      </w:pPr>
    </w:p>
    <w:p w14:paraId="1760E5EF" w14:textId="77777777" w:rsidR="003C4A6F" w:rsidRDefault="003C4A6F">
      <w:pPr>
        <w:pStyle w:val="OmniPage1803"/>
        <w:rPr>
          <w:rFonts w:ascii="Arial" w:hAnsi="Arial"/>
          <w:sz w:val="24"/>
          <w:lang w:val="it-IT"/>
        </w:rPr>
      </w:pPr>
      <w:r>
        <w:rPr>
          <w:rFonts w:ascii="Arial" w:hAnsi="Arial"/>
          <w:sz w:val="24"/>
          <w:lang w:val="it-IT"/>
        </w:rPr>
        <w:t>Gesù invece viene per dare la vita alle pecore e per darla in abbondanza. Ma tutto questo avviene attraverso il dono della sua vita. Il ladro toglie la vita alle pecore per nutrire la sua; Gesù invece fa un dono della sua vita alle pecore perché queste nutrendosi di lui possano entrare nella vita e nell’abbondanza di essa.</w:t>
      </w:r>
    </w:p>
    <w:p w14:paraId="7B61C089" w14:textId="77777777" w:rsidR="003C4A6F" w:rsidRDefault="003C4A6F">
      <w:pPr>
        <w:pStyle w:val="OmniPage1803"/>
        <w:rPr>
          <w:rFonts w:ascii="Arial" w:hAnsi="Arial"/>
          <w:sz w:val="24"/>
          <w:lang w:val="it-IT"/>
        </w:rPr>
      </w:pPr>
    </w:p>
    <w:p w14:paraId="7024493E" w14:textId="77777777" w:rsidR="003C4A6F" w:rsidRDefault="003C4A6F">
      <w:pPr>
        <w:pStyle w:val="OmniPage1803"/>
        <w:rPr>
          <w:rFonts w:ascii="Arial" w:hAnsi="Arial"/>
          <w:sz w:val="24"/>
          <w:lang w:val="it-IT"/>
        </w:rPr>
      </w:pPr>
      <w:r>
        <w:rPr>
          <w:rFonts w:ascii="Arial" w:hAnsi="Arial"/>
          <w:sz w:val="24"/>
          <w:lang w:val="it-IT"/>
        </w:rPr>
        <w:t>La differenza è incolmabile, è l’esatto contrario. Gesù è il buon pastore ed è anche la porta delle pecore e colui che dona ad esse la vita in abbondanza attraverso la sua vita. È, questo, un chiaro invito a quanti vogliono essere pastori, perché si mettano anch’essi in questa santa disposizione. Mettano cioè se stessi in condizione di dare, di offrire se stessi per la vita delle pecore. Le pecore con Cristo vivono facendo propria la sua vita e così deve avvenire per ogni altro che voglia essere pastore nel nome e al posto di Dio sulla terra.</w:t>
      </w:r>
    </w:p>
    <w:p w14:paraId="3B1ACAEE" w14:textId="77777777" w:rsidR="003C4A6F" w:rsidRDefault="003C4A6F">
      <w:pPr>
        <w:pStyle w:val="OmniPage1803"/>
        <w:rPr>
          <w:rFonts w:ascii="Arial" w:hAnsi="Arial"/>
          <w:b/>
          <w:sz w:val="24"/>
          <w:lang w:val="it-IT"/>
        </w:rPr>
      </w:pPr>
    </w:p>
    <w:p w14:paraId="0DE7EC99" w14:textId="77777777" w:rsidR="003C4A6F" w:rsidRDefault="003C4A6F">
      <w:pPr>
        <w:pStyle w:val="OmniPage1803"/>
        <w:rPr>
          <w:rFonts w:ascii="Arial" w:hAnsi="Arial"/>
          <w:b/>
          <w:sz w:val="24"/>
          <w:lang w:val="it-IT"/>
        </w:rPr>
      </w:pPr>
      <w:r>
        <w:rPr>
          <w:rFonts w:ascii="Arial" w:hAnsi="Arial"/>
          <w:b/>
          <w:sz w:val="24"/>
          <w:lang w:val="it-IT"/>
        </w:rPr>
        <w:t>"lo sono il buon pastore. Il buon pastore offre la vita per le pe</w:t>
      </w:r>
      <w:r>
        <w:rPr>
          <w:rFonts w:ascii="Arial" w:hAnsi="Arial"/>
          <w:b/>
          <w:sz w:val="24"/>
          <w:lang w:val="it-IT"/>
        </w:rPr>
        <w:softHyphen/>
        <w:t>core.</w:t>
      </w:r>
    </w:p>
    <w:p w14:paraId="156C5EC9" w14:textId="77777777" w:rsidR="003C4A6F" w:rsidRDefault="003C4A6F">
      <w:pPr>
        <w:pStyle w:val="OmniPage1803"/>
        <w:rPr>
          <w:rFonts w:ascii="Arial" w:hAnsi="Arial"/>
          <w:b/>
          <w:sz w:val="24"/>
          <w:lang w:val="it-IT"/>
        </w:rPr>
      </w:pPr>
    </w:p>
    <w:p w14:paraId="797CF725" w14:textId="77777777" w:rsidR="003C4A6F" w:rsidRDefault="003C4A6F">
      <w:pPr>
        <w:pStyle w:val="OmniPage1803"/>
        <w:rPr>
          <w:rFonts w:ascii="Arial" w:hAnsi="Arial"/>
          <w:sz w:val="24"/>
          <w:lang w:val="it-IT"/>
        </w:rPr>
      </w:pPr>
      <w:r>
        <w:rPr>
          <w:rFonts w:ascii="Arial" w:hAnsi="Arial"/>
          <w:sz w:val="24"/>
          <w:lang w:val="it-IT"/>
        </w:rPr>
        <w:t>Ora il concetto viene affermato con chiarezza. Gesù è il buon pastore. Egli nutre e difende le sue pecore offrendo loro la sua vita. Questo è l’amore di Gesù, in questo amore ogni altro deve inserirsi se vuole essere anche lui un buon pastore.</w:t>
      </w:r>
    </w:p>
    <w:p w14:paraId="4A223423" w14:textId="77777777" w:rsidR="003C4A6F" w:rsidRDefault="003C4A6F">
      <w:pPr>
        <w:pStyle w:val="OmniPage1803"/>
        <w:rPr>
          <w:rFonts w:ascii="Arial" w:hAnsi="Arial"/>
          <w:sz w:val="24"/>
          <w:lang w:val="it-IT"/>
        </w:rPr>
      </w:pPr>
    </w:p>
    <w:p w14:paraId="1D36F98F" w14:textId="77777777" w:rsidR="003C4A6F" w:rsidRDefault="003C4A6F">
      <w:pPr>
        <w:pStyle w:val="OmniPage1803"/>
        <w:rPr>
          <w:rFonts w:ascii="Arial" w:hAnsi="Arial"/>
          <w:sz w:val="24"/>
          <w:lang w:val="it-IT"/>
        </w:rPr>
      </w:pPr>
      <w:r>
        <w:rPr>
          <w:rFonts w:ascii="Arial" w:hAnsi="Arial"/>
          <w:sz w:val="24"/>
          <w:lang w:val="it-IT"/>
        </w:rPr>
        <w:t>Senza l’offerta della propria vita, le pecore non si nutrono, e se non si nutrono, muoiono di fame, deperiscono spiritualmente, periscono. Se non si nutrono con la propria vita, ci si nutre della loro. Non c’è via d’uscita; o si dona loro la vita ed esse vivono; e la si toglie loro, ed esse muoiono. A questa scelta nessuno può sfuggire. O si dona loro la vita, o la si prende, la si toglie; o si vivificano le pecore con la vita del pastore, o si uccidono e ci si nutre della loro vita.</w:t>
      </w:r>
    </w:p>
    <w:p w14:paraId="6110AA6E" w14:textId="77777777" w:rsidR="003C4A6F" w:rsidRDefault="003C4A6F">
      <w:pPr>
        <w:pStyle w:val="OmniPage1803"/>
        <w:rPr>
          <w:rFonts w:ascii="Arial" w:hAnsi="Arial"/>
          <w:b/>
          <w:sz w:val="24"/>
          <w:lang w:val="it-IT"/>
        </w:rPr>
      </w:pPr>
    </w:p>
    <w:p w14:paraId="576722BD" w14:textId="77777777" w:rsidR="003C4A6F" w:rsidRDefault="003C4A6F">
      <w:pPr>
        <w:pStyle w:val="OmniPage1803"/>
        <w:rPr>
          <w:rFonts w:ascii="Arial" w:hAnsi="Arial"/>
          <w:b/>
          <w:sz w:val="24"/>
          <w:lang w:val="it-IT"/>
        </w:rPr>
      </w:pPr>
      <w:r>
        <w:rPr>
          <w:rFonts w:ascii="Arial" w:hAnsi="Arial"/>
          <w:b/>
          <w:sz w:val="24"/>
          <w:lang w:val="it-IT"/>
        </w:rPr>
        <w:t>Il mercenario invece, che non è pastore e al quale le pecore non appartengono, vede venire il lupo, ab</w:t>
      </w:r>
      <w:r>
        <w:rPr>
          <w:rFonts w:ascii="Arial" w:hAnsi="Arial"/>
          <w:b/>
          <w:sz w:val="24"/>
          <w:lang w:val="it-IT"/>
        </w:rPr>
        <w:softHyphen/>
        <w:t>bandona le pecore e fugge e il lupo le rapisce e le di</w:t>
      </w:r>
      <w:r>
        <w:rPr>
          <w:rFonts w:ascii="Arial" w:hAnsi="Arial"/>
          <w:b/>
          <w:sz w:val="24"/>
          <w:lang w:val="it-IT"/>
        </w:rPr>
        <w:softHyphen/>
        <w:t>sperde; egli è un mercenario e non gli importa delle pecore.</w:t>
      </w:r>
    </w:p>
    <w:p w14:paraId="2AAC9244" w14:textId="77777777" w:rsidR="003C4A6F" w:rsidRDefault="003C4A6F">
      <w:pPr>
        <w:pStyle w:val="OmniPage1803"/>
        <w:rPr>
          <w:rFonts w:ascii="Arial" w:hAnsi="Arial"/>
          <w:b/>
          <w:sz w:val="24"/>
          <w:lang w:val="it-IT"/>
        </w:rPr>
      </w:pPr>
    </w:p>
    <w:p w14:paraId="3973F9DE" w14:textId="77777777" w:rsidR="003C4A6F" w:rsidRDefault="003C4A6F">
      <w:pPr>
        <w:pStyle w:val="OmniPage1803"/>
        <w:rPr>
          <w:rFonts w:ascii="Arial" w:hAnsi="Arial"/>
          <w:sz w:val="24"/>
          <w:lang w:val="it-IT"/>
        </w:rPr>
      </w:pPr>
      <w:r>
        <w:rPr>
          <w:rFonts w:ascii="Arial" w:hAnsi="Arial"/>
          <w:sz w:val="24"/>
          <w:lang w:val="it-IT"/>
        </w:rPr>
        <w:t>Non solo c’è il ladro e il brigante che si introduce nell’ovile per fare strage delle pecore. C’è anche colui che pasce le pecore nel nome e con l’autorità del Padrone, ma le pasce per un vile guadagno.</w:t>
      </w:r>
    </w:p>
    <w:p w14:paraId="31459836" w14:textId="77777777" w:rsidR="003C4A6F" w:rsidRDefault="003C4A6F">
      <w:pPr>
        <w:pStyle w:val="OmniPage1803"/>
        <w:rPr>
          <w:rFonts w:ascii="Arial" w:hAnsi="Arial"/>
          <w:sz w:val="24"/>
          <w:lang w:val="it-IT"/>
        </w:rPr>
      </w:pPr>
    </w:p>
    <w:p w14:paraId="55ED0BEF" w14:textId="77777777" w:rsidR="003C4A6F" w:rsidRDefault="003C4A6F">
      <w:pPr>
        <w:pStyle w:val="OmniPage1803"/>
        <w:rPr>
          <w:rFonts w:ascii="Arial" w:hAnsi="Arial"/>
          <w:sz w:val="24"/>
          <w:lang w:val="it-IT"/>
        </w:rPr>
      </w:pPr>
      <w:r>
        <w:rPr>
          <w:rFonts w:ascii="Arial" w:hAnsi="Arial"/>
          <w:sz w:val="24"/>
          <w:lang w:val="it-IT"/>
        </w:rPr>
        <w:t>Costui è un mercenario e lavora per la sua vita. A lui niente importa delle pecore; lui non è lì per le pecore, lui è per se stesso: Se è per se stesso, a se stesso penserà sempre, penserà alla sua salvezza e quando vede il pericolo abbandona le pecore, fugge. Il lupo che è venuto per sbranare, vedendo le pecore non protette né difese dal mercenario, che è fuggito, che ha avuto paura di esporre la sua vita in difesa delle pecore, le rapisce e le disperde.</w:t>
      </w:r>
    </w:p>
    <w:p w14:paraId="01EFB222" w14:textId="77777777" w:rsidR="003C4A6F" w:rsidRDefault="003C4A6F">
      <w:pPr>
        <w:pStyle w:val="OmniPage1803"/>
        <w:rPr>
          <w:rFonts w:ascii="Arial" w:hAnsi="Arial"/>
          <w:sz w:val="24"/>
          <w:lang w:val="it-IT"/>
        </w:rPr>
      </w:pPr>
    </w:p>
    <w:p w14:paraId="639181D0" w14:textId="77777777" w:rsidR="003C4A6F" w:rsidRDefault="003C4A6F">
      <w:pPr>
        <w:pStyle w:val="OmniPage1803"/>
        <w:rPr>
          <w:rFonts w:ascii="Arial" w:hAnsi="Arial"/>
          <w:sz w:val="24"/>
          <w:lang w:val="it-IT"/>
        </w:rPr>
      </w:pPr>
      <w:r>
        <w:rPr>
          <w:rFonts w:ascii="Arial" w:hAnsi="Arial"/>
          <w:sz w:val="24"/>
          <w:lang w:val="it-IT"/>
        </w:rPr>
        <w:t>Questo egli lo fa perché è un mercenario e gli interessa solo la sua vita e il suo salario, le pecore non trovano posto nel suo cuore.</w:t>
      </w:r>
    </w:p>
    <w:p w14:paraId="602E02FF" w14:textId="77777777" w:rsidR="003C4A6F" w:rsidRDefault="003C4A6F">
      <w:pPr>
        <w:pStyle w:val="OmniPage1803"/>
        <w:rPr>
          <w:rFonts w:ascii="Arial" w:hAnsi="Arial"/>
          <w:sz w:val="24"/>
          <w:lang w:val="it-IT"/>
        </w:rPr>
      </w:pPr>
    </w:p>
    <w:p w14:paraId="6035D9D6" w14:textId="77777777" w:rsidR="003C4A6F" w:rsidRDefault="003C4A6F">
      <w:pPr>
        <w:pStyle w:val="OmniPage1803"/>
        <w:rPr>
          <w:rFonts w:ascii="Arial" w:hAnsi="Arial"/>
          <w:sz w:val="24"/>
          <w:lang w:val="it-IT"/>
        </w:rPr>
      </w:pPr>
      <w:r>
        <w:rPr>
          <w:rFonts w:ascii="Arial" w:hAnsi="Arial"/>
          <w:sz w:val="24"/>
          <w:lang w:val="it-IT"/>
        </w:rPr>
        <w:t>Anche questa è una immagine del cattivo pastore. È un immagine che il Vangelo intende condannare con vigore, con risolutezza; nel gregge di Gesù potrebbero sempre introdursi di questi uomini che ogni cosa fanno per interesse terreno. Lo ricordava anche Pietro alle comunità della Chiesa nascente. Nessuno deve pascere il gregge di Gesù per vile interesse, per soldi, per un guadagno terreno.</w:t>
      </w:r>
    </w:p>
    <w:p w14:paraId="0CF2C17C" w14:textId="77777777" w:rsidR="003C4A6F" w:rsidRDefault="003C4A6F">
      <w:pPr>
        <w:pStyle w:val="OmniPage1803"/>
        <w:rPr>
          <w:rFonts w:ascii="Arial" w:hAnsi="Arial"/>
          <w:sz w:val="24"/>
          <w:lang w:val="it-IT"/>
        </w:rPr>
      </w:pPr>
    </w:p>
    <w:p w14:paraId="57F5643F" w14:textId="77777777" w:rsidR="003C4A6F" w:rsidRDefault="003C4A6F">
      <w:pPr>
        <w:pStyle w:val="OmniPage1803"/>
        <w:rPr>
          <w:rFonts w:ascii="Arial" w:hAnsi="Arial"/>
          <w:sz w:val="24"/>
          <w:lang w:val="it-IT"/>
        </w:rPr>
      </w:pPr>
      <w:r>
        <w:rPr>
          <w:rFonts w:ascii="Arial" w:hAnsi="Arial"/>
          <w:sz w:val="24"/>
          <w:lang w:val="it-IT"/>
        </w:rPr>
        <w:t>Il gregge di Gesù si pasce con il dono della propria vita. Questa la regola delle regole. Per pascere il gregge con il dono della propria vita, bisogna che nel cuore ci sia un solo desiderio: offrire la vita per le pecore; quando si offre la vita, essa la si consuma tutta e la si spende per esse.</w:t>
      </w:r>
    </w:p>
    <w:p w14:paraId="7C13B98C" w14:textId="77777777" w:rsidR="003C4A6F" w:rsidRDefault="003C4A6F">
      <w:pPr>
        <w:pStyle w:val="OmniPage1803"/>
        <w:rPr>
          <w:rFonts w:ascii="Arial" w:hAnsi="Arial"/>
          <w:b/>
          <w:sz w:val="24"/>
          <w:lang w:val="it-IT"/>
        </w:rPr>
      </w:pPr>
    </w:p>
    <w:p w14:paraId="1BC228F2" w14:textId="77777777" w:rsidR="003C4A6F" w:rsidRDefault="003C4A6F">
      <w:pPr>
        <w:pStyle w:val="OmniPage1803"/>
        <w:rPr>
          <w:rFonts w:ascii="Arial" w:hAnsi="Arial"/>
          <w:b/>
          <w:sz w:val="24"/>
          <w:lang w:val="it-IT"/>
        </w:rPr>
      </w:pPr>
      <w:r>
        <w:rPr>
          <w:rFonts w:ascii="Arial" w:hAnsi="Arial"/>
          <w:b/>
          <w:sz w:val="24"/>
          <w:lang w:val="it-IT"/>
        </w:rPr>
        <w:t>"lo sono il buon pastore, conosco le mie pe</w:t>
      </w:r>
      <w:r>
        <w:rPr>
          <w:rFonts w:ascii="Arial" w:hAnsi="Arial"/>
          <w:b/>
          <w:sz w:val="24"/>
          <w:lang w:val="it-IT"/>
        </w:rPr>
        <w:softHyphen/>
        <w:t xml:space="preserve">core e le mie pecore conoscono me, come il Padre conosce me e io conosco il Padre; e offro la vita per le pecore. </w:t>
      </w:r>
    </w:p>
    <w:p w14:paraId="02A993C6" w14:textId="77777777" w:rsidR="003C4A6F" w:rsidRDefault="003C4A6F">
      <w:pPr>
        <w:pStyle w:val="OmniPage1803"/>
        <w:rPr>
          <w:rFonts w:ascii="Arial" w:hAnsi="Arial"/>
          <w:b/>
          <w:sz w:val="24"/>
          <w:lang w:val="it-IT"/>
        </w:rPr>
      </w:pPr>
    </w:p>
    <w:p w14:paraId="3E96CDD3" w14:textId="77777777" w:rsidR="003C4A6F" w:rsidRDefault="003C4A6F">
      <w:pPr>
        <w:pStyle w:val="OmniPage1803"/>
        <w:rPr>
          <w:rFonts w:ascii="Arial" w:hAnsi="Arial"/>
          <w:sz w:val="24"/>
          <w:lang w:val="it-IT"/>
        </w:rPr>
      </w:pPr>
      <w:r>
        <w:rPr>
          <w:rFonts w:ascii="Arial" w:hAnsi="Arial"/>
          <w:sz w:val="24"/>
          <w:lang w:val="it-IT"/>
        </w:rPr>
        <w:t>Ancora una volta afferma di se stesso che Lui è il buon pastore. Il motivo di questo suo essere buon pastore, oltre che nella rivelazione della sua essenza: Egli è Dio. “Io sono” è il buon pastore perché tra lui e le pecore regna una perfetta conoscenza.</w:t>
      </w:r>
    </w:p>
    <w:p w14:paraId="3A62E8A7" w14:textId="77777777" w:rsidR="003C4A6F" w:rsidRDefault="003C4A6F">
      <w:pPr>
        <w:pStyle w:val="OmniPage1803"/>
        <w:rPr>
          <w:rFonts w:ascii="Arial" w:hAnsi="Arial"/>
          <w:sz w:val="24"/>
          <w:lang w:val="it-IT"/>
        </w:rPr>
      </w:pPr>
    </w:p>
    <w:p w14:paraId="7F8426B5" w14:textId="77777777" w:rsidR="003C4A6F" w:rsidRDefault="003C4A6F">
      <w:pPr>
        <w:pStyle w:val="OmniPage1803"/>
        <w:rPr>
          <w:rFonts w:ascii="Arial" w:hAnsi="Arial"/>
          <w:sz w:val="24"/>
          <w:lang w:val="it-IT"/>
        </w:rPr>
      </w:pPr>
      <w:r>
        <w:rPr>
          <w:rFonts w:ascii="Arial" w:hAnsi="Arial"/>
          <w:sz w:val="24"/>
          <w:lang w:val="it-IT"/>
        </w:rPr>
        <w:lastRenderedPageBreak/>
        <w:t>Questa conoscenza è la stessa che regna tra lui e il Padre. Come il Padre conosce Gesù e Gesù conosce il Padre, così vi è la stessa conoscenza tra Gesù e le sue pecore; lui conosce le sue pecore e le sue pecore conoscono lui.</w:t>
      </w:r>
    </w:p>
    <w:p w14:paraId="0BCDD801" w14:textId="77777777" w:rsidR="003C4A6F" w:rsidRDefault="003C4A6F">
      <w:pPr>
        <w:pStyle w:val="OmniPage1803"/>
        <w:rPr>
          <w:rFonts w:ascii="Arial" w:hAnsi="Arial"/>
          <w:sz w:val="24"/>
          <w:lang w:val="it-IT"/>
        </w:rPr>
      </w:pPr>
    </w:p>
    <w:p w14:paraId="72E467B7" w14:textId="77777777" w:rsidR="003C4A6F" w:rsidRDefault="003C4A6F">
      <w:pPr>
        <w:pStyle w:val="OmniPage1803"/>
        <w:rPr>
          <w:rFonts w:ascii="Arial" w:hAnsi="Arial"/>
          <w:sz w:val="24"/>
          <w:lang w:val="it-IT"/>
        </w:rPr>
      </w:pPr>
      <w:r>
        <w:rPr>
          <w:rFonts w:ascii="Arial" w:hAnsi="Arial"/>
          <w:sz w:val="24"/>
          <w:lang w:val="it-IT"/>
        </w:rPr>
        <w:t>C’è da precisare che la conoscenza nel vangelo è amore perfettissimo. Tra Gesù e il Padre c’è un amore che è dono totale di vita. Il Padre ha donato la vita al Figlio generando, il Figlio ridona la vita al Padre nella più pura e più perfetta delle consegne nell’obbedienza piena e totale alla sua volontà.</w:t>
      </w:r>
    </w:p>
    <w:p w14:paraId="3F6BD104" w14:textId="77777777" w:rsidR="003C4A6F" w:rsidRDefault="003C4A6F">
      <w:pPr>
        <w:pStyle w:val="OmniPage1803"/>
        <w:rPr>
          <w:rFonts w:ascii="Arial" w:hAnsi="Arial"/>
          <w:sz w:val="24"/>
          <w:lang w:val="it-IT"/>
        </w:rPr>
      </w:pPr>
    </w:p>
    <w:p w14:paraId="263E51E8" w14:textId="77777777" w:rsidR="003C4A6F" w:rsidRDefault="003C4A6F">
      <w:pPr>
        <w:pStyle w:val="OmniPage1803"/>
        <w:rPr>
          <w:rFonts w:ascii="Arial" w:hAnsi="Arial"/>
          <w:sz w:val="24"/>
          <w:lang w:val="it-IT"/>
        </w:rPr>
      </w:pPr>
      <w:r>
        <w:rPr>
          <w:rFonts w:ascii="Arial" w:hAnsi="Arial"/>
          <w:sz w:val="24"/>
          <w:lang w:val="it-IT"/>
        </w:rPr>
        <w:t>Gesù conosce le sue pecore perché dona loro la sua vita, questo è il suo amore per loro; le pecore conoscono Gesù, perché lo amano al punto da dargli la loro vita, di consegnarla interamente per essere suoi testimoni, attestatori della sua gloria e della sua signoria.</w:t>
      </w:r>
    </w:p>
    <w:p w14:paraId="3FD907C0" w14:textId="77777777" w:rsidR="003C4A6F" w:rsidRDefault="003C4A6F">
      <w:pPr>
        <w:pStyle w:val="OmniPage1803"/>
        <w:rPr>
          <w:rFonts w:ascii="Arial" w:hAnsi="Arial"/>
          <w:b/>
          <w:sz w:val="24"/>
          <w:lang w:val="it-IT"/>
        </w:rPr>
      </w:pPr>
    </w:p>
    <w:p w14:paraId="040B1BC2" w14:textId="77777777" w:rsidR="003C4A6F" w:rsidRDefault="003C4A6F">
      <w:pPr>
        <w:pStyle w:val="OmniPage1803"/>
        <w:rPr>
          <w:rFonts w:ascii="Arial" w:hAnsi="Arial"/>
          <w:b/>
          <w:sz w:val="24"/>
          <w:lang w:val="it-IT"/>
        </w:rPr>
      </w:pPr>
      <w:r>
        <w:rPr>
          <w:rFonts w:ascii="Arial" w:hAnsi="Arial"/>
          <w:b/>
          <w:sz w:val="24"/>
          <w:lang w:val="it-IT"/>
        </w:rPr>
        <w:t xml:space="preserve">E ho altre pecore che non sono di quest’ovile anche queste io devo condurre; ascolteranno la mia voce e diventeranno un solo gregge e un solo pastore. </w:t>
      </w:r>
    </w:p>
    <w:p w14:paraId="39348E22" w14:textId="77777777" w:rsidR="003C4A6F" w:rsidRDefault="003C4A6F">
      <w:pPr>
        <w:pStyle w:val="OmniPage1803"/>
        <w:rPr>
          <w:rFonts w:ascii="Arial" w:hAnsi="Arial"/>
          <w:b/>
          <w:sz w:val="24"/>
          <w:lang w:val="it-IT"/>
        </w:rPr>
      </w:pPr>
    </w:p>
    <w:p w14:paraId="303D9215" w14:textId="77777777" w:rsidR="003C4A6F" w:rsidRDefault="003C4A6F">
      <w:pPr>
        <w:pStyle w:val="OmniPage1803"/>
        <w:rPr>
          <w:rFonts w:ascii="Arial" w:hAnsi="Arial"/>
          <w:sz w:val="24"/>
          <w:lang w:val="it-IT"/>
        </w:rPr>
      </w:pPr>
      <w:r>
        <w:rPr>
          <w:rFonts w:ascii="Arial" w:hAnsi="Arial"/>
          <w:sz w:val="24"/>
          <w:lang w:val="it-IT"/>
        </w:rPr>
        <w:t>Il gregge di Gesù è assai piccolo; molte altre sue pecore sono fuori, ancora non gli appartengono. Anche queste deve egli cercare e condurre nell’ovile. Anche queste devono ascoltare la sua voce, divenendo così un solo ovile e un solo pastore.</w:t>
      </w:r>
    </w:p>
    <w:p w14:paraId="451A0067" w14:textId="77777777" w:rsidR="003C4A6F" w:rsidRDefault="003C4A6F">
      <w:pPr>
        <w:pStyle w:val="OmniPage1803"/>
        <w:rPr>
          <w:rFonts w:ascii="Arial" w:hAnsi="Arial"/>
          <w:sz w:val="24"/>
          <w:lang w:val="it-IT"/>
        </w:rPr>
      </w:pPr>
    </w:p>
    <w:p w14:paraId="118E41EB" w14:textId="77777777" w:rsidR="003C4A6F" w:rsidRDefault="003C4A6F">
      <w:pPr>
        <w:pStyle w:val="OmniPage1803"/>
        <w:rPr>
          <w:rFonts w:ascii="Arial" w:hAnsi="Arial"/>
          <w:sz w:val="24"/>
          <w:lang w:val="it-IT"/>
        </w:rPr>
      </w:pPr>
      <w:r>
        <w:rPr>
          <w:rFonts w:ascii="Arial" w:hAnsi="Arial"/>
          <w:sz w:val="24"/>
          <w:lang w:val="it-IT"/>
        </w:rPr>
        <w:t>Nasce in questo desiderio la missione di Gesù nel suo popolo, ma anche nasce la missione della Chiesa per il mondo intero. Circa la missione bisogna che venga precisata una cosa assai particolare: la missione non è per condurre ogni uomo nell’ovile del Signore, questo è impossibile; la missione è per condurre le pecore del Signore nell’ovile di Gesù.</w:t>
      </w:r>
    </w:p>
    <w:p w14:paraId="19838753" w14:textId="77777777" w:rsidR="003C4A6F" w:rsidRDefault="003C4A6F">
      <w:pPr>
        <w:pStyle w:val="OmniPage1803"/>
        <w:rPr>
          <w:rFonts w:ascii="Arial" w:hAnsi="Arial"/>
          <w:sz w:val="24"/>
          <w:lang w:val="it-IT"/>
        </w:rPr>
      </w:pPr>
    </w:p>
    <w:p w14:paraId="65EB4268" w14:textId="77777777" w:rsidR="003C4A6F" w:rsidRDefault="003C4A6F">
      <w:pPr>
        <w:pStyle w:val="OmniPage1803"/>
        <w:rPr>
          <w:rFonts w:ascii="Arial" w:hAnsi="Arial"/>
          <w:sz w:val="24"/>
          <w:lang w:val="it-IT"/>
        </w:rPr>
      </w:pPr>
      <w:r>
        <w:rPr>
          <w:rFonts w:ascii="Arial" w:hAnsi="Arial"/>
          <w:sz w:val="24"/>
          <w:lang w:val="it-IT"/>
        </w:rPr>
        <w:t>Ma noi non sappiamo chi è pecora del Signore, chi è sua pecora e chi non lo è; per questo dobbiamo predicare il Vangelo ad ogni creatura; sarà poi la pecora che ascolterà la voce del vero pastore e che lo seguirà per entrare nel suo ovile.</w:t>
      </w:r>
    </w:p>
    <w:p w14:paraId="0D5F8606" w14:textId="77777777" w:rsidR="003C4A6F" w:rsidRDefault="003C4A6F">
      <w:pPr>
        <w:pStyle w:val="OmniPage1803"/>
        <w:rPr>
          <w:rFonts w:ascii="Arial" w:hAnsi="Arial"/>
          <w:sz w:val="24"/>
          <w:lang w:val="it-IT"/>
        </w:rPr>
      </w:pPr>
    </w:p>
    <w:p w14:paraId="24A5396C" w14:textId="77777777" w:rsidR="003C4A6F" w:rsidRDefault="003C4A6F">
      <w:pPr>
        <w:pStyle w:val="OmniPage1803"/>
        <w:rPr>
          <w:rFonts w:ascii="Arial" w:hAnsi="Arial"/>
          <w:sz w:val="24"/>
          <w:lang w:val="it-IT"/>
        </w:rPr>
      </w:pPr>
      <w:r>
        <w:rPr>
          <w:rFonts w:ascii="Arial" w:hAnsi="Arial"/>
          <w:sz w:val="24"/>
          <w:lang w:val="it-IT"/>
        </w:rPr>
        <w:t xml:space="preserve">Da parte della Chiesa bisogna che il vangelo venga annunziato a tutto il mondo. Da parte della Chiesa bisogna che nel suo cuore regni questa santa convinzione e questo retto agire: a nessuno può essere imposto di essere pecora di Gesù. È invece la pecora che deve riconoscere la voce del Signore che risuona nel pastore e seguirlo. In questa libertà è la missione della Chiesa, ma anche in questo obbligo grave. L’obbligo è per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la libertà è per le pecore.</w:t>
      </w:r>
    </w:p>
    <w:p w14:paraId="7198A246" w14:textId="77777777" w:rsidR="003C4A6F" w:rsidRDefault="003C4A6F">
      <w:pPr>
        <w:pStyle w:val="OmniPage1803"/>
        <w:rPr>
          <w:rFonts w:ascii="Arial" w:hAnsi="Arial"/>
          <w:sz w:val="24"/>
          <w:lang w:val="it-IT"/>
        </w:rPr>
      </w:pPr>
    </w:p>
    <w:p w14:paraId="0796408F" w14:textId="77777777" w:rsidR="003C4A6F" w:rsidRDefault="003C4A6F">
      <w:pPr>
        <w:pStyle w:val="OmniPage1803"/>
        <w:rPr>
          <w:rFonts w:ascii="Arial" w:hAnsi="Arial"/>
          <w:sz w:val="24"/>
          <w:lang w:val="it-IT"/>
        </w:rPr>
      </w:pPr>
      <w:r>
        <w:rPr>
          <w:rFonts w:ascii="Arial" w:hAnsi="Arial"/>
          <w:sz w:val="24"/>
          <w:lang w:val="it-IT"/>
        </w:rPr>
        <w:t xml:space="preserve">L’obbligo è lo stesso che fu di Gesù durante la sua vita terrena; per adempierlo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deve essere disposta ad offrire la sua vita; ogni suo membro dovrebbe essere pronto a consegnarsi alla morte per la vita delle pecore di Gesù, pecore che egli governa in suo nome e con la sua autorità, se si tratta di un pastore ordinato, cioè di un sacerdote o di un vescovo.</w:t>
      </w:r>
    </w:p>
    <w:p w14:paraId="2A375B6F" w14:textId="77777777" w:rsidR="003C4A6F" w:rsidRDefault="003C4A6F">
      <w:pPr>
        <w:pStyle w:val="OmniPage1803"/>
        <w:rPr>
          <w:rFonts w:ascii="Arial" w:hAnsi="Arial"/>
          <w:b/>
          <w:sz w:val="24"/>
          <w:lang w:val="it-IT"/>
        </w:rPr>
      </w:pPr>
    </w:p>
    <w:p w14:paraId="28BB6E9E" w14:textId="77777777" w:rsidR="003C4A6F" w:rsidRDefault="003C4A6F">
      <w:pPr>
        <w:pStyle w:val="OmniPage1803"/>
        <w:rPr>
          <w:rFonts w:ascii="Arial" w:hAnsi="Arial"/>
          <w:b/>
          <w:sz w:val="24"/>
          <w:lang w:val="it-IT"/>
        </w:rPr>
      </w:pPr>
      <w:r>
        <w:rPr>
          <w:rFonts w:ascii="Arial" w:hAnsi="Arial"/>
          <w:b/>
          <w:sz w:val="24"/>
          <w:lang w:val="it-IT"/>
        </w:rPr>
        <w:t>Per questo il Padre mi ama: perché io offro la mia vita, per poi riprenderla di nuovo.</w:t>
      </w:r>
    </w:p>
    <w:p w14:paraId="398F6D34" w14:textId="77777777" w:rsidR="003C4A6F" w:rsidRDefault="003C4A6F">
      <w:pPr>
        <w:pStyle w:val="OmniPage1803"/>
        <w:rPr>
          <w:rFonts w:ascii="Arial" w:hAnsi="Arial"/>
          <w:b/>
          <w:sz w:val="24"/>
          <w:lang w:val="it-IT"/>
        </w:rPr>
      </w:pPr>
    </w:p>
    <w:p w14:paraId="4E5D3A82" w14:textId="77777777" w:rsidR="003C4A6F" w:rsidRDefault="003C4A6F">
      <w:pPr>
        <w:pStyle w:val="OmniPage1803"/>
        <w:rPr>
          <w:rFonts w:ascii="Arial" w:hAnsi="Arial"/>
          <w:sz w:val="24"/>
          <w:lang w:val="it-IT"/>
        </w:rPr>
      </w:pPr>
      <w:r>
        <w:rPr>
          <w:rFonts w:ascii="Arial" w:hAnsi="Arial"/>
          <w:sz w:val="24"/>
          <w:lang w:val="it-IT"/>
        </w:rPr>
        <w:t>Viene qui introdotta un’altra tematica che si aggiunge, ampliandole, a quelle già annunziate. Gesù non solo dona la sua vita per le pecore; questa vita la dona e poi se la riprende di nuovo.</w:t>
      </w:r>
    </w:p>
    <w:p w14:paraId="699A662A" w14:textId="77777777" w:rsidR="003C4A6F" w:rsidRDefault="003C4A6F">
      <w:pPr>
        <w:pStyle w:val="OmniPage1803"/>
        <w:rPr>
          <w:rFonts w:ascii="Arial" w:hAnsi="Arial"/>
          <w:sz w:val="24"/>
          <w:lang w:val="it-IT"/>
        </w:rPr>
      </w:pPr>
    </w:p>
    <w:p w14:paraId="634E4A66" w14:textId="77777777" w:rsidR="003C4A6F" w:rsidRDefault="003C4A6F">
      <w:pPr>
        <w:pStyle w:val="OmniPage1803"/>
        <w:rPr>
          <w:rFonts w:ascii="Arial" w:hAnsi="Arial"/>
          <w:sz w:val="24"/>
          <w:lang w:val="it-IT"/>
        </w:rPr>
      </w:pPr>
      <w:r>
        <w:rPr>
          <w:rFonts w:ascii="Arial" w:hAnsi="Arial"/>
          <w:sz w:val="24"/>
          <w:lang w:val="it-IT"/>
        </w:rPr>
        <w:t>C’è qui una chiara allusione alla sua passione, morte e risurrezione. Con la passione e morte egli offre la vita per le pecore, con la sua risurrezione gloriosa egli se la riprende di nuovo.</w:t>
      </w:r>
    </w:p>
    <w:p w14:paraId="4D890F88" w14:textId="77777777" w:rsidR="003C4A6F" w:rsidRDefault="003C4A6F">
      <w:pPr>
        <w:pStyle w:val="OmniPage1803"/>
        <w:rPr>
          <w:rFonts w:ascii="Arial" w:hAnsi="Arial"/>
          <w:sz w:val="24"/>
          <w:lang w:val="it-IT"/>
        </w:rPr>
      </w:pPr>
    </w:p>
    <w:p w14:paraId="1E25C480" w14:textId="77777777" w:rsidR="003C4A6F" w:rsidRDefault="003C4A6F">
      <w:pPr>
        <w:pStyle w:val="OmniPage1803"/>
        <w:rPr>
          <w:rFonts w:ascii="Arial" w:hAnsi="Arial"/>
          <w:sz w:val="24"/>
          <w:lang w:val="it-IT"/>
        </w:rPr>
      </w:pPr>
      <w:r>
        <w:rPr>
          <w:rFonts w:ascii="Arial" w:hAnsi="Arial"/>
          <w:sz w:val="24"/>
          <w:lang w:val="it-IT"/>
        </w:rPr>
        <w:t xml:space="preserve">L’amore del Padre è in questa duplice missione di Gesù: missione di dare la vita, ma anche missione di riprendersela di nuovo. Tutto è nella sua volontà: il dono e la ripresa del dono, l’offerta della vita e la sua risurrezione. E tuttavia per poter riprendere la vita, bisogna prima offrirla, ma in un modo doloroso, cruento. Anche questa è sua volontà. Gesù vuole passare attraverso la croce, come via per manifestare al mondo fino a che punto bisogna amare il Padre e le pecore. Si ama sino alla fine e la fine è la morte, ma anche la fine è lasciarsi togliere la vita per amore. </w:t>
      </w:r>
    </w:p>
    <w:p w14:paraId="29F03227" w14:textId="77777777" w:rsidR="003C4A6F" w:rsidRDefault="003C4A6F">
      <w:pPr>
        <w:pStyle w:val="OmniPage1803"/>
        <w:rPr>
          <w:rFonts w:ascii="Arial" w:hAnsi="Arial"/>
          <w:sz w:val="24"/>
          <w:lang w:val="it-IT"/>
        </w:rPr>
      </w:pPr>
    </w:p>
    <w:p w14:paraId="7EC0B8DD" w14:textId="77777777" w:rsidR="003C4A6F" w:rsidRDefault="003C4A6F">
      <w:pPr>
        <w:pStyle w:val="OmniPage1803"/>
        <w:rPr>
          <w:rFonts w:ascii="Arial" w:hAnsi="Arial"/>
          <w:b/>
          <w:sz w:val="24"/>
          <w:lang w:val="it-IT"/>
        </w:rPr>
      </w:pPr>
      <w:r>
        <w:rPr>
          <w:rFonts w:ascii="Arial" w:hAnsi="Arial"/>
          <w:b/>
          <w:sz w:val="24"/>
          <w:lang w:val="it-IT"/>
        </w:rPr>
        <w:t>Nessuno me la toglie, ma la offro da me stesso, poiché ho il potere di offrirla e il potere di riprenderla di nuovo. Questo comando ho ricevuto dal Padre mio ».</w:t>
      </w:r>
    </w:p>
    <w:p w14:paraId="4280E70D" w14:textId="77777777" w:rsidR="003C4A6F" w:rsidRDefault="003C4A6F">
      <w:pPr>
        <w:tabs>
          <w:tab w:val="left" w:pos="100"/>
          <w:tab w:val="right" w:pos="4500"/>
        </w:tabs>
        <w:rPr>
          <w:rFonts w:ascii="Arial" w:hAnsi="Arial"/>
          <w:b/>
          <w:sz w:val="24"/>
          <w:lang w:val="it-IT"/>
        </w:rPr>
      </w:pPr>
    </w:p>
    <w:p w14:paraId="662CC5CC" w14:textId="77777777" w:rsidR="003C4A6F" w:rsidRDefault="003C4A6F">
      <w:pPr>
        <w:tabs>
          <w:tab w:val="left" w:pos="100"/>
          <w:tab w:val="right" w:pos="4500"/>
        </w:tabs>
        <w:jc w:val="both"/>
        <w:rPr>
          <w:rFonts w:ascii="Arial" w:hAnsi="Arial"/>
          <w:sz w:val="24"/>
          <w:lang w:val="it-IT"/>
        </w:rPr>
      </w:pPr>
      <w:r>
        <w:rPr>
          <w:rFonts w:ascii="Arial" w:hAnsi="Arial"/>
          <w:sz w:val="24"/>
          <w:lang w:val="it-IT"/>
        </w:rPr>
        <w:t>Viene nuovamente ribadita l’assoluta libertà di Gesù dinanzi al mistero della sua morte e della sua risurrezione. In tal senso la morte di Gesù non è il risultato di forze storiche, ma è il frutto della sua volontà; Egli ha un comando da compiere, questo comando viene dal Padre, l’ha ricevuto lui e lui si accinge a compierlo interamente, senza nulla aggiungere e nulla togliere a quella che è la volontà manifestata del Padre.</w:t>
      </w:r>
    </w:p>
    <w:p w14:paraId="5EAD0869" w14:textId="77777777" w:rsidR="003C4A6F" w:rsidRDefault="003C4A6F">
      <w:pPr>
        <w:tabs>
          <w:tab w:val="left" w:pos="100"/>
          <w:tab w:val="right" w:pos="4500"/>
        </w:tabs>
        <w:jc w:val="both"/>
        <w:rPr>
          <w:rFonts w:ascii="Arial" w:hAnsi="Arial"/>
          <w:sz w:val="24"/>
          <w:lang w:val="it-IT"/>
        </w:rPr>
      </w:pPr>
    </w:p>
    <w:p w14:paraId="2F28942A" w14:textId="77777777" w:rsidR="003C4A6F" w:rsidRDefault="003C4A6F">
      <w:pPr>
        <w:tabs>
          <w:tab w:val="left" w:pos="100"/>
          <w:tab w:val="right" w:pos="4500"/>
        </w:tabs>
        <w:jc w:val="both"/>
        <w:rPr>
          <w:rFonts w:ascii="Arial" w:hAnsi="Arial"/>
          <w:sz w:val="24"/>
          <w:lang w:val="it-IT"/>
        </w:rPr>
      </w:pPr>
      <w:r>
        <w:rPr>
          <w:rFonts w:ascii="Arial" w:hAnsi="Arial"/>
          <w:sz w:val="24"/>
          <w:lang w:val="it-IT"/>
        </w:rPr>
        <w:t>Se la morte e la risurrezione di Gesù è fatto risalente solo alla sua volontà, in quanto liberamente si è disposto a compiere la volontà di colui che l’ha mandato, ne deriva per la pastorale un principio anch’esso assai rivoluzionario. Ogni volontà superiore deve essere fatta propria dall’inferiore, e per volontà superiore intendiamo la volontà di Dio primariamente e secondariamente ogni altra volontà che quella di Dio esprime, manifesta, interpreta, o semplicemente annunzia.</w:t>
      </w:r>
    </w:p>
    <w:p w14:paraId="42C8D7F0" w14:textId="77777777" w:rsidR="003C4A6F" w:rsidRDefault="003C4A6F">
      <w:pPr>
        <w:tabs>
          <w:tab w:val="left" w:pos="100"/>
          <w:tab w:val="right" w:pos="4500"/>
        </w:tabs>
        <w:jc w:val="both"/>
        <w:rPr>
          <w:rFonts w:ascii="Arial" w:hAnsi="Arial"/>
          <w:sz w:val="24"/>
          <w:lang w:val="it-IT"/>
        </w:rPr>
      </w:pPr>
    </w:p>
    <w:p w14:paraId="2E10F35F" w14:textId="77777777" w:rsidR="003C4A6F" w:rsidRDefault="003C4A6F">
      <w:pPr>
        <w:tabs>
          <w:tab w:val="left" w:pos="100"/>
          <w:tab w:val="right" w:pos="4500"/>
        </w:tabs>
        <w:jc w:val="both"/>
        <w:rPr>
          <w:rFonts w:ascii="Arial" w:hAnsi="Arial"/>
          <w:sz w:val="24"/>
          <w:lang w:val="it-IT"/>
        </w:rPr>
      </w:pPr>
      <w:r>
        <w:rPr>
          <w:rFonts w:ascii="Arial" w:hAnsi="Arial"/>
          <w:sz w:val="24"/>
          <w:lang w:val="it-IT"/>
        </w:rPr>
        <w:t>La bellezza delle fede cristiana è in questa adozione di volontà. Nell’opera non esiste più la volontà di Dio, altrimenti sarebbe opera di costrizione, ma la volontà di Dio fatta nostra volontà, volontà della persona. È questa la più grande forma di amore e oltre questa forma non è possibile arrivare, perché forma più grande non esiste. Finché non siamo arrivati a questa adozione ci sarà sempre quella distanza infinita che separa noi da Dio; la sua opera non è la nostra opera, è la sua; la sua volontà non è la nostra, è la sua; l’uomo si pone dinanzi ad essa come ad un qualcosa che deve sì compiere, ma che non fa parte del suo essere, che è vista come qualcosa che non gli è poi connaturale.</w:t>
      </w:r>
    </w:p>
    <w:p w14:paraId="5B554D8A" w14:textId="77777777" w:rsidR="003C4A6F" w:rsidRDefault="003C4A6F">
      <w:pPr>
        <w:tabs>
          <w:tab w:val="left" w:pos="100"/>
          <w:tab w:val="right" w:pos="4500"/>
        </w:tabs>
        <w:jc w:val="both"/>
        <w:rPr>
          <w:rFonts w:ascii="Arial" w:hAnsi="Arial"/>
          <w:sz w:val="24"/>
          <w:lang w:val="it-IT"/>
        </w:rPr>
      </w:pPr>
    </w:p>
    <w:p w14:paraId="728C92A7" w14:textId="77777777" w:rsidR="003C4A6F" w:rsidRDefault="003C4A6F">
      <w:pPr>
        <w:tabs>
          <w:tab w:val="left" w:pos="100"/>
          <w:tab w:val="right" w:pos="4500"/>
        </w:tabs>
        <w:jc w:val="both"/>
        <w:rPr>
          <w:rFonts w:ascii="Arial" w:hAnsi="Arial"/>
          <w:sz w:val="24"/>
          <w:lang w:val="it-IT"/>
        </w:rPr>
      </w:pPr>
      <w:r>
        <w:rPr>
          <w:rFonts w:ascii="Arial" w:hAnsi="Arial"/>
          <w:sz w:val="24"/>
          <w:lang w:val="it-IT"/>
        </w:rPr>
        <w:t>Mentre per Gesù tutto è connaturale, tutto è naturale, perché lui ha fatto della volontà di Dio la sua volontà e del comando del Padre suo la sua norma di vita, norma che è così naturale per lui, che è come se sgorgasse dalla sua natura e non dalla volontà del Padre.</w:t>
      </w:r>
    </w:p>
    <w:p w14:paraId="15E3039C" w14:textId="77777777" w:rsidR="003C4A6F" w:rsidRDefault="003C4A6F">
      <w:pPr>
        <w:tabs>
          <w:tab w:val="left" w:pos="100"/>
          <w:tab w:val="right" w:pos="4500"/>
        </w:tabs>
        <w:jc w:val="both"/>
        <w:rPr>
          <w:rFonts w:ascii="Arial" w:hAnsi="Arial"/>
          <w:b/>
          <w:sz w:val="24"/>
          <w:lang w:val="it-IT"/>
        </w:rPr>
      </w:pPr>
    </w:p>
    <w:p w14:paraId="410E43B9" w14:textId="77777777" w:rsidR="003C4A6F" w:rsidRDefault="003C4A6F">
      <w:pPr>
        <w:pStyle w:val="OmniPage1804"/>
        <w:rPr>
          <w:rFonts w:ascii="Arial" w:hAnsi="Arial"/>
          <w:b/>
          <w:sz w:val="24"/>
          <w:lang w:val="it-IT"/>
        </w:rPr>
      </w:pPr>
      <w:r>
        <w:rPr>
          <w:rFonts w:ascii="Arial" w:hAnsi="Arial"/>
          <w:b/>
          <w:sz w:val="24"/>
          <w:lang w:val="it-IT"/>
        </w:rPr>
        <w:t>Sorse di nuovo dissenso tra i Giudei per queste pa</w:t>
      </w:r>
      <w:r>
        <w:rPr>
          <w:rFonts w:ascii="Arial" w:hAnsi="Arial"/>
          <w:b/>
          <w:sz w:val="24"/>
          <w:lang w:val="it-IT"/>
        </w:rPr>
        <w:softHyphen/>
        <w:t xml:space="preserve">role. Molti di essi dicevano: «Ha un demonio ed è fuori di sé; perché lo state ad ascoltare?». </w:t>
      </w:r>
    </w:p>
    <w:p w14:paraId="5B48F80E" w14:textId="77777777" w:rsidR="003C4A6F" w:rsidRDefault="003C4A6F">
      <w:pPr>
        <w:pStyle w:val="OmniPage1804"/>
        <w:rPr>
          <w:rFonts w:ascii="Arial" w:hAnsi="Arial"/>
          <w:b/>
          <w:sz w:val="24"/>
          <w:lang w:val="it-IT"/>
        </w:rPr>
      </w:pPr>
    </w:p>
    <w:p w14:paraId="196127DA" w14:textId="77777777" w:rsidR="003C4A6F" w:rsidRDefault="003C4A6F">
      <w:pPr>
        <w:pStyle w:val="OmniPage1804"/>
        <w:rPr>
          <w:rFonts w:ascii="Arial" w:hAnsi="Arial"/>
          <w:sz w:val="24"/>
          <w:lang w:val="it-IT"/>
        </w:rPr>
      </w:pPr>
      <w:r>
        <w:rPr>
          <w:rFonts w:ascii="Arial" w:hAnsi="Arial"/>
          <w:sz w:val="24"/>
          <w:lang w:val="it-IT"/>
        </w:rPr>
        <w:t xml:space="preserve">Quanti lo ascoltavano non sono concordi nell’interpretazione da dare alle sue parole; nasce il dissenso sulla sua persona. Molti dei Giudei come al solito, </w:t>
      </w:r>
      <w:r>
        <w:rPr>
          <w:rFonts w:ascii="Arial" w:hAnsi="Arial"/>
          <w:sz w:val="24"/>
          <w:lang w:val="it-IT"/>
        </w:rPr>
        <w:lastRenderedPageBreak/>
        <w:t>anziché pesare e valutare le sue parole, ribadiscono le accuse di sempre: ha un demonio. Un indemoniato non si ascolta.</w:t>
      </w:r>
    </w:p>
    <w:p w14:paraId="3F4285DA" w14:textId="77777777" w:rsidR="003C4A6F" w:rsidRDefault="003C4A6F">
      <w:pPr>
        <w:pStyle w:val="OmniPage1804"/>
        <w:rPr>
          <w:rFonts w:ascii="Arial" w:hAnsi="Arial"/>
          <w:sz w:val="24"/>
          <w:lang w:val="it-IT"/>
        </w:rPr>
      </w:pPr>
    </w:p>
    <w:p w14:paraId="7615C3C0" w14:textId="77777777" w:rsidR="003C4A6F" w:rsidRDefault="003C4A6F">
      <w:pPr>
        <w:pStyle w:val="OmniPage1804"/>
        <w:rPr>
          <w:rFonts w:ascii="Arial" w:hAnsi="Arial"/>
          <w:sz w:val="24"/>
          <w:lang w:val="it-IT"/>
        </w:rPr>
      </w:pPr>
      <w:r>
        <w:rPr>
          <w:rFonts w:ascii="Arial" w:hAnsi="Arial"/>
          <w:sz w:val="24"/>
          <w:lang w:val="it-IT"/>
        </w:rPr>
        <w:t xml:space="preserve">Un indemoniato non parla così, mai. La serenità del discorso di Gesù non può essere liquidata con un’accusa. Lui non solo parla, dice delle verità; è sul peso di queste verità che bisogna pronunziarsi, non sulla persona. Se ciò che dice ha un senso, trova un riscontro nella Scrittura, è conforme alla fede dei Padri, è giusto che venga ascoltato. Se invece c’è divergenza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già pronunciata nell’Antico Testamento, allora è giusto che lo si evidenzi, perché l’altro comprenda il suo errore, e se è in buona fede, retroceda da quanto affermato e rientri nella retta fede.</w:t>
      </w:r>
    </w:p>
    <w:p w14:paraId="3C03887F" w14:textId="77777777" w:rsidR="003C4A6F" w:rsidRDefault="003C4A6F">
      <w:pPr>
        <w:pStyle w:val="OmniPage1804"/>
        <w:rPr>
          <w:rFonts w:ascii="Arial" w:hAnsi="Arial"/>
          <w:sz w:val="24"/>
          <w:lang w:val="it-IT"/>
        </w:rPr>
      </w:pPr>
    </w:p>
    <w:p w14:paraId="6E9851C4" w14:textId="77777777" w:rsidR="003C4A6F" w:rsidRDefault="003C4A6F">
      <w:pPr>
        <w:pStyle w:val="OmniPage1804"/>
        <w:rPr>
          <w:rFonts w:ascii="Arial" w:hAnsi="Arial"/>
          <w:sz w:val="24"/>
          <w:lang w:val="it-IT"/>
        </w:rPr>
      </w:pPr>
      <w:r>
        <w:rPr>
          <w:rFonts w:ascii="Arial" w:hAnsi="Arial"/>
          <w:sz w:val="24"/>
          <w:lang w:val="it-IT"/>
        </w:rPr>
        <w:t>Per fare questo occorre sempre un animo desideroso di cercare la verità, uno spirito assetato di essa, un cuore che altro non brama se non conoscere le vie di Dio e conoscerle secondo l’ampiezza, la profondità e l’altezza di esse; un cuore che mai si accontenta di quanto già conosce, perché il mistero di Dio è infinitamente oltre la propria mente ed il proprio cuore ed anche oltre quanto già si conosce. Non perché quanto si conosce sia falso, ma perché è sempre una scintilla di quanto avvolge il mistero di Dio.</w:t>
      </w:r>
    </w:p>
    <w:p w14:paraId="6485C00A" w14:textId="77777777" w:rsidR="003C4A6F" w:rsidRDefault="003C4A6F">
      <w:pPr>
        <w:pStyle w:val="OmniPage1804"/>
        <w:rPr>
          <w:rFonts w:ascii="Arial" w:hAnsi="Arial"/>
          <w:b/>
          <w:sz w:val="24"/>
          <w:lang w:val="it-IT"/>
        </w:rPr>
      </w:pPr>
    </w:p>
    <w:p w14:paraId="7A2538F0" w14:textId="77777777" w:rsidR="003C4A6F" w:rsidRDefault="003C4A6F">
      <w:pPr>
        <w:pStyle w:val="OmniPage1804"/>
        <w:rPr>
          <w:rFonts w:ascii="Arial" w:hAnsi="Arial"/>
          <w:b/>
          <w:sz w:val="24"/>
          <w:lang w:val="it-IT"/>
        </w:rPr>
      </w:pPr>
      <w:r>
        <w:rPr>
          <w:rFonts w:ascii="Arial" w:hAnsi="Arial"/>
          <w:b/>
          <w:sz w:val="24"/>
          <w:lang w:val="it-IT"/>
        </w:rPr>
        <w:t>Altri invece dicevano: « Queste parole non sono di un inde</w:t>
      </w:r>
      <w:r>
        <w:rPr>
          <w:rFonts w:ascii="Arial" w:hAnsi="Arial"/>
          <w:b/>
          <w:sz w:val="24"/>
          <w:lang w:val="it-IT"/>
        </w:rPr>
        <w:softHyphen/>
        <w:t>moniato; può forse un demonio aprire gli occhi dei ciechi? »</w:t>
      </w:r>
    </w:p>
    <w:p w14:paraId="01065251" w14:textId="77777777" w:rsidR="003C4A6F" w:rsidRDefault="003C4A6F">
      <w:pPr>
        <w:tabs>
          <w:tab w:val="left" w:pos="101"/>
          <w:tab w:val="right" w:pos="4492"/>
        </w:tabs>
        <w:rPr>
          <w:rFonts w:ascii="Arial" w:hAnsi="Arial"/>
          <w:b/>
          <w:sz w:val="24"/>
          <w:lang w:val="it-IT"/>
        </w:rPr>
      </w:pPr>
    </w:p>
    <w:p w14:paraId="6A909C1B" w14:textId="77777777" w:rsidR="003C4A6F" w:rsidRDefault="003C4A6F">
      <w:pPr>
        <w:tabs>
          <w:tab w:val="left" w:pos="132"/>
          <w:tab w:val="right" w:pos="1280"/>
        </w:tabs>
        <w:jc w:val="both"/>
        <w:rPr>
          <w:rFonts w:ascii="Arial" w:hAnsi="Arial"/>
          <w:sz w:val="24"/>
          <w:lang w:val="it-IT"/>
        </w:rPr>
      </w:pPr>
      <w:r>
        <w:rPr>
          <w:rFonts w:ascii="Arial" w:hAnsi="Arial"/>
          <w:sz w:val="24"/>
          <w:lang w:val="it-IT"/>
        </w:rPr>
        <w:t>Infatti altri non la pensano allo stesso modo. Quelle di Gesù non sono certamente parole di un indemoniato. Ma c’è un’altra verità che attesta in suo favore: da quando gli indemoniati ridanno la vista ai ciechi, da quando il demonio fa miracoli e apre gli occhi a chi è privo della vista?</w:t>
      </w:r>
    </w:p>
    <w:p w14:paraId="48C197DE" w14:textId="77777777" w:rsidR="003C4A6F" w:rsidRDefault="003C4A6F">
      <w:pPr>
        <w:tabs>
          <w:tab w:val="left" w:pos="132"/>
          <w:tab w:val="right" w:pos="1280"/>
        </w:tabs>
        <w:jc w:val="both"/>
        <w:rPr>
          <w:rFonts w:ascii="Arial" w:hAnsi="Arial"/>
          <w:sz w:val="24"/>
          <w:lang w:val="it-IT"/>
        </w:rPr>
      </w:pPr>
    </w:p>
    <w:p w14:paraId="45EBFFB5" w14:textId="77777777" w:rsidR="003C4A6F" w:rsidRDefault="003C4A6F">
      <w:pPr>
        <w:tabs>
          <w:tab w:val="left" w:pos="132"/>
          <w:tab w:val="right" w:pos="1280"/>
        </w:tabs>
        <w:jc w:val="both"/>
        <w:rPr>
          <w:rFonts w:ascii="Arial" w:hAnsi="Arial"/>
          <w:sz w:val="24"/>
          <w:lang w:val="it-IT"/>
        </w:rPr>
      </w:pPr>
      <w:r>
        <w:rPr>
          <w:rFonts w:ascii="Arial" w:hAnsi="Arial"/>
          <w:sz w:val="24"/>
          <w:lang w:val="it-IT"/>
        </w:rPr>
        <w:t>Ancora una volta viene qui ribadito il grande significato che ha il miracolo in ordine alla fede. Esso è veramente accreditamento da parte di Dio delle parole di Gesù. Più le parole di Gesù sono innovative e straordinarie, cariche di forte tensione rivelazionale, più esse hanno bisogno di segni esterni, di miracoli perché l’uomo vi aderisca, le accolga e le faccia sue.</w:t>
      </w:r>
    </w:p>
    <w:p w14:paraId="09BD975A" w14:textId="77777777" w:rsidR="003C4A6F" w:rsidRDefault="003C4A6F">
      <w:pPr>
        <w:tabs>
          <w:tab w:val="left" w:pos="132"/>
          <w:tab w:val="right" w:pos="1280"/>
        </w:tabs>
        <w:jc w:val="both"/>
        <w:rPr>
          <w:rFonts w:ascii="Arial" w:hAnsi="Arial"/>
          <w:sz w:val="24"/>
          <w:lang w:val="it-IT"/>
        </w:rPr>
      </w:pPr>
    </w:p>
    <w:p w14:paraId="49640DF1" w14:textId="77777777" w:rsidR="003C4A6F" w:rsidRDefault="003C4A6F">
      <w:pPr>
        <w:tabs>
          <w:tab w:val="left" w:pos="132"/>
          <w:tab w:val="right" w:pos="1280"/>
        </w:tabs>
        <w:jc w:val="both"/>
        <w:rPr>
          <w:rFonts w:ascii="Arial" w:hAnsi="Arial"/>
          <w:sz w:val="24"/>
          <w:lang w:val="it-IT"/>
        </w:rPr>
      </w:pPr>
      <w:r>
        <w:rPr>
          <w:rFonts w:ascii="Arial" w:hAnsi="Arial"/>
          <w:sz w:val="24"/>
          <w:lang w:val="it-IT"/>
        </w:rPr>
        <w:t>Una fede che non è accompagnata da miracoli è ferma al passato, è ripetitiva di gesti e di parole che furono. La fede nuova, ed ogni fede dovrebbe essere nuova, deve necessariamente essere accompagnata dalla forza dei segni, sono questi che fanno rompere ogni indugio e che aprono i cuori all’accoglienza della parola che la fede fonda o che le apre nuovi sentieri.</w:t>
      </w:r>
    </w:p>
    <w:p w14:paraId="1E77C3E0" w14:textId="77777777" w:rsidR="003C4A6F" w:rsidRDefault="003C4A6F">
      <w:pPr>
        <w:tabs>
          <w:tab w:val="left" w:pos="132"/>
          <w:tab w:val="right" w:pos="1280"/>
        </w:tabs>
        <w:jc w:val="both"/>
        <w:rPr>
          <w:rFonts w:ascii="Arial" w:hAnsi="Arial"/>
          <w:sz w:val="24"/>
          <w:lang w:val="it-IT"/>
        </w:rPr>
      </w:pPr>
    </w:p>
    <w:p w14:paraId="73A21C5F" w14:textId="77777777" w:rsidR="003C4A6F" w:rsidRDefault="003C4A6F">
      <w:pPr>
        <w:tabs>
          <w:tab w:val="left" w:pos="132"/>
          <w:tab w:val="right" w:pos="1280"/>
        </w:tabs>
        <w:jc w:val="both"/>
        <w:rPr>
          <w:rFonts w:ascii="Arial" w:hAnsi="Arial"/>
          <w:sz w:val="24"/>
          <w:lang w:val="it-IT"/>
        </w:rPr>
      </w:pPr>
      <w:r>
        <w:rPr>
          <w:rFonts w:ascii="Arial" w:hAnsi="Arial"/>
          <w:sz w:val="24"/>
          <w:lang w:val="it-IT"/>
        </w:rPr>
        <w:t>Ogni fede dovrebbe aprire nuovi sentieri, nuove vie, nuove forme, nuove incarnazioni di essa. Ma l’uomo è fermo ed ancorato a ciò che fu e da ciò difficilmente se ne distacca; perché il distacco dal passato avvenga e l’uomo si proietti nel futuro della fede, occorre la forza dei segni. I santi sono tutti operatori di prodigi in vita. Il prodigio attesta che Dio è con loro e quindi ci si può fidare della nuova strada da loro tracciata in ordine alla comprensione e all’attuazione della Parola della salvezza.</w:t>
      </w:r>
    </w:p>
    <w:p w14:paraId="2D276AF7" w14:textId="77777777" w:rsidR="003C4A6F" w:rsidRDefault="003C4A6F">
      <w:pPr>
        <w:tabs>
          <w:tab w:val="left" w:pos="132"/>
          <w:tab w:val="right" w:pos="1280"/>
        </w:tabs>
        <w:jc w:val="both"/>
        <w:rPr>
          <w:rFonts w:ascii="Arial" w:hAnsi="Arial"/>
          <w:b/>
          <w:sz w:val="24"/>
          <w:lang w:val="it-IT"/>
        </w:rPr>
      </w:pPr>
    </w:p>
    <w:p w14:paraId="5C3F4259" w14:textId="77777777" w:rsidR="003C4A6F" w:rsidRDefault="003C4A6F">
      <w:pPr>
        <w:pStyle w:val="Titolo2"/>
      </w:pPr>
      <w:bookmarkStart w:id="158" w:name="_Toc330595272"/>
      <w:bookmarkStart w:id="159" w:name="_Toc359788799"/>
      <w:bookmarkStart w:id="160" w:name="_Toc62145512"/>
      <w:r>
        <w:t>Gesù Messia pastore e le sue pecore.</w:t>
      </w:r>
      <w:bookmarkEnd w:id="158"/>
      <w:bookmarkEnd w:id="159"/>
      <w:bookmarkEnd w:id="160"/>
    </w:p>
    <w:p w14:paraId="01E12827" w14:textId="77777777" w:rsidR="003C4A6F" w:rsidRDefault="003C4A6F">
      <w:pPr>
        <w:pStyle w:val="OmniPage2"/>
        <w:tabs>
          <w:tab w:val="clear" w:pos="109"/>
          <w:tab w:val="clear" w:pos="4480"/>
          <w:tab w:val="left" w:pos="100"/>
          <w:tab w:val="right" w:pos="4506"/>
        </w:tabs>
        <w:rPr>
          <w:rFonts w:ascii="Arial" w:hAnsi="Arial"/>
          <w:b/>
          <w:sz w:val="24"/>
          <w:lang w:val="it-IT"/>
        </w:rPr>
      </w:pPr>
    </w:p>
    <w:p w14:paraId="35CE0F26" w14:textId="77777777" w:rsidR="003C4A6F" w:rsidRDefault="003C4A6F">
      <w:pPr>
        <w:pStyle w:val="OmniPage2"/>
        <w:tabs>
          <w:tab w:val="clear" w:pos="109"/>
          <w:tab w:val="clear" w:pos="4480"/>
          <w:tab w:val="left" w:pos="100"/>
          <w:tab w:val="right" w:pos="4506"/>
        </w:tabs>
        <w:rPr>
          <w:rFonts w:ascii="Arial" w:hAnsi="Arial"/>
          <w:b/>
          <w:sz w:val="24"/>
          <w:lang w:val="it-IT"/>
        </w:rPr>
      </w:pPr>
      <w:r>
        <w:rPr>
          <w:rFonts w:ascii="Arial" w:hAnsi="Arial"/>
          <w:b/>
          <w:sz w:val="24"/>
          <w:lang w:val="it-IT"/>
        </w:rPr>
        <w:t>Ricorreva in quei giorni a Gerusalemme la festa della Dedica</w:t>
      </w:r>
      <w:r>
        <w:rPr>
          <w:rFonts w:ascii="Arial" w:hAnsi="Arial"/>
          <w:b/>
          <w:sz w:val="24"/>
          <w:lang w:val="it-IT"/>
        </w:rPr>
        <w:softHyphen/>
        <w:t xml:space="preserve">zione. Era d'inverno. Gesù passeggiava nel tempio, sotto il portico di Salomone. </w:t>
      </w:r>
    </w:p>
    <w:p w14:paraId="3D27FA60" w14:textId="77777777" w:rsidR="003C4A6F" w:rsidRDefault="003C4A6F">
      <w:pPr>
        <w:pStyle w:val="OmniPage2"/>
        <w:tabs>
          <w:tab w:val="clear" w:pos="109"/>
          <w:tab w:val="clear" w:pos="4480"/>
          <w:tab w:val="left" w:pos="100"/>
          <w:tab w:val="right" w:pos="4506"/>
        </w:tabs>
        <w:rPr>
          <w:rFonts w:ascii="Arial" w:hAnsi="Arial"/>
          <w:b/>
          <w:sz w:val="24"/>
          <w:lang w:val="it-IT"/>
        </w:rPr>
      </w:pPr>
    </w:p>
    <w:p w14:paraId="41BD0FFD"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Viene qui precisato il momento storico. La dedicazione del tempio è la sua consacrazione quale tempio o casa del Dio Altissimo. Con la dedicazione il tempio cessa di essere un luogo di pietra e di legno, di vani e di utensili che in esso si trovano e diviene casa del Dio Altissimo, il Signore vi prende dimora e vi abita con una sua particolare presenza.</w:t>
      </w:r>
    </w:p>
    <w:p w14:paraId="0D1B31F5" w14:textId="77777777" w:rsidR="003C4A6F" w:rsidRDefault="003C4A6F">
      <w:pPr>
        <w:pStyle w:val="OmniPage2"/>
        <w:tabs>
          <w:tab w:val="clear" w:pos="109"/>
          <w:tab w:val="clear" w:pos="4480"/>
          <w:tab w:val="left" w:pos="100"/>
          <w:tab w:val="right" w:pos="4506"/>
        </w:tabs>
        <w:rPr>
          <w:rFonts w:ascii="Arial" w:hAnsi="Arial"/>
          <w:sz w:val="24"/>
          <w:lang w:val="it-IT"/>
        </w:rPr>
      </w:pPr>
    </w:p>
    <w:p w14:paraId="67583DB2" w14:textId="77777777" w:rsidR="003C4A6F" w:rsidRDefault="003C4A6F">
      <w:pPr>
        <w:pStyle w:val="OmniPage2"/>
        <w:tabs>
          <w:tab w:val="clear" w:pos="109"/>
          <w:tab w:val="clear" w:pos="4480"/>
          <w:tab w:val="left" w:pos="100"/>
          <w:tab w:val="right" w:pos="4506"/>
        </w:tabs>
        <w:rPr>
          <w:rFonts w:ascii="Arial" w:hAnsi="Arial"/>
          <w:b/>
          <w:sz w:val="24"/>
          <w:lang w:val="it-IT"/>
        </w:rPr>
      </w:pPr>
      <w:r>
        <w:rPr>
          <w:rFonts w:ascii="Arial" w:hAnsi="Arial"/>
          <w:sz w:val="24"/>
          <w:lang w:val="it-IT"/>
        </w:rPr>
        <w:t xml:space="preserve">Il Tempio di Gerusalemme era anche corredato da portici, servivano da corridoi, da vie, per andare da un luogo ad un altro ed erano assai ampi. Viene qui precisato che Gesù era nel tempio, passeggiava sotto il portico di Salomone. </w:t>
      </w:r>
    </w:p>
    <w:p w14:paraId="3F43D09F" w14:textId="77777777" w:rsidR="003C4A6F" w:rsidRDefault="003C4A6F">
      <w:pPr>
        <w:pStyle w:val="OmniPage2"/>
        <w:tabs>
          <w:tab w:val="clear" w:pos="109"/>
          <w:tab w:val="clear" w:pos="4480"/>
          <w:tab w:val="left" w:pos="100"/>
          <w:tab w:val="right" w:pos="4506"/>
        </w:tabs>
        <w:rPr>
          <w:rFonts w:ascii="Arial" w:hAnsi="Arial"/>
          <w:b/>
          <w:sz w:val="24"/>
          <w:lang w:val="it-IT"/>
        </w:rPr>
      </w:pPr>
    </w:p>
    <w:p w14:paraId="27A74060" w14:textId="77777777" w:rsidR="003C4A6F" w:rsidRDefault="003C4A6F">
      <w:pPr>
        <w:pStyle w:val="OmniPage2"/>
        <w:tabs>
          <w:tab w:val="clear" w:pos="109"/>
          <w:tab w:val="clear" w:pos="4480"/>
          <w:tab w:val="left" w:pos="100"/>
          <w:tab w:val="right" w:pos="4506"/>
        </w:tabs>
        <w:rPr>
          <w:rFonts w:ascii="Arial" w:hAnsi="Arial"/>
          <w:b/>
          <w:sz w:val="24"/>
          <w:lang w:val="it-IT"/>
        </w:rPr>
      </w:pPr>
      <w:r>
        <w:rPr>
          <w:rFonts w:ascii="Arial" w:hAnsi="Arial"/>
          <w:b/>
          <w:sz w:val="24"/>
          <w:lang w:val="it-IT"/>
        </w:rPr>
        <w:t>Allora i Giudei gli si fecero attorno e gli dicevano: « Fino a quando terrai l'animo nostro sospeso? Se tu sei il Cristo, dillo a noi apertamente ».</w:t>
      </w:r>
    </w:p>
    <w:p w14:paraId="565D69D5" w14:textId="77777777" w:rsidR="003C4A6F" w:rsidRDefault="003C4A6F">
      <w:pPr>
        <w:pStyle w:val="OmniPage2"/>
        <w:tabs>
          <w:tab w:val="clear" w:pos="109"/>
          <w:tab w:val="clear" w:pos="4480"/>
          <w:tab w:val="left" w:pos="100"/>
          <w:tab w:val="right" w:pos="4506"/>
        </w:tabs>
        <w:rPr>
          <w:rFonts w:ascii="Arial" w:hAnsi="Arial"/>
          <w:b/>
          <w:sz w:val="24"/>
          <w:lang w:val="it-IT"/>
        </w:rPr>
      </w:pPr>
    </w:p>
    <w:p w14:paraId="58B1EABE"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Quale occasione migliore da parte dei Giudei per farsi attorno a Gesù e per provocarlo con le loro domande! Chiedono che Gesù parli senza veli, senza metafore, senza similitudini, senza immagini. Loro non possono stare con l’animo sospeso, non possono continuare a interrogarsi: è lui, non è lui, è un altro, è venuto, non è venuto. Se lui è il Cristo che lo dica apertamente e così il loro cuore troverà pace.</w:t>
      </w:r>
    </w:p>
    <w:p w14:paraId="3C87571C" w14:textId="77777777" w:rsidR="003C4A6F" w:rsidRDefault="003C4A6F">
      <w:pPr>
        <w:pStyle w:val="OmniPage2"/>
        <w:tabs>
          <w:tab w:val="clear" w:pos="109"/>
          <w:tab w:val="clear" w:pos="4480"/>
          <w:tab w:val="left" w:pos="100"/>
          <w:tab w:val="right" w:pos="4506"/>
        </w:tabs>
        <w:rPr>
          <w:rFonts w:ascii="Arial" w:hAnsi="Arial"/>
          <w:sz w:val="24"/>
          <w:lang w:val="it-IT"/>
        </w:rPr>
      </w:pPr>
    </w:p>
    <w:p w14:paraId="2F25B014"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 xml:space="preserve">Apparentemente il loro discorso è carico di tensione emotiva, loro vogliono sapere, hanno il diritto di sapere. Ciò che non dicono è per quale motivo in loro c’è questo desiderio e questa ansia. Se fosse un’ansia di conversione e di ritorno a Dio certamente Gesù si sarebbe manifestato, anche se con le dovute riserve, ma apertamente come loro dicono. Invece in loro non c’è ansia di salvezza, desiderio di conversione, sete di vero ritorno a Dio. Questo potrebbe esserci in qualcuno di loro, ma la maggior parte non ha di questi desideri; molti di loro hanno un solo scopo: quello di toglierlo di mezzo e vogliono cogliere in fallo Gesù attraverso le sue parole. </w:t>
      </w:r>
    </w:p>
    <w:p w14:paraId="53E0C01D" w14:textId="77777777" w:rsidR="003C4A6F" w:rsidRDefault="003C4A6F">
      <w:pPr>
        <w:pStyle w:val="OmniPage2"/>
        <w:tabs>
          <w:tab w:val="clear" w:pos="109"/>
          <w:tab w:val="clear" w:pos="4480"/>
          <w:tab w:val="left" w:pos="100"/>
          <w:tab w:val="right" w:pos="4506"/>
        </w:tabs>
        <w:rPr>
          <w:rFonts w:ascii="Arial" w:hAnsi="Arial"/>
          <w:sz w:val="24"/>
          <w:lang w:val="it-IT"/>
        </w:rPr>
      </w:pPr>
    </w:p>
    <w:p w14:paraId="7036F1FF"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La finzione è stata sempre l’arte del male. La finzione è assai subdola, perché l’altro pensa che la domanda sia a fin di bene, mentre in realtà essa è solo apparenza di bene, poiché il cuore cova altri propositi e la mente ha altre mire. Per scovare la finzione occorre essere sommamente prudenti, vigilanti, sempre attenti, ponderando ogni cosa, pesando ogni parola, valutando persone e situazioni. Solo il prudente si salva, ma la prudenza è dono dello Spirito e a lui bisogna chiederla di volta in volta, lui bisogna invocare sempre per non cadere nella trappola della finzione.</w:t>
      </w:r>
    </w:p>
    <w:p w14:paraId="06EEBF33" w14:textId="77777777" w:rsidR="003C4A6F" w:rsidRDefault="003C4A6F">
      <w:pPr>
        <w:pStyle w:val="OmniPage2"/>
        <w:tabs>
          <w:tab w:val="clear" w:pos="109"/>
          <w:tab w:val="clear" w:pos="4480"/>
          <w:tab w:val="left" w:pos="100"/>
          <w:tab w:val="right" w:pos="4506"/>
        </w:tabs>
        <w:rPr>
          <w:rFonts w:ascii="Arial" w:hAnsi="Arial"/>
          <w:sz w:val="24"/>
          <w:lang w:val="it-IT"/>
        </w:rPr>
      </w:pPr>
    </w:p>
    <w:p w14:paraId="1029A8E0" w14:textId="77777777" w:rsidR="003C4A6F" w:rsidRDefault="003C4A6F">
      <w:pPr>
        <w:pStyle w:val="OmniPage2"/>
        <w:tabs>
          <w:tab w:val="clear" w:pos="109"/>
          <w:tab w:val="clear" w:pos="4480"/>
          <w:tab w:val="left" w:pos="100"/>
          <w:tab w:val="right" w:pos="4506"/>
        </w:tabs>
        <w:rPr>
          <w:rFonts w:ascii="Arial" w:hAnsi="Arial"/>
          <w:b/>
          <w:sz w:val="24"/>
          <w:lang w:val="it-IT"/>
        </w:rPr>
      </w:pPr>
      <w:r>
        <w:rPr>
          <w:rFonts w:ascii="Arial" w:hAnsi="Arial"/>
          <w:b/>
          <w:sz w:val="24"/>
          <w:lang w:val="it-IT"/>
        </w:rPr>
        <w:t>Gesù rispose loro: « Ve l'ho detto e non credete; le opere che io compio nel nome del Padre mio, queste mi danno testimonianza; ma voi non cre</w:t>
      </w:r>
      <w:r>
        <w:rPr>
          <w:rFonts w:ascii="Arial" w:hAnsi="Arial"/>
          <w:b/>
          <w:sz w:val="24"/>
          <w:lang w:val="it-IT"/>
        </w:rPr>
        <w:softHyphen/>
        <w:t xml:space="preserve">dete, perché non siete mie pecore. </w:t>
      </w:r>
    </w:p>
    <w:p w14:paraId="29404655" w14:textId="77777777" w:rsidR="003C4A6F" w:rsidRDefault="003C4A6F">
      <w:pPr>
        <w:pStyle w:val="OmniPage2"/>
        <w:tabs>
          <w:tab w:val="clear" w:pos="109"/>
          <w:tab w:val="clear" w:pos="4480"/>
          <w:tab w:val="left" w:pos="100"/>
          <w:tab w:val="right" w:pos="4506"/>
        </w:tabs>
        <w:rPr>
          <w:rFonts w:ascii="Arial" w:hAnsi="Arial"/>
          <w:b/>
          <w:sz w:val="24"/>
          <w:lang w:val="it-IT"/>
        </w:rPr>
      </w:pPr>
    </w:p>
    <w:p w14:paraId="21D7041F"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Gesù risponde ribadendo una verità che è nel loro cuore. Egli ha già detto tutto e dalle sue parole essi avrebbero potuto aprirsi alla fede. Ma loro non credono, non vogliono credere, sono chiusi nel loro peccato.</w:t>
      </w:r>
    </w:p>
    <w:p w14:paraId="50C5D98D" w14:textId="77777777" w:rsidR="003C4A6F" w:rsidRDefault="003C4A6F">
      <w:pPr>
        <w:pStyle w:val="OmniPage2"/>
        <w:tabs>
          <w:tab w:val="clear" w:pos="109"/>
          <w:tab w:val="clear" w:pos="4480"/>
          <w:tab w:val="left" w:pos="100"/>
          <w:tab w:val="right" w:pos="4506"/>
        </w:tabs>
        <w:rPr>
          <w:rFonts w:ascii="Arial" w:hAnsi="Arial"/>
          <w:sz w:val="24"/>
          <w:lang w:val="it-IT"/>
        </w:rPr>
      </w:pPr>
    </w:p>
    <w:p w14:paraId="5137CA37"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 xml:space="preserve">Se le parole non fossero sufficienti ad aprire loro la via della fede, ci sono le opere che egli ha compiuto. Queste opere rendono testimonianza alla verità delle sue parole. Parole ed opere sono la perfetta via della fede. Loro sono senza scusa, se non credono, non credono perché non vogliono credere. Ed in verità essi non </w:t>
      </w:r>
      <w:r>
        <w:rPr>
          <w:rFonts w:ascii="Arial" w:hAnsi="Arial"/>
          <w:sz w:val="24"/>
          <w:lang w:val="it-IT"/>
        </w:rPr>
        <w:lastRenderedPageBreak/>
        <w:t>hanno creduto, non credono alle parole e alle opere di Gesù, perché non sono sue pecore.</w:t>
      </w:r>
    </w:p>
    <w:p w14:paraId="64559192" w14:textId="77777777" w:rsidR="003C4A6F" w:rsidRDefault="003C4A6F">
      <w:pPr>
        <w:pStyle w:val="OmniPage2"/>
        <w:tabs>
          <w:tab w:val="clear" w:pos="109"/>
          <w:tab w:val="clear" w:pos="4480"/>
          <w:tab w:val="left" w:pos="100"/>
          <w:tab w:val="right" w:pos="4506"/>
        </w:tabs>
        <w:rPr>
          <w:rFonts w:ascii="Arial" w:hAnsi="Arial"/>
          <w:sz w:val="24"/>
          <w:lang w:val="it-IT"/>
        </w:rPr>
      </w:pPr>
    </w:p>
    <w:p w14:paraId="41BE75F7"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Ricorre ancora una volta la similitudine del pastore e delle pecore. Gesù aveva detto precedentemente che le sue pecore ascoltano la sua voce, credono cioè in lui, in lui si abbandonano, di lui si fidano. Dove egli le conduce esse vanno, dove le porta esse si lasciano portare. Loro invece non camminano dietro Gesù perché non sono sue pecore, non appartengono al suo ovile e quindi essi hanno un altro pastore. Non possono ascoltare Gesù, perché non conoscono la sua voce, ma la voce dell’altro. Seguono l’altro e si pongono in evidente opposizione alla sua voce, alla sua missione, alla sua persona.</w:t>
      </w:r>
    </w:p>
    <w:p w14:paraId="42C05C19" w14:textId="77777777" w:rsidR="003C4A6F" w:rsidRDefault="003C4A6F">
      <w:pPr>
        <w:pStyle w:val="OmniPage2"/>
        <w:tabs>
          <w:tab w:val="clear" w:pos="109"/>
          <w:tab w:val="clear" w:pos="4480"/>
          <w:tab w:val="left" w:pos="100"/>
          <w:tab w:val="right" w:pos="4506"/>
        </w:tabs>
        <w:rPr>
          <w:rFonts w:ascii="Arial" w:hAnsi="Arial"/>
          <w:b/>
          <w:sz w:val="24"/>
          <w:lang w:val="it-IT"/>
        </w:rPr>
      </w:pPr>
    </w:p>
    <w:p w14:paraId="6899FCFA" w14:textId="77777777" w:rsidR="003C4A6F" w:rsidRDefault="003C4A6F">
      <w:pPr>
        <w:pStyle w:val="OmniPage2"/>
        <w:tabs>
          <w:tab w:val="clear" w:pos="109"/>
          <w:tab w:val="clear" w:pos="4480"/>
          <w:tab w:val="left" w:pos="100"/>
          <w:tab w:val="right" w:pos="4506"/>
        </w:tabs>
        <w:rPr>
          <w:rFonts w:ascii="Arial" w:hAnsi="Arial"/>
          <w:b/>
          <w:sz w:val="24"/>
          <w:lang w:val="it-IT"/>
        </w:rPr>
      </w:pPr>
      <w:r>
        <w:rPr>
          <w:rFonts w:ascii="Arial" w:hAnsi="Arial"/>
          <w:b/>
          <w:sz w:val="24"/>
          <w:lang w:val="it-IT"/>
        </w:rPr>
        <w:t>Le mie pecore ascoltano la mia voce e io le conosco ed esse mi se</w:t>
      </w:r>
      <w:r>
        <w:rPr>
          <w:rFonts w:ascii="Arial" w:hAnsi="Arial"/>
          <w:b/>
          <w:sz w:val="24"/>
          <w:lang w:val="it-IT"/>
        </w:rPr>
        <w:softHyphen/>
        <w:t xml:space="preserve">guono. </w:t>
      </w:r>
    </w:p>
    <w:p w14:paraId="768AF11D" w14:textId="77777777" w:rsidR="003C4A6F" w:rsidRDefault="003C4A6F">
      <w:pPr>
        <w:pStyle w:val="OmniPage2"/>
        <w:tabs>
          <w:tab w:val="clear" w:pos="109"/>
          <w:tab w:val="clear" w:pos="4480"/>
          <w:tab w:val="left" w:pos="100"/>
          <w:tab w:val="right" w:pos="4506"/>
        </w:tabs>
        <w:rPr>
          <w:rFonts w:ascii="Arial" w:hAnsi="Arial"/>
          <w:b/>
          <w:sz w:val="24"/>
          <w:lang w:val="it-IT"/>
        </w:rPr>
      </w:pPr>
    </w:p>
    <w:p w14:paraId="4B50CDC3"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Quanti invece sono pecore di Gesù, costoro ascoltano la sua voce, la sanno distinguere da ogni altra voce, vivono con Gesù un rapporto di conoscenza, di amore e di affezione e lo seguono.</w:t>
      </w:r>
    </w:p>
    <w:p w14:paraId="75F27ECA" w14:textId="77777777" w:rsidR="003C4A6F" w:rsidRDefault="003C4A6F">
      <w:pPr>
        <w:pStyle w:val="OmniPage2"/>
        <w:tabs>
          <w:tab w:val="clear" w:pos="109"/>
          <w:tab w:val="clear" w:pos="4480"/>
          <w:tab w:val="left" w:pos="100"/>
          <w:tab w:val="right" w:pos="4506"/>
        </w:tabs>
        <w:rPr>
          <w:rFonts w:ascii="Arial" w:hAnsi="Arial"/>
          <w:sz w:val="24"/>
          <w:lang w:val="it-IT"/>
        </w:rPr>
      </w:pPr>
    </w:p>
    <w:p w14:paraId="72F6FA20"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C’è tra lui e le sue pecore quel rapporto di amore profondo, che è affidamento, fiducia, consegna, dono di se stessi, abbandono, volontà di essere assieme all’altro per sempre. Esse sanno che la loro vita è nelle sue mani, anzi che la loro vita è dalla sua vita. È in questo rapporto vitale la sequela. Le pecore seguono il loro pastore perché sanno che la loro vita è dalla sua vita, sanno che lui è disposto ad esporre la propria vita in loro favore e per questo amore esse lo seguono.</w:t>
      </w:r>
    </w:p>
    <w:p w14:paraId="07E68973" w14:textId="77777777" w:rsidR="003C4A6F" w:rsidRDefault="003C4A6F">
      <w:pPr>
        <w:pStyle w:val="OmniPage2"/>
        <w:tabs>
          <w:tab w:val="clear" w:pos="109"/>
          <w:tab w:val="clear" w:pos="4480"/>
          <w:tab w:val="left" w:pos="100"/>
          <w:tab w:val="right" w:pos="4506"/>
        </w:tabs>
        <w:rPr>
          <w:rFonts w:ascii="Arial" w:hAnsi="Arial"/>
          <w:sz w:val="24"/>
          <w:lang w:val="it-IT"/>
        </w:rPr>
      </w:pPr>
    </w:p>
    <w:p w14:paraId="3233C2F1"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È l’amore di Gesù il primo ed ultimo fondamento della sequela. Finché non si scopre questo amore, ci sarà sempre distacco, distanza, separazione, sequela a metà, interruzione della sequela, abbandono, morte.</w:t>
      </w:r>
    </w:p>
    <w:p w14:paraId="06CA59F1" w14:textId="77777777" w:rsidR="003C4A6F" w:rsidRDefault="003C4A6F">
      <w:pPr>
        <w:pStyle w:val="OmniPage2"/>
        <w:tabs>
          <w:tab w:val="clear" w:pos="109"/>
          <w:tab w:val="clear" w:pos="4480"/>
          <w:tab w:val="left" w:pos="100"/>
          <w:tab w:val="right" w:pos="4506"/>
        </w:tabs>
        <w:rPr>
          <w:rFonts w:ascii="Arial" w:hAnsi="Arial"/>
          <w:b/>
          <w:sz w:val="24"/>
          <w:lang w:val="it-IT"/>
        </w:rPr>
      </w:pPr>
    </w:p>
    <w:p w14:paraId="1BE9237B" w14:textId="77777777" w:rsidR="003C4A6F" w:rsidRDefault="003C4A6F">
      <w:pPr>
        <w:pStyle w:val="OmniPage2"/>
        <w:tabs>
          <w:tab w:val="clear" w:pos="109"/>
          <w:tab w:val="clear" w:pos="4480"/>
          <w:tab w:val="left" w:pos="100"/>
          <w:tab w:val="right" w:pos="4506"/>
        </w:tabs>
        <w:rPr>
          <w:rFonts w:ascii="Arial" w:hAnsi="Arial"/>
          <w:b/>
          <w:sz w:val="24"/>
          <w:lang w:val="it-IT"/>
        </w:rPr>
      </w:pPr>
      <w:r>
        <w:rPr>
          <w:rFonts w:ascii="Arial" w:hAnsi="Arial"/>
          <w:b/>
          <w:sz w:val="24"/>
          <w:lang w:val="it-IT"/>
        </w:rPr>
        <w:t>Io do loro la vita eterna e non andranno mai perdute e nessuno le rapirà dalla mia mano.</w:t>
      </w:r>
    </w:p>
    <w:p w14:paraId="5A02F09C" w14:textId="77777777" w:rsidR="003C4A6F" w:rsidRDefault="003C4A6F">
      <w:pPr>
        <w:pStyle w:val="OmniPage2"/>
        <w:tabs>
          <w:tab w:val="clear" w:pos="109"/>
          <w:tab w:val="clear" w:pos="4480"/>
          <w:tab w:val="left" w:pos="100"/>
          <w:tab w:val="right" w:pos="4506"/>
        </w:tabs>
        <w:rPr>
          <w:rFonts w:ascii="Arial" w:hAnsi="Arial"/>
          <w:b/>
          <w:sz w:val="24"/>
          <w:lang w:val="it-IT"/>
        </w:rPr>
      </w:pPr>
    </w:p>
    <w:p w14:paraId="3DD58316"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Il rapporto di vita si specifica ora come dono di vita eterna. Gesù è la vita eterna; Egli è la vita eterna fattasi carne. Egli nutre le sue pecore con la sua carne. Questa è la grande verità, la rivoluzionaria verità, che deve instaurarsi tra ogni vero pastore e le pecore. Gesù dona se stesso per le sue pecore, compreso il dono materiale della sua vita e l’altro grandissimo dono della sua carne da mangiare e del suo sangue da bere.</w:t>
      </w:r>
    </w:p>
    <w:p w14:paraId="4312CAD8" w14:textId="77777777" w:rsidR="003C4A6F" w:rsidRDefault="003C4A6F">
      <w:pPr>
        <w:pStyle w:val="OmniPage2"/>
        <w:tabs>
          <w:tab w:val="clear" w:pos="109"/>
          <w:tab w:val="clear" w:pos="4480"/>
          <w:tab w:val="left" w:pos="100"/>
          <w:tab w:val="right" w:pos="4506"/>
        </w:tabs>
        <w:rPr>
          <w:rFonts w:ascii="Arial" w:hAnsi="Arial"/>
          <w:sz w:val="24"/>
          <w:lang w:val="it-IT"/>
        </w:rPr>
      </w:pPr>
    </w:p>
    <w:p w14:paraId="42FC90DE"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Le pecore così nutrite, così allevate non possono andare perdute. Mai si potrà perdere una pecora che si nutre di vita eterna. La vita eterna diviene in essa principio di vita per se stessa e per altre pecore. Le pecore di Gesù non potranno andare perdute perché c’è lui che vigila su di esse, con amore, con sollecitudine, con quella carità che vuole che la vigilanza sia perenne, costante, attenta, pronta ad intervenire ad ogni pericolo.</w:t>
      </w:r>
    </w:p>
    <w:p w14:paraId="6E4E6AAA" w14:textId="77777777" w:rsidR="003C4A6F" w:rsidRDefault="003C4A6F">
      <w:pPr>
        <w:pStyle w:val="OmniPage2"/>
        <w:tabs>
          <w:tab w:val="clear" w:pos="109"/>
          <w:tab w:val="clear" w:pos="4480"/>
          <w:tab w:val="left" w:pos="100"/>
          <w:tab w:val="right" w:pos="4506"/>
        </w:tabs>
        <w:rPr>
          <w:rFonts w:ascii="Arial" w:hAnsi="Arial"/>
          <w:sz w:val="24"/>
          <w:lang w:val="it-IT"/>
        </w:rPr>
      </w:pPr>
    </w:p>
    <w:p w14:paraId="515EE9AD"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Non andranno mai perdute e nessuno le rapirà dalla sua mano perché lui è pronto a difenderle con la sua vita. La sua vita è la garanzia delle pecore. Il lupo potrà fare del male a lui, ma non alle sue pecore. Dovrà sbranare lui e solo dopo potrà raggiungere le sue pecore. Ma prima di sbranare lui, le pecore saranno già poste in un luogo sicuro, al riparo.</w:t>
      </w:r>
    </w:p>
    <w:p w14:paraId="41377DAB" w14:textId="77777777" w:rsidR="003C4A6F" w:rsidRDefault="003C4A6F">
      <w:pPr>
        <w:pStyle w:val="OmniPage2"/>
        <w:tabs>
          <w:tab w:val="clear" w:pos="109"/>
          <w:tab w:val="clear" w:pos="4480"/>
          <w:tab w:val="left" w:pos="100"/>
          <w:tab w:val="right" w:pos="4506"/>
        </w:tabs>
        <w:rPr>
          <w:rFonts w:ascii="Arial" w:hAnsi="Arial"/>
          <w:sz w:val="24"/>
          <w:lang w:val="it-IT"/>
        </w:rPr>
      </w:pPr>
    </w:p>
    <w:p w14:paraId="08DCF193"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Chi si aggrappa a Gesù, chi si lascia nutrire dalla vita eterna che lui dona, chi si pone sotto la sua custodia e la sua protezione, vivrà in eterno. Su di lui non incomberà mai nessun pericolo di morte eterna, in lui c’è l’altro principio che agisce ed è la vita eterna che Gesù gli ha dato e con essa potrà raggiungere senza danno i pascoli eterni del cielo. Dalla vita eterna di Gesù alla vita eterna con Dio per sempre, questo dovrà essere il percorso delle pecore di Gesù.</w:t>
      </w:r>
    </w:p>
    <w:p w14:paraId="1F2C4FD3" w14:textId="77777777" w:rsidR="003C4A6F" w:rsidRDefault="003C4A6F">
      <w:pPr>
        <w:pStyle w:val="OmniPage2"/>
        <w:tabs>
          <w:tab w:val="clear" w:pos="109"/>
          <w:tab w:val="clear" w:pos="4480"/>
          <w:tab w:val="left" w:pos="100"/>
          <w:tab w:val="right" w:pos="4506"/>
        </w:tabs>
        <w:rPr>
          <w:rFonts w:ascii="Arial" w:hAnsi="Arial"/>
          <w:b/>
          <w:sz w:val="24"/>
          <w:lang w:val="it-IT"/>
        </w:rPr>
      </w:pPr>
    </w:p>
    <w:p w14:paraId="01FF06B5" w14:textId="77777777" w:rsidR="003C4A6F" w:rsidRDefault="003C4A6F">
      <w:pPr>
        <w:pStyle w:val="OmniPage2"/>
        <w:tabs>
          <w:tab w:val="clear" w:pos="109"/>
          <w:tab w:val="clear" w:pos="4480"/>
          <w:tab w:val="left" w:pos="100"/>
          <w:tab w:val="right" w:pos="4506"/>
        </w:tabs>
        <w:rPr>
          <w:rFonts w:ascii="Arial" w:hAnsi="Arial"/>
          <w:b/>
          <w:sz w:val="24"/>
          <w:lang w:val="it-IT"/>
        </w:rPr>
      </w:pPr>
      <w:r>
        <w:rPr>
          <w:rFonts w:ascii="Arial" w:hAnsi="Arial"/>
          <w:b/>
          <w:sz w:val="24"/>
          <w:lang w:val="it-IT"/>
        </w:rPr>
        <w:t xml:space="preserve">Il Padre mio che me le ha date è più grande di tutti e nessuno può rapirle dalla mano del Padre mio. </w:t>
      </w:r>
    </w:p>
    <w:p w14:paraId="2FB0F1F2" w14:textId="77777777" w:rsidR="003C4A6F" w:rsidRDefault="003C4A6F">
      <w:pPr>
        <w:pStyle w:val="OmniPage2"/>
        <w:tabs>
          <w:tab w:val="clear" w:pos="109"/>
          <w:tab w:val="clear" w:pos="4480"/>
          <w:tab w:val="left" w:pos="100"/>
          <w:tab w:val="right" w:pos="4506"/>
        </w:tabs>
        <w:rPr>
          <w:rFonts w:ascii="Arial" w:hAnsi="Arial"/>
          <w:b/>
          <w:sz w:val="24"/>
          <w:lang w:val="it-IT"/>
        </w:rPr>
      </w:pPr>
    </w:p>
    <w:p w14:paraId="323EA07E"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Sopra Gesù c’è il Padre suo che con solerte amore vigila su di lui e sulle sue pecore. Le pecore hanno un doppio recinto di protezione, il recinto del Figlio che è disposto a dare la vita per le pecore. Superare questo primo recinto è assai difficile, impossibile. Il recinto si può superare uscendo solo dall’ovile, ma in questo caso non è il lupo che ha vinto Cristo Gesù, è la pecora che ha voluto lasciare l’ovile, ma contro la volontà della pecora Gesù niente può fare.</w:t>
      </w:r>
    </w:p>
    <w:p w14:paraId="279FC882" w14:textId="77777777" w:rsidR="003C4A6F" w:rsidRDefault="003C4A6F">
      <w:pPr>
        <w:pStyle w:val="OmniPage2"/>
        <w:tabs>
          <w:tab w:val="clear" w:pos="109"/>
          <w:tab w:val="clear" w:pos="4480"/>
          <w:tab w:val="left" w:pos="100"/>
          <w:tab w:val="right" w:pos="4506"/>
        </w:tabs>
        <w:rPr>
          <w:rFonts w:ascii="Arial" w:hAnsi="Arial"/>
          <w:sz w:val="24"/>
          <w:lang w:val="it-IT"/>
        </w:rPr>
      </w:pPr>
    </w:p>
    <w:p w14:paraId="37DBE8B0"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Chi si perde, si perde solo per sua volontà, perché ha lasciato l’ovile, ha abbandonato il pastore e, abbandonandolo, non si nutre più di vita eterna, non è custodito e protetto dalla persona di Gesù che espone la sua vita per la vita delle pecore.</w:t>
      </w:r>
    </w:p>
    <w:p w14:paraId="0A7A6A07" w14:textId="77777777" w:rsidR="003C4A6F" w:rsidRDefault="003C4A6F">
      <w:pPr>
        <w:pStyle w:val="OmniPage2"/>
        <w:tabs>
          <w:tab w:val="clear" w:pos="109"/>
          <w:tab w:val="clear" w:pos="4480"/>
          <w:tab w:val="left" w:pos="100"/>
          <w:tab w:val="right" w:pos="4506"/>
        </w:tabs>
        <w:rPr>
          <w:rFonts w:ascii="Arial" w:hAnsi="Arial"/>
          <w:sz w:val="24"/>
          <w:lang w:val="it-IT"/>
        </w:rPr>
      </w:pPr>
    </w:p>
    <w:p w14:paraId="154249F7" w14:textId="77777777" w:rsidR="003C4A6F" w:rsidRDefault="003C4A6F">
      <w:pPr>
        <w:pStyle w:val="OmniPage2"/>
        <w:tabs>
          <w:tab w:val="clear" w:pos="109"/>
          <w:tab w:val="clear" w:pos="4480"/>
          <w:tab w:val="left" w:pos="100"/>
          <w:tab w:val="right" w:pos="4506"/>
        </w:tabs>
        <w:rPr>
          <w:rFonts w:ascii="Arial" w:hAnsi="Arial"/>
          <w:sz w:val="24"/>
          <w:lang w:val="it-IT"/>
        </w:rPr>
      </w:pPr>
      <w:r>
        <w:rPr>
          <w:rFonts w:ascii="Arial" w:hAnsi="Arial"/>
          <w:sz w:val="24"/>
          <w:lang w:val="it-IT"/>
        </w:rPr>
        <w:t>Ma anche se si dovesse superare Gesù, il che è impossibile, nessuna forza creata, né umana, né celeste, né infernale, ha potere di sovrastare Gesù. Ma anche se questo qualcuno dovesse pensarlo come semplice ipotesi, Gesù pone dinanzi agli occhi delle sue pecore un altro muro, un’altra recinzione di protezione. Questa recinzione è data dal Padre suo, il quale alza un muro di fuoco, muro impenetrabile che fa sì che le pecore siano sempre al sicuro. Chi è sotto la protezione e la custodia di Gesù e del Padre non potrà essere rapito. Gesù è il più forte, il Padre suo è il più grande. Una corazza divina, anzi una duplice corazza eterna, impedisce ogni rapimento.</w:t>
      </w:r>
    </w:p>
    <w:p w14:paraId="2B1C3DC8" w14:textId="77777777" w:rsidR="003C4A6F" w:rsidRDefault="003C4A6F">
      <w:pPr>
        <w:pStyle w:val="OmniPage2"/>
        <w:tabs>
          <w:tab w:val="clear" w:pos="109"/>
          <w:tab w:val="clear" w:pos="4480"/>
          <w:tab w:val="left" w:pos="100"/>
          <w:tab w:val="right" w:pos="4506"/>
        </w:tabs>
        <w:rPr>
          <w:rFonts w:ascii="Arial" w:hAnsi="Arial"/>
          <w:sz w:val="24"/>
          <w:lang w:val="it-IT"/>
        </w:rPr>
      </w:pPr>
    </w:p>
    <w:p w14:paraId="757AEC35" w14:textId="77777777" w:rsidR="003C4A6F" w:rsidRDefault="003C4A6F">
      <w:pPr>
        <w:pStyle w:val="OmniPage2"/>
        <w:tabs>
          <w:tab w:val="clear" w:pos="109"/>
          <w:tab w:val="clear" w:pos="4480"/>
          <w:tab w:val="left" w:pos="100"/>
          <w:tab w:val="right" w:pos="4506"/>
        </w:tabs>
        <w:rPr>
          <w:rFonts w:ascii="Arial" w:hAnsi="Arial"/>
          <w:b/>
          <w:sz w:val="24"/>
          <w:lang w:val="it-IT"/>
        </w:rPr>
      </w:pPr>
      <w:r>
        <w:rPr>
          <w:rFonts w:ascii="Arial" w:hAnsi="Arial"/>
          <w:b/>
          <w:sz w:val="24"/>
          <w:lang w:val="it-IT"/>
        </w:rPr>
        <w:t>Io e il Padre siamo una cosa sola ».</w:t>
      </w:r>
    </w:p>
    <w:p w14:paraId="07C4A332" w14:textId="77777777" w:rsidR="003C4A6F" w:rsidRDefault="003C4A6F">
      <w:pPr>
        <w:tabs>
          <w:tab w:val="left" w:pos="100"/>
          <w:tab w:val="right" w:pos="4506"/>
        </w:tabs>
        <w:rPr>
          <w:rFonts w:ascii="Arial" w:hAnsi="Arial"/>
          <w:b/>
          <w:sz w:val="24"/>
          <w:lang w:val="it-IT"/>
        </w:rPr>
      </w:pPr>
    </w:p>
    <w:p w14:paraId="1DB5650C" w14:textId="77777777" w:rsidR="003C4A6F" w:rsidRDefault="003C4A6F">
      <w:pPr>
        <w:tabs>
          <w:tab w:val="left" w:pos="100"/>
          <w:tab w:val="right" w:pos="4506"/>
        </w:tabs>
        <w:jc w:val="both"/>
        <w:rPr>
          <w:rFonts w:ascii="Arial" w:hAnsi="Arial"/>
          <w:sz w:val="24"/>
          <w:lang w:val="it-IT"/>
        </w:rPr>
      </w:pPr>
      <w:r>
        <w:rPr>
          <w:rFonts w:ascii="Arial" w:hAnsi="Arial"/>
          <w:sz w:val="24"/>
          <w:lang w:val="it-IT"/>
        </w:rPr>
        <w:t xml:space="preserve">Ritorna infine la costante della rivelazione di Gesù: Io e il Padre siamo una cosa sola. Qui l’essere una cosa sola è sicuramente da intendersi sul piano della divinità. Il Padre e il Figlio sono l’unica natura divina, ma non sono l’unica Persona divina, in quanto uno è Padre e l’altro è Figlio, con un rapporto di generazione eterna. La susseguente elaborazione della fede ha specificato la relazione sia di unità che di distinzione tra il Padre e il Figlio, precisando che l’essere una cosa sola è da intendersi come l’unica natura divina, o divinità, che avvolge il Padre e il Figlio, mentre la distinzione è data dalla Persona, che è uguale in dignità, in onore, in eternità, a quella del Padre, ma distinta da essa. </w:t>
      </w:r>
    </w:p>
    <w:p w14:paraId="52F23375" w14:textId="77777777" w:rsidR="003C4A6F" w:rsidRDefault="003C4A6F">
      <w:pPr>
        <w:tabs>
          <w:tab w:val="left" w:pos="100"/>
          <w:tab w:val="right" w:pos="4506"/>
        </w:tabs>
        <w:jc w:val="both"/>
        <w:rPr>
          <w:rFonts w:ascii="Arial" w:hAnsi="Arial"/>
          <w:sz w:val="24"/>
          <w:lang w:val="it-IT"/>
        </w:rPr>
      </w:pPr>
    </w:p>
    <w:p w14:paraId="30ACEEE4" w14:textId="77777777" w:rsidR="003C4A6F" w:rsidRDefault="003C4A6F">
      <w:pPr>
        <w:tabs>
          <w:tab w:val="left" w:pos="100"/>
          <w:tab w:val="right" w:pos="4506"/>
        </w:tabs>
        <w:jc w:val="both"/>
        <w:rPr>
          <w:rFonts w:ascii="Arial" w:hAnsi="Arial"/>
          <w:sz w:val="24"/>
          <w:lang w:val="it-IT"/>
        </w:rPr>
      </w:pPr>
      <w:r>
        <w:rPr>
          <w:rFonts w:ascii="Arial" w:hAnsi="Arial"/>
          <w:sz w:val="24"/>
          <w:lang w:val="it-IT"/>
        </w:rPr>
        <w:t xml:space="preserve">Il dogma della Trinità, della consustanzialità del Padre con il Figlio trova in questo versetto un suo punto forte, ma del resto tutto il Vangelo di Giovanni è questa rivelazione ed è anche per questa rivelazione che Gesù viene condannato a morte. Per i Giudei era inammissibile pensare ad un altro Dio, anche se uguale, anche se la stessa cosa, anche se una cosa sola con Dio, oltre il Dio dei Padri. Il monoteismo con Gesù diviene Trinità, da intendersi in quanto a rivelazione, </w:t>
      </w:r>
      <w:r>
        <w:rPr>
          <w:rFonts w:ascii="Arial" w:hAnsi="Arial"/>
          <w:sz w:val="24"/>
          <w:lang w:val="it-IT"/>
        </w:rPr>
        <w:lastRenderedPageBreak/>
        <w:t>quanto ad essenza e a natura e a Persone, Dio da sempre esiste come Uno e Trino, in principio, fin dall’eternità.</w:t>
      </w:r>
    </w:p>
    <w:p w14:paraId="75555D11" w14:textId="77777777" w:rsidR="003C4A6F" w:rsidRDefault="003C4A6F">
      <w:pPr>
        <w:tabs>
          <w:tab w:val="left" w:pos="100"/>
          <w:tab w:val="right" w:pos="4506"/>
        </w:tabs>
        <w:jc w:val="both"/>
        <w:rPr>
          <w:rFonts w:ascii="Arial" w:hAnsi="Arial"/>
          <w:b/>
          <w:sz w:val="24"/>
          <w:lang w:val="it-IT"/>
        </w:rPr>
      </w:pPr>
    </w:p>
    <w:p w14:paraId="66E056E0" w14:textId="77777777" w:rsidR="003C4A6F" w:rsidRDefault="003C4A6F">
      <w:pPr>
        <w:pStyle w:val="Titolo2"/>
      </w:pPr>
      <w:bookmarkStart w:id="161" w:name="_Toc330595273"/>
      <w:bookmarkStart w:id="162" w:name="_Toc359788800"/>
      <w:bookmarkStart w:id="163" w:name="_Toc62145513"/>
      <w:r>
        <w:t>La controversia su Gesù Figlio di Dio.</w:t>
      </w:r>
      <w:bookmarkEnd w:id="161"/>
      <w:bookmarkEnd w:id="162"/>
      <w:bookmarkEnd w:id="163"/>
    </w:p>
    <w:p w14:paraId="4771B966" w14:textId="77777777" w:rsidR="003C4A6F" w:rsidRDefault="003C4A6F">
      <w:pPr>
        <w:pStyle w:val="OmniPage3"/>
        <w:tabs>
          <w:tab w:val="clear" w:pos="100"/>
          <w:tab w:val="clear" w:pos="4503"/>
          <w:tab w:val="left" w:pos="104"/>
          <w:tab w:val="right" w:pos="4504"/>
        </w:tabs>
        <w:rPr>
          <w:rFonts w:ascii="Arial" w:hAnsi="Arial"/>
          <w:b/>
          <w:sz w:val="24"/>
          <w:lang w:val="it-IT"/>
        </w:rPr>
      </w:pPr>
    </w:p>
    <w:p w14:paraId="70E258B7" w14:textId="77777777" w:rsidR="003C4A6F" w:rsidRDefault="003C4A6F">
      <w:pPr>
        <w:pStyle w:val="OmniPage3"/>
        <w:tabs>
          <w:tab w:val="clear" w:pos="100"/>
          <w:tab w:val="clear" w:pos="4503"/>
          <w:tab w:val="left" w:pos="104"/>
          <w:tab w:val="right" w:pos="4504"/>
        </w:tabs>
        <w:rPr>
          <w:rFonts w:ascii="Arial" w:hAnsi="Arial"/>
          <w:b/>
          <w:sz w:val="24"/>
          <w:lang w:val="it-IT"/>
        </w:rPr>
      </w:pPr>
      <w:r>
        <w:rPr>
          <w:rFonts w:ascii="Arial" w:hAnsi="Arial"/>
          <w:b/>
          <w:sz w:val="24"/>
          <w:lang w:val="it-IT"/>
        </w:rPr>
        <w:t>I Giudei portarono di nuovo delle pietre per lapidarlo.</w:t>
      </w:r>
    </w:p>
    <w:p w14:paraId="36725C71" w14:textId="77777777" w:rsidR="003C4A6F" w:rsidRDefault="003C4A6F">
      <w:pPr>
        <w:pStyle w:val="OmniPage3"/>
        <w:tabs>
          <w:tab w:val="clear" w:pos="100"/>
          <w:tab w:val="clear" w:pos="4503"/>
          <w:tab w:val="left" w:pos="104"/>
          <w:tab w:val="right" w:pos="4504"/>
        </w:tabs>
        <w:rPr>
          <w:rFonts w:ascii="Arial" w:hAnsi="Arial"/>
          <w:b/>
          <w:sz w:val="24"/>
          <w:lang w:val="it-IT"/>
        </w:rPr>
      </w:pPr>
    </w:p>
    <w:p w14:paraId="5C512D8C" w14:textId="77777777" w:rsidR="003C4A6F" w:rsidRDefault="003C4A6F">
      <w:pPr>
        <w:pStyle w:val="OmniPage3"/>
        <w:tabs>
          <w:tab w:val="clear" w:pos="100"/>
          <w:tab w:val="clear" w:pos="4503"/>
          <w:tab w:val="left" w:pos="104"/>
          <w:tab w:val="right" w:pos="4504"/>
        </w:tabs>
        <w:rPr>
          <w:rFonts w:ascii="Arial" w:hAnsi="Arial"/>
          <w:b/>
          <w:sz w:val="24"/>
          <w:lang w:val="it-IT"/>
        </w:rPr>
      </w:pPr>
      <w:r>
        <w:rPr>
          <w:rFonts w:ascii="Arial" w:hAnsi="Arial"/>
          <w:sz w:val="24"/>
          <w:lang w:val="it-IT"/>
        </w:rPr>
        <w:t xml:space="preserve">Ogni qualvolta Gesù afferma la sua relazione con il Padre, la sua uguaglianza, la sua divinità, sempre i Giudei prendono delle pietre per lapidarlo. Questo discorso per loro è bestemmia. </w:t>
      </w:r>
    </w:p>
    <w:p w14:paraId="314D2D2D" w14:textId="77777777" w:rsidR="003C4A6F" w:rsidRDefault="003C4A6F">
      <w:pPr>
        <w:pStyle w:val="OmniPage3"/>
        <w:tabs>
          <w:tab w:val="clear" w:pos="100"/>
          <w:tab w:val="clear" w:pos="4503"/>
          <w:tab w:val="left" w:pos="104"/>
          <w:tab w:val="right" w:pos="4504"/>
        </w:tabs>
        <w:rPr>
          <w:rFonts w:ascii="Arial" w:hAnsi="Arial"/>
          <w:b/>
          <w:sz w:val="24"/>
          <w:lang w:val="it-IT"/>
        </w:rPr>
      </w:pPr>
    </w:p>
    <w:p w14:paraId="78CADE9A" w14:textId="77777777" w:rsidR="003C4A6F" w:rsidRDefault="003C4A6F">
      <w:pPr>
        <w:pStyle w:val="OmniPage3"/>
        <w:tabs>
          <w:tab w:val="clear" w:pos="100"/>
          <w:tab w:val="clear" w:pos="4503"/>
          <w:tab w:val="left" w:pos="104"/>
          <w:tab w:val="right" w:pos="4504"/>
        </w:tabs>
        <w:rPr>
          <w:rFonts w:ascii="Arial" w:hAnsi="Arial"/>
          <w:b/>
          <w:sz w:val="24"/>
          <w:lang w:val="it-IT"/>
        </w:rPr>
      </w:pPr>
      <w:r>
        <w:rPr>
          <w:rFonts w:ascii="Arial" w:hAnsi="Arial"/>
          <w:b/>
          <w:sz w:val="24"/>
          <w:lang w:val="it-IT"/>
        </w:rPr>
        <w:t>Gesù ri</w:t>
      </w:r>
      <w:r>
        <w:rPr>
          <w:rFonts w:ascii="Arial" w:hAnsi="Arial"/>
          <w:b/>
          <w:sz w:val="24"/>
          <w:lang w:val="it-IT"/>
        </w:rPr>
        <w:softHyphen/>
        <w:t>spose loro: « Vi ho fatto vedere molte opere buone da parte del Padre mio, per quale di esse mi volete lapidare? ».</w:t>
      </w:r>
    </w:p>
    <w:p w14:paraId="19CAB02F" w14:textId="77777777" w:rsidR="003C4A6F" w:rsidRDefault="003C4A6F">
      <w:pPr>
        <w:pStyle w:val="OmniPage3"/>
        <w:tabs>
          <w:tab w:val="clear" w:pos="100"/>
          <w:tab w:val="clear" w:pos="4503"/>
          <w:tab w:val="left" w:pos="104"/>
          <w:tab w:val="right" w:pos="4504"/>
        </w:tabs>
        <w:rPr>
          <w:rFonts w:ascii="Arial" w:hAnsi="Arial"/>
          <w:b/>
          <w:sz w:val="24"/>
          <w:lang w:val="it-IT"/>
        </w:rPr>
      </w:pPr>
    </w:p>
    <w:p w14:paraId="0FD5C6D4" w14:textId="77777777" w:rsidR="003C4A6F" w:rsidRDefault="003C4A6F">
      <w:pPr>
        <w:pStyle w:val="OmniPage3"/>
        <w:tabs>
          <w:tab w:val="clear" w:pos="100"/>
          <w:tab w:val="clear" w:pos="4503"/>
          <w:tab w:val="left" w:pos="104"/>
          <w:tab w:val="right" w:pos="4504"/>
        </w:tabs>
        <w:rPr>
          <w:rFonts w:ascii="Arial" w:hAnsi="Arial"/>
          <w:b/>
          <w:sz w:val="24"/>
          <w:lang w:val="it-IT"/>
        </w:rPr>
      </w:pPr>
      <w:r>
        <w:rPr>
          <w:rFonts w:ascii="Arial" w:hAnsi="Arial"/>
          <w:sz w:val="24"/>
          <w:lang w:val="it-IT"/>
        </w:rPr>
        <w:t>Gesù rimanda non alle sue parole, ma alle sue opere. Se le opere sono buone, se i frutti sono eccellenti, per quale di essa o di essi lo vogliono lapidare? L’opera santa, l’opera buona attesta la verità di chi la compie, rivela la bontà anche delle parole che la persona pronunzia. Senza le opere, le parole non attestano, perché rimangono semplicemente parole.</w:t>
      </w:r>
    </w:p>
    <w:p w14:paraId="17397EFF" w14:textId="77777777" w:rsidR="003C4A6F" w:rsidRDefault="003C4A6F">
      <w:pPr>
        <w:pStyle w:val="OmniPage3"/>
        <w:tabs>
          <w:tab w:val="clear" w:pos="100"/>
          <w:tab w:val="clear" w:pos="4503"/>
          <w:tab w:val="left" w:pos="104"/>
          <w:tab w:val="right" w:pos="4504"/>
        </w:tabs>
        <w:rPr>
          <w:rFonts w:ascii="Arial" w:hAnsi="Arial"/>
          <w:b/>
          <w:sz w:val="24"/>
          <w:lang w:val="it-IT"/>
        </w:rPr>
      </w:pPr>
    </w:p>
    <w:p w14:paraId="13C9B729" w14:textId="77777777" w:rsidR="003C4A6F" w:rsidRDefault="003C4A6F">
      <w:pPr>
        <w:pStyle w:val="OmniPage3"/>
        <w:tabs>
          <w:tab w:val="clear" w:pos="100"/>
          <w:tab w:val="clear" w:pos="4503"/>
          <w:tab w:val="left" w:pos="104"/>
          <w:tab w:val="right" w:pos="4504"/>
        </w:tabs>
        <w:rPr>
          <w:rFonts w:ascii="Arial" w:hAnsi="Arial"/>
          <w:b/>
          <w:sz w:val="24"/>
          <w:lang w:val="it-IT"/>
        </w:rPr>
      </w:pPr>
      <w:r>
        <w:rPr>
          <w:rFonts w:ascii="Arial" w:hAnsi="Arial"/>
          <w:b/>
          <w:sz w:val="24"/>
          <w:lang w:val="it-IT"/>
        </w:rPr>
        <w:t xml:space="preserve">Gli risposero i Giudei: « Non ti lapidiamo per un'opera buona, ma per la bestemmia e perché tu, che sei uomo, ti fai Dio ». </w:t>
      </w:r>
    </w:p>
    <w:p w14:paraId="3C844E0D" w14:textId="77777777" w:rsidR="003C4A6F" w:rsidRDefault="003C4A6F">
      <w:pPr>
        <w:pStyle w:val="OmniPage3"/>
        <w:tabs>
          <w:tab w:val="clear" w:pos="100"/>
          <w:tab w:val="clear" w:pos="4503"/>
          <w:tab w:val="left" w:pos="104"/>
          <w:tab w:val="right" w:pos="4504"/>
        </w:tabs>
        <w:rPr>
          <w:rFonts w:ascii="Arial" w:hAnsi="Arial"/>
          <w:b/>
          <w:sz w:val="24"/>
          <w:lang w:val="it-IT"/>
        </w:rPr>
      </w:pPr>
    </w:p>
    <w:p w14:paraId="3AB31E5E"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I Giudei, non legano le opere alle parole. Loro non si interessano delle opere. Queste possono essere anche buone. Sono le parole che per loro sono cattive, sono parole inammissibili per un Giudeo. Quali sono queste parole?</w:t>
      </w:r>
    </w:p>
    <w:p w14:paraId="04A0C73B" w14:textId="77777777" w:rsidR="003C4A6F" w:rsidRDefault="003C4A6F">
      <w:pPr>
        <w:pStyle w:val="OmniPage3"/>
        <w:tabs>
          <w:tab w:val="clear" w:pos="100"/>
          <w:tab w:val="clear" w:pos="4503"/>
          <w:tab w:val="left" w:pos="104"/>
          <w:tab w:val="right" w:pos="4504"/>
        </w:tabs>
        <w:rPr>
          <w:rFonts w:ascii="Arial" w:hAnsi="Arial"/>
          <w:sz w:val="24"/>
          <w:lang w:val="it-IT"/>
        </w:rPr>
      </w:pPr>
    </w:p>
    <w:p w14:paraId="2707D610"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“Tu che sei uomo ti fai Dio”. I Giudei avevano ben compreso le parole di Gesù. È questa sua dichiarazione di divinità che li scandalizza. Per loro questa affermazione di Gesù è semplicemente una bestemmia; se bestemmia, bisogna sancirla con la lapidazione. Il bestemmiatore infatti presso gli Ebrei veniva tolto di mezzo al popolo con la lapidazione. Questo in base alla legge del Deuteronomio che proteggeva il popolo contro l’idolatria. Il proclamarsi di Gesù Dio, o uguale a Dio, era per loro evidente idolatria, poiché un uomo si faceva Dio e al di fuori del Dio dei Padri non esisteva altro Dio.</w:t>
      </w:r>
    </w:p>
    <w:p w14:paraId="72ABDD0E" w14:textId="77777777" w:rsidR="003C4A6F" w:rsidRDefault="003C4A6F">
      <w:pPr>
        <w:pStyle w:val="OmniPage3"/>
        <w:tabs>
          <w:tab w:val="clear" w:pos="100"/>
          <w:tab w:val="clear" w:pos="4503"/>
          <w:tab w:val="left" w:pos="104"/>
          <w:tab w:val="right" w:pos="4504"/>
        </w:tabs>
        <w:rPr>
          <w:rFonts w:ascii="Arial" w:hAnsi="Arial"/>
          <w:sz w:val="24"/>
          <w:lang w:val="it-IT"/>
        </w:rPr>
      </w:pPr>
    </w:p>
    <w:p w14:paraId="464C5999"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Il rigido monoteismo ebraico avrebbe in qualche modo consentito l’esistenza di divinità all’interno di esso. La risposta è negativa se la si prende come realtà sussistenti, accanto, in contrasto, o superiori allo stesso Dio dei padri. Per loro il Dio dei padri era l’unico Dio, il solo. Gesù si faceva Dio, quindi si poneva accanto all’unico Dio, che non era più il solo Dio, ma era un Dio accanto ad un altro.</w:t>
      </w:r>
    </w:p>
    <w:p w14:paraId="7A1611A1" w14:textId="77777777" w:rsidR="003C4A6F" w:rsidRDefault="003C4A6F">
      <w:pPr>
        <w:pStyle w:val="OmniPage3"/>
        <w:tabs>
          <w:tab w:val="clear" w:pos="100"/>
          <w:tab w:val="clear" w:pos="4503"/>
          <w:tab w:val="left" w:pos="104"/>
          <w:tab w:val="right" w:pos="4504"/>
        </w:tabs>
        <w:rPr>
          <w:rFonts w:ascii="Arial" w:hAnsi="Arial"/>
          <w:sz w:val="24"/>
          <w:lang w:val="it-IT"/>
        </w:rPr>
      </w:pPr>
    </w:p>
    <w:p w14:paraId="3BAF3F88"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Tuttavia la rivelazione antica era orientata verso il Dio Padre che generava il Figlio. Anche se questa generazione può essere interpretata in senso morale, specie per alcuni testi dell’Antico Testamento, il semplice fatto che l’Antico Testamento la prevedesse e Gesù l’annunzia, avrebbe senz’altro potuto portare a pensare ad un compimento della parola della Scrittura. Invece nulla di tutto questo. C’è una chiusura ermetica alle parole di Gesù. Tutto ciò che Gesù dice in termini di rivelazione, di compimento nel tempo di ogni parola dell’Antico Testamento, è per loro giudicato una bestemmia. Gesù stesso visto come un indemoniato.</w:t>
      </w:r>
    </w:p>
    <w:p w14:paraId="4D250991" w14:textId="77777777" w:rsidR="003C4A6F" w:rsidRDefault="003C4A6F">
      <w:pPr>
        <w:pStyle w:val="OmniPage3"/>
        <w:tabs>
          <w:tab w:val="clear" w:pos="100"/>
          <w:tab w:val="clear" w:pos="4503"/>
          <w:tab w:val="left" w:pos="104"/>
          <w:tab w:val="right" w:pos="4504"/>
        </w:tabs>
        <w:rPr>
          <w:rFonts w:ascii="Arial" w:hAnsi="Arial"/>
          <w:sz w:val="24"/>
          <w:lang w:val="it-IT"/>
        </w:rPr>
      </w:pPr>
    </w:p>
    <w:p w14:paraId="20ECCC41"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lastRenderedPageBreak/>
        <w:t>Il problema non è di possibilità di conoscenza della verità, ma è di volontà di conoscenza di essa. Quando la verità non la si vuole conoscere, niente e nessuno possono aiutare, né l’Antico Testamento, né il Nuovo e neanche le opere che uno compie. Non si tratta quindi di uso della razionalità, bensì della volontà, la quale ha già deciso di non voler ascoltare, di non volere comprendere, di non volere accogliere il nuovo che viene attraverso la rivelazione particolare di Gesù Signore.</w:t>
      </w:r>
    </w:p>
    <w:p w14:paraId="3764A584" w14:textId="77777777" w:rsidR="003C4A6F" w:rsidRDefault="003C4A6F">
      <w:pPr>
        <w:pStyle w:val="OmniPage3"/>
        <w:tabs>
          <w:tab w:val="clear" w:pos="100"/>
          <w:tab w:val="clear" w:pos="4503"/>
          <w:tab w:val="left" w:pos="104"/>
          <w:tab w:val="right" w:pos="4504"/>
        </w:tabs>
        <w:rPr>
          <w:rFonts w:ascii="Arial" w:hAnsi="Arial"/>
          <w:sz w:val="24"/>
          <w:lang w:val="it-IT"/>
        </w:rPr>
      </w:pPr>
    </w:p>
    <w:p w14:paraId="2B2E92DE"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Il nuovo di Dio può essere percepito e così il nuovo di Gesù assieme al nuovo dello Spirito. Può essere compreso perché il Signore, quando è veramente lui, dona la grazia dell’intelletto e della sapienza assieme all’altro dono della scienza perché si penetri il suo mistero. Se questo non avviene, la responsabilità è da ricercarsi nell’uomo, il quale chiuso ad ogni impulso della grazia, si ostina nella sua cecità e si contrappone in modo violento a quanto il Signore vorrebbe portare di vero, di santo, di attuale nella vita degli uomini.</w:t>
      </w:r>
    </w:p>
    <w:p w14:paraId="34C5274A" w14:textId="77777777" w:rsidR="003C4A6F" w:rsidRDefault="003C4A6F">
      <w:pPr>
        <w:pStyle w:val="OmniPage3"/>
        <w:tabs>
          <w:tab w:val="clear" w:pos="100"/>
          <w:tab w:val="clear" w:pos="4503"/>
          <w:tab w:val="left" w:pos="104"/>
          <w:tab w:val="right" w:pos="4504"/>
        </w:tabs>
        <w:rPr>
          <w:rFonts w:ascii="Arial" w:hAnsi="Arial"/>
          <w:b/>
          <w:sz w:val="24"/>
          <w:lang w:val="it-IT"/>
        </w:rPr>
      </w:pPr>
    </w:p>
    <w:p w14:paraId="0A811728" w14:textId="77777777" w:rsidR="003C4A6F" w:rsidRDefault="003C4A6F">
      <w:pPr>
        <w:pStyle w:val="OmniPage3"/>
        <w:tabs>
          <w:tab w:val="clear" w:pos="100"/>
          <w:tab w:val="clear" w:pos="4503"/>
          <w:tab w:val="left" w:pos="104"/>
          <w:tab w:val="right" w:pos="4504"/>
        </w:tabs>
        <w:rPr>
          <w:rFonts w:ascii="Arial" w:hAnsi="Arial"/>
          <w:b/>
          <w:sz w:val="24"/>
          <w:lang w:val="it-IT"/>
        </w:rPr>
      </w:pPr>
      <w:r>
        <w:rPr>
          <w:rFonts w:ascii="Arial" w:hAnsi="Arial"/>
          <w:b/>
          <w:sz w:val="24"/>
          <w:lang w:val="it-IT"/>
        </w:rPr>
        <w:t xml:space="preserve">Rispose loro Gesù: « Non è forse scritto nella vostra Legge: lo ho detto: voi siete dèi? Ora, se essa ha chiamato dèi coloro ai quali fu rivolta la parola di Dio (e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 xml:space="preserve"> non può es</w:t>
      </w:r>
      <w:r>
        <w:rPr>
          <w:rFonts w:ascii="Arial" w:hAnsi="Arial"/>
          <w:b/>
          <w:sz w:val="24"/>
          <w:lang w:val="it-IT"/>
        </w:rPr>
        <w:softHyphen/>
        <w:t xml:space="preserve">sere annullata), a colui che il Padre ha consacrato e mandato nel mondo, voi dite: Tu bestemmi, perché ho detto: Sono Figlio di Dio? </w:t>
      </w:r>
    </w:p>
    <w:p w14:paraId="156201C5" w14:textId="77777777" w:rsidR="003C4A6F" w:rsidRDefault="003C4A6F">
      <w:pPr>
        <w:pStyle w:val="OmniPage3"/>
        <w:tabs>
          <w:tab w:val="clear" w:pos="100"/>
          <w:tab w:val="clear" w:pos="4503"/>
          <w:tab w:val="left" w:pos="104"/>
          <w:tab w:val="right" w:pos="4504"/>
        </w:tabs>
        <w:rPr>
          <w:rFonts w:ascii="Arial" w:hAnsi="Arial"/>
          <w:b/>
          <w:sz w:val="24"/>
          <w:lang w:val="it-IT"/>
        </w:rPr>
      </w:pPr>
    </w:p>
    <w:p w14:paraId="6BEAAACC"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 xml:space="preserve">Gesù ora si appella alla Scrittura, la quale chiaramente parla dell’uomo e lo chiama dio. Se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chiama un uomo dio solamente a causa della rivelazione, perché a costoro viene rivolta la parola di Dio, cosa dovrebbe dire allora di lui che non solo ha ricevuto la parola, ma è stato consacrato e mandato nel mondo?</w:t>
      </w:r>
    </w:p>
    <w:p w14:paraId="24A731D9" w14:textId="77777777" w:rsidR="003C4A6F" w:rsidRDefault="003C4A6F">
      <w:pPr>
        <w:pStyle w:val="OmniPage3"/>
        <w:tabs>
          <w:tab w:val="clear" w:pos="100"/>
          <w:tab w:val="clear" w:pos="4503"/>
          <w:tab w:val="left" w:pos="104"/>
          <w:tab w:val="right" w:pos="4504"/>
        </w:tabs>
        <w:rPr>
          <w:rFonts w:ascii="Arial" w:hAnsi="Arial"/>
          <w:sz w:val="24"/>
          <w:lang w:val="it-IT"/>
        </w:rPr>
      </w:pPr>
    </w:p>
    <w:p w14:paraId="3D300E4D"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Se ogni uomo è Dio e nessuno si scandalizza per questo e la scrittura lo attesta, perché ci si deve scandalizzare di Gesù sol perché ha detto: Sono Figlio di Dio?</w:t>
      </w:r>
    </w:p>
    <w:p w14:paraId="77A169D9" w14:textId="77777777" w:rsidR="003C4A6F" w:rsidRDefault="003C4A6F">
      <w:pPr>
        <w:pStyle w:val="OmniPage3"/>
        <w:tabs>
          <w:tab w:val="clear" w:pos="100"/>
          <w:tab w:val="clear" w:pos="4503"/>
          <w:tab w:val="left" w:pos="104"/>
          <w:tab w:val="right" w:pos="4504"/>
        </w:tabs>
        <w:rPr>
          <w:rFonts w:ascii="Arial" w:hAnsi="Arial"/>
          <w:sz w:val="24"/>
          <w:lang w:val="it-IT"/>
        </w:rPr>
      </w:pPr>
    </w:p>
    <w:p w14:paraId="0666ADC9"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Gesù volutamente e con molta sapienza non puntualizza la differenza tra l’essere lui figlio di Dio e l’essere gli altri figli di Dio. Tutti gli altri è ovvio che sono figli di Dio in senso morale, nel Nuovo Testamento, a causa del battesimo lo divengono per adozione. Gesù è invece figlio di Dio per generazione eterna, nell’oggi di Dio egli è stato ed è generato da Dio. Questa generazione eterna è sostanziale al suo  essere, mentre la nostra è solamente morale. La differenza è grande, anzi eterna, ma Gesù con sagacia soprannaturale evita di evidenziarla a causa del cuore ormai ostinato e chiuso dei Giudei, per i quali ogni parola di rivelazione che Gesù annunciava, era per loro semplicemente una bestemmia.</w:t>
      </w:r>
    </w:p>
    <w:p w14:paraId="2C25A68D" w14:textId="77777777" w:rsidR="003C4A6F" w:rsidRDefault="003C4A6F">
      <w:pPr>
        <w:pStyle w:val="OmniPage3"/>
        <w:tabs>
          <w:tab w:val="clear" w:pos="100"/>
          <w:tab w:val="clear" w:pos="4503"/>
          <w:tab w:val="left" w:pos="104"/>
          <w:tab w:val="right" w:pos="4504"/>
        </w:tabs>
        <w:rPr>
          <w:rFonts w:ascii="Arial" w:hAnsi="Arial"/>
          <w:sz w:val="24"/>
          <w:lang w:val="it-IT"/>
        </w:rPr>
      </w:pPr>
    </w:p>
    <w:p w14:paraId="3B734158"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Gesù fa bene, assai bene, a non specificare la differenza. La differenza l’aveva già specificata e non gli avevano creduto, la specificherà al momento opportuno come testimonianza suprema e neanche allora gli crederanno. Ora invece non è il momento di specificarla, e questo perché egli non deve mettere in pericolo l’edificazione del regno di Dio e con la suprema testimonianza che egli deve rendere al Padre suo che è nei cieli.</w:t>
      </w:r>
    </w:p>
    <w:p w14:paraId="4F9EA9CE" w14:textId="77777777" w:rsidR="003C4A6F" w:rsidRDefault="003C4A6F">
      <w:pPr>
        <w:pStyle w:val="OmniPage3"/>
        <w:tabs>
          <w:tab w:val="clear" w:pos="100"/>
          <w:tab w:val="clear" w:pos="4503"/>
          <w:tab w:val="left" w:pos="104"/>
          <w:tab w:val="right" w:pos="4504"/>
        </w:tabs>
        <w:rPr>
          <w:rFonts w:ascii="Arial" w:hAnsi="Arial"/>
          <w:sz w:val="24"/>
          <w:lang w:val="it-IT"/>
        </w:rPr>
      </w:pPr>
    </w:p>
    <w:p w14:paraId="14E51FB3"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 xml:space="preserve">Sovente al cristiano è richiesto di agire con la stessa sapienza e saggezza soprannaturale. Gesù era guidato dalla luce dello Spirito Santo, il quale in ogni circostanza suggeriva al suo spirito e al suo cuore le parole da dire e quelle da tacere, quelle da specificare e quelle da non specificare. Il cristiano che non è </w:t>
      </w:r>
      <w:r>
        <w:rPr>
          <w:rFonts w:ascii="Arial" w:hAnsi="Arial"/>
          <w:sz w:val="24"/>
          <w:lang w:val="it-IT"/>
        </w:rPr>
        <w:lastRenderedPageBreak/>
        <w:t xml:space="preserve">guidato dallo Spirito, da lui non condotto, perché non lo invoca e non lo prega, sovente si trova in grande imbarazzo: parla quando dovrebbe tacere, tace quando dovrebbe parlare, specifica quando dovrebbe lasciare tutto indeterminato, lascia tutto indeterminato quando dovrebbe specificare. </w:t>
      </w:r>
    </w:p>
    <w:p w14:paraId="34FDE407" w14:textId="77777777" w:rsidR="003C4A6F" w:rsidRDefault="003C4A6F">
      <w:pPr>
        <w:pStyle w:val="OmniPage3"/>
        <w:tabs>
          <w:tab w:val="clear" w:pos="100"/>
          <w:tab w:val="clear" w:pos="4503"/>
          <w:tab w:val="left" w:pos="104"/>
          <w:tab w:val="right" w:pos="4504"/>
        </w:tabs>
        <w:rPr>
          <w:rFonts w:ascii="Arial" w:hAnsi="Arial"/>
          <w:sz w:val="24"/>
          <w:lang w:val="it-IT"/>
        </w:rPr>
      </w:pPr>
    </w:p>
    <w:p w14:paraId="0B21BDC2" w14:textId="77777777" w:rsidR="003C4A6F" w:rsidRDefault="003C4A6F">
      <w:pPr>
        <w:pStyle w:val="OmniPage3"/>
        <w:tabs>
          <w:tab w:val="clear" w:pos="100"/>
          <w:tab w:val="clear" w:pos="4503"/>
          <w:tab w:val="left" w:pos="104"/>
          <w:tab w:val="right" w:pos="4504"/>
        </w:tabs>
        <w:rPr>
          <w:rFonts w:ascii="Arial" w:hAnsi="Arial"/>
          <w:sz w:val="24"/>
          <w:lang w:val="it-IT"/>
        </w:rPr>
      </w:pPr>
      <w:r>
        <w:rPr>
          <w:rFonts w:ascii="Arial" w:hAnsi="Arial"/>
          <w:sz w:val="24"/>
          <w:lang w:val="it-IT"/>
        </w:rPr>
        <w:t>Quando questo accade è il segno che in lui non opera lo Spirito del Signore, lui non è sotto la sua guida e sotto la sua direzione; egli è semplicemente nel dominio della carne e le sue opere respirano di concupiscenza, di superbia e di ogni altra assenza di virtù in lui.</w:t>
      </w:r>
    </w:p>
    <w:p w14:paraId="28796D75" w14:textId="77777777" w:rsidR="003C4A6F" w:rsidRDefault="003C4A6F">
      <w:pPr>
        <w:pStyle w:val="OmniPage3"/>
        <w:tabs>
          <w:tab w:val="clear" w:pos="100"/>
          <w:tab w:val="clear" w:pos="4503"/>
          <w:tab w:val="left" w:pos="104"/>
          <w:tab w:val="right" w:pos="4504"/>
        </w:tabs>
        <w:rPr>
          <w:rFonts w:ascii="Arial" w:hAnsi="Arial"/>
          <w:b/>
          <w:sz w:val="24"/>
          <w:lang w:val="it-IT"/>
        </w:rPr>
      </w:pPr>
    </w:p>
    <w:p w14:paraId="5568DAE6" w14:textId="77777777" w:rsidR="003C4A6F" w:rsidRDefault="003C4A6F">
      <w:pPr>
        <w:pStyle w:val="OmniPage9"/>
        <w:tabs>
          <w:tab w:val="right" w:pos="4488"/>
        </w:tabs>
        <w:jc w:val="both"/>
        <w:rPr>
          <w:rFonts w:ascii="Arial" w:hAnsi="Arial"/>
          <w:b/>
          <w:sz w:val="24"/>
          <w:lang w:val="it-IT"/>
        </w:rPr>
      </w:pPr>
      <w:r>
        <w:rPr>
          <w:rFonts w:ascii="Arial" w:hAnsi="Arial"/>
          <w:b/>
          <w:sz w:val="24"/>
          <w:lang w:val="it-IT"/>
        </w:rPr>
        <w:t>Se non compio le opere del Padre mio, non credetemi, ma se le compio, an</w:t>
      </w:r>
      <w:r>
        <w:rPr>
          <w:rFonts w:ascii="Arial" w:hAnsi="Arial"/>
          <w:b/>
          <w:sz w:val="24"/>
          <w:lang w:val="it-IT"/>
        </w:rPr>
        <w:softHyphen/>
        <w:t>che se non volete credere a me, credete almeno alle opere,</w:t>
      </w:r>
    </w:p>
    <w:p w14:paraId="32A288A4" w14:textId="77777777" w:rsidR="003C4A6F" w:rsidRDefault="003C4A6F">
      <w:pPr>
        <w:pStyle w:val="OmniPage9"/>
        <w:tabs>
          <w:tab w:val="right" w:pos="4488"/>
        </w:tabs>
        <w:jc w:val="both"/>
        <w:rPr>
          <w:rFonts w:ascii="Arial" w:hAnsi="Arial"/>
          <w:b/>
          <w:sz w:val="24"/>
          <w:lang w:val="it-IT"/>
        </w:rPr>
      </w:pPr>
    </w:p>
    <w:p w14:paraId="2060C250" w14:textId="77777777" w:rsidR="003C4A6F" w:rsidRDefault="003C4A6F">
      <w:pPr>
        <w:pStyle w:val="OmniPage9"/>
        <w:tabs>
          <w:tab w:val="right" w:pos="4488"/>
        </w:tabs>
        <w:jc w:val="both"/>
        <w:rPr>
          <w:rFonts w:ascii="Arial" w:hAnsi="Arial"/>
          <w:sz w:val="24"/>
          <w:lang w:val="it-IT"/>
        </w:rPr>
      </w:pPr>
      <w:r>
        <w:rPr>
          <w:rFonts w:ascii="Arial" w:hAnsi="Arial"/>
          <w:sz w:val="24"/>
          <w:lang w:val="it-IT"/>
        </w:rPr>
        <w:t>Gesù ritorna alla regola infallibile della fede. Prova della fede sono le opere buone. Quando le opere sono buone, anche l’albero è necessariamente buono. Se l’albero è buono, allora bisogna accoglierlo come albero buono, questo significa in questo contesto: “credere”. I Giudei devono accogliere Gesù come albero che produce buoni frutti, se l’albero è buono tutto quanto egli produce è buono, è verità, è giustizia. Non può un albero produrre frutti buoni e frutti non buoni, frutti di una natura e frutti di un’altra natura.</w:t>
      </w:r>
    </w:p>
    <w:p w14:paraId="3B0B3C86" w14:textId="77777777" w:rsidR="003C4A6F" w:rsidRDefault="003C4A6F">
      <w:pPr>
        <w:pStyle w:val="OmniPage9"/>
        <w:tabs>
          <w:tab w:val="right" w:pos="4488"/>
        </w:tabs>
        <w:jc w:val="both"/>
        <w:rPr>
          <w:rFonts w:ascii="Arial" w:hAnsi="Arial"/>
          <w:sz w:val="24"/>
          <w:lang w:val="it-IT"/>
        </w:rPr>
      </w:pPr>
    </w:p>
    <w:p w14:paraId="391DA2C4" w14:textId="77777777" w:rsidR="003C4A6F" w:rsidRDefault="003C4A6F">
      <w:pPr>
        <w:pStyle w:val="OmniPage9"/>
        <w:tabs>
          <w:tab w:val="right" w:pos="4488"/>
        </w:tabs>
        <w:jc w:val="both"/>
        <w:rPr>
          <w:rFonts w:ascii="Arial" w:hAnsi="Arial"/>
          <w:sz w:val="24"/>
          <w:lang w:val="it-IT"/>
        </w:rPr>
      </w:pPr>
      <w:r>
        <w:rPr>
          <w:rFonts w:ascii="Arial" w:hAnsi="Arial"/>
          <w:sz w:val="24"/>
          <w:lang w:val="it-IT"/>
        </w:rPr>
        <w:t>Gesù dona un’altra possibilità. Concede anche che non si creda in lui, ma che si creda almeno alle sue opere. Anche questa è strategia divina. Chi crede alle opere, crederà in seguito anche all’albero che le produce. Sarebbe somma stoltezza accogliere le opere e poi rinnegare l’albero.</w:t>
      </w:r>
    </w:p>
    <w:p w14:paraId="40FA1AFC" w14:textId="77777777" w:rsidR="003C4A6F" w:rsidRDefault="003C4A6F">
      <w:pPr>
        <w:pStyle w:val="OmniPage9"/>
        <w:tabs>
          <w:tab w:val="right" w:pos="4488"/>
        </w:tabs>
        <w:jc w:val="both"/>
        <w:rPr>
          <w:rFonts w:ascii="Arial" w:hAnsi="Arial"/>
          <w:sz w:val="24"/>
          <w:lang w:val="it-IT"/>
        </w:rPr>
      </w:pPr>
    </w:p>
    <w:p w14:paraId="55EA10F5" w14:textId="77777777" w:rsidR="003C4A6F" w:rsidRDefault="003C4A6F">
      <w:pPr>
        <w:pStyle w:val="OmniPage9"/>
        <w:tabs>
          <w:tab w:val="right" w:pos="4488"/>
        </w:tabs>
        <w:jc w:val="both"/>
        <w:rPr>
          <w:rFonts w:ascii="Arial" w:hAnsi="Arial"/>
          <w:sz w:val="24"/>
          <w:lang w:val="it-IT"/>
        </w:rPr>
      </w:pPr>
      <w:r>
        <w:rPr>
          <w:rFonts w:ascii="Arial" w:hAnsi="Arial"/>
          <w:sz w:val="24"/>
          <w:lang w:val="it-IT"/>
        </w:rPr>
        <w:t xml:space="preserve">Ma in questo momento Gesù deve creare attorno a sé un po’ di distensione, c’è troppo clima tirato, i Giudei sono fuori di sé a causa delle affermazioni di Gesù, per loro Gesù è un idolatra; uno che porta fuori strada il popolo dell’Alleanza. Sapendo questo, concede come regola strategica, ma non come regola ultima, definitiva, che ci si fermi solo alle opere, che si dimentichi la sua persona, che si riconosca la bontà delle opere, che lo si lasci operare ancora per il bene del popolo dei Giudei. Poi saranno gli altri a dedurre e a trarre le conseguenze. Saranno loro a dire se egli è un profeta che viene da Dio, oppure se è uno che parla in suo nome. </w:t>
      </w:r>
    </w:p>
    <w:p w14:paraId="0F9977ED" w14:textId="77777777" w:rsidR="003C4A6F" w:rsidRDefault="003C4A6F">
      <w:pPr>
        <w:pStyle w:val="OmniPage9"/>
        <w:tabs>
          <w:tab w:val="right" w:pos="4488"/>
        </w:tabs>
        <w:jc w:val="both"/>
        <w:rPr>
          <w:rFonts w:ascii="Arial" w:hAnsi="Arial"/>
          <w:sz w:val="24"/>
          <w:lang w:val="it-IT"/>
        </w:rPr>
      </w:pPr>
    </w:p>
    <w:p w14:paraId="0D9A6850" w14:textId="77777777" w:rsidR="003C4A6F" w:rsidRDefault="003C4A6F">
      <w:pPr>
        <w:pStyle w:val="OmniPage9"/>
        <w:tabs>
          <w:tab w:val="right" w:pos="4488"/>
        </w:tabs>
        <w:jc w:val="both"/>
        <w:rPr>
          <w:rFonts w:ascii="Arial" w:hAnsi="Arial"/>
          <w:sz w:val="24"/>
          <w:lang w:val="it-IT"/>
        </w:rPr>
      </w:pPr>
      <w:r>
        <w:rPr>
          <w:rFonts w:ascii="Arial" w:hAnsi="Arial"/>
          <w:sz w:val="24"/>
          <w:lang w:val="it-IT"/>
        </w:rPr>
        <w:t>Anche questo atteggiamento di Gesù è sommamente raccomandato in pastorale, dove a volte la persona è contestata, messa al bando. È regola di prudenza distaccare la propria persona dalle opere e invitare gli altri a cogliere la bontà delle opere, lasciando da parte la persona che le compie. Questa strategia è portatrice di tanta pace e di tanta benedizione da parte del Signore Dio.</w:t>
      </w:r>
    </w:p>
    <w:p w14:paraId="77A074CA" w14:textId="77777777" w:rsidR="003C4A6F" w:rsidRDefault="003C4A6F">
      <w:pPr>
        <w:pStyle w:val="OmniPage9"/>
        <w:tabs>
          <w:tab w:val="right" w:pos="4488"/>
        </w:tabs>
        <w:jc w:val="both"/>
        <w:rPr>
          <w:rFonts w:ascii="Arial" w:hAnsi="Arial"/>
          <w:b/>
          <w:sz w:val="24"/>
          <w:lang w:val="it-IT"/>
        </w:rPr>
      </w:pPr>
    </w:p>
    <w:p w14:paraId="61AD5E45" w14:textId="77777777" w:rsidR="003C4A6F" w:rsidRDefault="003C4A6F">
      <w:pPr>
        <w:pStyle w:val="OmniPage9"/>
        <w:tabs>
          <w:tab w:val="right" w:pos="4488"/>
        </w:tabs>
        <w:jc w:val="both"/>
        <w:rPr>
          <w:rFonts w:ascii="Arial" w:hAnsi="Arial"/>
          <w:b/>
          <w:sz w:val="24"/>
          <w:lang w:val="it-IT"/>
        </w:rPr>
      </w:pPr>
      <w:r>
        <w:rPr>
          <w:rFonts w:ascii="Arial" w:hAnsi="Arial"/>
          <w:b/>
          <w:sz w:val="24"/>
          <w:lang w:val="it-IT"/>
        </w:rPr>
        <w:t>perché sappiate e conosciate che il Padre è in me e io nel Padre ».</w:t>
      </w:r>
    </w:p>
    <w:p w14:paraId="530664B1" w14:textId="77777777" w:rsidR="003C4A6F" w:rsidRDefault="003C4A6F">
      <w:pPr>
        <w:pStyle w:val="OmniPage9"/>
        <w:tabs>
          <w:tab w:val="right" w:pos="4488"/>
        </w:tabs>
        <w:jc w:val="both"/>
        <w:rPr>
          <w:rFonts w:ascii="Arial" w:hAnsi="Arial"/>
          <w:b/>
          <w:sz w:val="24"/>
          <w:lang w:val="it-IT"/>
        </w:rPr>
      </w:pPr>
    </w:p>
    <w:p w14:paraId="3751BC28" w14:textId="77777777" w:rsidR="003C4A6F" w:rsidRDefault="003C4A6F">
      <w:pPr>
        <w:pStyle w:val="OmniPage9"/>
        <w:tabs>
          <w:tab w:val="right" w:pos="4488"/>
        </w:tabs>
        <w:jc w:val="both"/>
        <w:rPr>
          <w:rFonts w:ascii="Arial" w:hAnsi="Arial"/>
          <w:sz w:val="24"/>
          <w:lang w:val="it-IT"/>
        </w:rPr>
      </w:pPr>
      <w:r>
        <w:rPr>
          <w:rFonts w:ascii="Arial" w:hAnsi="Arial"/>
          <w:sz w:val="24"/>
          <w:lang w:val="it-IT"/>
        </w:rPr>
        <w:t>Partendo dalle opere, a poco a poco si arriva alla verità. Ma questo è un processo successivo, non immediato, e tuttavia resta un processo possibile solo se c’è la volontà ben disposta ad accogliere tutta la verità che promana dalla bontà delle opere, bontà riconosciuta ed accolta.</w:t>
      </w:r>
    </w:p>
    <w:p w14:paraId="55AC2CE9" w14:textId="77777777" w:rsidR="003C4A6F" w:rsidRDefault="003C4A6F">
      <w:pPr>
        <w:pStyle w:val="OmniPage9"/>
        <w:tabs>
          <w:tab w:val="right" w:pos="4488"/>
        </w:tabs>
        <w:jc w:val="both"/>
        <w:rPr>
          <w:rFonts w:ascii="Arial" w:hAnsi="Arial"/>
          <w:sz w:val="24"/>
          <w:lang w:val="it-IT"/>
        </w:rPr>
      </w:pPr>
    </w:p>
    <w:p w14:paraId="4943D371" w14:textId="77777777" w:rsidR="003C4A6F" w:rsidRDefault="003C4A6F">
      <w:pPr>
        <w:pStyle w:val="OmniPage9"/>
        <w:tabs>
          <w:tab w:val="right" w:pos="4488"/>
        </w:tabs>
        <w:jc w:val="both"/>
        <w:rPr>
          <w:rFonts w:ascii="Arial" w:hAnsi="Arial"/>
          <w:sz w:val="24"/>
          <w:lang w:val="it-IT"/>
        </w:rPr>
      </w:pPr>
      <w:r>
        <w:rPr>
          <w:rFonts w:ascii="Arial" w:hAnsi="Arial"/>
          <w:sz w:val="24"/>
          <w:lang w:val="it-IT"/>
        </w:rPr>
        <w:t xml:space="preserve">Nel caso specifico di Gesù la bontà delle opere porterebbe a poco a poco a riconoscere che il Padre è in Gesù e che Gesù è nel Padre. Qui non viene specificata la modalità dell’essere l’uno nell’altro e l’altro nell’uno. Tuttavia come </w:t>
      </w:r>
      <w:r>
        <w:rPr>
          <w:rFonts w:ascii="Arial" w:hAnsi="Arial"/>
          <w:sz w:val="24"/>
          <w:lang w:val="it-IT"/>
        </w:rPr>
        <w:lastRenderedPageBreak/>
        <w:t xml:space="preserve">per l’essere egli figlio di Dio veniva sottintesa una differenza sostanziale e non semplicemente morale nella relazione tra il Padre e il Figlio, ora bisogna estendere la stessa verità a questa successiva affermazione.  Il Padre è in Gesù e Gesù è nel Padre non semplicemente in senso morale, ma in senso reale (la realtà di Dio è purissimo spirito), di divinità. Il Padre e il Figlio posseggono la stessa, identica, la sola divinità, che è la natura unica di Dio. </w:t>
      </w:r>
    </w:p>
    <w:p w14:paraId="4A136600" w14:textId="77777777" w:rsidR="003C4A6F" w:rsidRDefault="003C4A6F">
      <w:pPr>
        <w:pStyle w:val="OmniPage9"/>
        <w:tabs>
          <w:tab w:val="right" w:pos="4488"/>
        </w:tabs>
        <w:jc w:val="both"/>
        <w:rPr>
          <w:rFonts w:ascii="Arial" w:hAnsi="Arial"/>
          <w:sz w:val="24"/>
          <w:lang w:val="it-IT"/>
        </w:rPr>
      </w:pPr>
    </w:p>
    <w:p w14:paraId="653CE092" w14:textId="77777777" w:rsidR="003C4A6F" w:rsidRDefault="003C4A6F">
      <w:pPr>
        <w:pStyle w:val="OmniPage9"/>
        <w:tabs>
          <w:tab w:val="right" w:pos="4488"/>
        </w:tabs>
        <w:jc w:val="both"/>
        <w:rPr>
          <w:rFonts w:ascii="Arial" w:hAnsi="Arial"/>
          <w:sz w:val="24"/>
          <w:lang w:val="it-IT"/>
        </w:rPr>
      </w:pPr>
      <w:r>
        <w:rPr>
          <w:rFonts w:ascii="Arial" w:hAnsi="Arial"/>
          <w:sz w:val="24"/>
          <w:lang w:val="it-IT"/>
        </w:rPr>
        <w:t>Questa unità, questo essere l‘uno nell’altro è pertanto una abitazione sostanziale, essenziale, di natura, anzi è la stessa natura divina. Nell’unica natura divina, l’uno è Padre e l’altro è figlio e il rapporto è per generazione eterna e nel tempo; nell’eternità da Dio, nel tempo dalla Vergine Maria, per opera dello Spirito Santo.</w:t>
      </w:r>
    </w:p>
    <w:p w14:paraId="6B802152" w14:textId="77777777" w:rsidR="003C4A6F" w:rsidRDefault="003C4A6F">
      <w:pPr>
        <w:pStyle w:val="OmniPage9"/>
        <w:tabs>
          <w:tab w:val="right" w:pos="4488"/>
        </w:tabs>
        <w:jc w:val="both"/>
        <w:rPr>
          <w:rFonts w:ascii="Arial" w:hAnsi="Arial"/>
          <w:b/>
          <w:sz w:val="24"/>
          <w:lang w:val="it-IT"/>
        </w:rPr>
      </w:pPr>
    </w:p>
    <w:p w14:paraId="2D8B304A" w14:textId="77777777" w:rsidR="003C4A6F" w:rsidRDefault="003C4A6F">
      <w:pPr>
        <w:pStyle w:val="OmniPage9"/>
        <w:tabs>
          <w:tab w:val="right" w:pos="4488"/>
        </w:tabs>
        <w:jc w:val="both"/>
        <w:rPr>
          <w:rFonts w:ascii="Arial" w:hAnsi="Arial"/>
          <w:b/>
          <w:sz w:val="24"/>
          <w:lang w:val="it-IT"/>
        </w:rPr>
      </w:pPr>
      <w:r>
        <w:rPr>
          <w:rFonts w:ascii="Arial" w:hAnsi="Arial"/>
          <w:b/>
          <w:sz w:val="24"/>
          <w:lang w:val="it-IT"/>
        </w:rPr>
        <w:t>Cercavano allora di prenderlo di nuovo, ma egli sfuggì dalle loro mani.</w:t>
      </w:r>
    </w:p>
    <w:p w14:paraId="4FC85721" w14:textId="77777777" w:rsidR="003C4A6F" w:rsidRDefault="003C4A6F">
      <w:pPr>
        <w:tabs>
          <w:tab w:val="left" w:pos="100"/>
          <w:tab w:val="right" w:pos="4488"/>
        </w:tabs>
        <w:rPr>
          <w:rFonts w:ascii="Arial" w:hAnsi="Arial"/>
          <w:b/>
          <w:sz w:val="24"/>
          <w:lang w:val="it-IT"/>
        </w:rPr>
      </w:pPr>
    </w:p>
    <w:p w14:paraId="53C37B6F" w14:textId="77777777" w:rsidR="003C4A6F" w:rsidRDefault="003C4A6F">
      <w:pPr>
        <w:tabs>
          <w:tab w:val="left" w:pos="100"/>
          <w:tab w:val="right" w:pos="4488"/>
        </w:tabs>
        <w:jc w:val="both"/>
        <w:rPr>
          <w:rFonts w:ascii="Arial" w:hAnsi="Arial"/>
          <w:sz w:val="24"/>
          <w:lang w:val="it-IT"/>
        </w:rPr>
      </w:pPr>
      <w:r>
        <w:rPr>
          <w:rFonts w:ascii="Arial" w:hAnsi="Arial"/>
          <w:sz w:val="24"/>
          <w:lang w:val="it-IT"/>
        </w:rPr>
        <w:t>Pur se offerto nella semplicità, nella saggezza e nella scienza soprannaturali di chi conosce il cuore degli uomini e sa cosa può dire, cosa non dire, cosa specificare secondo la sua interiore essenzialità e cosa presentare semplicemente, secondo il linguaggio comune, usuale, il discorso di Gesù non porta pace nei cuori, è come se li aizzasse ad essere spietati, crudeli, violenti, malvagi.</w:t>
      </w:r>
    </w:p>
    <w:p w14:paraId="0D632120" w14:textId="77777777" w:rsidR="003C4A6F" w:rsidRDefault="003C4A6F">
      <w:pPr>
        <w:tabs>
          <w:tab w:val="left" w:pos="100"/>
          <w:tab w:val="right" w:pos="4488"/>
        </w:tabs>
        <w:jc w:val="both"/>
        <w:rPr>
          <w:rFonts w:ascii="Arial" w:hAnsi="Arial"/>
          <w:sz w:val="24"/>
          <w:lang w:val="it-IT"/>
        </w:rPr>
      </w:pPr>
    </w:p>
    <w:p w14:paraId="2EFA8D43" w14:textId="77777777" w:rsidR="003C4A6F" w:rsidRDefault="003C4A6F">
      <w:pPr>
        <w:tabs>
          <w:tab w:val="left" w:pos="100"/>
          <w:tab w:val="right" w:pos="4488"/>
        </w:tabs>
        <w:jc w:val="both"/>
        <w:rPr>
          <w:rFonts w:ascii="Arial" w:hAnsi="Arial"/>
          <w:sz w:val="24"/>
          <w:lang w:val="it-IT"/>
        </w:rPr>
      </w:pPr>
      <w:r>
        <w:rPr>
          <w:rFonts w:ascii="Arial" w:hAnsi="Arial"/>
          <w:sz w:val="24"/>
          <w:lang w:val="it-IT"/>
        </w:rPr>
        <w:t>Vogliono ora afferrarlo; se lo avessero afferrato, lo avrebbero condotto dinanzi al Sinedrio e, per processo sommario, lo avrebbero condannato alla lapidazione e questa volta in modo legale, con il diritto alla mano.</w:t>
      </w:r>
    </w:p>
    <w:p w14:paraId="5D0A0580" w14:textId="77777777" w:rsidR="003C4A6F" w:rsidRDefault="003C4A6F">
      <w:pPr>
        <w:tabs>
          <w:tab w:val="left" w:pos="100"/>
          <w:tab w:val="right" w:pos="4488"/>
        </w:tabs>
        <w:jc w:val="both"/>
        <w:rPr>
          <w:rFonts w:ascii="Arial" w:hAnsi="Arial"/>
          <w:sz w:val="24"/>
          <w:lang w:val="it-IT"/>
        </w:rPr>
      </w:pPr>
    </w:p>
    <w:p w14:paraId="6481E83F" w14:textId="77777777" w:rsidR="003C4A6F" w:rsidRDefault="003C4A6F">
      <w:pPr>
        <w:tabs>
          <w:tab w:val="left" w:pos="100"/>
          <w:tab w:val="right" w:pos="4488"/>
        </w:tabs>
        <w:jc w:val="both"/>
        <w:rPr>
          <w:rFonts w:ascii="Arial" w:hAnsi="Arial"/>
          <w:sz w:val="24"/>
          <w:lang w:val="it-IT"/>
        </w:rPr>
      </w:pPr>
      <w:r>
        <w:rPr>
          <w:rFonts w:ascii="Arial" w:hAnsi="Arial"/>
          <w:sz w:val="24"/>
          <w:lang w:val="it-IT"/>
        </w:rPr>
        <w:t>Gesù non si lascia prendere da loro, sa come sfuggire e di fatto sfugge. Sfugge perché ancora non è venuta la sua ora. Sfugge perché attualmente sotto la custodia e la protezione del Padre. Ma non per questo Gesù omette di osservare le regole della prudenza e della scienza dello Spirito. Parla con ponderatezza, fa in modo che non venga preso, se ne allontana perché non vuole surriscaldare quel clima già infuocato dal livore che le sue parole di verità generano nel cuore e nelle viscere dei suoi ascoltatori. E così è venuto per Gesù il tempo di lasciare Gerusalemme e di dirigersi in altri luoghi più calmi, più pieni di pace.</w:t>
      </w:r>
    </w:p>
    <w:p w14:paraId="66B7B68A" w14:textId="77777777" w:rsidR="003C4A6F" w:rsidRDefault="003C4A6F">
      <w:pPr>
        <w:tabs>
          <w:tab w:val="left" w:pos="100"/>
          <w:tab w:val="right" w:pos="4488"/>
        </w:tabs>
        <w:jc w:val="both"/>
        <w:rPr>
          <w:rFonts w:ascii="Arial" w:hAnsi="Arial"/>
          <w:b/>
          <w:sz w:val="24"/>
          <w:lang w:val="it-IT"/>
        </w:rPr>
      </w:pPr>
    </w:p>
    <w:p w14:paraId="30E2BD6D" w14:textId="77777777" w:rsidR="003C4A6F" w:rsidRDefault="003C4A6F">
      <w:pPr>
        <w:pStyle w:val="OmniPage10"/>
        <w:tabs>
          <w:tab w:val="clear" w:pos="100"/>
          <w:tab w:val="left" w:pos="101"/>
          <w:tab w:val="right" w:pos="4491"/>
        </w:tabs>
        <w:rPr>
          <w:rFonts w:ascii="Arial" w:hAnsi="Arial"/>
          <w:b/>
          <w:sz w:val="24"/>
          <w:lang w:val="it-IT"/>
        </w:rPr>
      </w:pPr>
      <w:r>
        <w:rPr>
          <w:rFonts w:ascii="Arial" w:hAnsi="Arial"/>
          <w:b/>
          <w:sz w:val="24"/>
          <w:lang w:val="it-IT"/>
        </w:rPr>
        <w:t xml:space="preserve">Ritornò quindi al di là del Giordano, nel luogo dove prima Giovanni battezzava, e qui si fermò. </w:t>
      </w:r>
    </w:p>
    <w:p w14:paraId="0589CAA7" w14:textId="77777777" w:rsidR="003C4A6F" w:rsidRDefault="003C4A6F">
      <w:pPr>
        <w:pStyle w:val="OmniPage10"/>
        <w:tabs>
          <w:tab w:val="clear" w:pos="100"/>
          <w:tab w:val="left" w:pos="101"/>
          <w:tab w:val="right" w:pos="4491"/>
        </w:tabs>
        <w:rPr>
          <w:rFonts w:ascii="Arial" w:hAnsi="Arial"/>
          <w:b/>
          <w:sz w:val="24"/>
          <w:lang w:val="it-IT"/>
        </w:rPr>
      </w:pPr>
    </w:p>
    <w:p w14:paraId="12302A29" w14:textId="77777777" w:rsidR="003C4A6F" w:rsidRDefault="003C4A6F">
      <w:pPr>
        <w:pStyle w:val="OmniPage10"/>
        <w:tabs>
          <w:tab w:val="clear" w:pos="100"/>
          <w:tab w:val="left" w:pos="101"/>
          <w:tab w:val="right" w:pos="4491"/>
        </w:tabs>
        <w:rPr>
          <w:rFonts w:ascii="Arial" w:hAnsi="Arial"/>
          <w:sz w:val="24"/>
          <w:lang w:val="it-IT"/>
        </w:rPr>
      </w:pPr>
      <w:r>
        <w:rPr>
          <w:rFonts w:ascii="Arial" w:hAnsi="Arial"/>
          <w:sz w:val="24"/>
          <w:lang w:val="it-IT"/>
        </w:rPr>
        <w:t>Viene qui specificato il luogo dove Gesù si ritira. Passa oltre il Giordano, quindi abbastanza lontano da Gerusalemme. Non vi si reca, si ferma anche. Un po’ di silenzio, di meditazione, di preghiera personale più intensa, di distacco dalla folla e soprattutto dai farisei che ormai altro non vogliono che la sua morte, lo aiuterà senz’altro a continuare il suo cammino, ma sempre in conformità alla volontà del Padre suo.</w:t>
      </w:r>
    </w:p>
    <w:p w14:paraId="5CCE10EE" w14:textId="77777777" w:rsidR="003C4A6F" w:rsidRDefault="003C4A6F">
      <w:pPr>
        <w:pStyle w:val="OmniPage10"/>
        <w:tabs>
          <w:tab w:val="clear" w:pos="100"/>
          <w:tab w:val="left" w:pos="101"/>
          <w:tab w:val="right" w:pos="4491"/>
        </w:tabs>
        <w:rPr>
          <w:rFonts w:ascii="Arial" w:hAnsi="Arial"/>
          <w:sz w:val="24"/>
          <w:lang w:val="it-IT"/>
        </w:rPr>
      </w:pPr>
    </w:p>
    <w:p w14:paraId="686C507A" w14:textId="77777777" w:rsidR="003C4A6F" w:rsidRDefault="003C4A6F">
      <w:pPr>
        <w:pStyle w:val="OmniPage10"/>
        <w:tabs>
          <w:tab w:val="clear" w:pos="100"/>
          <w:tab w:val="left" w:pos="101"/>
          <w:tab w:val="right" w:pos="4491"/>
        </w:tabs>
        <w:rPr>
          <w:rFonts w:ascii="Arial" w:hAnsi="Arial"/>
          <w:b/>
          <w:sz w:val="24"/>
          <w:lang w:val="it-IT"/>
        </w:rPr>
      </w:pPr>
      <w:r>
        <w:rPr>
          <w:rFonts w:ascii="Arial" w:hAnsi="Arial"/>
          <w:b/>
          <w:sz w:val="24"/>
          <w:lang w:val="it-IT"/>
        </w:rPr>
        <w:t>Molti an</w:t>
      </w:r>
      <w:r>
        <w:rPr>
          <w:rFonts w:ascii="Arial" w:hAnsi="Arial"/>
          <w:b/>
          <w:sz w:val="24"/>
          <w:lang w:val="it-IT"/>
        </w:rPr>
        <w:softHyphen/>
        <w:t>darono da lui e dicevano: « Giovanni non ha fatto nessun segno, ma tutto quello che Giovanni ha detto di costui era vero » E in quel luogo molti credettero in lui.</w:t>
      </w:r>
    </w:p>
    <w:p w14:paraId="1E58463E" w14:textId="77777777" w:rsidR="003C4A6F" w:rsidRDefault="003C4A6F">
      <w:pPr>
        <w:tabs>
          <w:tab w:val="left" w:pos="101"/>
          <w:tab w:val="right" w:pos="4491"/>
        </w:tabs>
        <w:rPr>
          <w:rFonts w:ascii="Arial" w:hAnsi="Arial"/>
          <w:b/>
          <w:sz w:val="24"/>
          <w:lang w:val="it-IT"/>
        </w:rPr>
      </w:pPr>
    </w:p>
    <w:p w14:paraId="3B8B7DE8" w14:textId="77777777" w:rsidR="003C4A6F" w:rsidRDefault="003C4A6F">
      <w:pPr>
        <w:tabs>
          <w:tab w:val="left" w:pos="101"/>
          <w:tab w:val="right" w:pos="4491"/>
        </w:tabs>
        <w:jc w:val="both"/>
        <w:rPr>
          <w:rFonts w:ascii="Arial" w:hAnsi="Arial"/>
          <w:sz w:val="24"/>
          <w:lang w:val="it-IT"/>
        </w:rPr>
      </w:pPr>
      <w:r>
        <w:rPr>
          <w:rFonts w:ascii="Arial" w:hAnsi="Arial"/>
          <w:sz w:val="24"/>
          <w:lang w:val="it-IT"/>
        </w:rPr>
        <w:t xml:space="preserve">Viene qui resa una testimonianza a Gesù. Da notare che quando c’è assenza di Giudei - in Gerusalemme ce n’era un grande numero che sempre attorniava Gesù - c’è una più alta attestazione della verità che contraddistingue Gesù. Quando invece ci sono loro che girano attorno, molti tacciono, restano muti, non osano </w:t>
      </w:r>
      <w:r>
        <w:rPr>
          <w:rFonts w:ascii="Arial" w:hAnsi="Arial"/>
          <w:sz w:val="24"/>
          <w:lang w:val="it-IT"/>
        </w:rPr>
        <w:lastRenderedPageBreak/>
        <w:t>prendersi il coraggio in mano per attestare la verità che è addormentata nel loro cuore, o che sonnecchia, e che per paura non affiora sulle loro labbra.</w:t>
      </w:r>
    </w:p>
    <w:p w14:paraId="716A0EC3" w14:textId="77777777" w:rsidR="003C4A6F" w:rsidRDefault="003C4A6F">
      <w:pPr>
        <w:tabs>
          <w:tab w:val="left" w:pos="101"/>
          <w:tab w:val="right" w:pos="4491"/>
        </w:tabs>
        <w:jc w:val="both"/>
        <w:rPr>
          <w:rFonts w:ascii="Arial" w:hAnsi="Arial"/>
          <w:sz w:val="24"/>
          <w:lang w:val="it-IT"/>
        </w:rPr>
      </w:pPr>
    </w:p>
    <w:p w14:paraId="0CC534BF" w14:textId="77777777" w:rsidR="003C4A6F" w:rsidRDefault="003C4A6F">
      <w:pPr>
        <w:tabs>
          <w:tab w:val="left" w:pos="101"/>
          <w:tab w:val="right" w:pos="4491"/>
        </w:tabs>
        <w:jc w:val="both"/>
        <w:rPr>
          <w:rFonts w:ascii="Arial" w:hAnsi="Arial"/>
          <w:sz w:val="24"/>
          <w:lang w:val="it-IT"/>
        </w:rPr>
      </w:pPr>
      <w:r>
        <w:rPr>
          <w:rFonts w:ascii="Arial" w:hAnsi="Arial"/>
          <w:sz w:val="24"/>
          <w:lang w:val="it-IT"/>
        </w:rPr>
        <w:t>Viene resa qui una ulteriore testimonianza a Giovanni. Giovanni non ha fatto miracoli, non era questa la sua vocazione o missione sulla terra. Però quanto Giovanni ha detto di Gesù era vero. È questa la sua missione. Giovanni doveva preparare la via al Signore.</w:t>
      </w:r>
    </w:p>
    <w:p w14:paraId="04853811" w14:textId="77777777" w:rsidR="003C4A6F" w:rsidRDefault="003C4A6F">
      <w:pPr>
        <w:tabs>
          <w:tab w:val="left" w:pos="101"/>
          <w:tab w:val="right" w:pos="4491"/>
        </w:tabs>
        <w:jc w:val="both"/>
        <w:rPr>
          <w:rFonts w:ascii="Arial" w:hAnsi="Arial"/>
          <w:sz w:val="24"/>
          <w:lang w:val="it-IT"/>
        </w:rPr>
      </w:pPr>
    </w:p>
    <w:p w14:paraId="05C48BE4" w14:textId="77777777" w:rsidR="003C4A6F" w:rsidRDefault="003C4A6F">
      <w:pPr>
        <w:tabs>
          <w:tab w:val="left" w:pos="101"/>
          <w:tab w:val="right" w:pos="4491"/>
        </w:tabs>
        <w:jc w:val="both"/>
        <w:rPr>
          <w:rFonts w:ascii="Arial" w:hAnsi="Arial"/>
          <w:sz w:val="24"/>
          <w:lang w:val="it-IT"/>
        </w:rPr>
      </w:pPr>
      <w:r>
        <w:rPr>
          <w:rFonts w:ascii="Arial" w:hAnsi="Arial"/>
          <w:sz w:val="24"/>
          <w:lang w:val="it-IT"/>
        </w:rPr>
        <w:t>C’è la testimonianza del Padre, la testimonianza della Scrittura, quella delle opere e quella di Giovanni. Soprattutto non ci sono i Giudei, che sono rimasti a Gerusalemme. A causa di una più grande libertà, molti si aprono alla fede e credono in Lui.</w:t>
      </w:r>
    </w:p>
    <w:p w14:paraId="603767A4" w14:textId="77777777" w:rsidR="003C4A6F" w:rsidRDefault="003C4A6F">
      <w:pPr>
        <w:tabs>
          <w:tab w:val="left" w:pos="101"/>
          <w:tab w:val="right" w:pos="4491"/>
        </w:tabs>
        <w:jc w:val="both"/>
        <w:rPr>
          <w:rFonts w:ascii="Arial" w:hAnsi="Arial"/>
          <w:sz w:val="24"/>
          <w:lang w:val="it-IT"/>
        </w:rPr>
      </w:pPr>
    </w:p>
    <w:p w14:paraId="488FF929" w14:textId="77777777" w:rsidR="003C4A6F" w:rsidRDefault="003C4A6F">
      <w:pPr>
        <w:tabs>
          <w:tab w:val="left" w:pos="101"/>
          <w:tab w:val="right" w:pos="4491"/>
        </w:tabs>
        <w:jc w:val="both"/>
        <w:rPr>
          <w:rFonts w:ascii="Arial" w:hAnsi="Arial"/>
          <w:sz w:val="24"/>
          <w:lang w:val="it-IT"/>
        </w:rPr>
      </w:pPr>
      <w:r>
        <w:rPr>
          <w:rFonts w:ascii="Arial" w:hAnsi="Arial"/>
          <w:sz w:val="24"/>
          <w:lang w:val="it-IT"/>
        </w:rPr>
        <w:t>Credere in lui significa semplicemente che essi accolgono nel loro cuore quello che Gesù ha detto di sé e quindi anche se non pensano a Gesù come a un vero Figlio di Dio, generato e non creato, della stessa sostanza del Padre, credono tuttavia che Dio è sicuramente con lui, che Dio è in lui.</w:t>
      </w:r>
    </w:p>
    <w:p w14:paraId="56567A07" w14:textId="77777777" w:rsidR="003C4A6F" w:rsidRDefault="003C4A6F">
      <w:pPr>
        <w:tabs>
          <w:tab w:val="left" w:pos="101"/>
          <w:tab w:val="right" w:pos="4491"/>
        </w:tabs>
        <w:jc w:val="both"/>
        <w:rPr>
          <w:rFonts w:ascii="Arial" w:hAnsi="Arial"/>
          <w:sz w:val="24"/>
          <w:lang w:val="it-IT"/>
        </w:rPr>
      </w:pPr>
    </w:p>
    <w:p w14:paraId="4E943A1B" w14:textId="77777777" w:rsidR="003C4A6F" w:rsidRDefault="003C4A6F">
      <w:pPr>
        <w:tabs>
          <w:tab w:val="left" w:pos="101"/>
          <w:tab w:val="right" w:pos="4491"/>
        </w:tabs>
        <w:jc w:val="both"/>
        <w:rPr>
          <w:rFonts w:ascii="Arial" w:hAnsi="Arial"/>
          <w:b/>
          <w:sz w:val="24"/>
          <w:lang w:val="it-IT"/>
        </w:rPr>
      </w:pPr>
      <w:r>
        <w:rPr>
          <w:rFonts w:ascii="Arial" w:hAnsi="Arial"/>
          <w:sz w:val="24"/>
          <w:lang w:val="it-IT"/>
        </w:rPr>
        <w:t>Questa non è la fede vera, ma è l’inizio della fede. La fede, ogni fede, ha sempre un momento incipiente. Si vede qualcosa, lo si reputa vero, si inizia a vivere in novità di vita secondo questa piccola realtà che si è percepita, man mano che si avanza, che si procede, allora la verità sboccia in tutto il suo splendore e l’uomo sorretto e sospinto dalla luce dello Spirito che scende nell’anima e riscalda il cuore si apre all’accoglienza di tutto il mistero di Gesù.</w:t>
      </w:r>
    </w:p>
    <w:p w14:paraId="2785F64D" w14:textId="77777777" w:rsidR="003C4A6F" w:rsidRDefault="003C4A6F">
      <w:pPr>
        <w:tabs>
          <w:tab w:val="left" w:pos="101"/>
          <w:tab w:val="right" w:pos="4491"/>
        </w:tabs>
        <w:rPr>
          <w:rFonts w:ascii="Arial" w:hAnsi="Arial"/>
          <w:b/>
          <w:sz w:val="24"/>
          <w:lang w:val="it-IT"/>
        </w:rPr>
      </w:pPr>
    </w:p>
    <w:p w14:paraId="5946AF4E" w14:textId="77777777" w:rsidR="003C4A6F" w:rsidRDefault="003C4A6F">
      <w:pPr>
        <w:tabs>
          <w:tab w:val="left" w:pos="101"/>
          <w:tab w:val="right" w:pos="4491"/>
        </w:tabs>
        <w:jc w:val="both"/>
        <w:rPr>
          <w:rFonts w:ascii="Arial" w:hAnsi="Arial"/>
          <w:b/>
          <w:sz w:val="24"/>
          <w:lang w:val="it-IT"/>
        </w:rPr>
      </w:pPr>
      <w:r>
        <w:rPr>
          <w:rFonts w:ascii="Arial" w:hAnsi="Arial"/>
          <w:sz w:val="24"/>
          <w:lang w:val="it-IT"/>
        </w:rPr>
        <w:t xml:space="preserve">Si inizia, si avanza, si cresce, ci si fortifica, ci si irrobustisce, si raggiunge la pienezza della fede, in quanto a verità abbracciata, in quanto a parola accolta e vissuta nel cuore. Solo allora è la perfezione. </w:t>
      </w:r>
    </w:p>
    <w:p w14:paraId="07C01A2E" w14:textId="77777777" w:rsidR="003C4A6F" w:rsidRDefault="003C4A6F">
      <w:pPr>
        <w:pStyle w:val="Titolo3"/>
        <w:jc w:val="center"/>
        <w:rPr>
          <w:sz w:val="52"/>
          <w:lang w:val="it-IT"/>
        </w:rPr>
      </w:pPr>
      <w:bookmarkStart w:id="164" w:name="_Toc330595274"/>
      <w:bookmarkStart w:id="165" w:name="_Toc359788801"/>
      <w:bookmarkStart w:id="166" w:name="_Toc62145514"/>
      <w:r>
        <w:rPr>
          <w:sz w:val="52"/>
          <w:lang w:val="it-IT"/>
        </w:rPr>
        <w:t>Nel seno del Padre</w:t>
      </w:r>
      <w:bookmarkEnd w:id="164"/>
      <w:bookmarkEnd w:id="165"/>
      <w:bookmarkEnd w:id="166"/>
      <w:r>
        <w:rPr>
          <w:sz w:val="52"/>
          <w:lang w:val="it-IT"/>
        </w:rPr>
        <w:t xml:space="preserve"> </w:t>
      </w:r>
    </w:p>
    <w:p w14:paraId="6FB91E31" w14:textId="77777777" w:rsidR="003C4A6F" w:rsidRDefault="003C4A6F">
      <w:pPr>
        <w:rPr>
          <w:lang w:val="it-IT"/>
        </w:rPr>
      </w:pPr>
    </w:p>
    <w:p w14:paraId="2BC82295" w14:textId="77777777" w:rsidR="003C4A6F" w:rsidRDefault="003C4A6F">
      <w:pPr>
        <w:numPr>
          <w:ilvl w:val="0"/>
          <w:numId w:val="1"/>
        </w:numPr>
        <w:spacing w:before="120" w:after="120"/>
        <w:jc w:val="both"/>
        <w:rPr>
          <w:b/>
          <w:sz w:val="24"/>
          <w:lang w:val="it-IT"/>
        </w:rPr>
      </w:pPr>
      <w:r>
        <w:rPr>
          <w:b/>
          <w:sz w:val="24"/>
          <w:lang w:val="it-IT"/>
        </w:rPr>
        <w:t xml:space="preserve">La voce del pastore. </w:t>
      </w:r>
      <w:r>
        <w:rPr>
          <w:sz w:val="24"/>
          <w:lang w:val="it-IT"/>
        </w:rPr>
        <w:t>La voce del pastore è elemento, segno di riconoscimento. Le pecore conoscono la sua voce e conoscendola lo seguono. Nasce un rapporto diretto tra pecore e pastore; poiché le pecore conoscono solo la voce del Pastore, che è Gesù, tutti coloro che vogliono essere riconosciuti dalle pecore come loro pastori, devono presentarsi con la voce di Gesù. Se questo elemento di riconoscimento non è in loro, le pecore non li seguono, esse se ne vanno per proprie vie e per strade personali, che non sono le strade di Dio. Se ne allontanano perché non riconoscono in coloro che le guidano, la voce del loro unico Pastore, Colui che ha dato la vita per loro e per loro si è sacrificato sulla croce. Questo segno di riconoscimento deve essere ed è l’unico metodo pastorale possibile, oggi e sempre. O ci si presenta alle pecore con la voce di Gesù, o le pecore non ci ascoltano, e non ascoltandoci non ci seguono, non ci seguono perché non sentono attraverso la nostra voce la voce di Gesù che parla in noi.</w:t>
      </w:r>
    </w:p>
    <w:p w14:paraId="37E36D72" w14:textId="77777777" w:rsidR="003C4A6F" w:rsidRDefault="003C4A6F">
      <w:pPr>
        <w:numPr>
          <w:ilvl w:val="0"/>
          <w:numId w:val="1"/>
        </w:numPr>
        <w:spacing w:before="120" w:after="120"/>
        <w:jc w:val="both"/>
        <w:rPr>
          <w:b/>
          <w:sz w:val="24"/>
          <w:lang w:val="it-IT"/>
        </w:rPr>
      </w:pPr>
      <w:r>
        <w:rPr>
          <w:b/>
          <w:sz w:val="24"/>
          <w:lang w:val="it-IT"/>
        </w:rPr>
        <w:t xml:space="preserve">L’amore del pastore. </w:t>
      </w:r>
      <w:r>
        <w:rPr>
          <w:sz w:val="24"/>
          <w:lang w:val="it-IT"/>
        </w:rPr>
        <w:t xml:space="preserve">La voce di Gesù è il suo amore oblativo, sacrificale, di olocausto per le pecore. La pecora segue Gesù perché sa che dal suo amore nasce la sua vita, la si sviluppa e cresce. Ogni qualvolta la pecora non vede, non sente, non avverte l’amore di Gesù, essa si ritira, se ne sta lontana, non si avvicina, perché sa che Gesù lì non c’è. Poiché le pecore di Gesù vanno alla ricerca del solo </w:t>
      </w:r>
      <w:r>
        <w:rPr>
          <w:sz w:val="24"/>
          <w:lang w:val="it-IT"/>
        </w:rPr>
        <w:lastRenderedPageBreak/>
        <w:t>Gesù, è obbligo di chiunque abbia una certa relazione con le pecore, presentarsi sempre e comunque con l’amore di Gesù nel cuore, nelle parole, nei gesti, nei comportamenti. L’amore è l’unico linguaggio che la pecora di Gesù conosce, e lo conosce perché Gesù lo ha insegnato al suo cuore e lo ha scritto nella sua anima.</w:t>
      </w:r>
    </w:p>
    <w:p w14:paraId="2AEA748C" w14:textId="77777777" w:rsidR="003C4A6F" w:rsidRDefault="003C4A6F">
      <w:pPr>
        <w:numPr>
          <w:ilvl w:val="0"/>
          <w:numId w:val="1"/>
        </w:numPr>
        <w:spacing w:before="120" w:after="120"/>
        <w:jc w:val="both"/>
        <w:rPr>
          <w:b/>
          <w:sz w:val="24"/>
          <w:lang w:val="it-IT"/>
        </w:rPr>
      </w:pPr>
      <w:r>
        <w:rPr>
          <w:b/>
          <w:sz w:val="24"/>
          <w:lang w:val="it-IT"/>
        </w:rPr>
        <w:t xml:space="preserve">La conoscenza delle pecore. </w:t>
      </w:r>
      <w:r>
        <w:rPr>
          <w:sz w:val="24"/>
          <w:lang w:val="it-IT"/>
        </w:rPr>
        <w:t>Anche le pecore rispondono a Gesù con il loro amore, che è ascolto, sequela, cammino sulla sua strada. C’è tra le pecore e Gesù questo profondo legame di conoscenza, che è solo legame di amore, di dono scambievole di vita. Gesù dona la vita per le pecore, le pecore donano la vita per Gesù ed insieme donano la vita per la gloria del Padre. Perché le pecore possano dare la vita per la gloria del Padre è necessario che sia prima Gesù a dare la vita per la salvezza delle pecore. Attraverso il dono della sua vita, le pecore entrano nella verità e nella carità, che diviene in loro il principio e la forza per l’offerta della propria vita per la gloria del Padre. Questa è la legge del pastore e delle pecore; chiunque è pastore e chiunque è pecora deve entrare in questa legge. Ma prima il pastore e poi le pecore; le pecore offrono la vita, se il pastore ha offerto la vita per esse.</w:t>
      </w:r>
    </w:p>
    <w:p w14:paraId="7F85F94B" w14:textId="77777777" w:rsidR="003C4A6F" w:rsidRDefault="003C4A6F">
      <w:pPr>
        <w:numPr>
          <w:ilvl w:val="0"/>
          <w:numId w:val="1"/>
        </w:numPr>
        <w:spacing w:before="120" w:after="120"/>
        <w:jc w:val="both"/>
        <w:rPr>
          <w:b/>
          <w:sz w:val="24"/>
          <w:lang w:val="it-IT"/>
        </w:rPr>
      </w:pPr>
      <w:r>
        <w:rPr>
          <w:b/>
          <w:sz w:val="24"/>
          <w:lang w:val="it-IT"/>
        </w:rPr>
        <w:t xml:space="preserve">Gesù porta dell’ovile. </w:t>
      </w:r>
      <w:r>
        <w:rPr>
          <w:sz w:val="24"/>
          <w:lang w:val="it-IT"/>
        </w:rPr>
        <w:t xml:space="preserve">L’ovile è il regno di Dio. Per entrare in esso bisogna passare per la porta che è Gesù. Gesù è la porta perché è </w:t>
      </w:r>
      <w:smartTag w:uri="urn:schemas-microsoft-com:office:smarttags" w:element="PersonName">
        <w:smartTagPr>
          <w:attr w:name="ProductID" w:val="la Parola"/>
        </w:smartTagPr>
        <w:r>
          <w:rPr>
            <w:sz w:val="24"/>
            <w:lang w:val="it-IT"/>
          </w:rPr>
          <w:t>la Parola</w:t>
        </w:r>
      </w:smartTag>
      <w:r>
        <w:rPr>
          <w:sz w:val="24"/>
          <w:lang w:val="it-IT"/>
        </w:rPr>
        <w:t xml:space="preserve"> di verità, è la volontà del Padre venuta sulla terra, è il comandamento del Padre che deve essere accolto e conservato nel cuore, vivendolo, per entrare e restare nell’ovile di Gesù, nell’ovile del Padre. Gesù è la porta, perché lui è la parola definitiva di Dio, l’unica parola di salvezza. Senza l’accoglienza della sua parola, senza la fede al Vangelo, nel regno non si entra, discepoli non si diviene, nell’ovile non si dimora, non si diviene pecore di Gesù, pecore del Signore. </w:t>
      </w:r>
    </w:p>
    <w:p w14:paraId="51B9BBAA" w14:textId="77777777" w:rsidR="003C4A6F" w:rsidRDefault="003C4A6F">
      <w:pPr>
        <w:numPr>
          <w:ilvl w:val="0"/>
          <w:numId w:val="1"/>
        </w:numPr>
        <w:spacing w:before="120" w:after="120"/>
        <w:jc w:val="both"/>
        <w:rPr>
          <w:b/>
          <w:sz w:val="24"/>
          <w:lang w:val="it-IT"/>
        </w:rPr>
      </w:pPr>
      <w:r>
        <w:rPr>
          <w:b/>
          <w:sz w:val="24"/>
          <w:lang w:val="it-IT"/>
        </w:rPr>
        <w:t xml:space="preserve">Ladri, briganti, mercenari. </w:t>
      </w:r>
      <w:r>
        <w:rPr>
          <w:sz w:val="24"/>
          <w:lang w:val="it-IT"/>
        </w:rPr>
        <w:t>Sono coloro che attentano alla vita delle pecore. I ladri e i briganti sono coloro che vengono per sbranare le pecore, per avere un vantaggio personale. Non vengono per mettersi a servizio delle pecore, vengono perché le pecore siano a loro esclusivo servizio. Costoro ingannano le pecore perché si presentano con una parola falsa, con una parola che non è di Dio. Contro costoro bisogna sempre che le pecore stiano in guardia, perché essi si servono sovente di una falsa parola di Dio per ingannare, per sbranare, per uccidere, per defraudare, per rubare. Il mercenario invece è colui che lavora solo per un vile guadagno, non serve le pecore per se stesse, le serve per quel che lui ci guadagna da questo servizio. Con il mercenario le pecore sono assai esposte, perché egli guarda solo ai propri interessi e alla sua vita e quando bisogna esporre la propria vita per la salvezza delle pecore, egli fugge, perché a lui le pecore non interessano.</w:t>
      </w:r>
    </w:p>
    <w:p w14:paraId="5D6147B1" w14:textId="77777777" w:rsidR="003C4A6F" w:rsidRDefault="003C4A6F">
      <w:pPr>
        <w:numPr>
          <w:ilvl w:val="0"/>
          <w:numId w:val="1"/>
        </w:numPr>
        <w:spacing w:before="120" w:after="120"/>
        <w:jc w:val="both"/>
        <w:rPr>
          <w:b/>
          <w:sz w:val="24"/>
          <w:lang w:val="it-IT"/>
        </w:rPr>
      </w:pPr>
      <w:r>
        <w:rPr>
          <w:b/>
          <w:sz w:val="24"/>
          <w:lang w:val="it-IT"/>
        </w:rPr>
        <w:t xml:space="preserve">In un unico ovile. </w:t>
      </w:r>
      <w:r>
        <w:rPr>
          <w:sz w:val="24"/>
          <w:lang w:val="it-IT"/>
        </w:rPr>
        <w:t xml:space="preserve">Essendoci un solo Pastore necessariamente deve esserci un unico ovile. È volontà di Gesù che vi sia un unico ovile; è anche sua volontà che in quest’unico ovile tutte le sue pecore vengano raccolte e condotte. Poiché la porta dell’ovile è la sua Parola di verità, è necessario che ogni pecora che è di Gesù, passi per questa porta. Il passaggio è obbligatorio, altrimenti o non si è pecora di Gesù, o non lo si può divenire. I molti ovili tradiscono la presenza di molte parole, parole diverse, contrapposte, parole cambiate, trasformate, avente anche origine dall’unica parola che è quella di Gesù Signore. Per formare un unico ovile è necessario che si parta da un’unica parola; ma l’unica Parola è quella che Gesù ha consegnato alla sua Chiesa fondata su Pietro e sugli Apostoli in comunione gerarchica con Pietro. Pietro e gli Apostoli hanno la grave responsabilità di custodire intatta, sempre vera l’unica parola di Gesù; se loro dovessero </w:t>
      </w:r>
      <w:r>
        <w:rPr>
          <w:sz w:val="24"/>
          <w:lang w:val="it-IT"/>
        </w:rPr>
        <w:lastRenderedPageBreak/>
        <w:t>aggiungere o togliere, e non solo sostanzialmente, ma anche accidentalmente qualcosa alla parola, loro sono responsabili dinanzi a Dio della mancata unità del gregge del Signore. Ad ognuno che è ministro della Parola viene richiesta ogni attenzione, e soprattutto quel contatto perenne con lo Spirito Santo di Dio, il solo che è capace di custodire un ministro della Parola nella Parola vera di Gesù e di costituire la sua parola vera porta dell’ovile, nel quale dovranno entrare le pecore.</w:t>
      </w:r>
    </w:p>
    <w:p w14:paraId="78083075" w14:textId="77777777" w:rsidR="003C4A6F" w:rsidRDefault="003C4A6F">
      <w:pPr>
        <w:numPr>
          <w:ilvl w:val="0"/>
          <w:numId w:val="1"/>
        </w:numPr>
        <w:spacing w:before="120" w:after="120"/>
        <w:jc w:val="both"/>
        <w:rPr>
          <w:b/>
          <w:sz w:val="24"/>
          <w:lang w:val="it-IT"/>
        </w:rPr>
      </w:pPr>
      <w:r>
        <w:rPr>
          <w:b/>
          <w:sz w:val="24"/>
          <w:lang w:val="it-IT"/>
        </w:rPr>
        <w:t xml:space="preserve">Mistero di libertà e di volontà. </w:t>
      </w:r>
      <w:r>
        <w:rPr>
          <w:sz w:val="24"/>
          <w:lang w:val="it-IT"/>
        </w:rPr>
        <w:t>Il mistero di libertà dice che ogni pecora deve cercare Gesù per vivere la sua vocazione a Dio, che è obbedienza e sottomissione alla divina volontà. Il compimento del proprio essere, la realizzazione della propria vita avviene nell’entrare e nel dimorare nell’ovile di Gesù, passando attraverso la sua parola, la parola custodendo, la parola vivendo in ogni sua parte e nell’insieme o nella sua globalità. Ma l’uomo è anche avvolto da un altro mistero, dal mistero della sua volontà, attraverso il quale egli può dire no alla sua vocazione, può dire no alla sua natura, può dire no all’offerta di amore e di verità che il Padre gli offre in Cristo Gesù. La vita dell’uomo scorre pertanto sul binario di questi due misteri; la volontà che dovrebbe condurre l’uomo sul sentiero della libertà, spesso lo conduce sulla via della schiavitù e quindi della lontananza e dell’abbandono del compimento del proprio essere, nella non costruzione della sua libertà.</w:t>
      </w:r>
    </w:p>
    <w:p w14:paraId="6D37EC91" w14:textId="77777777" w:rsidR="003C4A6F" w:rsidRDefault="003C4A6F">
      <w:pPr>
        <w:numPr>
          <w:ilvl w:val="0"/>
          <w:numId w:val="1"/>
        </w:numPr>
        <w:spacing w:before="120" w:after="120"/>
        <w:jc w:val="both"/>
        <w:rPr>
          <w:b/>
          <w:sz w:val="24"/>
          <w:lang w:val="it-IT"/>
        </w:rPr>
      </w:pPr>
      <w:r>
        <w:rPr>
          <w:b/>
          <w:sz w:val="24"/>
          <w:lang w:val="it-IT"/>
        </w:rPr>
        <w:t xml:space="preserve">La via nuova della fede. </w:t>
      </w:r>
      <w:r>
        <w:rPr>
          <w:sz w:val="24"/>
          <w:lang w:val="it-IT"/>
        </w:rPr>
        <w:t>È la stessa che fu di Cristo Gesù. Questa via nuova è l’offerta della propria vita perché il Signore raccolga in unità le pecore sperdute, che sono smarrite e confuse, poiché mancanti di un vero pastore che le conduca ai pascoli e le faccia riposare al sicuro e in tutta tranquillità. La via della conduzione delle pecore nell’unico ovile, la ricomposizione dell’unità non è possibile se non attraverso la via dell’offerta della propria vita al Signore, perché divenendo un solo sacrificio in Cristo Gesù, c’è una maggiore elargizione di grazia da parte del Signore Dio che porta alla conversione e alla fede nella Parola di Gesù, nella Parola vera, quanti sono pecore di Gesù, ma che non vivono ancora nel suo ovile. La santità è la sola legge dell’ecumenismo ed anche dell’evangelizzazione; dell’ecumenismo perché solo essa è capace di attrarre quanti sono distanti, fuori dell’ovile; dell’evangelizzazione perché solo la grazia può convertire un cuore e condurlo nella fede al Vangelo, nell’adesione a Cristo Gesù. C’è una pastorale di santità che si deve compiere ed è questa pastorale che è richiesta oggi e sempre, al fine di ricondurre le pecore di Gesù nel suo unico ovile di salvezza.</w:t>
      </w:r>
    </w:p>
    <w:p w14:paraId="157B5E74" w14:textId="77777777" w:rsidR="003C4A6F" w:rsidRDefault="003C4A6F">
      <w:pPr>
        <w:numPr>
          <w:ilvl w:val="0"/>
          <w:numId w:val="1"/>
        </w:numPr>
        <w:spacing w:before="120" w:after="120"/>
        <w:jc w:val="both"/>
        <w:rPr>
          <w:b/>
          <w:sz w:val="24"/>
          <w:lang w:val="it-IT"/>
        </w:rPr>
      </w:pPr>
      <w:r>
        <w:rPr>
          <w:b/>
          <w:sz w:val="24"/>
          <w:lang w:val="it-IT"/>
        </w:rPr>
        <w:t xml:space="preserve">La finzione. </w:t>
      </w:r>
      <w:r>
        <w:rPr>
          <w:sz w:val="24"/>
          <w:lang w:val="it-IT"/>
        </w:rPr>
        <w:t xml:space="preserve">C’è un modo di rapportarsi con Gesù che è reale e sincera ricerca della verità, e ce l’altro modo che è quello della finzione, dell’inganno, della tentazione. Gesù è spesso tentato, messo alla prova dai farisei; costoro non lo cercano secondo verità, lo cercano per metterlo in difficoltà, per esporlo a qualche grave errore dottrinale o di comportamento, al fine di poterlo accusare presso l’autorità e così farlo condannare come un trasgressore della legge, oppure uno che si pone sopra la legge e sopra la stessa fede. Ma Gesù non cade nella finzione dei farisei; la luce soprannaturale che sempre lo illumina, lo fa muovere con cautela, ma anche con chiarezza di verità e di dottrina, con quella perspicacia che gli fa saltare ogni ostacolo, gli fa evitare ogni trappola posta sui suoi passi. </w:t>
      </w:r>
      <w:smartTag w:uri="urn:schemas-microsoft-com:office:smarttags" w:element="PersonName">
        <w:smartTagPr>
          <w:attr w:name="ProductID" w:val="la Chiesa"/>
        </w:smartTagPr>
        <w:r>
          <w:rPr>
            <w:sz w:val="24"/>
            <w:lang w:val="it-IT"/>
          </w:rPr>
          <w:t>La Chiesa</w:t>
        </w:r>
      </w:smartTag>
      <w:r>
        <w:rPr>
          <w:sz w:val="24"/>
          <w:lang w:val="it-IT"/>
        </w:rPr>
        <w:t xml:space="preserve"> vive sempre la situazione di Gesù, anch’essa deve essere sempre illuminata dalla luce dello Spirito al fine di non cadere nei tranelli che gli uomini pongono sul suo cammino. Se questo dovesse avvenire sarebbe la fine per la sua predicazione, per l’annuncio della buona novella.</w:t>
      </w:r>
    </w:p>
    <w:p w14:paraId="38E351A5" w14:textId="77777777" w:rsidR="003C4A6F" w:rsidRDefault="003C4A6F">
      <w:pPr>
        <w:numPr>
          <w:ilvl w:val="0"/>
          <w:numId w:val="1"/>
        </w:numPr>
        <w:spacing w:before="120" w:after="120"/>
        <w:jc w:val="both"/>
        <w:rPr>
          <w:b/>
          <w:sz w:val="24"/>
          <w:lang w:val="it-IT"/>
        </w:rPr>
      </w:pPr>
      <w:r>
        <w:rPr>
          <w:b/>
          <w:sz w:val="24"/>
          <w:lang w:val="it-IT"/>
        </w:rPr>
        <w:lastRenderedPageBreak/>
        <w:t xml:space="preserve">Il nutrimento delle pecore. </w:t>
      </w:r>
      <w:r>
        <w:rPr>
          <w:sz w:val="24"/>
          <w:lang w:val="it-IT"/>
        </w:rPr>
        <w:t>Le pecore di Gesù, per rimanere sempre di Gesù, devono nutrirsi del suo Corpo, della sua Carne, della sua Vita, della sua Parola. Se una pecora lascia per qualche giorno questo nutrimento di vita eterna, ella difficilmente potrà conservarsi nella sequela di Gesù, il mondo avrà il sopravvento ed essa sicuramente cadrà, sarà divorata dal male e poi difficilmente potrà riprendersi. Per questo dovrà nuovamente passare attraverso l’ascolto della Parola che smuove il suo cuore ed illumina la sua mente; dovrà accogliere Gesù che è nella Parola e riprendere nuovamente a nutrirsi del suo Corpo e del suo Sangue. Gesù è la vita delle pecore, è lui il loro nutrimento; mangiare Cristo è di obbligo per chiunque vuole realizzare se stesso come pecora di Gesù. Ma Gesù si mangia in quanto Pane di Parola ed in quanto Pane di carne, Pane eucaristicizzato, sacrificio di vita eterna per ogni uomo che vuole essere ed appartenere solo ed esclusivamente al Padre suo che è nei cieli.</w:t>
      </w:r>
    </w:p>
    <w:p w14:paraId="03C0080D" w14:textId="77777777" w:rsidR="003C4A6F" w:rsidRDefault="003C4A6F">
      <w:pPr>
        <w:numPr>
          <w:ilvl w:val="0"/>
          <w:numId w:val="1"/>
        </w:numPr>
        <w:spacing w:before="120" w:after="120"/>
        <w:jc w:val="both"/>
        <w:rPr>
          <w:b/>
          <w:sz w:val="24"/>
          <w:lang w:val="it-IT"/>
        </w:rPr>
      </w:pPr>
      <w:r>
        <w:rPr>
          <w:b/>
          <w:sz w:val="24"/>
          <w:lang w:val="it-IT"/>
        </w:rPr>
        <w:t xml:space="preserve">Gesù e il Padre una cosa sola. </w:t>
      </w:r>
      <w:r>
        <w:rPr>
          <w:sz w:val="24"/>
          <w:lang w:val="it-IT"/>
        </w:rPr>
        <w:t>Ancora una volta si ripresenta la questione di fede e riguarda la relazione che intercorre tra Gesù e il Padre. Gesù e il Padre sono una cosa sola, perché il Padre è Dio e Gesù è il Figlio unigenito del Padre, e Padre e Figlio vivono nella stessa, unica natura divina; la medesima è per il Padre e per il Figlio. Questo è il mistero che intercorre e che si vive tra Padre e Figlio e fuori di questo mistero di generazione della Persona e di unicità della natura, il mistero di Gesù non esiste; volerne pensare un altro, è semplicemente aberrante e distruttivo della fede cristiana.</w:t>
      </w:r>
    </w:p>
    <w:p w14:paraId="79019DC8" w14:textId="77777777" w:rsidR="003C4A6F" w:rsidRDefault="003C4A6F">
      <w:pPr>
        <w:numPr>
          <w:ilvl w:val="0"/>
          <w:numId w:val="1"/>
        </w:numPr>
        <w:spacing w:before="120" w:after="120"/>
        <w:jc w:val="both"/>
        <w:rPr>
          <w:b/>
          <w:sz w:val="24"/>
          <w:lang w:val="it-IT"/>
        </w:rPr>
      </w:pPr>
      <w:r>
        <w:rPr>
          <w:b/>
          <w:sz w:val="24"/>
          <w:lang w:val="it-IT"/>
        </w:rPr>
        <w:t xml:space="preserve">Tu che sei uomo ti sei fatto Dio. </w:t>
      </w:r>
      <w:r>
        <w:rPr>
          <w:sz w:val="24"/>
          <w:lang w:val="it-IT"/>
        </w:rPr>
        <w:t xml:space="preserve">Per i Giudei questa uguaglianza di Gesù con il Padre, questa sua perenne proclamazione di essere come Dio, in tutto a Lui uguale, diviene la pietra di scandalo, di inciampo nella loro fede. La loro fede dinanzi alla proclamazione dell’uguaglianza di Gesù con il Padre si ferma, rimane come bloccata, non sa trovare alcuna soluzione. La soluzione essi non riescono a trovarla, perché non vogliono trovarla; non la trovano a causa della Parola di Gesù, non della sua relazione con il Padre. I Giudei avrebbero anche concesso a Gesù di essere uguale al Padre, ma concedendo questa uguaglianza, avrebbero dovuto anche accogliere </w:t>
      </w:r>
      <w:smartTag w:uri="urn:schemas-microsoft-com:office:smarttags" w:element="PersonName">
        <w:smartTagPr>
          <w:attr w:name="ProductID" w:val="la Parola"/>
        </w:smartTagPr>
        <w:r>
          <w:rPr>
            <w:sz w:val="24"/>
            <w:lang w:val="it-IT"/>
          </w:rPr>
          <w:t>la Parola</w:t>
        </w:r>
      </w:smartTag>
      <w:r>
        <w:rPr>
          <w:sz w:val="24"/>
          <w:lang w:val="it-IT"/>
        </w:rPr>
        <w:t xml:space="preserve"> di verità che Gesù proferiva in nome del Padre. Accogliendo </w:t>
      </w:r>
      <w:smartTag w:uri="urn:schemas-microsoft-com:office:smarttags" w:element="PersonName">
        <w:smartTagPr>
          <w:attr w:name="ProductID" w:val="la Parola"/>
        </w:smartTagPr>
        <w:r>
          <w:rPr>
            <w:sz w:val="24"/>
            <w:lang w:val="it-IT"/>
          </w:rPr>
          <w:t>la Parola</w:t>
        </w:r>
      </w:smartTag>
      <w:r>
        <w:rPr>
          <w:sz w:val="24"/>
          <w:lang w:val="it-IT"/>
        </w:rPr>
        <w:t xml:space="preserve"> di Gesù, avrebbero dovuto ammettere la loro necessità di conversione e di fede nel Vangelo che Gesù annunziava. Per non ammettere la necessità di conversione, del cambiamento radicale dei loro pensieri, per rifiutare la parola, attaccavano con accanimento l’essere stesso di Dio; dimostrando falso il suo essere uguale a Dio, potevano rifiutare con facilità la sua Parola, anzi potevano dichiararla falsa, senza importanza, oppure parola di un esaltato, di uno che non è poi tanto ferrato nella conoscenza della volontà di Dio, vedendo in questa sua ignoranza il cambiamento che egli opera nella legge e nei profeti. Gesù non si è fatto Dio, non è stato fatto Dio; Gesù è Dio per nascita dal Padre, è Dio perché vivente nell’unica natura o essenza divina che è anche del Padre e dello Spirito Santo. Questa la sua verità che rimarrà in eterno, perché è la sua essenza ed il suo essere.</w:t>
      </w:r>
    </w:p>
    <w:p w14:paraId="4E0EF14D" w14:textId="77777777" w:rsidR="003C4A6F" w:rsidRDefault="003C4A6F">
      <w:pPr>
        <w:numPr>
          <w:ilvl w:val="0"/>
          <w:numId w:val="1"/>
        </w:numPr>
        <w:spacing w:before="120" w:after="120"/>
        <w:jc w:val="both"/>
        <w:rPr>
          <w:b/>
          <w:sz w:val="24"/>
          <w:lang w:val="it-IT"/>
        </w:rPr>
      </w:pPr>
      <w:r>
        <w:rPr>
          <w:b/>
          <w:sz w:val="24"/>
          <w:lang w:val="it-IT"/>
        </w:rPr>
        <w:t>Nella sapienza di Gesù.</w:t>
      </w:r>
      <w:r>
        <w:rPr>
          <w:sz w:val="24"/>
          <w:lang w:val="it-IT"/>
        </w:rPr>
        <w:t xml:space="preserve"> Ma Gesù non si lascia per nulla intimidire dalle loro accuse, dalla trasformazione delle sue parole, dalla cattiva interpretazione di esse; egli con la saggezza divina che lo caratterizza e lo definisce, smentisce ogni loro calunnia, distrugge ogni loro accusa e lo fa servendosi semplicemente della Scrittura. Il fatto che l’Antico Testamento prende vita nella sua Parola sta a significare che esso veramente aveva predetto e previsto il mistero di Gesù e lo aveva anche preannunziato. Ma per leggere l’Antico Testamento come anche il </w:t>
      </w:r>
      <w:r>
        <w:rPr>
          <w:sz w:val="24"/>
          <w:lang w:val="it-IT"/>
        </w:rPr>
        <w:lastRenderedPageBreak/>
        <w:t xml:space="preserve">Nuovo secondo la vita in essi contenuta, è necessario che lo legga lo stesso autore che lo ha scritto. L’Antico Testamento ed il Nuovo sono stati scritti per ispirazione dello Spirito e per ispirazione dello Spirito devono essere letti; lo Spirito è il vero ermeneuta, è il vero esegeta della parola della Scrittura e chi non possiede lo Spirito non possiede la verità che lo Spirito ha posto nelle Sacre Pagine. Ancora una volta viene evidenziato come la santità sia lo strumento necessario per l’interpretazione della Scrittura e per questo ognuno vi deve mettere ogni attenzione, ogni cura, affinché compia sempre meglio e sempre in profondità </w:t>
      </w:r>
      <w:smartTag w:uri="urn:schemas-microsoft-com:office:smarttags" w:element="PersonName">
        <w:smartTagPr>
          <w:attr w:name="ProductID" w:val="la Parola"/>
        </w:smartTagPr>
        <w:r>
          <w:rPr>
            <w:sz w:val="24"/>
            <w:lang w:val="it-IT"/>
          </w:rPr>
          <w:t>la Parola</w:t>
        </w:r>
      </w:smartTag>
      <w:r>
        <w:rPr>
          <w:sz w:val="24"/>
          <w:lang w:val="it-IT"/>
        </w:rPr>
        <w:t xml:space="preserve"> di Dio, il suo comandamento, che è poi la sola via per aumentare in noi la santità di Dio e quindi la luce dello Spirito che consente di comprendere, di spiegare e di annunziare ciò che lo Spirito ha scritto e che vuole che si annunzi al mondo intero.</w:t>
      </w:r>
    </w:p>
    <w:p w14:paraId="2E4BE353" w14:textId="77777777" w:rsidR="003C4A6F" w:rsidRDefault="003C4A6F">
      <w:pPr>
        <w:numPr>
          <w:ilvl w:val="0"/>
          <w:numId w:val="1"/>
        </w:numPr>
        <w:spacing w:before="120" w:after="120"/>
        <w:jc w:val="both"/>
        <w:rPr>
          <w:b/>
          <w:sz w:val="24"/>
          <w:lang w:val="it-IT"/>
        </w:rPr>
      </w:pPr>
      <w:r>
        <w:rPr>
          <w:b/>
          <w:sz w:val="24"/>
          <w:lang w:val="it-IT"/>
        </w:rPr>
        <w:t xml:space="preserve">Essere in. </w:t>
      </w:r>
      <w:r>
        <w:rPr>
          <w:sz w:val="24"/>
          <w:lang w:val="it-IT"/>
        </w:rPr>
        <w:t xml:space="preserve">Per questo è necessario che si entri nel mistero di Gesù, che è poi mistero del Padre e dello Spirito Santo. Il loro è un mistero di verità, di libertà, di carità, di speranza eterna; il loro è il mistero dell’amore che si dona e vuole che ogni offerta di amore venga accolta e fatta fruttificare nel proprio cuore. Finché un uomo non entrerà nel mistero di Dio e non diverrà parte di esso, difficilmente potrà comprendere quanto lo Spirito ha scritto. </w:t>
      </w:r>
      <w:smartTag w:uri="urn:schemas-microsoft-com:office:smarttags" w:element="PersonName">
        <w:smartTagPr>
          <w:attr w:name="ProductID" w:val="la Scrittura"/>
        </w:smartTagPr>
        <w:r>
          <w:rPr>
            <w:sz w:val="24"/>
            <w:lang w:val="it-IT"/>
          </w:rPr>
          <w:t>La Scrittura</w:t>
        </w:r>
      </w:smartTag>
      <w:r>
        <w:rPr>
          <w:sz w:val="24"/>
          <w:lang w:val="it-IT"/>
        </w:rPr>
        <w:t xml:space="preserve"> è la rivelazione del mistero di Dio e la vocazione dell’uomo ad entrare in esso per divenirne parte. Chi ne diviene parte, lo vive, lo comprende, lo annunzia, lo spiega, lo proclama alla luce dello Spirito nella quale egli vive e vi dimora di una dimora perenne.</w:t>
      </w:r>
    </w:p>
    <w:p w14:paraId="305CC484" w14:textId="77777777" w:rsidR="003C4A6F" w:rsidRDefault="003C4A6F">
      <w:pPr>
        <w:numPr>
          <w:ilvl w:val="0"/>
          <w:numId w:val="1"/>
        </w:numPr>
        <w:spacing w:before="120" w:after="120"/>
        <w:jc w:val="both"/>
        <w:rPr>
          <w:lang w:val="it-IT"/>
        </w:rPr>
      </w:pPr>
      <w:r>
        <w:rPr>
          <w:b/>
          <w:sz w:val="24"/>
          <w:lang w:val="it-IT"/>
        </w:rPr>
        <w:t xml:space="preserve">La perfezione. </w:t>
      </w:r>
      <w:r>
        <w:rPr>
          <w:sz w:val="24"/>
          <w:lang w:val="it-IT"/>
        </w:rPr>
        <w:t xml:space="preserve">La perfezione cristiana è la crescita nel mistero di Dio. Gesù è la rivelazione di questo mistero e la sua perfezione è l’assoluta obbedienza al Padre suo che è nei cieli, non vi potrà essere alcun’altra perfezione per il cristiano, se non il compimento della volontà del Padre. La volontà del Padre è tutta espressa e manifestata nella Parola di Gesù; è </w:t>
      </w:r>
      <w:smartTag w:uri="urn:schemas-microsoft-com:office:smarttags" w:element="PersonName">
        <w:smartTagPr>
          <w:attr w:name="ProductID" w:val="la Parola"/>
        </w:smartTagPr>
        <w:r>
          <w:rPr>
            <w:sz w:val="24"/>
            <w:lang w:val="it-IT"/>
          </w:rPr>
          <w:t>la Parola</w:t>
        </w:r>
      </w:smartTag>
      <w:r>
        <w:rPr>
          <w:sz w:val="24"/>
          <w:lang w:val="it-IT"/>
        </w:rPr>
        <w:t xml:space="preserve"> di Gesù la via della perfezione cristiana. L’osservanza del Vangelo in ogni sua parte costituisce un uomo veramente perfetto dinanzi a Dio e dinanzi agli uomini. Questa è la nostra vocazione. </w:t>
      </w:r>
    </w:p>
    <w:p w14:paraId="71EBBBDD" w14:textId="77777777" w:rsidR="003C4A6F" w:rsidRDefault="003C4A6F">
      <w:pPr>
        <w:tabs>
          <w:tab w:val="left" w:pos="101"/>
          <w:tab w:val="right" w:pos="4491"/>
        </w:tabs>
        <w:rPr>
          <w:rFonts w:ascii="Arial" w:hAnsi="Arial"/>
          <w:b/>
          <w:sz w:val="24"/>
          <w:lang w:val="it-IT"/>
        </w:rPr>
      </w:pPr>
    </w:p>
    <w:p w14:paraId="7B930B29" w14:textId="77777777" w:rsidR="003C4A6F" w:rsidRDefault="003C4A6F">
      <w:pPr>
        <w:tabs>
          <w:tab w:val="left" w:pos="101"/>
          <w:tab w:val="right" w:pos="4491"/>
        </w:tabs>
        <w:rPr>
          <w:rFonts w:ascii="Arial" w:hAnsi="Arial"/>
          <w:b/>
          <w:sz w:val="24"/>
          <w:lang w:val="it-IT"/>
        </w:rPr>
      </w:pPr>
      <w:r>
        <w:rPr>
          <w:rFonts w:ascii="Arial" w:hAnsi="Arial"/>
          <w:b/>
          <w:sz w:val="24"/>
          <w:lang w:val="it-IT"/>
        </w:rPr>
        <w:br w:type="page"/>
      </w:r>
    </w:p>
    <w:p w14:paraId="53202A17" w14:textId="77777777" w:rsidR="003C4A6F" w:rsidRDefault="003C4A6F">
      <w:pPr>
        <w:pStyle w:val="Titolo1"/>
      </w:pPr>
      <w:bookmarkStart w:id="167" w:name="_Toc330595275"/>
      <w:bookmarkStart w:id="168" w:name="_Toc359788802"/>
      <w:bookmarkStart w:id="169" w:name="_Toc62145515"/>
      <w:r>
        <w:lastRenderedPageBreak/>
        <w:t>VERSO L'ORA DELLA MORTE</w:t>
      </w:r>
      <w:bookmarkEnd w:id="167"/>
      <w:r>
        <w:t xml:space="preserve"> </w:t>
      </w:r>
      <w:bookmarkStart w:id="170" w:name="_Toc330595276"/>
      <w:r>
        <w:t>E GLORIFICAZIONE</w:t>
      </w:r>
      <w:bookmarkEnd w:id="170"/>
      <w:r>
        <w:t xml:space="preserve"> </w:t>
      </w:r>
      <w:bookmarkStart w:id="171" w:name="_Toc330595277"/>
      <w:r>
        <w:t>( 11,1-12,50)</w:t>
      </w:r>
      <w:bookmarkEnd w:id="168"/>
      <w:bookmarkEnd w:id="169"/>
      <w:bookmarkEnd w:id="171"/>
    </w:p>
    <w:p w14:paraId="13FB9A7C" w14:textId="77777777" w:rsidR="003C4A6F" w:rsidRDefault="003C4A6F">
      <w:pPr>
        <w:jc w:val="right"/>
        <w:rPr>
          <w:b/>
          <w:lang w:val="it-IT"/>
        </w:rPr>
      </w:pPr>
    </w:p>
    <w:p w14:paraId="366250A1" w14:textId="77777777" w:rsidR="003C4A6F" w:rsidRDefault="003C4A6F">
      <w:pPr>
        <w:pStyle w:val="Titolo1"/>
      </w:pPr>
      <w:bookmarkStart w:id="172" w:name="_Toc330595278"/>
      <w:bookmarkStart w:id="173" w:name="_Toc359788803"/>
      <w:bookmarkStart w:id="174" w:name="_Toc62145516"/>
      <w:r>
        <w:t>CAPITOLO DECIMO PRIMO</w:t>
      </w:r>
      <w:bookmarkEnd w:id="172"/>
      <w:bookmarkEnd w:id="173"/>
      <w:bookmarkEnd w:id="174"/>
    </w:p>
    <w:p w14:paraId="74BBF233" w14:textId="77777777" w:rsidR="003C4A6F" w:rsidRDefault="003C4A6F">
      <w:pPr>
        <w:tabs>
          <w:tab w:val="left" w:pos="898"/>
          <w:tab w:val="right" w:pos="3757"/>
        </w:tabs>
        <w:rPr>
          <w:rFonts w:ascii="Arial" w:hAnsi="Arial"/>
          <w:b/>
          <w:sz w:val="24"/>
          <w:lang w:val="it-IT"/>
        </w:rPr>
      </w:pPr>
    </w:p>
    <w:p w14:paraId="694773D4" w14:textId="77777777" w:rsidR="003C4A6F" w:rsidRDefault="003C4A6F">
      <w:pPr>
        <w:pStyle w:val="Titolo2"/>
      </w:pPr>
      <w:bookmarkStart w:id="175" w:name="_Toc330595279"/>
      <w:bookmarkStart w:id="176" w:name="_Toc359788804"/>
      <w:bookmarkStart w:id="177" w:name="_Toc62145517"/>
      <w:r>
        <w:t>Gesù, risurrezione e vita, dà la vita a Lazzaro.</w:t>
      </w:r>
      <w:bookmarkEnd w:id="175"/>
      <w:bookmarkEnd w:id="176"/>
      <w:bookmarkEnd w:id="177"/>
    </w:p>
    <w:p w14:paraId="75337C08" w14:textId="77777777" w:rsidR="003C4A6F" w:rsidRDefault="003C4A6F">
      <w:pPr>
        <w:pStyle w:val="OmniPage12"/>
        <w:rPr>
          <w:rFonts w:ascii="Arial" w:hAnsi="Arial"/>
          <w:b/>
          <w:sz w:val="24"/>
          <w:lang w:val="it-IT"/>
        </w:rPr>
      </w:pPr>
    </w:p>
    <w:p w14:paraId="532A2DF3" w14:textId="77777777" w:rsidR="003C4A6F" w:rsidRDefault="003C4A6F">
      <w:pPr>
        <w:pStyle w:val="OmniPage12"/>
        <w:rPr>
          <w:rFonts w:ascii="Arial" w:hAnsi="Arial"/>
          <w:b/>
          <w:sz w:val="24"/>
          <w:lang w:val="it-IT"/>
        </w:rPr>
      </w:pPr>
      <w:r>
        <w:rPr>
          <w:rFonts w:ascii="Arial" w:hAnsi="Arial"/>
          <w:b/>
          <w:sz w:val="24"/>
          <w:lang w:val="it-IT"/>
        </w:rPr>
        <w:t>Era allora malato un certo Lazzaro di Betània, il villaggio di Maria e di Marta sua sorella. Maria era quella che aveva cosparso di olio profumato il Si</w:t>
      </w:r>
      <w:r>
        <w:rPr>
          <w:rFonts w:ascii="Arial" w:hAnsi="Arial"/>
          <w:b/>
          <w:sz w:val="24"/>
          <w:lang w:val="it-IT"/>
        </w:rPr>
        <w:softHyphen/>
        <w:t>gnore e gli aveva asciugato i piedi con i suoi capelli; suo fratello Lazzaro era malato.</w:t>
      </w:r>
    </w:p>
    <w:p w14:paraId="1431A49D" w14:textId="77777777" w:rsidR="003C4A6F" w:rsidRDefault="003C4A6F">
      <w:pPr>
        <w:pStyle w:val="OmniPage12"/>
        <w:rPr>
          <w:rFonts w:ascii="Arial" w:hAnsi="Arial"/>
          <w:b/>
          <w:sz w:val="24"/>
          <w:lang w:val="it-IT"/>
        </w:rPr>
      </w:pPr>
    </w:p>
    <w:p w14:paraId="4F84CCA3" w14:textId="77777777" w:rsidR="003C4A6F" w:rsidRDefault="003C4A6F">
      <w:pPr>
        <w:pStyle w:val="OmniPage12"/>
        <w:rPr>
          <w:rFonts w:ascii="Arial" w:hAnsi="Arial"/>
          <w:sz w:val="24"/>
          <w:lang w:val="it-IT"/>
        </w:rPr>
      </w:pPr>
      <w:r>
        <w:rPr>
          <w:rFonts w:ascii="Arial" w:hAnsi="Arial"/>
          <w:sz w:val="24"/>
          <w:lang w:val="it-IT"/>
        </w:rPr>
        <w:t xml:space="preserve">In Betania viveva una famiglia molto cara a Gesù ed essa era composta di due sorelle e di un fratello. L’episodio di Maria che bagna i piedi di Gesù e poi li asciuga qui è anticipato, verrà poi raccontato per esteso in seguito. Poiché esse erano molto conosciute e note nella comunità, Giovanni parla di loro senza alcuna introduzione, del resto non ce n’era proprio di bisogno, vista e considerata la loro fama perdurante al tempo della stesura del Vangelo. </w:t>
      </w:r>
    </w:p>
    <w:p w14:paraId="34AB6C7F" w14:textId="77777777" w:rsidR="003C4A6F" w:rsidRDefault="003C4A6F">
      <w:pPr>
        <w:pStyle w:val="OmniPage12"/>
        <w:rPr>
          <w:rFonts w:ascii="Arial" w:hAnsi="Arial"/>
          <w:sz w:val="24"/>
          <w:lang w:val="it-IT"/>
        </w:rPr>
      </w:pPr>
    </w:p>
    <w:p w14:paraId="2F6E1177" w14:textId="77777777" w:rsidR="003C4A6F" w:rsidRDefault="003C4A6F">
      <w:pPr>
        <w:pStyle w:val="OmniPage12"/>
        <w:rPr>
          <w:rFonts w:ascii="Arial" w:hAnsi="Arial"/>
          <w:sz w:val="24"/>
          <w:lang w:val="it-IT"/>
        </w:rPr>
      </w:pPr>
      <w:r>
        <w:rPr>
          <w:rFonts w:ascii="Arial" w:hAnsi="Arial"/>
          <w:sz w:val="24"/>
          <w:lang w:val="it-IT"/>
        </w:rPr>
        <w:t xml:space="preserve">Importante è che il Villaggio sia Betania, città poco distante da Gerusalemme. La sua vicinanza alla Città Santa è qui strategica, non è molto vicina da compromettere l’azione di Gesù e il proseguimento della sua missione, non è molto distante perché quanto sarebbe avvenuto rimanesse nel segreto di pochi cuori e di qualche curioso. </w:t>
      </w:r>
    </w:p>
    <w:p w14:paraId="2CA0C717" w14:textId="77777777" w:rsidR="003C4A6F" w:rsidRDefault="003C4A6F">
      <w:pPr>
        <w:pStyle w:val="OmniPage12"/>
        <w:rPr>
          <w:rFonts w:ascii="Arial" w:hAnsi="Arial"/>
          <w:sz w:val="24"/>
          <w:lang w:val="it-IT"/>
        </w:rPr>
      </w:pPr>
    </w:p>
    <w:p w14:paraId="2F02946C" w14:textId="77777777" w:rsidR="003C4A6F" w:rsidRDefault="003C4A6F">
      <w:pPr>
        <w:pStyle w:val="OmniPage12"/>
        <w:rPr>
          <w:rFonts w:ascii="Arial" w:hAnsi="Arial"/>
          <w:b/>
          <w:sz w:val="24"/>
          <w:lang w:val="it-IT"/>
        </w:rPr>
      </w:pPr>
      <w:r>
        <w:rPr>
          <w:rFonts w:ascii="Arial" w:hAnsi="Arial"/>
          <w:sz w:val="24"/>
          <w:lang w:val="it-IT"/>
        </w:rPr>
        <w:t>Tutto viene annunziato e presentato per dire semplicemente che il fratello di Maria e di Marta, di nome Lazzaro, è malato. Dal Vangelo sappiamo del potere taumaturgico di Gesù e quindi l’annunzio di un malato gli si fa per indicare che c’è urgente bisogno di Lui, perché venga a guarirlo e a salvarlo.</w:t>
      </w:r>
    </w:p>
    <w:p w14:paraId="1104CFA0" w14:textId="77777777" w:rsidR="003C4A6F" w:rsidRDefault="003C4A6F">
      <w:pPr>
        <w:pStyle w:val="OmniPage12"/>
        <w:rPr>
          <w:rFonts w:ascii="Arial" w:hAnsi="Arial"/>
          <w:b/>
          <w:sz w:val="24"/>
          <w:lang w:val="it-IT"/>
        </w:rPr>
      </w:pPr>
    </w:p>
    <w:p w14:paraId="009DDF2E" w14:textId="77777777" w:rsidR="003C4A6F" w:rsidRDefault="003C4A6F">
      <w:pPr>
        <w:pStyle w:val="OmniPage12"/>
        <w:rPr>
          <w:rFonts w:ascii="Arial" w:hAnsi="Arial"/>
          <w:b/>
          <w:sz w:val="24"/>
          <w:lang w:val="it-IT"/>
        </w:rPr>
      </w:pPr>
      <w:r>
        <w:rPr>
          <w:rFonts w:ascii="Arial" w:hAnsi="Arial"/>
          <w:b/>
          <w:sz w:val="24"/>
          <w:lang w:val="it-IT"/>
        </w:rPr>
        <w:t xml:space="preserve">Le sorelle mandarono dunque a dirgli: « Signore, ecco, il tuo amico è malato ». </w:t>
      </w:r>
    </w:p>
    <w:p w14:paraId="4387A813" w14:textId="77777777" w:rsidR="003C4A6F" w:rsidRDefault="003C4A6F">
      <w:pPr>
        <w:pStyle w:val="OmniPage12"/>
        <w:rPr>
          <w:rFonts w:ascii="Arial" w:hAnsi="Arial"/>
          <w:b/>
          <w:sz w:val="24"/>
          <w:lang w:val="it-IT"/>
        </w:rPr>
      </w:pPr>
    </w:p>
    <w:p w14:paraId="4647BBDE" w14:textId="77777777" w:rsidR="003C4A6F" w:rsidRDefault="003C4A6F">
      <w:pPr>
        <w:pStyle w:val="OmniPage12"/>
        <w:rPr>
          <w:rFonts w:ascii="Arial" w:hAnsi="Arial"/>
          <w:sz w:val="24"/>
          <w:lang w:val="it-IT"/>
        </w:rPr>
      </w:pPr>
      <w:r>
        <w:rPr>
          <w:rFonts w:ascii="Arial" w:hAnsi="Arial"/>
          <w:sz w:val="24"/>
          <w:lang w:val="it-IT"/>
        </w:rPr>
        <w:t>Marta e Maria informano Gesù che Lazzaro è malato. Esse vogliono da lui una guarigione e per questo mandano ad informarlo.</w:t>
      </w:r>
    </w:p>
    <w:p w14:paraId="48FF0638" w14:textId="77777777" w:rsidR="003C4A6F" w:rsidRDefault="003C4A6F">
      <w:pPr>
        <w:pStyle w:val="OmniPage12"/>
        <w:rPr>
          <w:rFonts w:ascii="Arial" w:hAnsi="Arial"/>
          <w:sz w:val="24"/>
          <w:lang w:val="it-IT"/>
        </w:rPr>
      </w:pPr>
    </w:p>
    <w:p w14:paraId="7A9E72A0" w14:textId="77777777" w:rsidR="003C4A6F" w:rsidRDefault="003C4A6F">
      <w:pPr>
        <w:pStyle w:val="OmniPage12"/>
        <w:rPr>
          <w:rFonts w:ascii="Arial" w:hAnsi="Arial"/>
          <w:sz w:val="24"/>
          <w:lang w:val="it-IT"/>
        </w:rPr>
      </w:pPr>
      <w:r>
        <w:rPr>
          <w:rFonts w:ascii="Arial" w:hAnsi="Arial"/>
          <w:sz w:val="24"/>
          <w:lang w:val="it-IT"/>
        </w:rPr>
        <w:t>Da precisare che qui non si ripete il nome di Lazzaro. Per Gesù chi è malato è un suo amico e per un amico non ci si tira indietro, per un amico si compiono anche cose prodigiose.</w:t>
      </w:r>
    </w:p>
    <w:p w14:paraId="2BA04DA0" w14:textId="77777777" w:rsidR="003C4A6F" w:rsidRDefault="003C4A6F">
      <w:pPr>
        <w:pStyle w:val="OmniPage12"/>
        <w:rPr>
          <w:rFonts w:ascii="Arial" w:hAnsi="Arial"/>
          <w:sz w:val="24"/>
          <w:lang w:val="it-IT"/>
        </w:rPr>
      </w:pPr>
    </w:p>
    <w:p w14:paraId="3FCEC360" w14:textId="77777777" w:rsidR="003C4A6F" w:rsidRDefault="003C4A6F">
      <w:pPr>
        <w:pStyle w:val="OmniPage12"/>
        <w:rPr>
          <w:rFonts w:ascii="Arial" w:hAnsi="Arial"/>
          <w:sz w:val="24"/>
          <w:lang w:val="it-IT"/>
        </w:rPr>
      </w:pPr>
      <w:r>
        <w:rPr>
          <w:rFonts w:ascii="Arial" w:hAnsi="Arial"/>
          <w:sz w:val="24"/>
          <w:lang w:val="it-IT"/>
        </w:rPr>
        <w:t>L’amicizia è un forte vincolo d’amore, è un legame d’affetto che tiene strettamente unite due persone. Il vero amico non vuole che l’amico scompaia, muoia, o resti malato, versi nella sofferenza, il vero amico farà di tutto per portare sollievo a chi è nella malattia. Gesù deve venire per guarire il suo amico. Questo il senso della parola mandata a dire dalle sorelle a Gesù.</w:t>
      </w:r>
    </w:p>
    <w:p w14:paraId="7A2A01F4" w14:textId="77777777" w:rsidR="003C4A6F" w:rsidRDefault="003C4A6F">
      <w:pPr>
        <w:pStyle w:val="OmniPage12"/>
        <w:rPr>
          <w:rFonts w:ascii="Arial" w:hAnsi="Arial"/>
          <w:b/>
          <w:sz w:val="24"/>
          <w:lang w:val="it-IT"/>
        </w:rPr>
      </w:pPr>
    </w:p>
    <w:p w14:paraId="3899E3CE" w14:textId="77777777" w:rsidR="003C4A6F" w:rsidRDefault="003C4A6F">
      <w:pPr>
        <w:pStyle w:val="OmniPage12"/>
        <w:rPr>
          <w:rFonts w:ascii="Arial" w:hAnsi="Arial"/>
          <w:b/>
          <w:sz w:val="24"/>
          <w:lang w:val="it-IT"/>
        </w:rPr>
      </w:pPr>
      <w:r>
        <w:rPr>
          <w:rFonts w:ascii="Arial" w:hAnsi="Arial"/>
          <w:b/>
          <w:sz w:val="24"/>
          <w:lang w:val="it-IT"/>
        </w:rPr>
        <w:t>All'udire questo, Gesù disse: « Questa malattia non è per la morte, ma per la gloria di Dio, perché per essa il Figlio di Dio venga glorificato ».</w:t>
      </w:r>
    </w:p>
    <w:p w14:paraId="02C51A8D" w14:textId="77777777" w:rsidR="003C4A6F" w:rsidRDefault="003C4A6F">
      <w:pPr>
        <w:pStyle w:val="OmniPage12"/>
        <w:rPr>
          <w:rFonts w:ascii="Arial" w:hAnsi="Arial"/>
          <w:b/>
          <w:sz w:val="24"/>
          <w:lang w:val="it-IT"/>
        </w:rPr>
      </w:pPr>
    </w:p>
    <w:p w14:paraId="5E9835FD" w14:textId="77777777" w:rsidR="003C4A6F" w:rsidRDefault="003C4A6F">
      <w:pPr>
        <w:pStyle w:val="OmniPage12"/>
        <w:rPr>
          <w:rFonts w:ascii="Arial" w:hAnsi="Arial"/>
          <w:sz w:val="24"/>
          <w:lang w:val="it-IT"/>
        </w:rPr>
      </w:pPr>
      <w:r>
        <w:rPr>
          <w:rFonts w:ascii="Arial" w:hAnsi="Arial"/>
          <w:sz w:val="24"/>
          <w:lang w:val="it-IT"/>
        </w:rPr>
        <w:lastRenderedPageBreak/>
        <w:t>Gesù che sa quanto stava per accadere, dice espressamente che questa malattia non è per la morte di Lazzaro, ma per la gloria di Dio. Attraverso questa malattia il Figlio di Dio sarebbe stato glorificato dal Padre.</w:t>
      </w:r>
    </w:p>
    <w:p w14:paraId="105C0F8B" w14:textId="77777777" w:rsidR="003C4A6F" w:rsidRDefault="003C4A6F">
      <w:pPr>
        <w:pStyle w:val="OmniPage12"/>
        <w:rPr>
          <w:rFonts w:ascii="Arial" w:hAnsi="Arial"/>
          <w:sz w:val="24"/>
          <w:lang w:val="it-IT"/>
        </w:rPr>
      </w:pPr>
    </w:p>
    <w:p w14:paraId="36CD0FCE" w14:textId="77777777" w:rsidR="003C4A6F" w:rsidRDefault="003C4A6F">
      <w:pPr>
        <w:pStyle w:val="OmniPage12"/>
        <w:rPr>
          <w:rFonts w:ascii="Arial" w:hAnsi="Arial"/>
          <w:sz w:val="24"/>
          <w:lang w:val="it-IT"/>
        </w:rPr>
      </w:pPr>
      <w:r>
        <w:rPr>
          <w:rFonts w:ascii="Arial" w:hAnsi="Arial"/>
          <w:sz w:val="24"/>
          <w:lang w:val="it-IT"/>
        </w:rPr>
        <w:t>Come per il cieco nato, così anche per Lazzaro: essi sono vie attraverso cui Dio glorifica il Figlio. Dicendo questo Gesù preannunzia un grande miracolo.</w:t>
      </w:r>
    </w:p>
    <w:p w14:paraId="73E4102C" w14:textId="77777777" w:rsidR="003C4A6F" w:rsidRDefault="003C4A6F">
      <w:pPr>
        <w:pStyle w:val="OmniPage12"/>
        <w:rPr>
          <w:rFonts w:ascii="Arial" w:hAnsi="Arial"/>
          <w:sz w:val="24"/>
          <w:lang w:val="it-IT"/>
        </w:rPr>
      </w:pPr>
    </w:p>
    <w:p w14:paraId="0F4D6CFC" w14:textId="77777777" w:rsidR="003C4A6F" w:rsidRDefault="003C4A6F">
      <w:pPr>
        <w:pStyle w:val="OmniPage12"/>
        <w:rPr>
          <w:rFonts w:ascii="Arial" w:hAnsi="Arial"/>
          <w:sz w:val="24"/>
          <w:lang w:val="it-IT"/>
        </w:rPr>
      </w:pPr>
      <w:r>
        <w:rPr>
          <w:rFonts w:ascii="Arial" w:hAnsi="Arial"/>
          <w:sz w:val="24"/>
          <w:lang w:val="it-IT"/>
        </w:rPr>
        <w:t>Ancora una volta noi siamo invitati da Gesù a saper leggere nella storia e nei suoi avvenimenti. Da ogni avvenimento Dio vuole trarre un motivo di gloria per sé e per il Figlio suo Gesù Cristo. Sapere questo e considerarsi strumenti della gloria di Dio, dona alla vita e a ciò che accade un senso diverso, la libera dalla banalità e dalla profanità, per rivestirla di sacralità e di santità.</w:t>
      </w:r>
    </w:p>
    <w:p w14:paraId="285AC2E9" w14:textId="77777777" w:rsidR="003C4A6F" w:rsidRDefault="003C4A6F">
      <w:pPr>
        <w:pStyle w:val="OmniPage12"/>
        <w:rPr>
          <w:rFonts w:ascii="Arial" w:hAnsi="Arial"/>
          <w:sz w:val="24"/>
          <w:lang w:val="it-IT"/>
        </w:rPr>
      </w:pPr>
    </w:p>
    <w:p w14:paraId="3CF4236F" w14:textId="77777777" w:rsidR="003C4A6F" w:rsidRDefault="003C4A6F">
      <w:pPr>
        <w:pStyle w:val="OmniPage12"/>
        <w:rPr>
          <w:rFonts w:ascii="Arial" w:hAnsi="Arial"/>
          <w:sz w:val="24"/>
          <w:lang w:val="it-IT"/>
        </w:rPr>
      </w:pPr>
      <w:r>
        <w:rPr>
          <w:rFonts w:ascii="Arial" w:hAnsi="Arial"/>
          <w:sz w:val="24"/>
          <w:lang w:val="it-IT"/>
        </w:rPr>
        <w:t>La grandezza del cristiano sarebbe proprio quella di saper trasformare ogni evento in uno strumento, o via, perché la più grande gloria si innalzi al Signore. Gesù stesso vuole che questo avvenga per ogni cosa che il cristiano fa. Vedano le vostre opere buone e glorifichino il Padre vostro celeste. Dall’opera la gloria. C’è un’opera grandiosa che Gesù deve compiere e sarà da quest’opera che il Padre verrà glorificato ed anche il Figlio verrà glorificato.</w:t>
      </w:r>
    </w:p>
    <w:p w14:paraId="7D003B67" w14:textId="77777777" w:rsidR="003C4A6F" w:rsidRDefault="003C4A6F">
      <w:pPr>
        <w:pStyle w:val="OmniPage12"/>
        <w:rPr>
          <w:rFonts w:ascii="Arial" w:hAnsi="Arial"/>
          <w:b/>
          <w:sz w:val="24"/>
          <w:lang w:val="it-IT"/>
        </w:rPr>
      </w:pPr>
    </w:p>
    <w:p w14:paraId="0CF3D5B5" w14:textId="77777777" w:rsidR="003C4A6F" w:rsidRDefault="003C4A6F">
      <w:pPr>
        <w:pStyle w:val="OmniPage12"/>
        <w:rPr>
          <w:rFonts w:ascii="Arial" w:hAnsi="Arial"/>
          <w:b/>
          <w:sz w:val="24"/>
          <w:lang w:val="it-IT"/>
        </w:rPr>
      </w:pPr>
      <w:r>
        <w:rPr>
          <w:rFonts w:ascii="Arial" w:hAnsi="Arial"/>
          <w:b/>
          <w:sz w:val="24"/>
          <w:lang w:val="it-IT"/>
        </w:rPr>
        <w:t xml:space="preserve">Gesù voleva molto bene a Marta, a sua sorella e a Lazzaro. Quand'ebbe dunque sentito che era malato, si trattenne due giorni nel luogo dove si trovava. </w:t>
      </w:r>
    </w:p>
    <w:p w14:paraId="015A3AD4" w14:textId="77777777" w:rsidR="003C4A6F" w:rsidRDefault="003C4A6F">
      <w:pPr>
        <w:pStyle w:val="OmniPage12"/>
        <w:rPr>
          <w:rFonts w:ascii="Arial" w:hAnsi="Arial"/>
          <w:b/>
          <w:sz w:val="24"/>
          <w:lang w:val="it-IT"/>
        </w:rPr>
      </w:pPr>
    </w:p>
    <w:p w14:paraId="7D8F81B9" w14:textId="77777777" w:rsidR="003C4A6F" w:rsidRDefault="003C4A6F">
      <w:pPr>
        <w:pStyle w:val="OmniPage12"/>
        <w:rPr>
          <w:rFonts w:ascii="Arial" w:hAnsi="Arial"/>
          <w:sz w:val="24"/>
          <w:lang w:val="it-IT"/>
        </w:rPr>
      </w:pPr>
      <w:r>
        <w:rPr>
          <w:rFonts w:ascii="Arial" w:hAnsi="Arial"/>
          <w:sz w:val="24"/>
          <w:lang w:val="it-IT"/>
        </w:rPr>
        <w:t>Viene qui precisato il legame amicale che esiste tra Gesù, Maria, Marta e Lazzaro. Esso è più che semplice amicizia. C’è un amore grande da parte di Gesù per questa famiglia. C’è anche l’amore grande da parte di questa famiglia per Gesù.</w:t>
      </w:r>
    </w:p>
    <w:p w14:paraId="05708495" w14:textId="77777777" w:rsidR="003C4A6F" w:rsidRDefault="003C4A6F">
      <w:pPr>
        <w:pStyle w:val="OmniPage12"/>
        <w:rPr>
          <w:rFonts w:ascii="Arial" w:hAnsi="Arial"/>
          <w:sz w:val="24"/>
          <w:lang w:val="it-IT"/>
        </w:rPr>
      </w:pPr>
    </w:p>
    <w:p w14:paraId="489AF636" w14:textId="77777777" w:rsidR="003C4A6F" w:rsidRDefault="003C4A6F">
      <w:pPr>
        <w:pStyle w:val="OmniPage12"/>
        <w:rPr>
          <w:rFonts w:ascii="Arial" w:hAnsi="Arial"/>
          <w:sz w:val="24"/>
          <w:lang w:val="it-IT"/>
        </w:rPr>
      </w:pPr>
      <w:r>
        <w:rPr>
          <w:rFonts w:ascii="Arial" w:hAnsi="Arial"/>
          <w:sz w:val="24"/>
          <w:lang w:val="it-IT"/>
        </w:rPr>
        <w:t xml:space="preserve">Questo amore è accoglienza, ascolto, disponibilità, ospitalità, vera amicizia per Gesù. È un amore tutto spirituale, sincero, semplice, devoto, cosciente; è l’amore di chi ha trovato il tesoro della propria vita e a questo tesoro, che è per loro salvezza, misericordia, redenzione, pace, si consegna tutta la vita. Per loro vivere è amare Gesù. Ma anche vivere è affidarsi totalmente a Gesù. Non appena vedono che Lazzaro è ammalato, subito informano il suo amico. </w:t>
      </w:r>
    </w:p>
    <w:p w14:paraId="7BE4444A" w14:textId="77777777" w:rsidR="003C4A6F" w:rsidRDefault="003C4A6F">
      <w:pPr>
        <w:pStyle w:val="OmniPage12"/>
        <w:rPr>
          <w:rFonts w:ascii="Arial" w:hAnsi="Arial"/>
          <w:sz w:val="24"/>
          <w:lang w:val="it-IT"/>
        </w:rPr>
      </w:pPr>
    </w:p>
    <w:p w14:paraId="7F1CC071" w14:textId="77777777" w:rsidR="003C4A6F" w:rsidRDefault="003C4A6F">
      <w:pPr>
        <w:pStyle w:val="OmniPage12"/>
        <w:rPr>
          <w:rFonts w:ascii="Arial" w:hAnsi="Arial"/>
          <w:sz w:val="24"/>
          <w:lang w:val="it-IT"/>
        </w:rPr>
      </w:pPr>
      <w:r>
        <w:rPr>
          <w:rFonts w:ascii="Arial" w:hAnsi="Arial"/>
          <w:sz w:val="24"/>
          <w:lang w:val="it-IT"/>
        </w:rPr>
        <w:t>Hanno fiducia in lui, sanno che lui potrà fare qualcosa e lo avvisano, perché venga subito. Con lui la malattia si trasforma in salute. Il loro è un rapporto fondato anche su una solida e salda fede in lui. Fede nella sua missione, fede nella sua persona, fede nelle sue opere. Marta, Maria e Lazzaro sono l’esempio di ogni rapporto santo che dovrebbe instaurarsi tra Gesù e il fedele suo discepolo. Per vivere un rapporto così santo e così devoto, occorre dalla parte del fedele discepolo, che veramente si consegni nelle mani del suo Maestro e che lo riconosca come il Signore della sua vita, l’amico fedele cui la propria anima appartiene per sempre, in vita e in morte, nella salute e nella malattia.</w:t>
      </w:r>
    </w:p>
    <w:p w14:paraId="0D0FAF1B" w14:textId="77777777" w:rsidR="003C4A6F" w:rsidRDefault="003C4A6F">
      <w:pPr>
        <w:pStyle w:val="OmniPage12"/>
        <w:rPr>
          <w:rFonts w:ascii="Arial" w:hAnsi="Arial"/>
          <w:sz w:val="24"/>
          <w:lang w:val="it-IT"/>
        </w:rPr>
      </w:pPr>
    </w:p>
    <w:p w14:paraId="2DBD629F" w14:textId="77777777" w:rsidR="003C4A6F" w:rsidRDefault="003C4A6F">
      <w:pPr>
        <w:pStyle w:val="OmniPage12"/>
        <w:rPr>
          <w:rFonts w:ascii="Arial" w:hAnsi="Arial"/>
          <w:sz w:val="24"/>
          <w:lang w:val="it-IT"/>
        </w:rPr>
      </w:pPr>
      <w:r>
        <w:rPr>
          <w:rFonts w:ascii="Arial" w:hAnsi="Arial"/>
          <w:sz w:val="24"/>
          <w:lang w:val="it-IT"/>
        </w:rPr>
        <w:t xml:space="preserve">Gesù non accorre subito al capezzale dell’ammalato. Si ferma ancora due giorni nel luogo dove si trovava. Il motivo è semplice. Anche per le grandi opere occorre che il tempo maturi e senza la maturazione del tempo, l’opera di Dio non si può compiere. Compiere anzi tempo un’opera di Dio significa guastarla nella sua santità e nella sua grandezza, significa farla in nome dell’uomo e non nel nome del Signore. Sapere quando è il tempo per operare quanto Dio vuole che si </w:t>
      </w:r>
      <w:r>
        <w:rPr>
          <w:rFonts w:ascii="Arial" w:hAnsi="Arial"/>
          <w:sz w:val="24"/>
          <w:lang w:val="it-IT"/>
        </w:rPr>
        <w:lastRenderedPageBreak/>
        <w:t>compia perché si innalzi a lui una più grande gloria, è compito e coscienza di ogni fedele suo discepolo. A questo sovente non si pensa e così si sciupano le grandi opere e la gloria al Signore non viene innalzata.</w:t>
      </w:r>
    </w:p>
    <w:p w14:paraId="557D2FFF" w14:textId="77777777" w:rsidR="003C4A6F" w:rsidRDefault="003C4A6F">
      <w:pPr>
        <w:pStyle w:val="OmniPage12"/>
        <w:rPr>
          <w:rFonts w:ascii="Arial" w:hAnsi="Arial"/>
          <w:sz w:val="24"/>
          <w:lang w:val="it-IT"/>
        </w:rPr>
      </w:pPr>
    </w:p>
    <w:p w14:paraId="3EA7395B" w14:textId="77777777" w:rsidR="003C4A6F" w:rsidRDefault="003C4A6F">
      <w:pPr>
        <w:pStyle w:val="OmniPage12"/>
        <w:rPr>
          <w:rFonts w:ascii="Arial" w:hAnsi="Arial"/>
          <w:b/>
          <w:sz w:val="24"/>
          <w:lang w:val="it-IT"/>
        </w:rPr>
      </w:pPr>
      <w:r>
        <w:rPr>
          <w:rFonts w:ascii="Arial" w:hAnsi="Arial"/>
          <w:b/>
          <w:sz w:val="24"/>
          <w:lang w:val="it-IT"/>
        </w:rPr>
        <w:t>poi, disse ai discepoli: « Andiamo di nuovo in Giudea! ». I discepoli gli dis</w:t>
      </w:r>
      <w:r>
        <w:rPr>
          <w:rFonts w:ascii="Arial" w:hAnsi="Arial"/>
          <w:b/>
          <w:sz w:val="24"/>
          <w:lang w:val="it-IT"/>
        </w:rPr>
        <w:softHyphen/>
        <w:t xml:space="preserve">sero: « Rabbì, poco fa i Giudei cercavano di lapidarti e tu ci vai di nuovo? ». </w:t>
      </w:r>
    </w:p>
    <w:p w14:paraId="30502B3B" w14:textId="77777777" w:rsidR="003C4A6F" w:rsidRDefault="003C4A6F">
      <w:pPr>
        <w:pStyle w:val="OmniPage12"/>
        <w:rPr>
          <w:rFonts w:ascii="Arial" w:hAnsi="Arial"/>
          <w:b/>
          <w:sz w:val="24"/>
          <w:lang w:val="it-IT"/>
        </w:rPr>
      </w:pPr>
    </w:p>
    <w:p w14:paraId="0E9741BD" w14:textId="77777777" w:rsidR="003C4A6F" w:rsidRDefault="003C4A6F">
      <w:pPr>
        <w:pStyle w:val="OmniPage12"/>
        <w:rPr>
          <w:rFonts w:ascii="Arial" w:hAnsi="Arial"/>
          <w:sz w:val="24"/>
          <w:lang w:val="it-IT"/>
        </w:rPr>
      </w:pPr>
      <w:r>
        <w:rPr>
          <w:rFonts w:ascii="Arial" w:hAnsi="Arial"/>
          <w:sz w:val="24"/>
          <w:lang w:val="it-IT"/>
        </w:rPr>
        <w:t xml:space="preserve">Gesù aveva lasciato </w:t>
      </w:r>
      <w:smartTag w:uri="urn:schemas-microsoft-com:office:smarttags" w:element="PersonName">
        <w:smartTagPr>
          <w:attr w:name="ProductID" w:val="la Giudea"/>
        </w:smartTagPr>
        <w:r>
          <w:rPr>
            <w:rFonts w:ascii="Arial" w:hAnsi="Arial"/>
            <w:sz w:val="24"/>
            <w:lang w:val="it-IT"/>
          </w:rPr>
          <w:t>la Giudea</w:t>
        </w:r>
      </w:smartTag>
      <w:r>
        <w:rPr>
          <w:rFonts w:ascii="Arial" w:hAnsi="Arial"/>
          <w:sz w:val="24"/>
          <w:lang w:val="it-IT"/>
        </w:rPr>
        <w:t xml:space="preserve"> perché c’era un grave pericolo circa la sua persona. Le ultime affermazioni sulla sua uguaglianza con il Padre avevano suscitato una reazione omicida. Volevano infatti catturarlo, ma prima ancora lapidarlo. </w:t>
      </w:r>
    </w:p>
    <w:p w14:paraId="5BC1B830" w14:textId="77777777" w:rsidR="003C4A6F" w:rsidRDefault="003C4A6F">
      <w:pPr>
        <w:pStyle w:val="OmniPage12"/>
        <w:rPr>
          <w:rFonts w:ascii="Arial" w:hAnsi="Arial"/>
          <w:sz w:val="24"/>
          <w:lang w:val="it-IT"/>
        </w:rPr>
      </w:pPr>
    </w:p>
    <w:p w14:paraId="31C4030C" w14:textId="77777777" w:rsidR="003C4A6F" w:rsidRDefault="003C4A6F">
      <w:pPr>
        <w:pStyle w:val="OmniPage12"/>
        <w:rPr>
          <w:rFonts w:ascii="Arial" w:hAnsi="Arial"/>
          <w:sz w:val="24"/>
          <w:lang w:val="it-IT"/>
        </w:rPr>
      </w:pPr>
      <w:r>
        <w:rPr>
          <w:rFonts w:ascii="Arial" w:hAnsi="Arial"/>
          <w:sz w:val="24"/>
          <w:lang w:val="it-IT"/>
        </w:rPr>
        <w:t>Ora Gesù decide nuovamente di recarsi in Giudea. Il suo amico Lazzaro era ammalato e poiché egli doveva manifestare la gloria di Dio ed essere glorificato attraverso la manifestazione della gloria del Padre, necessariamente deve ritornare nel luogo dal quale era poc’anzi fuggito.</w:t>
      </w:r>
    </w:p>
    <w:p w14:paraId="47B5B5A1" w14:textId="77777777" w:rsidR="003C4A6F" w:rsidRDefault="003C4A6F">
      <w:pPr>
        <w:pStyle w:val="OmniPage12"/>
        <w:rPr>
          <w:rFonts w:ascii="Arial" w:hAnsi="Arial"/>
          <w:sz w:val="24"/>
          <w:lang w:val="it-IT"/>
        </w:rPr>
      </w:pPr>
    </w:p>
    <w:p w14:paraId="2105CC43" w14:textId="77777777" w:rsidR="003C4A6F" w:rsidRDefault="003C4A6F">
      <w:pPr>
        <w:pStyle w:val="OmniPage12"/>
        <w:rPr>
          <w:rFonts w:ascii="Arial" w:hAnsi="Arial"/>
          <w:sz w:val="24"/>
          <w:lang w:val="it-IT"/>
        </w:rPr>
      </w:pPr>
      <w:r>
        <w:rPr>
          <w:rFonts w:ascii="Arial" w:hAnsi="Arial"/>
          <w:sz w:val="24"/>
          <w:lang w:val="it-IT"/>
        </w:rPr>
        <w:t xml:space="preserve">I discepoli fanno notare a Gesù che il pericolo per lui è sempre in atto e che sarebbe stato assai rischioso prendere una simile decisione. Manifestare i propri dubbi e perplessità è cosa giusta, anzi doverosa; ciò che non bisogna mai fare è obbligare l’altro a pensare come noi pensiamo, soprattutto costringerlo a prendere la nostra decisione. I discepoli fanno bene a manifestare ciò che pensano, ma anche devono rimettersi sempre alla decisione del loro Maestro. Egli è il Rabbì e da Lui possono imparare come una decisione presa per il giorno prima, non necessariamente sia valida per il giorno dopo, anche se </w:t>
      </w:r>
      <w:proofErr w:type="spellStart"/>
      <w:r>
        <w:rPr>
          <w:rFonts w:ascii="Arial" w:hAnsi="Arial"/>
          <w:sz w:val="24"/>
          <w:lang w:val="it-IT"/>
        </w:rPr>
        <w:t>opportunamanete</w:t>
      </w:r>
      <w:proofErr w:type="spellEnd"/>
      <w:r>
        <w:rPr>
          <w:rFonts w:ascii="Arial" w:hAnsi="Arial"/>
          <w:sz w:val="24"/>
          <w:lang w:val="it-IT"/>
        </w:rPr>
        <w:t xml:space="preserve"> valutata secondo coscienza in seguito alla preghiera innalzata al Signore.</w:t>
      </w:r>
    </w:p>
    <w:p w14:paraId="7679F9F5" w14:textId="77777777" w:rsidR="003C4A6F" w:rsidRDefault="003C4A6F">
      <w:pPr>
        <w:pStyle w:val="OmniPage12"/>
        <w:rPr>
          <w:rFonts w:ascii="Arial" w:hAnsi="Arial"/>
          <w:sz w:val="24"/>
          <w:lang w:val="it-IT"/>
        </w:rPr>
      </w:pPr>
    </w:p>
    <w:p w14:paraId="4077211E" w14:textId="77777777" w:rsidR="003C4A6F" w:rsidRDefault="003C4A6F">
      <w:pPr>
        <w:pStyle w:val="OmniPage12"/>
        <w:rPr>
          <w:rFonts w:ascii="Arial" w:hAnsi="Arial"/>
          <w:sz w:val="24"/>
          <w:lang w:val="it-IT"/>
        </w:rPr>
      </w:pPr>
      <w:r>
        <w:rPr>
          <w:rFonts w:ascii="Arial" w:hAnsi="Arial"/>
          <w:sz w:val="24"/>
          <w:lang w:val="it-IT"/>
        </w:rPr>
        <w:t xml:space="preserve">Ogni giorno la sua pena, ma anche ogni giorno la sua decisione. Forse in questo sovente si pecca o di troppa leggerezza, o anche di eccessiva prudenza. Gli uomini di Dio devono camminare con il tempo e il tempo cammina. Camminare con il tempo significa saper prendere decisioni adeguate al tempo. Da qui lo studio del tempo, degli uomini, delle circostanze che mutano e cambiano, ma anche da qui l’attenzione a tutto ciò che si muove attorno a noi, perché possiamo agire sempre con la più alta prudenza e con quella saggezza che ci fa vivere sempre all’ora di Dio e non all’ora dell’uomo. Prima era giusto e doveroso per Gesù abbandonare </w:t>
      </w:r>
      <w:smartTag w:uri="urn:schemas-microsoft-com:office:smarttags" w:element="PersonName">
        <w:smartTagPr>
          <w:attr w:name="ProductID" w:val="la Giudea"/>
        </w:smartTagPr>
        <w:r>
          <w:rPr>
            <w:rFonts w:ascii="Arial" w:hAnsi="Arial"/>
            <w:sz w:val="24"/>
            <w:lang w:val="it-IT"/>
          </w:rPr>
          <w:t>la Giudea</w:t>
        </w:r>
      </w:smartTag>
      <w:r>
        <w:rPr>
          <w:rFonts w:ascii="Arial" w:hAnsi="Arial"/>
          <w:sz w:val="24"/>
          <w:lang w:val="it-IT"/>
        </w:rPr>
        <w:t xml:space="preserve">, ora è santo e necessario che egli vi ritorni. </w:t>
      </w:r>
    </w:p>
    <w:p w14:paraId="353E5224" w14:textId="77777777" w:rsidR="003C4A6F" w:rsidRDefault="003C4A6F">
      <w:pPr>
        <w:pStyle w:val="OmniPage12"/>
        <w:rPr>
          <w:rFonts w:ascii="Arial" w:hAnsi="Arial"/>
          <w:b/>
          <w:sz w:val="24"/>
          <w:lang w:val="it-IT"/>
        </w:rPr>
      </w:pPr>
    </w:p>
    <w:p w14:paraId="32E20B8A" w14:textId="77777777" w:rsidR="003C4A6F" w:rsidRDefault="003C4A6F">
      <w:pPr>
        <w:pStyle w:val="OmniPage258"/>
        <w:tabs>
          <w:tab w:val="left" w:pos="113"/>
          <w:tab w:val="right" w:pos="4520"/>
        </w:tabs>
        <w:jc w:val="both"/>
        <w:rPr>
          <w:rFonts w:ascii="Arial" w:hAnsi="Arial"/>
          <w:b/>
          <w:sz w:val="24"/>
          <w:lang w:val="it-IT"/>
        </w:rPr>
      </w:pPr>
      <w:r>
        <w:rPr>
          <w:rFonts w:ascii="Arial" w:hAnsi="Arial"/>
          <w:b/>
          <w:sz w:val="24"/>
          <w:lang w:val="it-IT"/>
        </w:rPr>
        <w:t>Gesù rispose: « Non sono forse dodici le ore del giorno? Se uno cammina di giorno non inciampa, perché vede la luce di questo mondo, ma se invece uno cammina di notte, inciampa, perché gli manca la luce ».</w:t>
      </w:r>
    </w:p>
    <w:p w14:paraId="24E18C85" w14:textId="77777777" w:rsidR="003C4A6F" w:rsidRDefault="003C4A6F">
      <w:pPr>
        <w:pStyle w:val="OmniPage258"/>
        <w:tabs>
          <w:tab w:val="left" w:pos="113"/>
          <w:tab w:val="right" w:pos="4520"/>
        </w:tabs>
        <w:jc w:val="both"/>
        <w:rPr>
          <w:rFonts w:ascii="Arial" w:hAnsi="Arial"/>
          <w:b/>
          <w:sz w:val="24"/>
          <w:lang w:val="it-IT"/>
        </w:rPr>
      </w:pPr>
    </w:p>
    <w:p w14:paraId="7BD8868E"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Gesù risponde, giustificando la sua decisione con un paragone. Le ore del giorno non sono tutte uguali. Ci sono le ore di luce e ci sono le ore di tenebre. Come uno si comporta differentemente a seconda delle ore di luce o delle ore di tenebre, e non vive come nelle tenebre quando è nella luce, e viceversa, così deve essere per la storia personale di ciascuno.</w:t>
      </w:r>
    </w:p>
    <w:p w14:paraId="3CAEF74A" w14:textId="77777777" w:rsidR="003C4A6F" w:rsidRDefault="003C4A6F">
      <w:pPr>
        <w:pStyle w:val="OmniPage258"/>
        <w:tabs>
          <w:tab w:val="left" w:pos="113"/>
          <w:tab w:val="right" w:pos="4520"/>
        </w:tabs>
        <w:jc w:val="both"/>
        <w:rPr>
          <w:rFonts w:ascii="Arial" w:hAnsi="Arial"/>
          <w:sz w:val="24"/>
          <w:lang w:val="it-IT"/>
        </w:rPr>
      </w:pPr>
    </w:p>
    <w:p w14:paraId="1F51958C"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 xml:space="preserve">Ci sono delle ore di tenebre e di buio ed allora è giusto che si agisca con somma prudenza per non inciampare; ci sono poi delle ore splendide di luce e in queste </w:t>
      </w:r>
      <w:r>
        <w:rPr>
          <w:rFonts w:ascii="Arial" w:hAnsi="Arial"/>
          <w:sz w:val="24"/>
          <w:lang w:val="it-IT"/>
        </w:rPr>
        <w:lastRenderedPageBreak/>
        <w:t>ore può camminare con libertà, con scioltezza, poiché vede e sa dove mette i piedi e in nessun caso potrà inciampare.</w:t>
      </w:r>
    </w:p>
    <w:p w14:paraId="17E2D029" w14:textId="77777777" w:rsidR="003C4A6F" w:rsidRDefault="003C4A6F">
      <w:pPr>
        <w:pStyle w:val="OmniPage258"/>
        <w:tabs>
          <w:tab w:val="left" w:pos="113"/>
          <w:tab w:val="right" w:pos="4520"/>
        </w:tabs>
        <w:jc w:val="both"/>
        <w:rPr>
          <w:rFonts w:ascii="Arial" w:hAnsi="Arial"/>
          <w:sz w:val="24"/>
          <w:lang w:val="it-IT"/>
        </w:rPr>
      </w:pPr>
    </w:p>
    <w:p w14:paraId="7358867D"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La giornata dell’uomo sulla terra è fatta di ore di luce e di ore di tenebre. La prudenza del giusto, ed è solo del giusto la prudenza, fa sì che egli sappia sempre in che ora del giorno si trovi, se della luce o delle tenebre. Ora per Gesù c’è un’ora di luce e in quest’ora di luce deve operare perché si manifesti la gloria di Dio e perché da questa gloria egli stesso venga glorificato.</w:t>
      </w:r>
    </w:p>
    <w:p w14:paraId="262C6232" w14:textId="77777777" w:rsidR="003C4A6F" w:rsidRDefault="003C4A6F">
      <w:pPr>
        <w:pStyle w:val="OmniPage258"/>
        <w:tabs>
          <w:tab w:val="left" w:pos="113"/>
          <w:tab w:val="right" w:pos="4520"/>
        </w:tabs>
        <w:jc w:val="both"/>
        <w:rPr>
          <w:rFonts w:ascii="Arial" w:hAnsi="Arial"/>
          <w:b/>
          <w:sz w:val="24"/>
          <w:lang w:val="it-IT"/>
        </w:rPr>
      </w:pPr>
    </w:p>
    <w:p w14:paraId="0FBFEA83" w14:textId="77777777" w:rsidR="003C4A6F" w:rsidRDefault="003C4A6F">
      <w:pPr>
        <w:pStyle w:val="OmniPage258"/>
        <w:tabs>
          <w:tab w:val="left" w:pos="113"/>
          <w:tab w:val="right" w:pos="4520"/>
        </w:tabs>
        <w:jc w:val="both"/>
        <w:rPr>
          <w:rFonts w:ascii="Arial" w:hAnsi="Arial"/>
          <w:b/>
          <w:sz w:val="24"/>
          <w:lang w:val="it-IT"/>
        </w:rPr>
      </w:pPr>
      <w:r>
        <w:rPr>
          <w:rFonts w:ascii="Arial" w:hAnsi="Arial"/>
          <w:b/>
          <w:sz w:val="24"/>
          <w:lang w:val="it-IT"/>
        </w:rPr>
        <w:t>Così parlò e poi soggiunse loro: « Il nostro amico Lazzaro s'è addormentato; ma io vado a svegliarlo ».</w:t>
      </w:r>
    </w:p>
    <w:p w14:paraId="50946EF8" w14:textId="77777777" w:rsidR="003C4A6F" w:rsidRDefault="003C4A6F">
      <w:pPr>
        <w:pStyle w:val="OmniPage258"/>
        <w:tabs>
          <w:tab w:val="left" w:pos="113"/>
          <w:tab w:val="right" w:pos="4520"/>
        </w:tabs>
        <w:jc w:val="both"/>
        <w:rPr>
          <w:rFonts w:ascii="Arial" w:hAnsi="Arial"/>
          <w:b/>
          <w:sz w:val="24"/>
          <w:lang w:val="it-IT"/>
        </w:rPr>
      </w:pPr>
    </w:p>
    <w:p w14:paraId="6971EF97"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Gesù sa che ormai Lazzaro è morto. Lui deve andare in Giudea per risuscitarlo. Questa verità è da Lui espressa attraverso l’immagine del sonno e del risveglio. Quando uno si addormenta, a volte non si sveglia da se stesso, ma è svegliato da altri, così dovrà avvenire per Lazzaro. Lui si è addormentato da solo, ma per svegliarsi ha bisogno di Gesù.</w:t>
      </w:r>
    </w:p>
    <w:p w14:paraId="53016958" w14:textId="77777777" w:rsidR="003C4A6F" w:rsidRDefault="003C4A6F">
      <w:pPr>
        <w:pStyle w:val="OmniPage258"/>
        <w:tabs>
          <w:tab w:val="left" w:pos="113"/>
          <w:tab w:val="right" w:pos="4520"/>
        </w:tabs>
        <w:jc w:val="both"/>
        <w:rPr>
          <w:rFonts w:ascii="Arial" w:hAnsi="Arial"/>
          <w:sz w:val="24"/>
          <w:lang w:val="it-IT"/>
        </w:rPr>
      </w:pPr>
    </w:p>
    <w:p w14:paraId="7833279D" w14:textId="77777777" w:rsidR="003C4A6F" w:rsidRDefault="003C4A6F">
      <w:pPr>
        <w:pStyle w:val="OmniPage258"/>
        <w:tabs>
          <w:tab w:val="left" w:pos="113"/>
          <w:tab w:val="right" w:pos="4520"/>
        </w:tabs>
        <w:jc w:val="both"/>
        <w:rPr>
          <w:rFonts w:ascii="Arial" w:hAnsi="Arial"/>
          <w:b/>
          <w:sz w:val="24"/>
          <w:lang w:val="it-IT"/>
        </w:rPr>
      </w:pPr>
      <w:r>
        <w:rPr>
          <w:rFonts w:ascii="Arial" w:hAnsi="Arial"/>
          <w:sz w:val="24"/>
          <w:lang w:val="it-IT"/>
        </w:rPr>
        <w:t>La visione cristiana della morte è questo sonno e questo risveglio. Ci addormentiamo da noi stessi, nell’ultimo giorno saremo svegliati da Gesù e richiamati a vita nuova ed eterna.</w:t>
      </w:r>
    </w:p>
    <w:p w14:paraId="5D839949" w14:textId="77777777" w:rsidR="003C4A6F" w:rsidRDefault="003C4A6F">
      <w:pPr>
        <w:pStyle w:val="OmniPage258"/>
        <w:tabs>
          <w:tab w:val="left" w:pos="113"/>
          <w:tab w:val="right" w:pos="4520"/>
        </w:tabs>
        <w:jc w:val="both"/>
        <w:rPr>
          <w:rFonts w:ascii="Arial" w:hAnsi="Arial"/>
          <w:b/>
          <w:sz w:val="24"/>
          <w:lang w:val="it-IT"/>
        </w:rPr>
      </w:pPr>
    </w:p>
    <w:p w14:paraId="1C9C6B0D" w14:textId="77777777" w:rsidR="003C4A6F" w:rsidRDefault="003C4A6F">
      <w:pPr>
        <w:pStyle w:val="OmniPage258"/>
        <w:tabs>
          <w:tab w:val="left" w:pos="113"/>
          <w:tab w:val="right" w:pos="4520"/>
        </w:tabs>
        <w:jc w:val="both"/>
        <w:rPr>
          <w:rFonts w:ascii="Arial" w:hAnsi="Arial"/>
          <w:b/>
          <w:sz w:val="24"/>
          <w:lang w:val="it-IT"/>
        </w:rPr>
      </w:pPr>
      <w:r>
        <w:rPr>
          <w:rFonts w:ascii="Arial" w:hAnsi="Arial"/>
          <w:b/>
          <w:sz w:val="24"/>
          <w:lang w:val="it-IT"/>
        </w:rPr>
        <w:t xml:space="preserve">Gli dissero allora i discepoli: « Signore se s'è addormentato, guarirà ». </w:t>
      </w:r>
    </w:p>
    <w:p w14:paraId="37C389EB" w14:textId="77777777" w:rsidR="003C4A6F" w:rsidRDefault="003C4A6F">
      <w:pPr>
        <w:pStyle w:val="OmniPage258"/>
        <w:tabs>
          <w:tab w:val="left" w:pos="113"/>
          <w:tab w:val="right" w:pos="4520"/>
        </w:tabs>
        <w:jc w:val="both"/>
        <w:rPr>
          <w:rFonts w:ascii="Arial" w:hAnsi="Arial"/>
          <w:b/>
          <w:sz w:val="24"/>
          <w:lang w:val="it-IT"/>
        </w:rPr>
      </w:pPr>
    </w:p>
    <w:p w14:paraId="638EDF0D"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I discepoli non comprendono il linguaggio di Gesù e pensano al sonno naturale e quindi ad una guarigione possibile naturalmente, quasi in atto. Gesù parla sempre per immagini, ma i suoi ascoltatori, siano essi discepoli o altra gente che lo ascolta, prendono quasi sempre le sue parole alla lettera. Neanche una volta viene il sospetto che Gesù volesse dire un qualcosa di più profondo, che è contenuto nella lettera, ma che la sorpassa infinitamente.</w:t>
      </w:r>
    </w:p>
    <w:p w14:paraId="7B0FD806" w14:textId="77777777" w:rsidR="003C4A6F" w:rsidRDefault="003C4A6F">
      <w:pPr>
        <w:pStyle w:val="OmniPage258"/>
        <w:tabs>
          <w:tab w:val="left" w:pos="113"/>
          <w:tab w:val="right" w:pos="4520"/>
        </w:tabs>
        <w:jc w:val="both"/>
        <w:rPr>
          <w:rFonts w:ascii="Arial" w:hAnsi="Arial"/>
          <w:b/>
          <w:sz w:val="24"/>
          <w:lang w:val="it-IT"/>
        </w:rPr>
      </w:pPr>
    </w:p>
    <w:p w14:paraId="29DF6A5F" w14:textId="77777777" w:rsidR="003C4A6F" w:rsidRDefault="003C4A6F">
      <w:pPr>
        <w:pStyle w:val="OmniPage258"/>
        <w:tabs>
          <w:tab w:val="left" w:pos="113"/>
          <w:tab w:val="right" w:pos="4520"/>
        </w:tabs>
        <w:jc w:val="both"/>
        <w:rPr>
          <w:rFonts w:ascii="Arial" w:hAnsi="Arial"/>
          <w:b/>
          <w:sz w:val="24"/>
          <w:lang w:val="it-IT"/>
        </w:rPr>
      </w:pPr>
      <w:r>
        <w:rPr>
          <w:rFonts w:ascii="Arial" w:hAnsi="Arial"/>
          <w:b/>
          <w:sz w:val="24"/>
          <w:lang w:val="it-IT"/>
        </w:rPr>
        <w:t xml:space="preserve">Gesù parlava della morte di lui, essi invece pensarono che si riferisse al riposo del sonno. </w:t>
      </w:r>
    </w:p>
    <w:p w14:paraId="7B0092A7" w14:textId="77777777" w:rsidR="003C4A6F" w:rsidRDefault="003C4A6F">
      <w:pPr>
        <w:pStyle w:val="OmniPage258"/>
        <w:tabs>
          <w:tab w:val="left" w:pos="113"/>
          <w:tab w:val="right" w:pos="4520"/>
        </w:tabs>
        <w:jc w:val="both"/>
        <w:rPr>
          <w:rFonts w:ascii="Arial" w:hAnsi="Arial"/>
          <w:b/>
          <w:sz w:val="24"/>
          <w:lang w:val="it-IT"/>
        </w:rPr>
      </w:pPr>
    </w:p>
    <w:p w14:paraId="60071032"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Viene qui precisato il senso delle parole di Gesù. Lazzaro si è addormentato, Lazzaro è morto. Egli è nel riposo della morte, non nel riposo del sonno come avevano pensato i suoi discepoli. La malattia di Lazzaro si trasforma in morte, ora il tempo è compiuto perché si possa andare in Giudea, ora è il tempo per compiere la glorificazione del Padre.</w:t>
      </w:r>
    </w:p>
    <w:p w14:paraId="0A052E00" w14:textId="77777777" w:rsidR="003C4A6F" w:rsidRDefault="003C4A6F">
      <w:pPr>
        <w:pStyle w:val="OmniPage258"/>
        <w:tabs>
          <w:tab w:val="left" w:pos="113"/>
          <w:tab w:val="right" w:pos="4520"/>
        </w:tabs>
        <w:jc w:val="both"/>
        <w:rPr>
          <w:rFonts w:ascii="Arial" w:hAnsi="Arial"/>
          <w:b/>
          <w:sz w:val="24"/>
          <w:lang w:val="it-IT"/>
        </w:rPr>
      </w:pPr>
    </w:p>
    <w:p w14:paraId="03C275B1" w14:textId="77777777" w:rsidR="003C4A6F" w:rsidRDefault="003C4A6F">
      <w:pPr>
        <w:pStyle w:val="OmniPage258"/>
        <w:tabs>
          <w:tab w:val="left" w:pos="113"/>
          <w:tab w:val="right" w:pos="4520"/>
        </w:tabs>
        <w:jc w:val="both"/>
        <w:rPr>
          <w:rFonts w:ascii="Arial" w:hAnsi="Arial"/>
          <w:b/>
          <w:sz w:val="24"/>
          <w:lang w:val="it-IT"/>
        </w:rPr>
      </w:pPr>
      <w:r>
        <w:rPr>
          <w:rFonts w:ascii="Arial" w:hAnsi="Arial"/>
          <w:b/>
          <w:sz w:val="24"/>
          <w:lang w:val="it-IT"/>
        </w:rPr>
        <w:t>Allora Gesù disse loro apertamente: « Laz</w:t>
      </w:r>
      <w:r>
        <w:rPr>
          <w:rFonts w:ascii="Arial" w:hAnsi="Arial"/>
          <w:b/>
          <w:sz w:val="24"/>
          <w:lang w:val="it-IT"/>
        </w:rPr>
        <w:softHyphen/>
        <w:t>zaro è morto e io sono contento per voi di non essere stato là, perché voi crediate. Orsù, andiamo da lui! ».</w:t>
      </w:r>
    </w:p>
    <w:p w14:paraId="5629C9E9" w14:textId="77777777" w:rsidR="003C4A6F" w:rsidRDefault="003C4A6F">
      <w:pPr>
        <w:pStyle w:val="OmniPage258"/>
        <w:tabs>
          <w:tab w:val="left" w:pos="113"/>
          <w:tab w:val="right" w:pos="4520"/>
        </w:tabs>
        <w:jc w:val="both"/>
        <w:rPr>
          <w:rFonts w:ascii="Arial" w:hAnsi="Arial"/>
          <w:b/>
          <w:sz w:val="24"/>
          <w:lang w:val="it-IT"/>
        </w:rPr>
      </w:pPr>
    </w:p>
    <w:p w14:paraId="1C33DBD8"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Gesù rompe i veli della similitudine del sonno e parla loro apertamente. C’è nel suo cuore una gioia, non perché Lazzaro sia morto, ma perché lui non era lì al capezzale di Lazzaro che stava per morire.</w:t>
      </w:r>
    </w:p>
    <w:p w14:paraId="0C85AC0A" w14:textId="77777777" w:rsidR="003C4A6F" w:rsidRDefault="003C4A6F">
      <w:pPr>
        <w:pStyle w:val="OmniPage258"/>
        <w:tabs>
          <w:tab w:val="left" w:pos="113"/>
          <w:tab w:val="right" w:pos="4520"/>
        </w:tabs>
        <w:jc w:val="both"/>
        <w:rPr>
          <w:rFonts w:ascii="Arial" w:hAnsi="Arial"/>
          <w:sz w:val="24"/>
          <w:lang w:val="it-IT"/>
        </w:rPr>
      </w:pPr>
    </w:p>
    <w:p w14:paraId="7F25A271"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Se Gesù si fosse trovato al capezzale di Lazzaro mentre questi era ammalato, lo avrebbe senz’altro guarito, ma avrebbe compiuto un’opera attraverso la quale non sarebbe salita al Padre dei cieli una grande gloria e lui stesso non sarebbe stato glorificato così grandemente, da accelerare in ogni caso il processo della glorificazione ultima del Padre ed anche della sua suprema glorificazione.</w:t>
      </w:r>
    </w:p>
    <w:p w14:paraId="61D5CCB3" w14:textId="77777777" w:rsidR="003C4A6F" w:rsidRDefault="003C4A6F">
      <w:pPr>
        <w:pStyle w:val="OmniPage258"/>
        <w:tabs>
          <w:tab w:val="left" w:pos="113"/>
          <w:tab w:val="right" w:pos="4520"/>
        </w:tabs>
        <w:jc w:val="both"/>
        <w:rPr>
          <w:rFonts w:ascii="Arial" w:hAnsi="Arial"/>
          <w:sz w:val="24"/>
          <w:lang w:val="it-IT"/>
        </w:rPr>
      </w:pPr>
    </w:p>
    <w:p w14:paraId="621ACE69"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La guarigione da una malattia avrebbe quasi lasciato i discepoli nell’indifferenza. Ormai essi erano quasi abituati alle guarigioni e  quindi il loro cuore sarebbe rimasto freddo, assai freddo; neanche la guarigione di Lazzaro avrebbe prodotto nei loro cuori una più grande fede nel Maestro. Ora invece dinanzi a ciò che Gesù sta per fare ci sarebbe stata una ondata di fede così forte che avrebbe stravolto i loro cuori e assieme ai loro i cuori di molti in Giudea.</w:t>
      </w:r>
    </w:p>
    <w:p w14:paraId="396D74C0" w14:textId="77777777" w:rsidR="003C4A6F" w:rsidRDefault="003C4A6F">
      <w:pPr>
        <w:pStyle w:val="OmniPage258"/>
        <w:tabs>
          <w:tab w:val="left" w:pos="113"/>
          <w:tab w:val="right" w:pos="4520"/>
        </w:tabs>
        <w:jc w:val="both"/>
        <w:rPr>
          <w:rFonts w:ascii="Arial" w:hAnsi="Arial"/>
          <w:sz w:val="24"/>
          <w:lang w:val="it-IT"/>
        </w:rPr>
      </w:pPr>
    </w:p>
    <w:p w14:paraId="3724C517"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Sovente la fede ha bisogno di grandi segni per accendersi; per questo occorrono delle grandi opere di fede. La nostra fede sovente è tiepida, perché è fatta scorrere nella quotidianità, in quell’abitudinarietà che non le suscita nessun sussulto. Da qui la necessità per la fede che sappia operare cose grandi, perché dalla grandezza dell’opera una fede più grande nasce nei cuori, ma anche una diffusione di fede pervada gli animi increduli e li conduca a Dio. I santi erano capaci di questi forti momenti e per essi la fede si espandeva attorno a loro.</w:t>
      </w:r>
    </w:p>
    <w:p w14:paraId="18A9C6F2" w14:textId="77777777" w:rsidR="003C4A6F" w:rsidRDefault="003C4A6F">
      <w:pPr>
        <w:pStyle w:val="OmniPage258"/>
        <w:tabs>
          <w:tab w:val="left" w:pos="113"/>
          <w:tab w:val="right" w:pos="4520"/>
        </w:tabs>
        <w:jc w:val="both"/>
        <w:rPr>
          <w:rFonts w:ascii="Arial" w:hAnsi="Arial"/>
          <w:b/>
          <w:sz w:val="24"/>
          <w:lang w:val="it-IT"/>
        </w:rPr>
      </w:pPr>
    </w:p>
    <w:p w14:paraId="4441DF3F" w14:textId="77777777" w:rsidR="003C4A6F" w:rsidRDefault="003C4A6F">
      <w:pPr>
        <w:pStyle w:val="OmniPage258"/>
        <w:tabs>
          <w:tab w:val="left" w:pos="113"/>
          <w:tab w:val="right" w:pos="4520"/>
        </w:tabs>
        <w:jc w:val="both"/>
        <w:rPr>
          <w:rFonts w:ascii="Arial" w:hAnsi="Arial"/>
          <w:sz w:val="24"/>
          <w:lang w:val="it-IT"/>
        </w:rPr>
      </w:pPr>
      <w:r>
        <w:rPr>
          <w:rFonts w:ascii="Arial" w:hAnsi="Arial"/>
          <w:sz w:val="24"/>
          <w:lang w:val="it-IT"/>
        </w:rPr>
        <w:t>Gesù è deciso ed è anche pronto. L’ora è venuta e lui non può più attardarsi, deve partire.</w:t>
      </w:r>
    </w:p>
    <w:p w14:paraId="2E1E499B" w14:textId="77777777" w:rsidR="003C4A6F" w:rsidRDefault="003C4A6F">
      <w:pPr>
        <w:pStyle w:val="OmniPage258"/>
        <w:tabs>
          <w:tab w:val="left" w:pos="113"/>
          <w:tab w:val="right" w:pos="4520"/>
        </w:tabs>
        <w:jc w:val="both"/>
        <w:rPr>
          <w:rFonts w:ascii="Arial" w:hAnsi="Arial"/>
          <w:b/>
          <w:sz w:val="24"/>
          <w:lang w:val="it-IT"/>
        </w:rPr>
      </w:pPr>
    </w:p>
    <w:p w14:paraId="5AFA915B" w14:textId="77777777" w:rsidR="003C4A6F" w:rsidRDefault="003C4A6F">
      <w:pPr>
        <w:pStyle w:val="OmniPage258"/>
        <w:tabs>
          <w:tab w:val="left" w:pos="113"/>
          <w:tab w:val="right" w:pos="4520"/>
        </w:tabs>
        <w:jc w:val="both"/>
        <w:rPr>
          <w:rFonts w:ascii="Arial" w:hAnsi="Arial"/>
          <w:b/>
          <w:sz w:val="24"/>
          <w:lang w:val="it-IT"/>
        </w:rPr>
      </w:pPr>
      <w:r>
        <w:rPr>
          <w:rFonts w:ascii="Arial" w:hAnsi="Arial"/>
          <w:b/>
          <w:sz w:val="24"/>
          <w:lang w:val="it-IT"/>
        </w:rPr>
        <w:t>Allora Tommaso, chiamato Dìdimo, disse ai condisce</w:t>
      </w:r>
      <w:r>
        <w:rPr>
          <w:rFonts w:ascii="Arial" w:hAnsi="Arial"/>
          <w:b/>
          <w:sz w:val="24"/>
          <w:lang w:val="it-IT"/>
        </w:rPr>
        <w:softHyphen/>
        <w:t>poli: « Andiamo anche noi a morire con lui! ».</w:t>
      </w:r>
    </w:p>
    <w:p w14:paraId="59A725ED" w14:textId="77777777" w:rsidR="003C4A6F" w:rsidRDefault="003C4A6F">
      <w:pPr>
        <w:tabs>
          <w:tab w:val="left" w:pos="113"/>
          <w:tab w:val="right" w:pos="4520"/>
        </w:tabs>
        <w:rPr>
          <w:rFonts w:ascii="Arial" w:hAnsi="Arial"/>
          <w:b/>
          <w:sz w:val="24"/>
          <w:lang w:val="it-IT"/>
        </w:rPr>
      </w:pPr>
    </w:p>
    <w:p w14:paraId="7C66D514" w14:textId="77777777" w:rsidR="003C4A6F" w:rsidRDefault="003C4A6F">
      <w:pPr>
        <w:tabs>
          <w:tab w:val="left" w:pos="113"/>
          <w:tab w:val="right" w:pos="4520"/>
        </w:tabs>
        <w:jc w:val="both"/>
        <w:rPr>
          <w:rFonts w:ascii="Arial" w:hAnsi="Arial"/>
          <w:sz w:val="24"/>
          <w:lang w:val="it-IT"/>
        </w:rPr>
      </w:pPr>
      <w:r>
        <w:rPr>
          <w:rFonts w:ascii="Arial" w:hAnsi="Arial"/>
          <w:sz w:val="24"/>
          <w:lang w:val="it-IT"/>
        </w:rPr>
        <w:t>È questa una risposta dalla difficile interpretazione. Alcuni vorrebbero leggerla nel segno dell’entusiasmo di Tommaso. La sua fede è talmente entusiasta che lo fa pronto per andare incontro anche alla morte. Lazzaro è morto, lui è pronto a morire con Lazzaro, anzi invita tutti i discepoli ad andare a morire assieme a Lazzaro.</w:t>
      </w:r>
    </w:p>
    <w:p w14:paraId="10095442" w14:textId="77777777" w:rsidR="003C4A6F" w:rsidRDefault="003C4A6F">
      <w:pPr>
        <w:tabs>
          <w:tab w:val="left" w:pos="113"/>
          <w:tab w:val="right" w:pos="4520"/>
        </w:tabs>
        <w:jc w:val="both"/>
        <w:rPr>
          <w:rFonts w:ascii="Arial" w:hAnsi="Arial"/>
          <w:sz w:val="24"/>
          <w:lang w:val="it-IT"/>
        </w:rPr>
      </w:pPr>
    </w:p>
    <w:p w14:paraId="50F22258" w14:textId="77777777" w:rsidR="003C4A6F" w:rsidRDefault="003C4A6F">
      <w:pPr>
        <w:tabs>
          <w:tab w:val="left" w:pos="113"/>
          <w:tab w:val="right" w:pos="4520"/>
        </w:tabs>
        <w:jc w:val="both"/>
        <w:rPr>
          <w:rFonts w:ascii="Arial" w:hAnsi="Arial"/>
          <w:sz w:val="24"/>
          <w:lang w:val="it-IT"/>
        </w:rPr>
      </w:pPr>
      <w:r>
        <w:rPr>
          <w:rFonts w:ascii="Arial" w:hAnsi="Arial"/>
          <w:sz w:val="24"/>
          <w:lang w:val="it-IT"/>
        </w:rPr>
        <w:t>Sicuramente non è questo il motivo per cui Giovanni riporta questa affermazione di Tommaso. Ci deve essere una ragione molto più profonda. Una potrebbe essere questa: la grandezza dell’opera non si può mai misurare dalla quantità, ma dal fatto che l’opera è in se stessa straordinaria, grande.</w:t>
      </w:r>
    </w:p>
    <w:p w14:paraId="741C76E9" w14:textId="77777777" w:rsidR="003C4A6F" w:rsidRDefault="003C4A6F">
      <w:pPr>
        <w:tabs>
          <w:tab w:val="left" w:pos="113"/>
          <w:tab w:val="right" w:pos="4520"/>
        </w:tabs>
        <w:jc w:val="both"/>
        <w:rPr>
          <w:rFonts w:ascii="Arial" w:hAnsi="Arial"/>
          <w:sz w:val="24"/>
          <w:lang w:val="it-IT"/>
        </w:rPr>
      </w:pPr>
    </w:p>
    <w:p w14:paraId="030ACCE6" w14:textId="77777777" w:rsidR="003C4A6F" w:rsidRDefault="003C4A6F">
      <w:pPr>
        <w:tabs>
          <w:tab w:val="left" w:pos="113"/>
          <w:tab w:val="right" w:pos="4520"/>
        </w:tabs>
        <w:jc w:val="both"/>
        <w:rPr>
          <w:rFonts w:ascii="Arial" w:hAnsi="Arial"/>
          <w:sz w:val="24"/>
          <w:lang w:val="it-IT"/>
        </w:rPr>
      </w:pPr>
      <w:r>
        <w:rPr>
          <w:rFonts w:ascii="Arial" w:hAnsi="Arial"/>
          <w:sz w:val="24"/>
          <w:lang w:val="it-IT"/>
        </w:rPr>
        <w:t xml:space="preserve">La grandezza di una risurrezione non sta nel numero dei </w:t>
      </w:r>
      <w:proofErr w:type="spellStart"/>
      <w:r>
        <w:rPr>
          <w:rFonts w:ascii="Arial" w:hAnsi="Arial"/>
          <w:sz w:val="24"/>
          <w:lang w:val="it-IT"/>
        </w:rPr>
        <w:t>risuscitandi</w:t>
      </w:r>
      <w:proofErr w:type="spellEnd"/>
      <w:r>
        <w:rPr>
          <w:rFonts w:ascii="Arial" w:hAnsi="Arial"/>
          <w:sz w:val="24"/>
          <w:lang w:val="it-IT"/>
        </w:rPr>
        <w:t>, per cui se sono essi tanti, l’opera è straordinariamente grande, mentre se esso è uno solo, l’opera risulterebbe piccola, di minore entità. Questo è un pensiero che non regge. Una seconda potrebbe essere: non si compie mai un’opera perché ne venga un’altra più grande. L’opera non può essere mai provocata come mezzo perché poi attraverso il suo esatto contrario venga manifestata la gloria di Dio.</w:t>
      </w:r>
    </w:p>
    <w:p w14:paraId="50633798" w14:textId="77777777" w:rsidR="003C4A6F" w:rsidRDefault="003C4A6F">
      <w:pPr>
        <w:tabs>
          <w:tab w:val="left" w:pos="113"/>
          <w:tab w:val="right" w:pos="4520"/>
        </w:tabs>
        <w:jc w:val="both"/>
        <w:rPr>
          <w:rFonts w:ascii="Arial" w:hAnsi="Arial"/>
          <w:sz w:val="24"/>
          <w:lang w:val="it-IT"/>
        </w:rPr>
      </w:pPr>
    </w:p>
    <w:p w14:paraId="0958AA3A" w14:textId="77777777" w:rsidR="003C4A6F" w:rsidRDefault="003C4A6F">
      <w:pPr>
        <w:tabs>
          <w:tab w:val="left" w:pos="113"/>
          <w:tab w:val="right" w:pos="4520"/>
        </w:tabs>
        <w:jc w:val="both"/>
        <w:rPr>
          <w:rFonts w:ascii="Arial" w:hAnsi="Arial"/>
          <w:sz w:val="24"/>
          <w:lang w:val="it-IT"/>
        </w:rPr>
      </w:pPr>
      <w:r>
        <w:rPr>
          <w:rFonts w:ascii="Arial" w:hAnsi="Arial"/>
          <w:sz w:val="24"/>
          <w:lang w:val="it-IT"/>
        </w:rPr>
        <w:t>Andare a morire con Lazzaro non è cosa giusta. La morte è una cosa naturale e tale deve sempre rimanere. Volerla provocare per un fine anche nobilissimo quale quello della risurrezione è cosa non santa, non giusta, non buona. È un atto moralmente peccaminoso e dal peccato non potrà mai salire una più grande gloria al Signore. Commettere il peccato sarebbe veramente tentare il Signore; ad un peccato si aggiungerebbe un altro peccato.</w:t>
      </w:r>
    </w:p>
    <w:p w14:paraId="29871BAF" w14:textId="77777777" w:rsidR="003C4A6F" w:rsidRDefault="003C4A6F">
      <w:pPr>
        <w:tabs>
          <w:tab w:val="left" w:pos="113"/>
          <w:tab w:val="right" w:pos="4520"/>
        </w:tabs>
        <w:jc w:val="both"/>
        <w:rPr>
          <w:rFonts w:ascii="Arial" w:hAnsi="Arial"/>
          <w:sz w:val="24"/>
          <w:lang w:val="it-IT"/>
        </w:rPr>
      </w:pPr>
    </w:p>
    <w:p w14:paraId="3F3DCD49" w14:textId="77777777" w:rsidR="003C4A6F" w:rsidRDefault="003C4A6F">
      <w:pPr>
        <w:tabs>
          <w:tab w:val="left" w:pos="113"/>
          <w:tab w:val="right" w:pos="4520"/>
        </w:tabs>
        <w:jc w:val="both"/>
        <w:rPr>
          <w:rFonts w:ascii="Arial" w:hAnsi="Arial"/>
          <w:sz w:val="24"/>
          <w:lang w:val="it-IT"/>
        </w:rPr>
      </w:pPr>
      <w:r>
        <w:rPr>
          <w:rFonts w:ascii="Arial" w:hAnsi="Arial"/>
          <w:sz w:val="24"/>
          <w:lang w:val="it-IT"/>
        </w:rPr>
        <w:t xml:space="preserve">Gesù ignora l’affermazione di Tommaso, la lascia cadere, non la prende neanche in considerazione. Sono una di quelle mille frasi che si dicono, ma che l’uomo non coglie nel suo reale significato, ma sono anche di quelle frasi che a volte potrebbero orientare la storia in un modo negativo e non positivo, in un modo errato, non secondo il bene. Averla riportata, deve avere per noi significato di </w:t>
      </w:r>
      <w:r>
        <w:rPr>
          <w:rFonts w:ascii="Arial" w:hAnsi="Arial"/>
          <w:sz w:val="24"/>
          <w:lang w:val="it-IT"/>
        </w:rPr>
        <w:lastRenderedPageBreak/>
        <w:t>attenzione, di prudenza, di esame. C’è un comportamento che si vorrebbe, ma che non sempre è giusto, non sempre è opportuno, non sempre è conforme alla volontà del Padre, non sempre può essere usato come via per l’innalzamento a Dio della sua gloria.</w:t>
      </w:r>
    </w:p>
    <w:p w14:paraId="40F932A6" w14:textId="77777777" w:rsidR="003C4A6F" w:rsidRDefault="003C4A6F">
      <w:pPr>
        <w:tabs>
          <w:tab w:val="left" w:pos="113"/>
          <w:tab w:val="right" w:pos="4520"/>
        </w:tabs>
        <w:rPr>
          <w:rFonts w:ascii="Arial" w:hAnsi="Arial"/>
          <w:b/>
          <w:sz w:val="24"/>
          <w:lang w:val="it-IT"/>
        </w:rPr>
      </w:pPr>
    </w:p>
    <w:p w14:paraId="3318EEEF" w14:textId="77777777" w:rsidR="003C4A6F" w:rsidRDefault="003C4A6F">
      <w:pPr>
        <w:pStyle w:val="OmniPage259"/>
        <w:tabs>
          <w:tab w:val="left" w:pos="100"/>
          <w:tab w:val="right" w:pos="4511"/>
        </w:tabs>
        <w:jc w:val="both"/>
        <w:rPr>
          <w:rFonts w:ascii="Arial" w:hAnsi="Arial"/>
          <w:b/>
          <w:sz w:val="24"/>
          <w:lang w:val="it-IT"/>
        </w:rPr>
      </w:pPr>
      <w:r>
        <w:rPr>
          <w:rFonts w:ascii="Arial" w:hAnsi="Arial"/>
          <w:b/>
          <w:sz w:val="24"/>
          <w:lang w:val="it-IT"/>
        </w:rPr>
        <w:t xml:space="preserve">Venne dunque Gesù e trovò Lazzaro che era già da quattro giorni nel sepolcro. </w:t>
      </w:r>
    </w:p>
    <w:p w14:paraId="5E931E7D" w14:textId="77777777" w:rsidR="003C4A6F" w:rsidRDefault="003C4A6F">
      <w:pPr>
        <w:pStyle w:val="OmniPage259"/>
        <w:tabs>
          <w:tab w:val="left" w:pos="100"/>
          <w:tab w:val="right" w:pos="4511"/>
        </w:tabs>
        <w:jc w:val="both"/>
        <w:rPr>
          <w:rFonts w:ascii="Arial" w:hAnsi="Arial"/>
          <w:b/>
          <w:sz w:val="24"/>
          <w:lang w:val="it-IT"/>
        </w:rPr>
      </w:pPr>
    </w:p>
    <w:p w14:paraId="4D058F2E"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 xml:space="preserve">Quando Gesù arriva in Betania Lazzaro non solo è morto, ma è da quattro giorni nel sepolcro. Questa notizia è di grande significato storico, ma anche essa è manifestativa della grande potenza di Gesù. Storicamente uno che è imbalsamato e legato in un sepolcro per quattro giorni è sicuramente morto, in via di disfacimento. Nessuna morte apparente e nessuna risurrezione apparente. </w:t>
      </w:r>
    </w:p>
    <w:p w14:paraId="6952B585" w14:textId="77777777" w:rsidR="003C4A6F" w:rsidRDefault="003C4A6F">
      <w:pPr>
        <w:pStyle w:val="OmniPage259"/>
        <w:tabs>
          <w:tab w:val="left" w:pos="100"/>
          <w:tab w:val="right" w:pos="4511"/>
        </w:tabs>
        <w:jc w:val="both"/>
        <w:rPr>
          <w:rFonts w:ascii="Arial" w:hAnsi="Arial"/>
          <w:sz w:val="24"/>
          <w:lang w:val="it-IT"/>
        </w:rPr>
      </w:pPr>
    </w:p>
    <w:p w14:paraId="250A990B"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Se Gesù è capace di risuscitare un morto in via di dissolvimento, allora veramente Dio è con lui, perché nessun uomo potrebbe da solo avere una tale potenza, solo in chi è con Dio agisce la forza di Dio. Se Gesù opera il miracolo, sicuramente Dio è con lui e se Dio è con lui, in lui si può credere, si deve credere, perché egli viene da Dio; ha una parola di Dio che deve a noi rivelare.</w:t>
      </w:r>
    </w:p>
    <w:p w14:paraId="229DF9CA" w14:textId="77777777" w:rsidR="003C4A6F" w:rsidRDefault="003C4A6F">
      <w:pPr>
        <w:pStyle w:val="OmniPage259"/>
        <w:tabs>
          <w:tab w:val="left" w:pos="100"/>
          <w:tab w:val="right" w:pos="4511"/>
        </w:tabs>
        <w:jc w:val="both"/>
        <w:rPr>
          <w:rFonts w:ascii="Arial" w:hAnsi="Arial"/>
          <w:b/>
          <w:sz w:val="24"/>
          <w:lang w:val="it-IT"/>
        </w:rPr>
      </w:pPr>
    </w:p>
    <w:p w14:paraId="2184761A" w14:textId="77777777" w:rsidR="003C4A6F" w:rsidRDefault="003C4A6F">
      <w:pPr>
        <w:pStyle w:val="OmniPage259"/>
        <w:tabs>
          <w:tab w:val="left" w:pos="100"/>
          <w:tab w:val="right" w:pos="4511"/>
        </w:tabs>
        <w:jc w:val="both"/>
        <w:rPr>
          <w:rFonts w:ascii="Arial" w:hAnsi="Arial"/>
          <w:b/>
          <w:sz w:val="24"/>
          <w:lang w:val="it-IT"/>
        </w:rPr>
      </w:pPr>
      <w:r>
        <w:rPr>
          <w:rFonts w:ascii="Arial" w:hAnsi="Arial"/>
          <w:b/>
          <w:sz w:val="24"/>
          <w:lang w:val="it-IT"/>
        </w:rPr>
        <w:t>Betània distava da Geru</w:t>
      </w:r>
      <w:r>
        <w:rPr>
          <w:rFonts w:ascii="Arial" w:hAnsi="Arial"/>
          <w:b/>
          <w:sz w:val="24"/>
          <w:lang w:val="it-IT"/>
        </w:rPr>
        <w:softHyphen/>
        <w:t>salemme meno di due miglia e molti Giudei erano ve</w:t>
      </w:r>
      <w:r>
        <w:rPr>
          <w:rFonts w:ascii="Arial" w:hAnsi="Arial"/>
          <w:b/>
          <w:sz w:val="24"/>
          <w:lang w:val="it-IT"/>
        </w:rPr>
        <w:softHyphen/>
        <w:t>nuti da Marta e Maria per consolarle per il loro fra</w:t>
      </w:r>
      <w:r>
        <w:rPr>
          <w:rFonts w:ascii="Arial" w:hAnsi="Arial"/>
          <w:b/>
          <w:sz w:val="24"/>
          <w:lang w:val="it-IT"/>
        </w:rPr>
        <w:softHyphen/>
        <w:t xml:space="preserve">tello. </w:t>
      </w:r>
    </w:p>
    <w:p w14:paraId="71B3945D" w14:textId="77777777" w:rsidR="003C4A6F" w:rsidRDefault="003C4A6F">
      <w:pPr>
        <w:pStyle w:val="OmniPage259"/>
        <w:tabs>
          <w:tab w:val="left" w:pos="100"/>
          <w:tab w:val="right" w:pos="4511"/>
        </w:tabs>
        <w:jc w:val="both"/>
        <w:rPr>
          <w:rFonts w:ascii="Arial" w:hAnsi="Arial"/>
          <w:b/>
          <w:sz w:val="24"/>
          <w:lang w:val="it-IT"/>
        </w:rPr>
      </w:pPr>
    </w:p>
    <w:p w14:paraId="114FBA96"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Ancora un’altra puntualizzazione storica. Betania è vicina a Gerusalemme, la famiglia di Lazzaro era molto conosciuta nell’ambiente giudaico. Il motivo qui non viene espressamente detto, viene rivelato però che molti Giudei, molti da Gerusalemme erano venuti per consolare Marta e Maria per la perdita del loro fratello.</w:t>
      </w:r>
    </w:p>
    <w:p w14:paraId="3AB5B747" w14:textId="77777777" w:rsidR="003C4A6F" w:rsidRDefault="003C4A6F">
      <w:pPr>
        <w:pStyle w:val="OmniPage259"/>
        <w:tabs>
          <w:tab w:val="left" w:pos="100"/>
          <w:tab w:val="right" w:pos="4511"/>
        </w:tabs>
        <w:jc w:val="both"/>
        <w:rPr>
          <w:rFonts w:ascii="Arial" w:hAnsi="Arial"/>
          <w:sz w:val="24"/>
          <w:lang w:val="it-IT"/>
        </w:rPr>
      </w:pPr>
    </w:p>
    <w:p w14:paraId="6844EDC4"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Questi Giudei sono naturali messaggeri per la divulgazione del fatto. Per essi la notizia si espanderà rapidamente ed invaderà tutta Gerusalemme in pochissimi istanti. Anche questa rapidità servirà alla manifestazione della gloria di Dio e di Gesù.</w:t>
      </w:r>
    </w:p>
    <w:p w14:paraId="37626347" w14:textId="77777777" w:rsidR="003C4A6F" w:rsidRDefault="003C4A6F">
      <w:pPr>
        <w:pStyle w:val="OmniPage259"/>
        <w:tabs>
          <w:tab w:val="left" w:pos="100"/>
          <w:tab w:val="right" w:pos="4511"/>
        </w:tabs>
        <w:jc w:val="both"/>
        <w:rPr>
          <w:rFonts w:ascii="Arial" w:hAnsi="Arial"/>
          <w:b/>
          <w:sz w:val="24"/>
          <w:lang w:val="it-IT"/>
        </w:rPr>
      </w:pPr>
    </w:p>
    <w:p w14:paraId="548763EC" w14:textId="77777777" w:rsidR="003C4A6F" w:rsidRDefault="003C4A6F">
      <w:pPr>
        <w:pStyle w:val="OmniPage259"/>
        <w:tabs>
          <w:tab w:val="left" w:pos="100"/>
          <w:tab w:val="right" w:pos="4511"/>
        </w:tabs>
        <w:jc w:val="both"/>
        <w:rPr>
          <w:rFonts w:ascii="Arial" w:hAnsi="Arial"/>
          <w:b/>
          <w:sz w:val="24"/>
          <w:lang w:val="it-IT"/>
        </w:rPr>
      </w:pPr>
      <w:r>
        <w:rPr>
          <w:rFonts w:ascii="Arial" w:hAnsi="Arial"/>
          <w:b/>
          <w:sz w:val="24"/>
          <w:lang w:val="it-IT"/>
        </w:rPr>
        <w:t xml:space="preserve">Marta dunque, come seppe che veniva Gesù gli andò incontro; Maria invece stava seduta in casa. </w:t>
      </w:r>
    </w:p>
    <w:p w14:paraId="6911395C" w14:textId="77777777" w:rsidR="003C4A6F" w:rsidRDefault="003C4A6F">
      <w:pPr>
        <w:pStyle w:val="OmniPage259"/>
        <w:tabs>
          <w:tab w:val="left" w:pos="100"/>
          <w:tab w:val="right" w:pos="4511"/>
        </w:tabs>
        <w:jc w:val="both"/>
        <w:rPr>
          <w:rFonts w:ascii="Arial" w:hAnsi="Arial"/>
          <w:sz w:val="24"/>
          <w:lang w:val="it-IT"/>
        </w:rPr>
      </w:pPr>
    </w:p>
    <w:p w14:paraId="54D27C73"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Ancora un’altra puntualizzazione storica. Poiché molti secondo l’usanza si trovavano nella casa di Marta e Maria, le due sorelle non lasciarono entrambi la casa per andare incontro a Gesù. Vi andò Marta, mentre Maria rimase seduta in casa. Questo lo richiedeva la regola dell’ospitalità.</w:t>
      </w:r>
    </w:p>
    <w:p w14:paraId="29FD358D" w14:textId="77777777" w:rsidR="003C4A6F" w:rsidRDefault="003C4A6F">
      <w:pPr>
        <w:pStyle w:val="OmniPage259"/>
        <w:tabs>
          <w:tab w:val="left" w:pos="100"/>
          <w:tab w:val="right" w:pos="4511"/>
        </w:tabs>
        <w:jc w:val="both"/>
        <w:rPr>
          <w:rFonts w:ascii="Arial" w:hAnsi="Arial"/>
          <w:sz w:val="24"/>
          <w:lang w:val="it-IT"/>
        </w:rPr>
      </w:pPr>
    </w:p>
    <w:p w14:paraId="71FC19AB"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 xml:space="preserve">Se volessimo ragionarci sopra alla luce di quanto è affermato nel vangelo di Luca, Maria ha una fede piena in Gesù, fede formata, forte. Ella sa leggere gli eventi alla luce della sua grande fede e vede la morte di Lazzaro, suo fratello, come evento naturale dell’uomo. Ella inoltre aveva un amore ancora più grande per Gesù e questo amore le colmava il cuore. </w:t>
      </w:r>
    </w:p>
    <w:p w14:paraId="6F719ED8" w14:textId="77777777" w:rsidR="003C4A6F" w:rsidRDefault="003C4A6F">
      <w:pPr>
        <w:pStyle w:val="OmniPage259"/>
        <w:tabs>
          <w:tab w:val="left" w:pos="100"/>
          <w:tab w:val="right" w:pos="4511"/>
        </w:tabs>
        <w:jc w:val="both"/>
        <w:rPr>
          <w:rFonts w:ascii="Arial" w:hAnsi="Arial"/>
          <w:b/>
          <w:sz w:val="24"/>
          <w:lang w:val="it-IT"/>
        </w:rPr>
      </w:pPr>
    </w:p>
    <w:p w14:paraId="74E7A9B2" w14:textId="77777777" w:rsidR="003C4A6F" w:rsidRDefault="003C4A6F">
      <w:pPr>
        <w:pStyle w:val="OmniPage259"/>
        <w:tabs>
          <w:tab w:val="left" w:pos="100"/>
          <w:tab w:val="right" w:pos="4511"/>
        </w:tabs>
        <w:jc w:val="both"/>
        <w:rPr>
          <w:rFonts w:ascii="Arial" w:hAnsi="Arial"/>
          <w:b/>
          <w:sz w:val="24"/>
          <w:lang w:val="it-IT"/>
        </w:rPr>
      </w:pPr>
      <w:r>
        <w:rPr>
          <w:rFonts w:ascii="Arial" w:hAnsi="Arial"/>
          <w:b/>
          <w:sz w:val="24"/>
          <w:lang w:val="it-IT"/>
        </w:rPr>
        <w:t>Marta disse a Gesù: « Signore, se tu fossi stato qui, mio fratello non sarebbe morto! Ma anche ora so che qualunque cosa chiederai a Dio, egli te la concederà ».</w:t>
      </w:r>
    </w:p>
    <w:p w14:paraId="7665FAC9" w14:textId="77777777" w:rsidR="003C4A6F" w:rsidRDefault="003C4A6F">
      <w:pPr>
        <w:pStyle w:val="OmniPage259"/>
        <w:tabs>
          <w:tab w:val="left" w:pos="100"/>
          <w:tab w:val="right" w:pos="4511"/>
        </w:tabs>
        <w:jc w:val="both"/>
        <w:rPr>
          <w:rFonts w:ascii="Arial" w:hAnsi="Arial"/>
          <w:b/>
          <w:sz w:val="24"/>
          <w:lang w:val="it-IT"/>
        </w:rPr>
      </w:pPr>
    </w:p>
    <w:p w14:paraId="4152EB3A"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lastRenderedPageBreak/>
        <w:t>Marta parla con Gesù e gli manifesta la sua fede. Ella sa di certo che se Gesù fosse stato accanto al fratello durante la sua malattia, suo fratello non sarebbe morto. Sa anche che tutto a lui è possibile, perché niente Dio potrà a lui negare, tutto invece potrà a lui concedere, se Gesù glielo chiederà.</w:t>
      </w:r>
    </w:p>
    <w:p w14:paraId="2516F3CD" w14:textId="77777777" w:rsidR="003C4A6F" w:rsidRDefault="003C4A6F">
      <w:pPr>
        <w:pStyle w:val="OmniPage259"/>
        <w:tabs>
          <w:tab w:val="left" w:pos="100"/>
          <w:tab w:val="right" w:pos="4511"/>
        </w:tabs>
        <w:jc w:val="both"/>
        <w:rPr>
          <w:rFonts w:ascii="Arial" w:hAnsi="Arial"/>
          <w:sz w:val="24"/>
          <w:lang w:val="it-IT"/>
        </w:rPr>
      </w:pPr>
    </w:p>
    <w:p w14:paraId="7C93D03E"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Questa è la fede di Marta. Notiamo la delicatezza della sua espressione. Quando Lazzaro era in vita Gesù avrebbe potuto direttamente operare il miracolo. Ora che Lazzaro è morto, non chiede a Gesù di risuscitarlo, gli ricorda semplicemente che tra lui e il Padre c’è un legame così profondo di amore che nessuna richiesta rivolta da lui al Padre rimarrà inascoltata.</w:t>
      </w:r>
    </w:p>
    <w:p w14:paraId="4DA8D362" w14:textId="77777777" w:rsidR="003C4A6F" w:rsidRDefault="003C4A6F">
      <w:pPr>
        <w:pStyle w:val="OmniPage259"/>
        <w:tabs>
          <w:tab w:val="left" w:pos="100"/>
          <w:tab w:val="right" w:pos="4511"/>
        </w:tabs>
        <w:jc w:val="both"/>
        <w:rPr>
          <w:rFonts w:ascii="Arial" w:hAnsi="Arial"/>
          <w:sz w:val="24"/>
          <w:lang w:val="it-IT"/>
        </w:rPr>
      </w:pPr>
    </w:p>
    <w:p w14:paraId="60C22FFD"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Ella non dice che Gesù deve chiedere il miracolo; gli suggerisce però che questo è possibile e che tutto dipende da lui; se è opportuno o meno chiederlo, questo non spetta a lei saperlo, né a lei dirlo, spetta solo a Gesù. Gesù se vuole lo potrà chiedere e se lo chiederà sarà certamente esaudito.</w:t>
      </w:r>
    </w:p>
    <w:p w14:paraId="14B7F180" w14:textId="77777777" w:rsidR="003C4A6F" w:rsidRDefault="003C4A6F">
      <w:pPr>
        <w:pStyle w:val="OmniPage259"/>
        <w:tabs>
          <w:tab w:val="left" w:pos="100"/>
          <w:tab w:val="right" w:pos="4511"/>
        </w:tabs>
        <w:jc w:val="both"/>
        <w:rPr>
          <w:rFonts w:ascii="Arial" w:hAnsi="Arial"/>
          <w:sz w:val="24"/>
          <w:lang w:val="it-IT"/>
        </w:rPr>
      </w:pPr>
    </w:p>
    <w:p w14:paraId="6FB88740"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Finezza di una richiesta che chiede con discrezione, con amore, con libertà. Ogni richiesta che non è fondata sulla libertà, non è più una richiesta, ma una imposizione e l’imposizione è arroganza, non preghiera. Marta sa pregare; alla sua scuola dovremmo sempre imparare come ci si presenta a Gesù per chiedere in modo discreto, silenzioso, ma non per questo meno efficace delle parole esplicite e sovente anche invadenti.</w:t>
      </w:r>
    </w:p>
    <w:p w14:paraId="15299498" w14:textId="77777777" w:rsidR="003C4A6F" w:rsidRDefault="003C4A6F">
      <w:pPr>
        <w:pStyle w:val="OmniPage259"/>
        <w:tabs>
          <w:tab w:val="left" w:pos="100"/>
          <w:tab w:val="right" w:pos="4511"/>
        </w:tabs>
        <w:jc w:val="both"/>
        <w:rPr>
          <w:rFonts w:ascii="Arial" w:hAnsi="Arial"/>
          <w:sz w:val="24"/>
          <w:lang w:val="it-IT"/>
        </w:rPr>
      </w:pPr>
    </w:p>
    <w:p w14:paraId="773645E2" w14:textId="77777777" w:rsidR="003C4A6F" w:rsidRDefault="003C4A6F">
      <w:pPr>
        <w:pStyle w:val="OmniPage259"/>
        <w:tabs>
          <w:tab w:val="left" w:pos="100"/>
          <w:tab w:val="right" w:pos="4511"/>
        </w:tabs>
        <w:jc w:val="both"/>
        <w:rPr>
          <w:rFonts w:ascii="Arial" w:hAnsi="Arial"/>
          <w:b/>
          <w:sz w:val="24"/>
          <w:lang w:val="it-IT"/>
        </w:rPr>
      </w:pPr>
      <w:r>
        <w:rPr>
          <w:rFonts w:ascii="Arial" w:hAnsi="Arial"/>
          <w:b/>
          <w:sz w:val="24"/>
          <w:lang w:val="it-IT"/>
        </w:rPr>
        <w:t xml:space="preserve">Gesù le disse: « Tuo fratello risusciterà ». </w:t>
      </w:r>
    </w:p>
    <w:p w14:paraId="7823F7EB" w14:textId="77777777" w:rsidR="003C4A6F" w:rsidRDefault="003C4A6F">
      <w:pPr>
        <w:pStyle w:val="OmniPage259"/>
        <w:tabs>
          <w:tab w:val="left" w:pos="100"/>
          <w:tab w:val="right" w:pos="4511"/>
        </w:tabs>
        <w:jc w:val="both"/>
        <w:rPr>
          <w:rFonts w:ascii="Arial" w:hAnsi="Arial"/>
          <w:b/>
          <w:sz w:val="24"/>
          <w:lang w:val="it-IT"/>
        </w:rPr>
      </w:pPr>
    </w:p>
    <w:p w14:paraId="16EAE64A"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Gesù rassicura Marta. Lazzaro sarà tratto fuori dal Sepolcro. Poiché Gesù non aggiunge altro, Marta accoglie le parole di Gesù secondo la fede regnante nel popolo dei Giudei.</w:t>
      </w:r>
    </w:p>
    <w:p w14:paraId="4C91585C" w14:textId="77777777" w:rsidR="003C4A6F" w:rsidRDefault="003C4A6F">
      <w:pPr>
        <w:pStyle w:val="OmniPage259"/>
        <w:tabs>
          <w:tab w:val="left" w:pos="100"/>
          <w:tab w:val="right" w:pos="4511"/>
        </w:tabs>
        <w:jc w:val="both"/>
        <w:rPr>
          <w:rFonts w:ascii="Arial" w:hAnsi="Arial"/>
          <w:b/>
          <w:sz w:val="24"/>
          <w:lang w:val="it-IT"/>
        </w:rPr>
      </w:pPr>
    </w:p>
    <w:p w14:paraId="7EF79317" w14:textId="77777777" w:rsidR="003C4A6F" w:rsidRDefault="003C4A6F">
      <w:pPr>
        <w:pStyle w:val="OmniPage259"/>
        <w:tabs>
          <w:tab w:val="left" w:pos="100"/>
          <w:tab w:val="right" w:pos="4511"/>
        </w:tabs>
        <w:jc w:val="both"/>
        <w:rPr>
          <w:rFonts w:ascii="Arial" w:hAnsi="Arial"/>
          <w:b/>
          <w:sz w:val="24"/>
          <w:lang w:val="it-IT"/>
        </w:rPr>
      </w:pPr>
      <w:r>
        <w:rPr>
          <w:rFonts w:ascii="Arial" w:hAnsi="Arial"/>
          <w:b/>
          <w:sz w:val="24"/>
          <w:lang w:val="it-IT"/>
        </w:rPr>
        <w:t xml:space="preserve">Gli rispose Marta: « So che risusciterà nell'ultimo giorno ». </w:t>
      </w:r>
    </w:p>
    <w:p w14:paraId="7AD2D91B" w14:textId="77777777" w:rsidR="003C4A6F" w:rsidRDefault="003C4A6F">
      <w:pPr>
        <w:pStyle w:val="OmniPage259"/>
        <w:tabs>
          <w:tab w:val="left" w:pos="100"/>
          <w:tab w:val="right" w:pos="4511"/>
        </w:tabs>
        <w:jc w:val="both"/>
        <w:rPr>
          <w:rFonts w:ascii="Arial" w:hAnsi="Arial"/>
          <w:b/>
          <w:sz w:val="24"/>
          <w:lang w:val="it-IT"/>
        </w:rPr>
      </w:pPr>
    </w:p>
    <w:p w14:paraId="05DFD57A"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 xml:space="preserve">Era fede comune, pensiero e certezza universale, la risurrezione nell’ultimo giorno. Daniele, Malachia, il </w:t>
      </w:r>
      <w:proofErr w:type="spellStart"/>
      <w:r>
        <w:rPr>
          <w:rFonts w:ascii="Arial" w:hAnsi="Arial"/>
          <w:sz w:val="24"/>
          <w:lang w:val="it-IT"/>
        </w:rPr>
        <w:t>2Maccabei</w:t>
      </w:r>
      <w:proofErr w:type="spellEnd"/>
      <w:r>
        <w:rPr>
          <w:rFonts w:ascii="Arial" w:hAnsi="Arial"/>
          <w:sz w:val="24"/>
          <w:lang w:val="it-IT"/>
        </w:rPr>
        <w:t xml:space="preserve"> avevano una dottrina esplicita sulla resurrezione dei morti nell’ultimo giorno. Marta legge le parole di Gesù secondo questa fede e glielo manifesta. Quanto Gesù dice è vero, ella lo sa che Lazzaro risusciterà nell’ultimo giorno. Ma non era questa risurrezione che ella attendeva.</w:t>
      </w:r>
    </w:p>
    <w:p w14:paraId="770D55C0" w14:textId="77777777" w:rsidR="003C4A6F" w:rsidRDefault="003C4A6F">
      <w:pPr>
        <w:pStyle w:val="OmniPage259"/>
        <w:tabs>
          <w:tab w:val="left" w:pos="100"/>
          <w:tab w:val="right" w:pos="4511"/>
        </w:tabs>
        <w:jc w:val="both"/>
        <w:rPr>
          <w:rFonts w:ascii="Arial" w:hAnsi="Arial"/>
          <w:b/>
          <w:sz w:val="24"/>
          <w:lang w:val="it-IT"/>
        </w:rPr>
      </w:pPr>
    </w:p>
    <w:p w14:paraId="559F9BF0" w14:textId="77777777" w:rsidR="003C4A6F" w:rsidRDefault="003C4A6F">
      <w:pPr>
        <w:pStyle w:val="OmniPage259"/>
        <w:tabs>
          <w:tab w:val="left" w:pos="100"/>
          <w:tab w:val="right" w:pos="4511"/>
        </w:tabs>
        <w:jc w:val="both"/>
        <w:rPr>
          <w:rFonts w:ascii="Arial" w:hAnsi="Arial"/>
          <w:b/>
          <w:sz w:val="24"/>
          <w:lang w:val="it-IT"/>
        </w:rPr>
      </w:pPr>
      <w:r>
        <w:rPr>
          <w:rFonts w:ascii="Arial" w:hAnsi="Arial"/>
          <w:b/>
          <w:sz w:val="24"/>
          <w:lang w:val="it-IT"/>
        </w:rPr>
        <w:t>Gesù le disse: « lo sono la risurrezione e la vita; chi crede in me, anche se muore, vivrà; chiunque vive e crede in me, non morrà in eterno. Credi tu questo? ».</w:t>
      </w:r>
    </w:p>
    <w:p w14:paraId="672E2352" w14:textId="77777777" w:rsidR="003C4A6F" w:rsidRDefault="003C4A6F">
      <w:pPr>
        <w:pStyle w:val="OmniPage259"/>
        <w:tabs>
          <w:tab w:val="left" w:pos="100"/>
          <w:tab w:val="right" w:pos="4511"/>
        </w:tabs>
        <w:jc w:val="both"/>
        <w:rPr>
          <w:rFonts w:ascii="Arial" w:hAnsi="Arial"/>
          <w:b/>
          <w:sz w:val="24"/>
          <w:lang w:val="it-IT"/>
        </w:rPr>
      </w:pPr>
    </w:p>
    <w:p w14:paraId="700DF886"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Gesù rivela se stesso come la risurrezione e la  vita. C’è una morte che non è morte se vissuta nella fede in Cristo Gesù; c’è una fede in Cristo che è vita eterna. C’è una morte fisica che non è vera morte se vissuta nella fede in Cristo Gesù, poiché la morte fisica non è la vera morte, non è la morte, chi vive e crede in Gesù non morirà in eterno.</w:t>
      </w:r>
    </w:p>
    <w:p w14:paraId="6304108F" w14:textId="77777777" w:rsidR="003C4A6F" w:rsidRDefault="003C4A6F">
      <w:pPr>
        <w:pStyle w:val="OmniPage259"/>
        <w:tabs>
          <w:tab w:val="left" w:pos="100"/>
          <w:tab w:val="right" w:pos="4511"/>
        </w:tabs>
        <w:jc w:val="both"/>
        <w:rPr>
          <w:rFonts w:ascii="Arial" w:hAnsi="Arial"/>
          <w:sz w:val="24"/>
          <w:lang w:val="it-IT"/>
        </w:rPr>
      </w:pPr>
    </w:p>
    <w:p w14:paraId="2DFC1CBC"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 xml:space="preserve">Gesù afferma due verità essenziali della fede in lui. Prima di tutto è lui stesso, “Io sono” la risurrezione e la vita. Che Gesù fosse la vita già lo aveva manifestato a più riprese nel Vangelo, ora egli è vita nella morte fisica e quindi è risurrezione dalla morte fisica. Chi crede in lui, vive anche nella morte, perché la morte è solo </w:t>
      </w:r>
      <w:r>
        <w:rPr>
          <w:rFonts w:ascii="Arial" w:hAnsi="Arial"/>
          <w:sz w:val="24"/>
          <w:lang w:val="it-IT"/>
        </w:rPr>
        <w:lastRenderedPageBreak/>
        <w:t>un addormentarsi in lui. Questa è la prima verità della fede in lui. La morte fisica non è vera morte, in lui c’è una vita che si vive anche nella morte fisica.</w:t>
      </w:r>
    </w:p>
    <w:p w14:paraId="3BE72985" w14:textId="77777777" w:rsidR="003C4A6F" w:rsidRDefault="003C4A6F">
      <w:pPr>
        <w:pStyle w:val="OmniPage259"/>
        <w:tabs>
          <w:tab w:val="left" w:pos="100"/>
          <w:tab w:val="right" w:pos="4511"/>
        </w:tabs>
        <w:jc w:val="both"/>
        <w:rPr>
          <w:rFonts w:ascii="Arial" w:hAnsi="Arial"/>
          <w:sz w:val="24"/>
          <w:lang w:val="it-IT"/>
        </w:rPr>
      </w:pPr>
    </w:p>
    <w:p w14:paraId="2E30A943"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La seconda è conseguenza di questa prima verità. Chi vive in lui, chi crede in lui non morrà in eterno. C’è in lui una vita che continua sempre, anche se il corpo è avvolto dalle tenebre della morte, ma si tratta di tenebre fisiche, di annebbiamento fisico, non spirituale, perché in Cristo lo spirito continua la sua vita e così l’anima. Chi è in Cristo vive una vita perenne, gusta una vita che non conosce tramonto, anche se per un breve periodo senza il corpo che è avvolto dal dissolvimento della morte. Quella del corpo non è vera morte, la sua è solo un sonno profondissimo, in attesa di essere risvegliato dalla potenza di Gesù per ricominciare tutta la sua vita in modo veramente divino, perché anche esso avvolto dalla gloria, dalla spiritualità, dall’incorruttibilità dell’anima.</w:t>
      </w:r>
    </w:p>
    <w:p w14:paraId="1BDA2FEE" w14:textId="77777777" w:rsidR="003C4A6F" w:rsidRDefault="003C4A6F">
      <w:pPr>
        <w:pStyle w:val="OmniPage259"/>
        <w:tabs>
          <w:tab w:val="left" w:pos="100"/>
          <w:tab w:val="right" w:pos="4511"/>
        </w:tabs>
        <w:jc w:val="both"/>
        <w:rPr>
          <w:rFonts w:ascii="Arial" w:hAnsi="Arial"/>
          <w:sz w:val="24"/>
          <w:lang w:val="it-IT"/>
        </w:rPr>
      </w:pPr>
    </w:p>
    <w:p w14:paraId="1C6D86F8" w14:textId="77777777" w:rsidR="003C4A6F" w:rsidRDefault="003C4A6F">
      <w:pPr>
        <w:pStyle w:val="OmniPage259"/>
        <w:tabs>
          <w:tab w:val="left" w:pos="100"/>
          <w:tab w:val="right" w:pos="4511"/>
        </w:tabs>
        <w:jc w:val="both"/>
        <w:rPr>
          <w:rFonts w:ascii="Arial" w:hAnsi="Arial"/>
          <w:sz w:val="24"/>
          <w:lang w:val="it-IT"/>
        </w:rPr>
      </w:pPr>
      <w:r>
        <w:rPr>
          <w:rFonts w:ascii="Arial" w:hAnsi="Arial"/>
          <w:sz w:val="24"/>
          <w:lang w:val="it-IT"/>
        </w:rPr>
        <w:t>A Marta viene chiesto se ella crede in quanto Gesù ha detto e precisamente che è lui la risurrezione e la vita.</w:t>
      </w:r>
    </w:p>
    <w:p w14:paraId="30DF92D7" w14:textId="77777777" w:rsidR="003C4A6F" w:rsidRDefault="003C4A6F">
      <w:pPr>
        <w:pStyle w:val="OmniPage259"/>
        <w:tabs>
          <w:tab w:val="left" w:pos="100"/>
          <w:tab w:val="right" w:pos="4511"/>
        </w:tabs>
        <w:jc w:val="both"/>
        <w:rPr>
          <w:rFonts w:ascii="Arial" w:hAnsi="Arial"/>
          <w:b/>
          <w:sz w:val="24"/>
          <w:lang w:val="it-IT"/>
        </w:rPr>
      </w:pPr>
    </w:p>
    <w:p w14:paraId="0C11052B" w14:textId="77777777" w:rsidR="003C4A6F" w:rsidRDefault="003C4A6F">
      <w:pPr>
        <w:pStyle w:val="OmniPage259"/>
        <w:tabs>
          <w:tab w:val="left" w:pos="100"/>
          <w:tab w:val="right" w:pos="4511"/>
        </w:tabs>
        <w:jc w:val="both"/>
        <w:rPr>
          <w:rFonts w:ascii="Arial" w:hAnsi="Arial"/>
          <w:b/>
          <w:sz w:val="24"/>
          <w:lang w:val="it-IT"/>
        </w:rPr>
      </w:pPr>
      <w:r>
        <w:rPr>
          <w:rFonts w:ascii="Arial" w:hAnsi="Arial"/>
          <w:b/>
          <w:sz w:val="24"/>
          <w:lang w:val="it-IT"/>
        </w:rPr>
        <w:t>Gli rispose: « Sì, o Signore, io credo che tu sei il Cristo il Figlio di Dio che deve venire nel mondo ».</w:t>
      </w:r>
    </w:p>
    <w:p w14:paraId="04000BE8" w14:textId="77777777" w:rsidR="003C4A6F" w:rsidRDefault="003C4A6F">
      <w:pPr>
        <w:tabs>
          <w:tab w:val="left" w:pos="100"/>
          <w:tab w:val="right" w:pos="4511"/>
        </w:tabs>
        <w:rPr>
          <w:rFonts w:ascii="Arial" w:hAnsi="Arial"/>
          <w:b/>
          <w:sz w:val="24"/>
          <w:lang w:val="it-IT"/>
        </w:rPr>
      </w:pPr>
    </w:p>
    <w:p w14:paraId="10D56920" w14:textId="77777777" w:rsidR="003C4A6F" w:rsidRDefault="003C4A6F">
      <w:pPr>
        <w:tabs>
          <w:tab w:val="left" w:pos="100"/>
          <w:tab w:val="right" w:pos="4511"/>
        </w:tabs>
        <w:jc w:val="both"/>
        <w:rPr>
          <w:rFonts w:ascii="Arial" w:hAnsi="Arial"/>
          <w:sz w:val="24"/>
          <w:lang w:val="it-IT"/>
        </w:rPr>
      </w:pPr>
      <w:r>
        <w:rPr>
          <w:rFonts w:ascii="Arial" w:hAnsi="Arial"/>
          <w:sz w:val="24"/>
          <w:lang w:val="it-IT"/>
        </w:rPr>
        <w:t>Marta risponde affermativamente. Ella crede che Gesù è il Cristo, il Figlio di Dio, che deve venire nel mondo.</w:t>
      </w:r>
    </w:p>
    <w:p w14:paraId="662E99AF" w14:textId="77777777" w:rsidR="003C4A6F" w:rsidRDefault="003C4A6F">
      <w:pPr>
        <w:tabs>
          <w:tab w:val="left" w:pos="100"/>
          <w:tab w:val="right" w:pos="4511"/>
        </w:tabs>
        <w:rPr>
          <w:rFonts w:ascii="Arial" w:hAnsi="Arial"/>
          <w:sz w:val="24"/>
          <w:lang w:val="it-IT"/>
        </w:rPr>
      </w:pPr>
    </w:p>
    <w:p w14:paraId="24CABD18" w14:textId="77777777" w:rsidR="003C4A6F" w:rsidRDefault="003C4A6F">
      <w:pPr>
        <w:tabs>
          <w:tab w:val="left" w:pos="100"/>
          <w:tab w:val="right" w:pos="4511"/>
        </w:tabs>
        <w:jc w:val="both"/>
        <w:rPr>
          <w:rFonts w:ascii="Arial" w:hAnsi="Arial"/>
          <w:sz w:val="24"/>
          <w:lang w:val="it-IT"/>
        </w:rPr>
      </w:pPr>
      <w:r>
        <w:rPr>
          <w:rFonts w:ascii="Arial" w:hAnsi="Arial"/>
          <w:sz w:val="24"/>
          <w:lang w:val="it-IT"/>
        </w:rPr>
        <w:t>Ci troviamo di fronte ad una professione di fede perfetta su Gesù. Egli è il Messia atteso, ma il Messia è il Figlio di Dio, che deve venire nel mondo. Gesù è colui che compie tutte le attese dei Padri, tutte le parole dei profeti, tutta la rivelazione veterotestamentaria.</w:t>
      </w:r>
    </w:p>
    <w:p w14:paraId="10C5187D" w14:textId="77777777" w:rsidR="003C4A6F" w:rsidRDefault="003C4A6F">
      <w:pPr>
        <w:tabs>
          <w:tab w:val="left" w:pos="100"/>
          <w:tab w:val="right" w:pos="4511"/>
        </w:tabs>
        <w:jc w:val="both"/>
        <w:rPr>
          <w:rFonts w:ascii="Arial" w:hAnsi="Arial"/>
          <w:sz w:val="24"/>
          <w:lang w:val="it-IT"/>
        </w:rPr>
      </w:pPr>
    </w:p>
    <w:p w14:paraId="744933EC" w14:textId="77777777" w:rsidR="003C4A6F" w:rsidRDefault="003C4A6F">
      <w:pPr>
        <w:tabs>
          <w:tab w:val="left" w:pos="100"/>
          <w:tab w:val="right" w:pos="4511"/>
        </w:tabs>
        <w:jc w:val="both"/>
        <w:rPr>
          <w:rFonts w:ascii="Arial" w:hAnsi="Arial"/>
          <w:sz w:val="24"/>
          <w:lang w:val="it-IT"/>
        </w:rPr>
      </w:pPr>
      <w:r>
        <w:rPr>
          <w:rFonts w:ascii="Arial" w:hAnsi="Arial"/>
          <w:sz w:val="24"/>
          <w:lang w:val="it-IT"/>
        </w:rPr>
        <w:t>Tuttavia, pur confessando una fede così esplicita, è da supporre che Marta non possedesse tutta la comprensione secondo la novità che è in Gesù delle parole che ella ha pronunciato. Ma essendo Parole dette e pronunciate nello Spirito del Signore, è proprio dello Spirito parlare, affermare tutta la verità, senza che chi pronunzia le parole possa comprendere a pieno quanto da lei stessa è stato pronunciato. Ci  troviamo sullo stesso piano della confessione di Pietro.</w:t>
      </w:r>
    </w:p>
    <w:p w14:paraId="3759CDA3" w14:textId="77777777" w:rsidR="003C4A6F" w:rsidRDefault="003C4A6F">
      <w:pPr>
        <w:tabs>
          <w:tab w:val="left" w:pos="100"/>
          <w:tab w:val="right" w:pos="4511"/>
        </w:tabs>
        <w:jc w:val="both"/>
        <w:rPr>
          <w:rFonts w:ascii="Arial" w:hAnsi="Arial"/>
          <w:sz w:val="24"/>
          <w:lang w:val="it-IT"/>
        </w:rPr>
      </w:pPr>
    </w:p>
    <w:p w14:paraId="0B32A515" w14:textId="77777777" w:rsidR="003C4A6F" w:rsidRDefault="003C4A6F">
      <w:pPr>
        <w:tabs>
          <w:tab w:val="left" w:pos="100"/>
          <w:tab w:val="right" w:pos="4511"/>
        </w:tabs>
        <w:jc w:val="both"/>
        <w:rPr>
          <w:rFonts w:ascii="Arial" w:hAnsi="Arial"/>
          <w:sz w:val="24"/>
          <w:lang w:val="it-IT"/>
        </w:rPr>
      </w:pPr>
      <w:r>
        <w:rPr>
          <w:rFonts w:ascii="Arial" w:hAnsi="Arial"/>
          <w:sz w:val="24"/>
          <w:lang w:val="it-IT"/>
        </w:rPr>
        <w:t>Anche Pietro ebbe una professione di fede chiara, esplicita, vera, e tuttavia il significato profondo, essenziale, gli sfuggiva. Verrà sempre il tempo in cui il vero significato si percepirà e allora anche l’intera vita acquisterà una nuova dimensione ed un nuovo significato.</w:t>
      </w:r>
    </w:p>
    <w:p w14:paraId="30F3D951" w14:textId="77777777" w:rsidR="003C4A6F" w:rsidRDefault="003C4A6F">
      <w:pPr>
        <w:tabs>
          <w:tab w:val="left" w:pos="100"/>
          <w:tab w:val="right" w:pos="4511"/>
        </w:tabs>
        <w:jc w:val="both"/>
        <w:rPr>
          <w:rFonts w:ascii="Arial" w:hAnsi="Arial"/>
          <w:b/>
          <w:sz w:val="24"/>
          <w:lang w:val="it-IT"/>
        </w:rPr>
      </w:pPr>
    </w:p>
    <w:p w14:paraId="15E4C53B" w14:textId="77777777" w:rsidR="003C4A6F" w:rsidRDefault="003C4A6F">
      <w:pPr>
        <w:pStyle w:val="OmniPage260"/>
        <w:tabs>
          <w:tab w:val="left" w:pos="113"/>
          <w:tab w:val="right" w:pos="4503"/>
        </w:tabs>
        <w:jc w:val="both"/>
        <w:rPr>
          <w:rFonts w:ascii="Arial" w:hAnsi="Arial"/>
          <w:b/>
          <w:sz w:val="24"/>
          <w:lang w:val="it-IT"/>
        </w:rPr>
      </w:pPr>
      <w:r>
        <w:rPr>
          <w:rFonts w:ascii="Arial" w:hAnsi="Arial"/>
          <w:b/>
          <w:sz w:val="24"/>
          <w:lang w:val="it-IT"/>
        </w:rPr>
        <w:t xml:space="preserve">Dopo queste parole se ne andò a chiamare di nascosto Maria, sua sorella, dicendo: « Il Maestro è qui e ti chiama ». </w:t>
      </w:r>
    </w:p>
    <w:p w14:paraId="046F22E2" w14:textId="77777777" w:rsidR="003C4A6F" w:rsidRDefault="003C4A6F">
      <w:pPr>
        <w:pStyle w:val="OmniPage260"/>
        <w:tabs>
          <w:tab w:val="left" w:pos="113"/>
          <w:tab w:val="right" w:pos="4503"/>
        </w:tabs>
        <w:jc w:val="both"/>
        <w:rPr>
          <w:rFonts w:ascii="Arial" w:hAnsi="Arial"/>
          <w:b/>
          <w:sz w:val="24"/>
          <w:lang w:val="it-IT"/>
        </w:rPr>
      </w:pPr>
    </w:p>
    <w:p w14:paraId="3699DF4A" w14:textId="77777777" w:rsidR="003C4A6F" w:rsidRDefault="003C4A6F">
      <w:pPr>
        <w:pStyle w:val="OmniPage260"/>
        <w:tabs>
          <w:tab w:val="left" w:pos="113"/>
          <w:tab w:val="right" w:pos="4503"/>
        </w:tabs>
        <w:jc w:val="both"/>
        <w:rPr>
          <w:rFonts w:ascii="Arial" w:hAnsi="Arial"/>
          <w:sz w:val="24"/>
          <w:lang w:val="it-IT"/>
        </w:rPr>
      </w:pPr>
      <w:r>
        <w:rPr>
          <w:rFonts w:ascii="Arial" w:hAnsi="Arial"/>
          <w:sz w:val="24"/>
          <w:lang w:val="it-IT"/>
        </w:rPr>
        <w:t>Marta pensa anche a sua sorella, a Maria, pensa che anche lei ha bisogno del conforto di Gesù e va a chiamarla. La chiama con delle parole assai semplici: “Il Maestro è qui e ti chiama”. In queste parole appare chiaro che c’è un interessamento di Gesù verso Maria. Gesù sa il suo dolore, anche se umanamente sopportabile a causa della fede e dell’amore che ella ha per lui, ma questo non impedisce a Gesù di recarle un conforto, di aprire il suo cuore alla speranza.</w:t>
      </w:r>
    </w:p>
    <w:p w14:paraId="4817F3A6" w14:textId="77777777" w:rsidR="003C4A6F" w:rsidRDefault="003C4A6F">
      <w:pPr>
        <w:pStyle w:val="OmniPage260"/>
        <w:tabs>
          <w:tab w:val="left" w:pos="113"/>
          <w:tab w:val="right" w:pos="4503"/>
        </w:tabs>
        <w:jc w:val="both"/>
        <w:rPr>
          <w:rFonts w:ascii="Arial" w:hAnsi="Arial"/>
          <w:sz w:val="24"/>
          <w:lang w:val="it-IT"/>
        </w:rPr>
      </w:pPr>
    </w:p>
    <w:p w14:paraId="59EAF202" w14:textId="77777777" w:rsidR="003C4A6F" w:rsidRDefault="003C4A6F">
      <w:pPr>
        <w:pStyle w:val="OmniPage260"/>
        <w:tabs>
          <w:tab w:val="left" w:pos="113"/>
          <w:tab w:val="right" w:pos="4503"/>
        </w:tabs>
        <w:jc w:val="both"/>
        <w:rPr>
          <w:rFonts w:ascii="Arial" w:hAnsi="Arial"/>
          <w:sz w:val="24"/>
          <w:lang w:val="it-IT"/>
        </w:rPr>
      </w:pPr>
      <w:r>
        <w:rPr>
          <w:rFonts w:ascii="Arial" w:hAnsi="Arial"/>
          <w:sz w:val="24"/>
          <w:lang w:val="it-IT"/>
        </w:rPr>
        <w:lastRenderedPageBreak/>
        <w:t>In questa frase di Marta c’è tutto l’amore di Gesù che previene ogni richiesta dell’uomo; è lui che ha sempre l’iniziativa nell’amore. Comprendere questo significa ricolmare il cuore di dolce speranza, poiché in esso c’è sempre una certezza: c’è Gesù che è prima di ogni nostro pensiero, di ogni nostra afflizione, di ogni nostra difficoltà e lui ci chiama a sé per donarci il vero conforto e la vera pace. Dinanzi ad ogni difficoltà, anche la più grave, dovrebbe sempre risuonare in mezzo a noi questa frase di Marta: “Il Maestro è qui e ti chiama”. Se lui chiama è per risollevarci, per infondere in noi la sua forza, la sua luce, la sua verità, la sua saggezza. Tutto diventa vero e tutto si riveste di verità con l’incontro con Gesù.</w:t>
      </w:r>
    </w:p>
    <w:p w14:paraId="2553143D" w14:textId="77777777" w:rsidR="003C4A6F" w:rsidRDefault="003C4A6F">
      <w:pPr>
        <w:pStyle w:val="OmniPage260"/>
        <w:tabs>
          <w:tab w:val="left" w:pos="113"/>
          <w:tab w:val="right" w:pos="4503"/>
        </w:tabs>
        <w:jc w:val="both"/>
        <w:rPr>
          <w:rFonts w:ascii="Arial" w:hAnsi="Arial"/>
          <w:b/>
          <w:sz w:val="24"/>
          <w:lang w:val="it-IT"/>
        </w:rPr>
      </w:pPr>
    </w:p>
    <w:p w14:paraId="7F3C3602" w14:textId="77777777" w:rsidR="003C4A6F" w:rsidRDefault="003C4A6F">
      <w:pPr>
        <w:pStyle w:val="OmniPage260"/>
        <w:tabs>
          <w:tab w:val="left" w:pos="113"/>
          <w:tab w:val="right" w:pos="4503"/>
        </w:tabs>
        <w:jc w:val="both"/>
        <w:rPr>
          <w:rFonts w:ascii="Arial" w:hAnsi="Arial"/>
          <w:b/>
          <w:sz w:val="24"/>
          <w:lang w:val="it-IT"/>
        </w:rPr>
      </w:pPr>
      <w:r>
        <w:rPr>
          <w:rFonts w:ascii="Arial" w:hAnsi="Arial"/>
          <w:b/>
          <w:sz w:val="24"/>
          <w:lang w:val="it-IT"/>
        </w:rPr>
        <w:t xml:space="preserve">Quella, udito ciò, si alzò in fretta e andò da lui. </w:t>
      </w:r>
    </w:p>
    <w:p w14:paraId="43F0E05D" w14:textId="77777777" w:rsidR="003C4A6F" w:rsidRDefault="003C4A6F">
      <w:pPr>
        <w:pStyle w:val="OmniPage260"/>
        <w:tabs>
          <w:tab w:val="left" w:pos="113"/>
          <w:tab w:val="right" w:pos="4503"/>
        </w:tabs>
        <w:jc w:val="both"/>
        <w:rPr>
          <w:rFonts w:ascii="Arial" w:hAnsi="Arial"/>
          <w:b/>
          <w:sz w:val="24"/>
          <w:lang w:val="it-IT"/>
        </w:rPr>
      </w:pPr>
    </w:p>
    <w:p w14:paraId="0ADC3085" w14:textId="77777777" w:rsidR="003C4A6F" w:rsidRDefault="003C4A6F">
      <w:pPr>
        <w:pStyle w:val="OmniPage260"/>
        <w:tabs>
          <w:tab w:val="left" w:pos="113"/>
          <w:tab w:val="right" w:pos="4503"/>
        </w:tabs>
        <w:jc w:val="both"/>
        <w:rPr>
          <w:rFonts w:ascii="Arial" w:hAnsi="Arial"/>
          <w:sz w:val="24"/>
          <w:lang w:val="it-IT"/>
        </w:rPr>
      </w:pPr>
      <w:r>
        <w:rPr>
          <w:rFonts w:ascii="Arial" w:hAnsi="Arial"/>
          <w:sz w:val="24"/>
          <w:lang w:val="it-IT"/>
        </w:rPr>
        <w:t>Saputo che il Maestro la chiamava ella non ha esitato di andare incontro a Lui, in fretta. Ma sempre quando il Maestro chiama, quando lui è qui, accanto a noi, non bisogna farlo aspettare. Farlo aspettare significherebbe non aver compreso niente di lui: del suo amore, della sua luce, della forza che sa infondere, della verità che ci dona perché tutto possiamo vedere in Dio e in lui viverlo secondo giustizia e santità.</w:t>
      </w:r>
    </w:p>
    <w:p w14:paraId="3C3E24E6" w14:textId="77777777" w:rsidR="003C4A6F" w:rsidRDefault="003C4A6F">
      <w:pPr>
        <w:pStyle w:val="OmniPage260"/>
        <w:tabs>
          <w:tab w:val="left" w:pos="113"/>
          <w:tab w:val="right" w:pos="4503"/>
        </w:tabs>
        <w:jc w:val="both"/>
        <w:rPr>
          <w:rFonts w:ascii="Arial" w:hAnsi="Arial"/>
          <w:sz w:val="24"/>
          <w:lang w:val="it-IT"/>
        </w:rPr>
      </w:pPr>
    </w:p>
    <w:p w14:paraId="371A6971" w14:textId="77777777" w:rsidR="003C4A6F" w:rsidRDefault="003C4A6F">
      <w:pPr>
        <w:pStyle w:val="OmniPage260"/>
        <w:tabs>
          <w:tab w:val="left" w:pos="113"/>
          <w:tab w:val="right" w:pos="4503"/>
        </w:tabs>
        <w:jc w:val="both"/>
        <w:rPr>
          <w:rFonts w:ascii="Arial" w:hAnsi="Arial"/>
          <w:b/>
          <w:sz w:val="24"/>
          <w:lang w:val="it-IT"/>
        </w:rPr>
      </w:pPr>
      <w:r>
        <w:rPr>
          <w:rFonts w:ascii="Arial" w:hAnsi="Arial"/>
          <w:sz w:val="24"/>
          <w:lang w:val="it-IT"/>
        </w:rPr>
        <w:t>Gesù ci aiuta a vivere ogni cosa nell’amore del Padre suo e in questo amore anche la morte diviene via di purificazione, di salvezza, di più grande amore per il nostro Padre celeste. Vista in Dio la realtà da profana diviene sacra ed è questa sacralità che manca sovente all’uomo, per cui tutto si sopporta e tutto si subisce nella profanità e la profanità, si sa, non è verità, non è amore e né giustizia. Da qui il vuoto dell’uomo dinanzi ai più grandi misteri della vita: nascita, sofferenza, morte, solitudine, fame, nudità.</w:t>
      </w:r>
    </w:p>
    <w:p w14:paraId="0B4BDE62" w14:textId="77777777" w:rsidR="003C4A6F" w:rsidRDefault="003C4A6F">
      <w:pPr>
        <w:pStyle w:val="OmniPage260"/>
        <w:tabs>
          <w:tab w:val="left" w:pos="113"/>
          <w:tab w:val="right" w:pos="4503"/>
        </w:tabs>
        <w:jc w:val="both"/>
        <w:rPr>
          <w:rFonts w:ascii="Arial" w:hAnsi="Arial"/>
          <w:b/>
          <w:sz w:val="24"/>
          <w:lang w:val="it-IT"/>
        </w:rPr>
      </w:pPr>
    </w:p>
    <w:p w14:paraId="789F1044" w14:textId="77777777" w:rsidR="003C4A6F" w:rsidRDefault="003C4A6F">
      <w:pPr>
        <w:pStyle w:val="OmniPage264"/>
        <w:tabs>
          <w:tab w:val="left" w:pos="112"/>
          <w:tab w:val="right" w:pos="4519"/>
        </w:tabs>
        <w:jc w:val="both"/>
        <w:rPr>
          <w:rFonts w:ascii="Arial" w:hAnsi="Arial"/>
          <w:b/>
          <w:sz w:val="24"/>
          <w:lang w:val="it-IT"/>
        </w:rPr>
      </w:pPr>
      <w:r>
        <w:rPr>
          <w:rFonts w:ascii="Arial" w:hAnsi="Arial"/>
          <w:b/>
          <w:sz w:val="24"/>
          <w:lang w:val="it-IT"/>
        </w:rPr>
        <w:t>Gesù non era entrato nel villaggio, ma si tro</w:t>
      </w:r>
      <w:r>
        <w:rPr>
          <w:rFonts w:ascii="Arial" w:hAnsi="Arial"/>
          <w:b/>
          <w:sz w:val="24"/>
          <w:lang w:val="it-IT"/>
        </w:rPr>
        <w:softHyphen/>
        <w:t xml:space="preserve">vava ancora là dove Marta gli era andata incontro. </w:t>
      </w:r>
    </w:p>
    <w:p w14:paraId="09400987" w14:textId="77777777" w:rsidR="003C4A6F" w:rsidRDefault="003C4A6F">
      <w:pPr>
        <w:pStyle w:val="OmniPage264"/>
        <w:tabs>
          <w:tab w:val="left" w:pos="112"/>
          <w:tab w:val="right" w:pos="4519"/>
        </w:tabs>
        <w:jc w:val="both"/>
        <w:rPr>
          <w:rFonts w:ascii="Arial" w:hAnsi="Arial"/>
          <w:b/>
          <w:sz w:val="24"/>
          <w:lang w:val="it-IT"/>
        </w:rPr>
      </w:pPr>
    </w:p>
    <w:p w14:paraId="78BA273A"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Gesù attendeva l’arrivo di Maria; non si muove dal luogo dove Marta lo aveva lasciato; evita per il momento l’incontro con la folla. Ciò che sta per fare è talmente divino, talmente straordinario, che egli ha bisogno di quel santo raccoglimento, di quella solitudine interiore ed esteriore, che segna i momenti più grandi della sua vita. Gesù in questo è sempre Maestro. Egli sa in ogni momento come regolarsi, come comportarsi, dove sostare e quando andare incontro alla folla. Dal suo stile noi tutti dobbiamo imparare, se vogliamo essere sempre pronti a compiere secondo verità e giustizia le opere del Padre suo.</w:t>
      </w:r>
    </w:p>
    <w:p w14:paraId="187FDC33" w14:textId="77777777" w:rsidR="003C4A6F" w:rsidRDefault="003C4A6F">
      <w:pPr>
        <w:pStyle w:val="OmniPage264"/>
        <w:tabs>
          <w:tab w:val="left" w:pos="112"/>
          <w:tab w:val="right" w:pos="4519"/>
        </w:tabs>
        <w:jc w:val="both"/>
        <w:rPr>
          <w:rFonts w:ascii="Arial" w:hAnsi="Arial"/>
          <w:sz w:val="24"/>
          <w:lang w:val="it-IT"/>
        </w:rPr>
      </w:pPr>
    </w:p>
    <w:p w14:paraId="7C2F5B61" w14:textId="77777777" w:rsidR="003C4A6F" w:rsidRDefault="003C4A6F">
      <w:pPr>
        <w:pStyle w:val="OmniPage264"/>
        <w:tabs>
          <w:tab w:val="left" w:pos="112"/>
          <w:tab w:val="right" w:pos="4519"/>
        </w:tabs>
        <w:jc w:val="both"/>
        <w:rPr>
          <w:rFonts w:ascii="Arial" w:hAnsi="Arial"/>
          <w:b/>
          <w:sz w:val="24"/>
          <w:lang w:val="it-IT"/>
        </w:rPr>
      </w:pPr>
      <w:r>
        <w:rPr>
          <w:rFonts w:ascii="Arial" w:hAnsi="Arial"/>
          <w:b/>
          <w:sz w:val="24"/>
          <w:lang w:val="it-IT"/>
        </w:rPr>
        <w:t>Allora i Giudei che erano in casa con lei a consolarla, quando videro Maria alzarsi in fretta e uscire la segui</w:t>
      </w:r>
      <w:r>
        <w:rPr>
          <w:rFonts w:ascii="Arial" w:hAnsi="Arial"/>
          <w:b/>
          <w:sz w:val="24"/>
          <w:lang w:val="it-IT"/>
        </w:rPr>
        <w:softHyphen/>
        <w:t xml:space="preserve">rono pensando: « Va al sepolcro per piangere là ». </w:t>
      </w:r>
    </w:p>
    <w:p w14:paraId="3FD183B0" w14:textId="77777777" w:rsidR="003C4A6F" w:rsidRDefault="003C4A6F">
      <w:pPr>
        <w:pStyle w:val="OmniPage264"/>
        <w:tabs>
          <w:tab w:val="left" w:pos="112"/>
          <w:tab w:val="right" w:pos="4519"/>
        </w:tabs>
        <w:jc w:val="both"/>
        <w:rPr>
          <w:rFonts w:ascii="Arial" w:hAnsi="Arial"/>
          <w:b/>
          <w:sz w:val="24"/>
          <w:lang w:val="it-IT"/>
        </w:rPr>
      </w:pPr>
    </w:p>
    <w:p w14:paraId="63B5BCB2"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Quanti erano con Maria, in casa non sanno dell’arrivo di Gesù, pensano che Maria si stesse recando al sepolcro per piangere.</w:t>
      </w:r>
    </w:p>
    <w:p w14:paraId="4E14D6A0" w14:textId="77777777" w:rsidR="003C4A6F" w:rsidRDefault="003C4A6F">
      <w:pPr>
        <w:pStyle w:val="OmniPage264"/>
        <w:tabs>
          <w:tab w:val="left" w:pos="112"/>
          <w:tab w:val="right" w:pos="4519"/>
        </w:tabs>
        <w:jc w:val="both"/>
        <w:rPr>
          <w:rFonts w:ascii="Arial" w:hAnsi="Arial"/>
          <w:sz w:val="24"/>
          <w:lang w:val="it-IT"/>
        </w:rPr>
      </w:pPr>
    </w:p>
    <w:p w14:paraId="107A896D" w14:textId="77777777" w:rsidR="003C4A6F" w:rsidRDefault="003C4A6F">
      <w:pPr>
        <w:pStyle w:val="OmniPage264"/>
        <w:tabs>
          <w:tab w:val="left" w:pos="112"/>
          <w:tab w:val="right" w:pos="4519"/>
        </w:tabs>
        <w:jc w:val="both"/>
        <w:rPr>
          <w:rFonts w:ascii="Arial" w:hAnsi="Arial"/>
          <w:b/>
          <w:sz w:val="24"/>
          <w:lang w:val="it-IT"/>
        </w:rPr>
      </w:pPr>
      <w:r>
        <w:rPr>
          <w:rFonts w:ascii="Arial" w:hAnsi="Arial"/>
          <w:sz w:val="24"/>
          <w:lang w:val="it-IT"/>
        </w:rPr>
        <w:t xml:space="preserve">La loro visione della realtà è assai umana, pensano ad un dolore incolmabile che ha bisogno di sfogarsi vicino alla tomba del fratello. Essi non sanno che Maria è corsa non per andare al sepolcro, ma per incontrare il suo amico più caro, l’amico dell’anima sua. Si è già puntualizzato il grande amore di Maria per Gesù, il suo è </w:t>
      </w:r>
      <w:r>
        <w:rPr>
          <w:rFonts w:ascii="Arial" w:hAnsi="Arial"/>
          <w:sz w:val="24"/>
          <w:lang w:val="it-IT"/>
        </w:rPr>
        <w:lastRenderedPageBreak/>
        <w:t>un amore veramente spirituale, totalmente dell’anima. È un amore che le fa dimenticare tutto e tutti; è un amore che ricolma il cuore e lo sazia.</w:t>
      </w:r>
    </w:p>
    <w:p w14:paraId="47F6D125" w14:textId="77777777" w:rsidR="003C4A6F" w:rsidRDefault="003C4A6F">
      <w:pPr>
        <w:pStyle w:val="OmniPage264"/>
        <w:tabs>
          <w:tab w:val="left" w:pos="112"/>
          <w:tab w:val="right" w:pos="4519"/>
        </w:tabs>
        <w:jc w:val="both"/>
        <w:rPr>
          <w:rFonts w:ascii="Arial" w:hAnsi="Arial"/>
          <w:b/>
          <w:sz w:val="24"/>
          <w:lang w:val="it-IT"/>
        </w:rPr>
      </w:pPr>
    </w:p>
    <w:p w14:paraId="62C25B45" w14:textId="77777777" w:rsidR="003C4A6F" w:rsidRDefault="003C4A6F">
      <w:pPr>
        <w:pStyle w:val="OmniPage264"/>
        <w:tabs>
          <w:tab w:val="left" w:pos="112"/>
          <w:tab w:val="right" w:pos="4519"/>
        </w:tabs>
        <w:jc w:val="both"/>
        <w:rPr>
          <w:rFonts w:ascii="Arial" w:hAnsi="Arial"/>
          <w:b/>
          <w:sz w:val="24"/>
          <w:lang w:val="it-IT"/>
        </w:rPr>
      </w:pPr>
      <w:r>
        <w:rPr>
          <w:rFonts w:ascii="Arial" w:hAnsi="Arial"/>
          <w:b/>
          <w:sz w:val="24"/>
          <w:lang w:val="it-IT"/>
        </w:rPr>
        <w:t>Ma</w:t>
      </w:r>
      <w:r>
        <w:rPr>
          <w:rFonts w:ascii="Arial" w:hAnsi="Arial"/>
          <w:b/>
          <w:sz w:val="24"/>
          <w:lang w:val="it-IT"/>
        </w:rPr>
        <w:softHyphen/>
        <w:t xml:space="preserve">ria, dunque, quando giunse dov'era Gesù, vistolo si gettò ai suoi piedi dicendo: « Signore, se tu fossi stato qui, mio fratello non sarebbe morto!». </w:t>
      </w:r>
    </w:p>
    <w:p w14:paraId="5534564F" w14:textId="77777777" w:rsidR="003C4A6F" w:rsidRDefault="003C4A6F">
      <w:pPr>
        <w:pStyle w:val="OmniPage264"/>
        <w:tabs>
          <w:tab w:val="left" w:pos="112"/>
          <w:tab w:val="right" w:pos="4519"/>
        </w:tabs>
        <w:jc w:val="both"/>
        <w:rPr>
          <w:rFonts w:ascii="Arial" w:hAnsi="Arial"/>
          <w:b/>
          <w:sz w:val="24"/>
          <w:lang w:val="it-IT"/>
        </w:rPr>
      </w:pPr>
    </w:p>
    <w:p w14:paraId="53DFF249"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Anche Maria riconosce la potenza taumaturgica di Gesù; anche lei, come la sorella Marta, vede Gesù potente, capace di guarire dalla malattia; vede Gesù che amava suo fratello e per amore certamente avrebbe impedito che lui morisse, certamente lo avrebbe guarito, sanato.</w:t>
      </w:r>
    </w:p>
    <w:p w14:paraId="515EAF56" w14:textId="77777777" w:rsidR="003C4A6F" w:rsidRDefault="003C4A6F">
      <w:pPr>
        <w:pStyle w:val="OmniPage264"/>
        <w:tabs>
          <w:tab w:val="left" w:pos="112"/>
          <w:tab w:val="right" w:pos="4519"/>
        </w:tabs>
        <w:jc w:val="both"/>
        <w:rPr>
          <w:rFonts w:ascii="Arial" w:hAnsi="Arial"/>
          <w:sz w:val="24"/>
          <w:lang w:val="it-IT"/>
        </w:rPr>
      </w:pPr>
    </w:p>
    <w:p w14:paraId="387967C2"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Gesù non era lì, quando suo fratello è morto ed ora che è morto è morto. Maria non chiede a Gesù il miracolo della risurrezione. Confessa la potenza di Lui, la sua forza nel compiere miracoli, ma non osa di più, non chiede di più, non va oltre, si ferma.</w:t>
      </w:r>
    </w:p>
    <w:p w14:paraId="248E5E70" w14:textId="77777777" w:rsidR="003C4A6F" w:rsidRDefault="003C4A6F">
      <w:pPr>
        <w:pStyle w:val="OmniPage264"/>
        <w:tabs>
          <w:tab w:val="left" w:pos="112"/>
          <w:tab w:val="right" w:pos="4519"/>
        </w:tabs>
        <w:jc w:val="both"/>
        <w:rPr>
          <w:rFonts w:ascii="Arial" w:hAnsi="Arial"/>
          <w:sz w:val="24"/>
          <w:lang w:val="it-IT"/>
        </w:rPr>
      </w:pPr>
    </w:p>
    <w:p w14:paraId="04C9A3D1"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Maria non sa nulla del piano di Dio sul suo fratello Lazzaro; non sa che la sua morte era per la gloria del Padre e per quella di Gesù, accetta la morte, la vive come un evento naturale, però alla luce della fede, la vive anche alla luce del suo grande amore per Gesù. Il suo cuore era colmo già di amore, e ogni altro amore trovava forza e vitalità in questo, ma questo amore, quello per Gesù, colmava il cuore e lo riempiva di pace. Ella non ha bisogno della risurrezione, non per un motivo egoistico, ma per una ragione di amore, il suo amore è colmo, pieno, il suo amore è totale, al suo cuore non manca nulla, Gesù è tutto per lei.</w:t>
      </w:r>
    </w:p>
    <w:p w14:paraId="469E3416" w14:textId="77777777" w:rsidR="003C4A6F" w:rsidRDefault="003C4A6F">
      <w:pPr>
        <w:pStyle w:val="OmniPage264"/>
        <w:tabs>
          <w:tab w:val="left" w:pos="112"/>
          <w:tab w:val="right" w:pos="4519"/>
        </w:tabs>
        <w:jc w:val="both"/>
        <w:rPr>
          <w:rFonts w:ascii="Arial" w:hAnsi="Arial"/>
          <w:b/>
          <w:sz w:val="24"/>
          <w:lang w:val="it-IT"/>
        </w:rPr>
      </w:pPr>
    </w:p>
    <w:p w14:paraId="3E40FB72" w14:textId="77777777" w:rsidR="003C4A6F" w:rsidRDefault="003C4A6F">
      <w:pPr>
        <w:pStyle w:val="OmniPage264"/>
        <w:tabs>
          <w:tab w:val="left" w:pos="112"/>
          <w:tab w:val="right" w:pos="4519"/>
        </w:tabs>
        <w:jc w:val="both"/>
        <w:rPr>
          <w:rFonts w:ascii="Arial" w:hAnsi="Arial"/>
          <w:b/>
          <w:sz w:val="24"/>
          <w:lang w:val="it-IT"/>
        </w:rPr>
      </w:pPr>
      <w:r>
        <w:rPr>
          <w:rFonts w:ascii="Arial" w:hAnsi="Arial"/>
          <w:b/>
          <w:sz w:val="24"/>
          <w:lang w:val="it-IT"/>
        </w:rPr>
        <w:t xml:space="preserve">Gesù allora quando la vide piangere e piangere anche i Giudei che erano venuti con lei, si commosse profondamente, si turbò e disse: « Dove l'avete posto? ». </w:t>
      </w:r>
    </w:p>
    <w:p w14:paraId="5DFB1AE1" w14:textId="77777777" w:rsidR="003C4A6F" w:rsidRDefault="003C4A6F">
      <w:pPr>
        <w:pStyle w:val="OmniPage264"/>
        <w:tabs>
          <w:tab w:val="left" w:pos="112"/>
          <w:tab w:val="right" w:pos="4519"/>
        </w:tabs>
        <w:jc w:val="both"/>
        <w:rPr>
          <w:rFonts w:ascii="Arial" w:hAnsi="Arial"/>
          <w:b/>
          <w:sz w:val="24"/>
          <w:lang w:val="it-IT"/>
        </w:rPr>
      </w:pPr>
    </w:p>
    <w:p w14:paraId="05431B1C"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Gesù vive da vero uomo la storia vera di ogni uomo. Attorno a lui c’è pianto. Piange Maria, piangono i Giudei venuti con lei. Anche Gesù si commuove. La commozione è in Gesù frutto della sua vera umanità, che sente il dolore, sente il vero amore, vive l’amicizia in profondità di animo, si sente solidale in tutto con i suoi amici e fratelli.</w:t>
      </w:r>
    </w:p>
    <w:p w14:paraId="7A73ADD3" w14:textId="77777777" w:rsidR="003C4A6F" w:rsidRDefault="003C4A6F">
      <w:pPr>
        <w:pStyle w:val="OmniPage264"/>
        <w:tabs>
          <w:tab w:val="left" w:pos="112"/>
          <w:tab w:val="right" w:pos="4519"/>
        </w:tabs>
        <w:jc w:val="both"/>
        <w:rPr>
          <w:rFonts w:ascii="Arial" w:hAnsi="Arial"/>
          <w:sz w:val="24"/>
          <w:lang w:val="it-IT"/>
        </w:rPr>
      </w:pPr>
    </w:p>
    <w:p w14:paraId="42E081BF"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Il turbamento è dello spirito in Gesù. Si turbò perché vive nello spirito ciò che stava per accadere. Ciò che sta per accadere è talmente grande che il suo spirito si turba già in anticipo, si turba a causa della straordinarietà dell’evento e della sua potenza: si turba anche a causa di quanto questo evento avrebbe inciso sulla sua vita, l’avrebbe condotto verso la passione e morte; si turba perché la risurrezione di Lazzaro sarebbe stato il segno che la sua ora era ormai venuta e che era ormai tempo di prepararsi alla morte e alla morte di croce.</w:t>
      </w:r>
    </w:p>
    <w:p w14:paraId="39DE4D3C" w14:textId="77777777" w:rsidR="003C4A6F" w:rsidRDefault="003C4A6F">
      <w:pPr>
        <w:pStyle w:val="OmniPage264"/>
        <w:tabs>
          <w:tab w:val="left" w:pos="112"/>
          <w:tab w:val="right" w:pos="4519"/>
        </w:tabs>
        <w:jc w:val="both"/>
        <w:rPr>
          <w:rFonts w:ascii="Arial" w:hAnsi="Arial"/>
          <w:sz w:val="24"/>
          <w:lang w:val="it-IT"/>
        </w:rPr>
      </w:pPr>
    </w:p>
    <w:p w14:paraId="2045D043"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Il turbamento di Gesù è movimento del suo spirito dinanzi all’opera di Dio che stava per compiere; la commozione è il movimento del suo spirito per rapporto alla partecipazione al dolore dei suoi amici e fratelli. Si commuove con loro per la morte dell’amico, si turba in se stesso per le conseguenze che questa morte avrebbe potuto arrecare alla sua vita e a quella dei suoi discepoli.</w:t>
      </w:r>
    </w:p>
    <w:p w14:paraId="31536F89" w14:textId="77777777" w:rsidR="003C4A6F" w:rsidRDefault="003C4A6F">
      <w:pPr>
        <w:pStyle w:val="OmniPage264"/>
        <w:tabs>
          <w:tab w:val="left" w:pos="112"/>
          <w:tab w:val="right" w:pos="4519"/>
        </w:tabs>
        <w:jc w:val="both"/>
        <w:rPr>
          <w:rFonts w:ascii="Arial" w:hAnsi="Arial"/>
          <w:sz w:val="24"/>
          <w:lang w:val="it-IT"/>
        </w:rPr>
      </w:pPr>
    </w:p>
    <w:p w14:paraId="68EAA266"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Dopo la commozione e il turbamento Gesù chiede che gli venga indicato il posto dove è stato sepolto. Chiedendo di vedere il luogo della sepoltura, c’è nel suo cuore la certezza della risurrezione di Lazzaro ormai imminente.</w:t>
      </w:r>
    </w:p>
    <w:p w14:paraId="0C6515C6" w14:textId="77777777" w:rsidR="003C4A6F" w:rsidRDefault="003C4A6F">
      <w:pPr>
        <w:pStyle w:val="OmniPage264"/>
        <w:tabs>
          <w:tab w:val="left" w:pos="112"/>
          <w:tab w:val="right" w:pos="4519"/>
        </w:tabs>
        <w:jc w:val="both"/>
        <w:rPr>
          <w:rFonts w:ascii="Arial" w:hAnsi="Arial"/>
          <w:b/>
          <w:sz w:val="24"/>
          <w:lang w:val="it-IT"/>
        </w:rPr>
      </w:pPr>
    </w:p>
    <w:p w14:paraId="1D0103EE" w14:textId="77777777" w:rsidR="003C4A6F" w:rsidRDefault="003C4A6F">
      <w:pPr>
        <w:pStyle w:val="OmniPage264"/>
        <w:tabs>
          <w:tab w:val="left" w:pos="112"/>
          <w:tab w:val="right" w:pos="4519"/>
        </w:tabs>
        <w:jc w:val="both"/>
        <w:rPr>
          <w:rFonts w:ascii="Arial" w:hAnsi="Arial"/>
          <w:b/>
          <w:sz w:val="24"/>
          <w:lang w:val="it-IT"/>
        </w:rPr>
      </w:pPr>
      <w:r>
        <w:rPr>
          <w:rFonts w:ascii="Arial" w:hAnsi="Arial"/>
          <w:b/>
          <w:sz w:val="24"/>
          <w:lang w:val="it-IT"/>
        </w:rPr>
        <w:t>Gli dissero: « Signore, vieni a vedere! ».</w:t>
      </w:r>
    </w:p>
    <w:p w14:paraId="4B008160" w14:textId="77777777" w:rsidR="003C4A6F" w:rsidRDefault="003C4A6F">
      <w:pPr>
        <w:pStyle w:val="OmniPage264"/>
        <w:tabs>
          <w:tab w:val="left" w:pos="112"/>
          <w:tab w:val="right" w:pos="4519"/>
        </w:tabs>
        <w:jc w:val="both"/>
        <w:rPr>
          <w:rFonts w:ascii="Arial" w:hAnsi="Arial"/>
          <w:sz w:val="24"/>
          <w:lang w:val="it-IT"/>
        </w:rPr>
      </w:pPr>
    </w:p>
    <w:p w14:paraId="6D701764" w14:textId="77777777" w:rsidR="003C4A6F" w:rsidRDefault="003C4A6F">
      <w:pPr>
        <w:pStyle w:val="OmniPage264"/>
        <w:tabs>
          <w:tab w:val="left" w:pos="112"/>
          <w:tab w:val="right" w:pos="4519"/>
        </w:tabs>
        <w:jc w:val="both"/>
        <w:rPr>
          <w:rFonts w:ascii="Arial" w:hAnsi="Arial"/>
          <w:b/>
          <w:sz w:val="24"/>
          <w:lang w:val="it-IT"/>
        </w:rPr>
      </w:pPr>
      <w:r>
        <w:rPr>
          <w:rFonts w:ascii="Arial" w:hAnsi="Arial"/>
          <w:sz w:val="24"/>
          <w:lang w:val="it-IT"/>
        </w:rPr>
        <w:t>Alla domanda di Gesù, gli viene risposto di andare a vedere. Da notare l’appellativo di Signore. Gesù è già il Signore della gloria, quando si scrive il Vangelo e quindi viene sempre chiamato con questo nome, che è poi il suo vero nome, perché esprime il suo vero essere. Egli è veramente il Signore. È Signore, perché Dio.</w:t>
      </w:r>
    </w:p>
    <w:p w14:paraId="003E372A" w14:textId="77777777" w:rsidR="003C4A6F" w:rsidRDefault="003C4A6F">
      <w:pPr>
        <w:pStyle w:val="OmniPage264"/>
        <w:tabs>
          <w:tab w:val="left" w:pos="112"/>
          <w:tab w:val="right" w:pos="4519"/>
        </w:tabs>
        <w:jc w:val="both"/>
        <w:rPr>
          <w:rFonts w:ascii="Arial" w:hAnsi="Arial"/>
          <w:b/>
          <w:sz w:val="24"/>
          <w:lang w:val="it-IT"/>
        </w:rPr>
      </w:pPr>
    </w:p>
    <w:p w14:paraId="6DD70605" w14:textId="77777777" w:rsidR="003C4A6F" w:rsidRDefault="003C4A6F">
      <w:pPr>
        <w:pStyle w:val="OmniPage264"/>
        <w:tabs>
          <w:tab w:val="left" w:pos="112"/>
          <w:tab w:val="right" w:pos="4519"/>
        </w:tabs>
        <w:jc w:val="both"/>
        <w:rPr>
          <w:rFonts w:ascii="Arial" w:hAnsi="Arial"/>
          <w:b/>
          <w:sz w:val="24"/>
          <w:lang w:val="it-IT"/>
        </w:rPr>
      </w:pPr>
      <w:r>
        <w:rPr>
          <w:rFonts w:ascii="Arial" w:hAnsi="Arial"/>
          <w:b/>
          <w:sz w:val="24"/>
          <w:lang w:val="it-IT"/>
        </w:rPr>
        <w:t xml:space="preserve">Gesù scoppiò in pianto. </w:t>
      </w:r>
    </w:p>
    <w:p w14:paraId="6D0EDDC2" w14:textId="77777777" w:rsidR="003C4A6F" w:rsidRDefault="003C4A6F">
      <w:pPr>
        <w:pStyle w:val="OmniPage264"/>
        <w:tabs>
          <w:tab w:val="left" w:pos="112"/>
          <w:tab w:val="right" w:pos="4519"/>
        </w:tabs>
        <w:jc w:val="both"/>
        <w:rPr>
          <w:rFonts w:ascii="Arial" w:hAnsi="Arial"/>
          <w:b/>
          <w:sz w:val="24"/>
          <w:lang w:val="it-IT"/>
        </w:rPr>
      </w:pPr>
    </w:p>
    <w:p w14:paraId="6E5E51F0"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La commozione di Gesù si trasforma in pianto. Questo sta a dimostrare come la vera umanità non può restare insensibile dinanzi al dolore dei suoi fratelli, al proprio dolore. Ci sono delle forze nell’uomo che non possono essere abolite, neanche dalla santità perfettissima e una di queste forze è il dolore e l’altra l’amore. Gesù piange per amore; piange lacrime di partecipazione al suo dolore per la perdita dell’amico, ma anche di partecipazione al dolore delle sue amiche, che sono Marta e Maria.</w:t>
      </w:r>
    </w:p>
    <w:p w14:paraId="337A44C5" w14:textId="77777777" w:rsidR="003C4A6F" w:rsidRDefault="003C4A6F">
      <w:pPr>
        <w:pStyle w:val="OmniPage264"/>
        <w:tabs>
          <w:tab w:val="left" w:pos="112"/>
          <w:tab w:val="right" w:pos="4519"/>
        </w:tabs>
        <w:jc w:val="both"/>
        <w:rPr>
          <w:rFonts w:ascii="Arial" w:hAnsi="Arial"/>
          <w:sz w:val="24"/>
          <w:lang w:val="it-IT"/>
        </w:rPr>
      </w:pPr>
    </w:p>
    <w:p w14:paraId="74AD18A6"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La vera amicizia è comunione intensa di vita: la gioia ed il dolore sono momenti fortissimi nella vita umana e comunicarli e parteciparli aiuta meglio a viverli e a superarli. Anche la gioia non si può vivere da soli, così come il dolore.</w:t>
      </w:r>
    </w:p>
    <w:p w14:paraId="2F978567" w14:textId="77777777" w:rsidR="003C4A6F" w:rsidRDefault="003C4A6F">
      <w:pPr>
        <w:pStyle w:val="OmniPage264"/>
        <w:tabs>
          <w:tab w:val="left" w:pos="112"/>
          <w:tab w:val="right" w:pos="4519"/>
        </w:tabs>
        <w:jc w:val="both"/>
        <w:rPr>
          <w:rFonts w:ascii="Arial" w:hAnsi="Arial"/>
          <w:b/>
          <w:sz w:val="24"/>
          <w:lang w:val="it-IT"/>
        </w:rPr>
      </w:pPr>
    </w:p>
    <w:p w14:paraId="62E585E0" w14:textId="77777777" w:rsidR="003C4A6F" w:rsidRDefault="003C4A6F">
      <w:pPr>
        <w:pStyle w:val="OmniPage264"/>
        <w:tabs>
          <w:tab w:val="left" w:pos="112"/>
          <w:tab w:val="right" w:pos="4519"/>
        </w:tabs>
        <w:jc w:val="both"/>
        <w:rPr>
          <w:rFonts w:ascii="Arial" w:hAnsi="Arial"/>
          <w:b/>
          <w:sz w:val="24"/>
          <w:lang w:val="it-IT"/>
        </w:rPr>
      </w:pPr>
      <w:r>
        <w:rPr>
          <w:rFonts w:ascii="Arial" w:hAnsi="Arial"/>
          <w:b/>
          <w:sz w:val="24"/>
          <w:lang w:val="it-IT"/>
        </w:rPr>
        <w:t xml:space="preserve">Dissero allora i Giudei: « Vedi come lo amava! ». </w:t>
      </w:r>
    </w:p>
    <w:p w14:paraId="1A4DCAD4" w14:textId="77777777" w:rsidR="003C4A6F" w:rsidRDefault="003C4A6F">
      <w:pPr>
        <w:pStyle w:val="OmniPage264"/>
        <w:tabs>
          <w:tab w:val="left" w:pos="112"/>
          <w:tab w:val="right" w:pos="4519"/>
        </w:tabs>
        <w:jc w:val="both"/>
        <w:rPr>
          <w:rFonts w:ascii="Arial" w:hAnsi="Arial"/>
          <w:b/>
          <w:sz w:val="24"/>
          <w:lang w:val="it-IT"/>
        </w:rPr>
      </w:pPr>
    </w:p>
    <w:p w14:paraId="356AE26F"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Il pianto di Gesù, la sua commozione, diventano per i Giudei segno del suo amore per Lazzaro. I Giudei vedono piangere Gesù e comprendono che in lui c’era un fortissimo amore per il defunto. Il segno, quando è vissuto secondo verità, è manifestativo della verità che c’è nel cuore. La verità di Gesù è attualmente il grande amore per il suo amico Lazzaro. I Giudei lo constatano e lo dicono, se lo dicono tra di loro.</w:t>
      </w:r>
    </w:p>
    <w:p w14:paraId="607D97BC" w14:textId="77777777" w:rsidR="003C4A6F" w:rsidRDefault="003C4A6F">
      <w:pPr>
        <w:pStyle w:val="OmniPage264"/>
        <w:tabs>
          <w:tab w:val="left" w:pos="112"/>
          <w:tab w:val="right" w:pos="4519"/>
        </w:tabs>
        <w:jc w:val="both"/>
        <w:rPr>
          <w:rFonts w:ascii="Arial" w:hAnsi="Arial"/>
          <w:sz w:val="24"/>
          <w:lang w:val="it-IT"/>
        </w:rPr>
      </w:pPr>
    </w:p>
    <w:p w14:paraId="4D32F837" w14:textId="77777777" w:rsidR="003C4A6F" w:rsidRDefault="003C4A6F">
      <w:pPr>
        <w:pStyle w:val="OmniPage264"/>
        <w:tabs>
          <w:tab w:val="left" w:pos="112"/>
          <w:tab w:val="right" w:pos="4519"/>
        </w:tabs>
        <w:jc w:val="both"/>
        <w:rPr>
          <w:rFonts w:ascii="Arial" w:hAnsi="Arial"/>
          <w:sz w:val="24"/>
          <w:lang w:val="it-IT"/>
        </w:rPr>
      </w:pPr>
      <w:r>
        <w:rPr>
          <w:rFonts w:ascii="Arial" w:hAnsi="Arial"/>
          <w:sz w:val="24"/>
          <w:lang w:val="it-IT"/>
        </w:rPr>
        <w:t>Vedono qualcosa di nuovo in Gesù. Da uno che dinanzi alla sofferenza e al dolore si poneva sempre come un guaritore di essa, uno che la alleviava togliendola, ora invece lo vedono come uno che aiuta a superarla condividendola. Anche questo è modo assai efficace per aiutare a superare la sofferenza. L’amore vero si deve sempre trasformare in condivisione, in assunzione. Gesù condivide, Gesù assume, Gesù allevia, Gesù toglie la sofferenza dal cuore dei suoi amici.</w:t>
      </w:r>
    </w:p>
    <w:p w14:paraId="3769258E" w14:textId="77777777" w:rsidR="003C4A6F" w:rsidRDefault="003C4A6F">
      <w:pPr>
        <w:pStyle w:val="OmniPage264"/>
        <w:tabs>
          <w:tab w:val="left" w:pos="112"/>
          <w:tab w:val="right" w:pos="4519"/>
        </w:tabs>
        <w:jc w:val="both"/>
        <w:rPr>
          <w:rFonts w:ascii="Arial" w:hAnsi="Arial"/>
          <w:b/>
          <w:sz w:val="24"/>
          <w:lang w:val="it-IT"/>
        </w:rPr>
      </w:pPr>
    </w:p>
    <w:p w14:paraId="57D28EAD" w14:textId="77777777" w:rsidR="003C4A6F" w:rsidRDefault="003C4A6F">
      <w:pPr>
        <w:pStyle w:val="OmniPage264"/>
        <w:tabs>
          <w:tab w:val="left" w:pos="112"/>
          <w:tab w:val="right" w:pos="4519"/>
        </w:tabs>
        <w:jc w:val="both"/>
        <w:rPr>
          <w:rFonts w:ascii="Arial" w:hAnsi="Arial"/>
          <w:b/>
          <w:sz w:val="24"/>
          <w:lang w:val="it-IT"/>
        </w:rPr>
      </w:pPr>
      <w:r>
        <w:rPr>
          <w:rFonts w:ascii="Arial" w:hAnsi="Arial"/>
          <w:b/>
          <w:sz w:val="24"/>
          <w:lang w:val="it-IT"/>
        </w:rPr>
        <w:t>Ma alcuni di loro dissero: « Costui che ha aperto gli occhi al cieco non poteva anche far sì che questi non morisse? ».</w:t>
      </w:r>
    </w:p>
    <w:p w14:paraId="43B877BC" w14:textId="77777777" w:rsidR="003C4A6F" w:rsidRDefault="003C4A6F">
      <w:pPr>
        <w:tabs>
          <w:tab w:val="left" w:pos="112"/>
          <w:tab w:val="right" w:pos="4519"/>
        </w:tabs>
        <w:rPr>
          <w:rFonts w:ascii="Arial" w:hAnsi="Arial"/>
          <w:b/>
          <w:sz w:val="24"/>
          <w:lang w:val="it-IT"/>
        </w:rPr>
      </w:pPr>
    </w:p>
    <w:p w14:paraId="16D64EED" w14:textId="77777777" w:rsidR="003C4A6F" w:rsidRDefault="003C4A6F">
      <w:pPr>
        <w:tabs>
          <w:tab w:val="left" w:pos="112"/>
          <w:tab w:val="right" w:pos="4519"/>
        </w:tabs>
        <w:jc w:val="both"/>
        <w:rPr>
          <w:rFonts w:ascii="Arial" w:hAnsi="Arial"/>
          <w:sz w:val="24"/>
          <w:lang w:val="it-IT"/>
        </w:rPr>
      </w:pPr>
      <w:r>
        <w:rPr>
          <w:rFonts w:ascii="Arial" w:hAnsi="Arial"/>
          <w:sz w:val="24"/>
          <w:lang w:val="it-IT"/>
        </w:rPr>
        <w:t>Ma c’è sempre qualcuno che vive fuori della storia; mentre Gesù vive un momento intensissimo di partecipazione e di condivisione della sofferenza spirituale di due sorelle, mentre avverte in sé la perdita del suo più caro amico e per questo è in pianto, alcuni riprendono le loro mormorazioni malvagie e maligne.</w:t>
      </w:r>
    </w:p>
    <w:p w14:paraId="369E9597" w14:textId="77777777" w:rsidR="003C4A6F" w:rsidRDefault="003C4A6F">
      <w:pPr>
        <w:tabs>
          <w:tab w:val="left" w:pos="112"/>
          <w:tab w:val="right" w:pos="4519"/>
        </w:tabs>
        <w:jc w:val="both"/>
        <w:rPr>
          <w:rFonts w:ascii="Arial" w:hAnsi="Arial"/>
          <w:sz w:val="24"/>
          <w:lang w:val="it-IT"/>
        </w:rPr>
      </w:pPr>
    </w:p>
    <w:p w14:paraId="7CDDA43C" w14:textId="77777777" w:rsidR="003C4A6F" w:rsidRDefault="003C4A6F">
      <w:pPr>
        <w:tabs>
          <w:tab w:val="left" w:pos="112"/>
          <w:tab w:val="right" w:pos="4519"/>
        </w:tabs>
        <w:jc w:val="both"/>
        <w:rPr>
          <w:rFonts w:ascii="Arial" w:hAnsi="Arial"/>
          <w:sz w:val="24"/>
          <w:lang w:val="it-IT"/>
        </w:rPr>
      </w:pPr>
      <w:r>
        <w:rPr>
          <w:rFonts w:ascii="Arial" w:hAnsi="Arial"/>
          <w:sz w:val="24"/>
          <w:lang w:val="it-IT"/>
        </w:rPr>
        <w:t xml:space="preserve">Se Gesù è stato capace di aprire gli occhi ad un cieco, perché non è stato capace di far sì che Lazzaro non morisse? Loro sono profani e tutto vedono secondo la profanità del loro cuore. Si è già detto all’inizio di questo undicesimo capitolo come esso ci insegni a leggere ogni evento, ogni fatto che si produce in mezzo </w:t>
      </w:r>
      <w:r>
        <w:rPr>
          <w:rFonts w:ascii="Arial" w:hAnsi="Arial"/>
          <w:sz w:val="24"/>
          <w:lang w:val="it-IT"/>
        </w:rPr>
        <w:lastRenderedPageBreak/>
        <w:t>a noi, come un evento sacro e non profano, ma per leggerlo come tale occorrono gli occhi della fede, è necessaria quella luce superiore dello Spirito Santo che dona ai nostri occhi il sapore del cielo ma anche la lettura del cielo per tutto ciò che avviene attorno a noi.</w:t>
      </w:r>
    </w:p>
    <w:p w14:paraId="5DF27E97" w14:textId="77777777" w:rsidR="003C4A6F" w:rsidRDefault="003C4A6F">
      <w:pPr>
        <w:tabs>
          <w:tab w:val="left" w:pos="112"/>
          <w:tab w:val="right" w:pos="4519"/>
        </w:tabs>
        <w:jc w:val="both"/>
        <w:rPr>
          <w:rFonts w:ascii="Arial" w:hAnsi="Arial"/>
          <w:sz w:val="24"/>
          <w:lang w:val="it-IT"/>
        </w:rPr>
      </w:pPr>
    </w:p>
    <w:p w14:paraId="3AEF5D2B" w14:textId="77777777" w:rsidR="003C4A6F" w:rsidRDefault="003C4A6F">
      <w:pPr>
        <w:tabs>
          <w:tab w:val="left" w:pos="112"/>
          <w:tab w:val="right" w:pos="4519"/>
        </w:tabs>
        <w:jc w:val="both"/>
        <w:rPr>
          <w:rFonts w:ascii="Arial" w:hAnsi="Arial"/>
          <w:sz w:val="24"/>
          <w:lang w:val="it-IT"/>
        </w:rPr>
      </w:pPr>
      <w:r>
        <w:rPr>
          <w:rFonts w:ascii="Arial" w:hAnsi="Arial"/>
          <w:sz w:val="24"/>
          <w:lang w:val="it-IT"/>
        </w:rPr>
        <w:t>Costoro non sono illuminati dallo Spirito Santo, cadono nella mormorazione e quindi danno anche un falso giudizio su Gesù, perché non lo reputano capace di impedire che uno discenda nella morte. Loro sono assai distanti dalla verità di Gesù, non sanno che tutto quanto Gesù compie, non viene dalla sua volontà, ma dalla volontà di colui che lo ha mandato.</w:t>
      </w:r>
    </w:p>
    <w:p w14:paraId="0BD60D32" w14:textId="77777777" w:rsidR="003C4A6F" w:rsidRDefault="003C4A6F">
      <w:pPr>
        <w:tabs>
          <w:tab w:val="left" w:pos="112"/>
          <w:tab w:val="right" w:pos="4519"/>
        </w:tabs>
        <w:jc w:val="both"/>
        <w:rPr>
          <w:rFonts w:ascii="Arial" w:hAnsi="Arial"/>
          <w:b/>
          <w:sz w:val="24"/>
          <w:lang w:val="it-IT"/>
        </w:rPr>
      </w:pPr>
    </w:p>
    <w:p w14:paraId="2DC4F116" w14:textId="77777777" w:rsidR="003C4A6F" w:rsidRDefault="003C4A6F">
      <w:pPr>
        <w:pStyle w:val="OmniPage265"/>
        <w:tabs>
          <w:tab w:val="left" w:pos="100"/>
          <w:tab w:val="right" w:pos="4502"/>
        </w:tabs>
        <w:jc w:val="both"/>
        <w:rPr>
          <w:rFonts w:ascii="Arial" w:hAnsi="Arial"/>
          <w:b/>
          <w:sz w:val="24"/>
          <w:lang w:val="it-IT"/>
        </w:rPr>
      </w:pPr>
      <w:r>
        <w:rPr>
          <w:rFonts w:ascii="Arial" w:hAnsi="Arial"/>
          <w:b/>
          <w:sz w:val="24"/>
          <w:lang w:val="it-IT"/>
        </w:rPr>
        <w:t xml:space="preserve">Intanto Gesù, ancora profondamente commosso, si recò al sepolcro; era una grotta e sopra vi era posta una pietra. </w:t>
      </w:r>
    </w:p>
    <w:p w14:paraId="77619C20" w14:textId="77777777" w:rsidR="003C4A6F" w:rsidRDefault="003C4A6F">
      <w:pPr>
        <w:pStyle w:val="OmniPage265"/>
        <w:tabs>
          <w:tab w:val="left" w:pos="100"/>
          <w:tab w:val="right" w:pos="4502"/>
        </w:tabs>
        <w:jc w:val="both"/>
        <w:rPr>
          <w:rFonts w:ascii="Arial" w:hAnsi="Arial"/>
          <w:b/>
          <w:sz w:val="24"/>
          <w:lang w:val="it-IT"/>
        </w:rPr>
      </w:pPr>
    </w:p>
    <w:p w14:paraId="76AF6E3C"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Nessuno ancora sa cosa stia per fare Gesù. Arrivano al sepolcro e Gesù è tuttora commosso; sente dentro di sé la morte del suo amico Lazzaro e per questo la commozione è dentro di sé, ma sente anche la presenza di due sorelle che sono nell’afflizione e nel dolore ed anche questo porta dentro di sé della commozione.</w:t>
      </w:r>
    </w:p>
    <w:p w14:paraId="4324E251" w14:textId="77777777" w:rsidR="003C4A6F" w:rsidRDefault="003C4A6F">
      <w:pPr>
        <w:pStyle w:val="OmniPage265"/>
        <w:tabs>
          <w:tab w:val="left" w:pos="100"/>
          <w:tab w:val="right" w:pos="4502"/>
        </w:tabs>
        <w:jc w:val="both"/>
        <w:rPr>
          <w:rFonts w:ascii="Arial" w:hAnsi="Arial"/>
          <w:sz w:val="24"/>
          <w:lang w:val="it-IT"/>
        </w:rPr>
      </w:pPr>
    </w:p>
    <w:p w14:paraId="790B1444" w14:textId="77777777" w:rsidR="003C4A6F" w:rsidRDefault="003C4A6F">
      <w:pPr>
        <w:pStyle w:val="OmniPage265"/>
        <w:tabs>
          <w:tab w:val="left" w:pos="100"/>
          <w:tab w:val="right" w:pos="4502"/>
        </w:tabs>
        <w:jc w:val="both"/>
        <w:rPr>
          <w:rFonts w:ascii="Arial" w:hAnsi="Arial"/>
          <w:b/>
          <w:sz w:val="24"/>
          <w:lang w:val="it-IT"/>
        </w:rPr>
      </w:pPr>
      <w:r>
        <w:rPr>
          <w:rFonts w:ascii="Arial" w:hAnsi="Arial"/>
          <w:sz w:val="24"/>
          <w:lang w:val="it-IT"/>
        </w:rPr>
        <w:t>Viene qui descritto il sepolcro. C’è una grotta e sopra la grotta vi era posta una grossa pietra. È da supporre che la grotta fosse scavata sotto terra, per questo la pietra era sopra. La pietra serviva da copertura, ed era sempre una grossa pietra, questo per impedire che qualcuno la potesse spostare da solo e violare così la tomba che era considerata sacra da parte degli ebrei, tant’è che chi toccava una tomba contraeva l’impurità rituale e veniva dichiarato immondo per alcuni giorni, secondo la legge di Mosè.</w:t>
      </w:r>
    </w:p>
    <w:p w14:paraId="3915628C" w14:textId="77777777" w:rsidR="003C4A6F" w:rsidRDefault="003C4A6F">
      <w:pPr>
        <w:pStyle w:val="OmniPage265"/>
        <w:tabs>
          <w:tab w:val="left" w:pos="100"/>
          <w:tab w:val="right" w:pos="4502"/>
        </w:tabs>
        <w:jc w:val="both"/>
        <w:rPr>
          <w:rFonts w:ascii="Arial" w:hAnsi="Arial"/>
          <w:b/>
          <w:sz w:val="24"/>
          <w:lang w:val="it-IT"/>
        </w:rPr>
      </w:pPr>
    </w:p>
    <w:p w14:paraId="047279CB" w14:textId="77777777" w:rsidR="003C4A6F" w:rsidRDefault="003C4A6F">
      <w:pPr>
        <w:pStyle w:val="OmniPage265"/>
        <w:tabs>
          <w:tab w:val="left" w:pos="100"/>
          <w:tab w:val="right" w:pos="4502"/>
        </w:tabs>
        <w:jc w:val="both"/>
        <w:rPr>
          <w:rFonts w:ascii="Arial" w:hAnsi="Arial"/>
          <w:b/>
          <w:sz w:val="24"/>
          <w:lang w:val="it-IT"/>
        </w:rPr>
      </w:pPr>
      <w:r>
        <w:rPr>
          <w:rFonts w:ascii="Arial" w:hAnsi="Arial"/>
          <w:b/>
          <w:sz w:val="24"/>
          <w:lang w:val="it-IT"/>
        </w:rPr>
        <w:t>Disse Gesù: « Togliete la pietra! ».</w:t>
      </w:r>
    </w:p>
    <w:p w14:paraId="36B7078F" w14:textId="77777777" w:rsidR="003C4A6F" w:rsidRDefault="003C4A6F">
      <w:pPr>
        <w:pStyle w:val="OmniPage265"/>
        <w:tabs>
          <w:tab w:val="left" w:pos="100"/>
          <w:tab w:val="right" w:pos="4502"/>
        </w:tabs>
        <w:jc w:val="both"/>
        <w:rPr>
          <w:rFonts w:ascii="Arial" w:hAnsi="Arial"/>
          <w:b/>
          <w:sz w:val="24"/>
          <w:lang w:val="it-IT"/>
        </w:rPr>
      </w:pPr>
    </w:p>
    <w:p w14:paraId="26A9D63D"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Gesù ordina che venga tolta la pietra. È per lo meno un fatto insolito, ma per certi versi anche inaudito. Lazzaro è già da quattro giorni lì dentro ed ormai in stato di dissolvimento.</w:t>
      </w:r>
    </w:p>
    <w:p w14:paraId="5C8C9B1B" w14:textId="77777777" w:rsidR="003C4A6F" w:rsidRDefault="003C4A6F">
      <w:pPr>
        <w:pStyle w:val="OmniPage265"/>
        <w:tabs>
          <w:tab w:val="left" w:pos="100"/>
          <w:tab w:val="right" w:pos="4502"/>
        </w:tabs>
        <w:jc w:val="both"/>
        <w:rPr>
          <w:rFonts w:ascii="Arial" w:hAnsi="Arial"/>
          <w:b/>
          <w:sz w:val="24"/>
          <w:lang w:val="it-IT"/>
        </w:rPr>
      </w:pPr>
    </w:p>
    <w:p w14:paraId="19273673" w14:textId="77777777" w:rsidR="003C4A6F" w:rsidRDefault="003C4A6F">
      <w:pPr>
        <w:pStyle w:val="OmniPage265"/>
        <w:tabs>
          <w:tab w:val="left" w:pos="100"/>
          <w:tab w:val="right" w:pos="4502"/>
        </w:tabs>
        <w:jc w:val="both"/>
        <w:rPr>
          <w:rFonts w:ascii="Arial" w:hAnsi="Arial"/>
          <w:b/>
          <w:sz w:val="24"/>
          <w:lang w:val="it-IT"/>
        </w:rPr>
      </w:pPr>
      <w:r>
        <w:rPr>
          <w:rFonts w:ascii="Arial" w:hAnsi="Arial"/>
          <w:b/>
          <w:sz w:val="24"/>
          <w:lang w:val="it-IT"/>
        </w:rPr>
        <w:t xml:space="preserve">Gli rispose Marta, la sorella del morto: « Signore, già manda cattivo odore, poiché è di quattro giorni ». </w:t>
      </w:r>
    </w:p>
    <w:p w14:paraId="106092E0" w14:textId="77777777" w:rsidR="003C4A6F" w:rsidRDefault="003C4A6F">
      <w:pPr>
        <w:pStyle w:val="OmniPage265"/>
        <w:tabs>
          <w:tab w:val="left" w:pos="100"/>
          <w:tab w:val="right" w:pos="4502"/>
        </w:tabs>
        <w:jc w:val="both"/>
        <w:rPr>
          <w:rFonts w:ascii="Arial" w:hAnsi="Arial"/>
          <w:b/>
          <w:sz w:val="24"/>
          <w:lang w:val="it-IT"/>
        </w:rPr>
      </w:pPr>
    </w:p>
    <w:p w14:paraId="63EF5E95"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Marta vorrebbe opporsi all’ordine di Gesù e gli fa notare come Lazzaro sia ormai là dentro da quattro giorni e che manda cattivo odore a causa della decomposizione del suo corpo. Marta risponde così perché ancora non sa cosa Gesù stia per fare; non sapendo le sue vere intenzioni, pensa che per Gesù sia stato tanto il suo dolore che intende vedere per l’ultima volta, anche se morto e imbalsamato, il suo amico Lazzaro.</w:t>
      </w:r>
    </w:p>
    <w:p w14:paraId="710C77B5" w14:textId="77777777" w:rsidR="003C4A6F" w:rsidRDefault="003C4A6F">
      <w:pPr>
        <w:pStyle w:val="OmniPage265"/>
        <w:tabs>
          <w:tab w:val="left" w:pos="100"/>
          <w:tab w:val="right" w:pos="4502"/>
        </w:tabs>
        <w:jc w:val="both"/>
        <w:rPr>
          <w:rFonts w:ascii="Arial" w:hAnsi="Arial"/>
          <w:sz w:val="24"/>
          <w:lang w:val="it-IT"/>
        </w:rPr>
      </w:pPr>
    </w:p>
    <w:p w14:paraId="06594515"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Anche se l’amore di Gesù per Lazzaro è grande, secondo Marta, non richiede però un così grande sacrificio, il cattivo odore era anche insopportabile. Ma non è questo il motivo per cui Gesù vuole che si tolga la pietra dal sepolcro.</w:t>
      </w:r>
    </w:p>
    <w:p w14:paraId="29BBE084" w14:textId="77777777" w:rsidR="003C4A6F" w:rsidRDefault="003C4A6F">
      <w:pPr>
        <w:pStyle w:val="OmniPage265"/>
        <w:tabs>
          <w:tab w:val="left" w:pos="100"/>
          <w:tab w:val="right" w:pos="4502"/>
        </w:tabs>
        <w:jc w:val="both"/>
        <w:rPr>
          <w:rFonts w:ascii="Arial" w:hAnsi="Arial"/>
          <w:b/>
          <w:sz w:val="24"/>
          <w:lang w:val="it-IT"/>
        </w:rPr>
      </w:pPr>
    </w:p>
    <w:p w14:paraId="27A0F009" w14:textId="77777777" w:rsidR="003C4A6F" w:rsidRDefault="003C4A6F">
      <w:pPr>
        <w:pStyle w:val="OmniPage265"/>
        <w:tabs>
          <w:tab w:val="left" w:pos="100"/>
          <w:tab w:val="right" w:pos="4502"/>
        </w:tabs>
        <w:jc w:val="both"/>
        <w:rPr>
          <w:rFonts w:ascii="Arial" w:hAnsi="Arial"/>
          <w:b/>
          <w:sz w:val="24"/>
          <w:lang w:val="it-IT"/>
        </w:rPr>
      </w:pPr>
      <w:r>
        <w:rPr>
          <w:rFonts w:ascii="Arial" w:hAnsi="Arial"/>
          <w:b/>
          <w:sz w:val="24"/>
          <w:lang w:val="it-IT"/>
        </w:rPr>
        <w:t xml:space="preserve">Le disse Gesù: « Non ti ho detto che, se credi, vedrai la gloria di Dio? ». </w:t>
      </w:r>
    </w:p>
    <w:p w14:paraId="64255911" w14:textId="77777777" w:rsidR="003C4A6F" w:rsidRDefault="003C4A6F">
      <w:pPr>
        <w:pStyle w:val="OmniPage265"/>
        <w:tabs>
          <w:tab w:val="left" w:pos="100"/>
          <w:tab w:val="right" w:pos="4502"/>
        </w:tabs>
        <w:jc w:val="both"/>
        <w:rPr>
          <w:rFonts w:ascii="Arial" w:hAnsi="Arial"/>
          <w:b/>
          <w:sz w:val="24"/>
          <w:lang w:val="it-IT"/>
        </w:rPr>
      </w:pPr>
    </w:p>
    <w:p w14:paraId="07D6CC2D"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 xml:space="preserve">Gesù ancora una volta non rivela ciò che sta per fare. Dice a Marta che è giunta per lei l’ora della fede; se lei crede in quello che Gesù sta per fare, anche se lei non sa cosa Gesù stia per fare, ella vedrà la gloria di Dio. </w:t>
      </w:r>
    </w:p>
    <w:p w14:paraId="56639C82" w14:textId="77777777" w:rsidR="003C4A6F" w:rsidRDefault="003C4A6F">
      <w:pPr>
        <w:pStyle w:val="OmniPage265"/>
        <w:tabs>
          <w:tab w:val="left" w:pos="100"/>
          <w:tab w:val="right" w:pos="4502"/>
        </w:tabs>
        <w:jc w:val="both"/>
        <w:rPr>
          <w:rFonts w:ascii="Arial" w:hAnsi="Arial"/>
          <w:sz w:val="24"/>
          <w:lang w:val="it-IT"/>
        </w:rPr>
      </w:pPr>
    </w:p>
    <w:p w14:paraId="46780FFA"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Vedere la gloria di Dio ha qui un solo significato. Gesù si sta accingendo a fare qualcosa di veramente grande. Ma nessuno sa ancora cosa Gesù stia per fare.</w:t>
      </w:r>
    </w:p>
    <w:p w14:paraId="0709C11E" w14:textId="77777777" w:rsidR="003C4A6F" w:rsidRDefault="003C4A6F">
      <w:pPr>
        <w:pStyle w:val="OmniPage265"/>
        <w:tabs>
          <w:tab w:val="left" w:pos="100"/>
          <w:tab w:val="right" w:pos="4502"/>
        </w:tabs>
        <w:jc w:val="both"/>
        <w:rPr>
          <w:rFonts w:ascii="Arial" w:hAnsi="Arial"/>
          <w:sz w:val="24"/>
          <w:lang w:val="it-IT"/>
        </w:rPr>
      </w:pPr>
    </w:p>
    <w:p w14:paraId="1C424077"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 xml:space="preserve">La fede è sulla parola, non sull’opera; essa è fiducia in colui che ordina e che comanda, anche se non viene detto ciò per cui una cosa viene fatta. Prima si crede e poi si vede la gloria di Dio. Invece sovente l’uomo vorrebbe prima gustare la gloria di Dio e poi credere. Questo è impossibile e non è dato a nessuno, mai.  </w:t>
      </w:r>
    </w:p>
    <w:p w14:paraId="34AFE149" w14:textId="77777777" w:rsidR="003C4A6F" w:rsidRDefault="003C4A6F">
      <w:pPr>
        <w:pStyle w:val="OmniPage265"/>
        <w:tabs>
          <w:tab w:val="left" w:pos="100"/>
          <w:tab w:val="right" w:pos="4502"/>
        </w:tabs>
        <w:jc w:val="both"/>
        <w:rPr>
          <w:rFonts w:ascii="Arial" w:hAnsi="Arial"/>
          <w:sz w:val="24"/>
          <w:lang w:val="it-IT"/>
        </w:rPr>
      </w:pPr>
    </w:p>
    <w:p w14:paraId="5A626F01"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In questa procedura molti si perdono, si smarriscono, ritornano per la loro strada, se ne vanno per la via dell’incredulità e dell’abbandono della fede, a causa di questa stoltezza che alberga nel loro cuore. Gesù richiama Marta alla legge della fede. Prima si crede e poi si gusta la gloria di Dio, la si vede.</w:t>
      </w:r>
    </w:p>
    <w:p w14:paraId="0D497021" w14:textId="77777777" w:rsidR="003C4A6F" w:rsidRDefault="003C4A6F">
      <w:pPr>
        <w:pStyle w:val="OmniPage265"/>
        <w:tabs>
          <w:tab w:val="left" w:pos="100"/>
          <w:tab w:val="right" w:pos="4502"/>
        </w:tabs>
        <w:jc w:val="both"/>
        <w:rPr>
          <w:rFonts w:ascii="Arial" w:hAnsi="Arial"/>
          <w:b/>
          <w:sz w:val="24"/>
          <w:lang w:val="it-IT"/>
        </w:rPr>
      </w:pPr>
    </w:p>
    <w:p w14:paraId="555F51A4" w14:textId="77777777" w:rsidR="003C4A6F" w:rsidRDefault="003C4A6F">
      <w:pPr>
        <w:pStyle w:val="OmniPage265"/>
        <w:tabs>
          <w:tab w:val="left" w:pos="100"/>
          <w:tab w:val="right" w:pos="4502"/>
        </w:tabs>
        <w:jc w:val="both"/>
        <w:rPr>
          <w:rFonts w:ascii="Arial" w:hAnsi="Arial"/>
          <w:b/>
          <w:sz w:val="24"/>
          <w:lang w:val="it-IT"/>
        </w:rPr>
      </w:pPr>
      <w:r>
        <w:rPr>
          <w:rFonts w:ascii="Arial" w:hAnsi="Arial"/>
          <w:b/>
          <w:sz w:val="24"/>
          <w:lang w:val="it-IT"/>
        </w:rPr>
        <w:t>Tolsero dunque la pietra. Gesù allora alzò gli occhi e disse: « Padre, ti ringrazio che mi hai ascol</w:t>
      </w:r>
      <w:r>
        <w:rPr>
          <w:rFonts w:ascii="Arial" w:hAnsi="Arial"/>
          <w:b/>
          <w:sz w:val="24"/>
          <w:lang w:val="it-IT"/>
        </w:rPr>
        <w:softHyphen/>
        <w:t>tato. Io sapevo che sempre mi dai ascolto, ma l'ho detto per la gente che mi sta attorno, perché credano che tu mi hai mandato ».</w:t>
      </w:r>
    </w:p>
    <w:p w14:paraId="44CBEE7F" w14:textId="77777777" w:rsidR="003C4A6F" w:rsidRDefault="003C4A6F">
      <w:pPr>
        <w:pStyle w:val="OmniPage265"/>
        <w:tabs>
          <w:tab w:val="left" w:pos="100"/>
          <w:tab w:val="right" w:pos="4502"/>
        </w:tabs>
        <w:jc w:val="both"/>
        <w:rPr>
          <w:rFonts w:ascii="Arial" w:hAnsi="Arial"/>
          <w:b/>
          <w:sz w:val="24"/>
          <w:lang w:val="it-IT"/>
        </w:rPr>
      </w:pPr>
    </w:p>
    <w:p w14:paraId="5E8969E2"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Il comando di togliere la pietra viene eseguito. Gesù alza gli occhi al cielo. È il momento della preghiera rivolta al Padre.</w:t>
      </w:r>
    </w:p>
    <w:p w14:paraId="58AFE495" w14:textId="77777777" w:rsidR="003C4A6F" w:rsidRDefault="003C4A6F">
      <w:pPr>
        <w:pStyle w:val="OmniPage265"/>
        <w:tabs>
          <w:tab w:val="left" w:pos="100"/>
          <w:tab w:val="right" w:pos="4502"/>
        </w:tabs>
        <w:jc w:val="both"/>
        <w:rPr>
          <w:rFonts w:ascii="Arial" w:hAnsi="Arial"/>
          <w:sz w:val="24"/>
          <w:lang w:val="it-IT"/>
        </w:rPr>
      </w:pPr>
    </w:p>
    <w:p w14:paraId="6EE10E07"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 xml:space="preserve">Cosa dice Gesù al Padre? Cosa chiede? Lo ringrazia semplicemente perché ha ascoltato la voce del suo cuore, del suo spirito, della sua anima. </w:t>
      </w:r>
    </w:p>
    <w:p w14:paraId="4AE423F2" w14:textId="77777777" w:rsidR="003C4A6F" w:rsidRDefault="003C4A6F">
      <w:pPr>
        <w:pStyle w:val="OmniPage265"/>
        <w:tabs>
          <w:tab w:val="left" w:pos="100"/>
          <w:tab w:val="right" w:pos="4502"/>
        </w:tabs>
        <w:jc w:val="both"/>
        <w:rPr>
          <w:rFonts w:ascii="Arial" w:hAnsi="Arial"/>
          <w:sz w:val="24"/>
          <w:lang w:val="it-IT"/>
        </w:rPr>
      </w:pPr>
    </w:p>
    <w:p w14:paraId="2D43C911"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Dice ancora un’altra verità: Egli sapeva di essere sempre ascoltato dal Padre, lo dice ad alta voce e dinanzi alla folla perché tutti credano in questo legame di amore che esiste tra il Padre e il Figlio, tutti credano che il Figlio è mandato dal Padre.</w:t>
      </w:r>
    </w:p>
    <w:p w14:paraId="1C8555F6" w14:textId="77777777" w:rsidR="003C4A6F" w:rsidRDefault="003C4A6F">
      <w:pPr>
        <w:pStyle w:val="OmniPage265"/>
        <w:tabs>
          <w:tab w:val="left" w:pos="100"/>
          <w:tab w:val="right" w:pos="4502"/>
        </w:tabs>
        <w:jc w:val="both"/>
        <w:rPr>
          <w:rFonts w:ascii="Arial" w:hAnsi="Arial"/>
          <w:sz w:val="24"/>
          <w:lang w:val="it-IT"/>
        </w:rPr>
      </w:pPr>
    </w:p>
    <w:p w14:paraId="423F8E77"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Potremmo chiederci quando ha pregato Gesù. Gesù non pregava con la voce, con le labbra, lui pregava con il cuore; il suo cuore era sempre fisso in Dio, posto accanto a lui, per manifestargli ogni suo desiderio, ma anche per accogliere dal Padre i suoi voleri.</w:t>
      </w:r>
    </w:p>
    <w:p w14:paraId="1B494BBE" w14:textId="77777777" w:rsidR="003C4A6F" w:rsidRDefault="003C4A6F">
      <w:pPr>
        <w:pStyle w:val="OmniPage265"/>
        <w:tabs>
          <w:tab w:val="left" w:pos="100"/>
          <w:tab w:val="right" w:pos="4502"/>
        </w:tabs>
        <w:jc w:val="both"/>
        <w:rPr>
          <w:rFonts w:ascii="Arial" w:hAnsi="Arial"/>
          <w:sz w:val="24"/>
          <w:lang w:val="it-IT"/>
        </w:rPr>
      </w:pPr>
    </w:p>
    <w:p w14:paraId="65EB69B3"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Dal racconto evangelico, sappiamo che Gesù vedeva nella morte di Lazzaro un momento straordinario per la manifestazione della gloria del Padre ed anche per la rivelazione al mondo della sua gloria, ma la sua è gloria che viene dal Padre, come tutta la sua persona, tutto il suo ministero vengono dal Padre.</w:t>
      </w:r>
    </w:p>
    <w:p w14:paraId="1342E247" w14:textId="77777777" w:rsidR="003C4A6F" w:rsidRDefault="003C4A6F">
      <w:pPr>
        <w:pStyle w:val="OmniPage265"/>
        <w:tabs>
          <w:tab w:val="left" w:pos="100"/>
          <w:tab w:val="right" w:pos="4502"/>
        </w:tabs>
        <w:jc w:val="both"/>
        <w:rPr>
          <w:rFonts w:ascii="Arial" w:hAnsi="Arial"/>
          <w:sz w:val="24"/>
          <w:lang w:val="it-IT"/>
        </w:rPr>
      </w:pPr>
    </w:p>
    <w:p w14:paraId="07EF8700"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La sua è una preghiera di accreditamento prima, è una preghiera di ringraziamento dopo, ed è ringraziamento al momento dell’esaudimento; ma non viene chiesto l’esaudimento, quello c’era già stato dal momento che Gesù era partito per recarsi a Betania, ora deve solamente ringraziare il Padre pubblicamente, perché tutti sappiano che Gesù è il vero inviato dal Padre. Se Gesù non venisse veramente dal Padre non potrebbe fare ciò che si sta accingendo a fare.</w:t>
      </w:r>
    </w:p>
    <w:p w14:paraId="0B1AD03D" w14:textId="77777777" w:rsidR="003C4A6F" w:rsidRDefault="003C4A6F">
      <w:pPr>
        <w:pStyle w:val="OmniPage265"/>
        <w:tabs>
          <w:tab w:val="left" w:pos="100"/>
          <w:tab w:val="right" w:pos="4502"/>
        </w:tabs>
        <w:jc w:val="both"/>
        <w:rPr>
          <w:rFonts w:ascii="Arial" w:hAnsi="Arial"/>
          <w:sz w:val="24"/>
          <w:lang w:val="it-IT"/>
        </w:rPr>
      </w:pPr>
    </w:p>
    <w:p w14:paraId="1EB36158"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 xml:space="preserve">Anche noi dobbiamo imparare a pregare come prega Gesù; dobbiamo distinguere il momento dell’impetrazione, che deve essere prima, molto tempo prima, ed il momento del ringraziamento, che deve accompagnare lo svolgimento dell’opera che il Signore sta compiendo per noi, o che noi possiamo anche </w:t>
      </w:r>
      <w:r>
        <w:rPr>
          <w:rFonts w:ascii="Arial" w:hAnsi="Arial"/>
          <w:sz w:val="24"/>
          <w:lang w:val="it-IT"/>
        </w:rPr>
        <w:lastRenderedPageBreak/>
        <w:t>compiere in suo nome. Il ringraziamento è certezza di esaudimento, ma è anche attestazione della nostra fede in Lui, operatore di prodigi e di opere stupende.</w:t>
      </w:r>
    </w:p>
    <w:p w14:paraId="62AA34C0" w14:textId="77777777" w:rsidR="003C4A6F" w:rsidRDefault="003C4A6F">
      <w:pPr>
        <w:pStyle w:val="OmniPage265"/>
        <w:tabs>
          <w:tab w:val="left" w:pos="100"/>
          <w:tab w:val="right" w:pos="4502"/>
        </w:tabs>
        <w:jc w:val="both"/>
        <w:rPr>
          <w:rFonts w:ascii="Arial" w:hAnsi="Arial"/>
          <w:b/>
          <w:sz w:val="24"/>
          <w:lang w:val="it-IT"/>
        </w:rPr>
      </w:pPr>
    </w:p>
    <w:p w14:paraId="36B6840A" w14:textId="77777777" w:rsidR="003C4A6F" w:rsidRDefault="003C4A6F">
      <w:pPr>
        <w:pStyle w:val="OmniPage265"/>
        <w:tabs>
          <w:tab w:val="left" w:pos="100"/>
          <w:tab w:val="right" w:pos="4502"/>
        </w:tabs>
        <w:jc w:val="both"/>
        <w:rPr>
          <w:rFonts w:ascii="Arial" w:hAnsi="Arial"/>
          <w:b/>
          <w:sz w:val="24"/>
          <w:lang w:val="it-IT"/>
        </w:rPr>
      </w:pPr>
      <w:r>
        <w:rPr>
          <w:rFonts w:ascii="Arial" w:hAnsi="Arial"/>
          <w:b/>
          <w:sz w:val="24"/>
          <w:lang w:val="it-IT"/>
        </w:rPr>
        <w:t xml:space="preserve">E detto questo, gridò a gran voce: « Lazzaro, vieni fuori! ». </w:t>
      </w:r>
    </w:p>
    <w:p w14:paraId="12F448C1" w14:textId="77777777" w:rsidR="003C4A6F" w:rsidRDefault="003C4A6F">
      <w:pPr>
        <w:pStyle w:val="OmniPage265"/>
        <w:tabs>
          <w:tab w:val="left" w:pos="100"/>
          <w:tab w:val="right" w:pos="4502"/>
        </w:tabs>
        <w:jc w:val="both"/>
        <w:rPr>
          <w:rFonts w:ascii="Arial" w:hAnsi="Arial"/>
          <w:b/>
          <w:sz w:val="24"/>
          <w:lang w:val="it-IT"/>
        </w:rPr>
      </w:pPr>
    </w:p>
    <w:p w14:paraId="4097D4C7"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È il grido dell’esaudimento della preghiera, ma è anche il grido dell’esaltazione del Padre, della proclamazione della sua gloria. Chiamando Lazzaro fuori dal sepolcro Gesù attesta e rivela che il Padre è con lui. Lo aveva detto Nicodemo: Nessuno può fare i segni che tu fai se Dio non è con lui.</w:t>
      </w:r>
    </w:p>
    <w:p w14:paraId="1BCAA6C5" w14:textId="77777777" w:rsidR="003C4A6F" w:rsidRDefault="003C4A6F">
      <w:pPr>
        <w:pStyle w:val="OmniPage265"/>
        <w:tabs>
          <w:tab w:val="left" w:pos="100"/>
          <w:tab w:val="right" w:pos="4502"/>
        </w:tabs>
        <w:jc w:val="both"/>
        <w:rPr>
          <w:rFonts w:ascii="Arial" w:hAnsi="Arial"/>
          <w:sz w:val="24"/>
          <w:lang w:val="it-IT"/>
        </w:rPr>
      </w:pPr>
    </w:p>
    <w:p w14:paraId="486C8A30"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Questo è il segno che completa tutta la rivelazione di Gesù sulla sua persona e sulla sua missione. Egli che era pane di vita eterna, buon pastore, luce del mondo, ora è anche risurrezione. Gesù lo può dire: “Io sono la risurrezione”.  Questa è la gloria che il Padre gli ha dato, ma anche è la gloria che Gesù dona al Padre, perché lui pubblicamente ha confessato che in quanto ha potuto compiere il miracolo in quanto il Padre lo ha ascoltato, ha esaudito la sua richiesta.</w:t>
      </w:r>
    </w:p>
    <w:p w14:paraId="06FE3D3D" w14:textId="77777777" w:rsidR="003C4A6F" w:rsidRDefault="003C4A6F">
      <w:pPr>
        <w:pStyle w:val="OmniPage265"/>
        <w:tabs>
          <w:tab w:val="left" w:pos="100"/>
          <w:tab w:val="right" w:pos="4502"/>
        </w:tabs>
        <w:jc w:val="both"/>
        <w:rPr>
          <w:rFonts w:ascii="Arial" w:hAnsi="Arial"/>
          <w:sz w:val="24"/>
          <w:lang w:val="it-IT"/>
        </w:rPr>
      </w:pPr>
    </w:p>
    <w:p w14:paraId="628012EB"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La risurrezione di Lazzaro bisogna leggerla come realtà e come segno, come figura e realtà.</w:t>
      </w:r>
    </w:p>
    <w:p w14:paraId="66629F54" w14:textId="77777777" w:rsidR="003C4A6F" w:rsidRDefault="003C4A6F">
      <w:pPr>
        <w:pStyle w:val="OmniPage265"/>
        <w:tabs>
          <w:tab w:val="left" w:pos="100"/>
          <w:tab w:val="right" w:pos="4502"/>
        </w:tabs>
        <w:jc w:val="both"/>
        <w:rPr>
          <w:rFonts w:ascii="Arial" w:hAnsi="Arial"/>
          <w:sz w:val="24"/>
          <w:lang w:val="it-IT"/>
        </w:rPr>
      </w:pPr>
    </w:p>
    <w:p w14:paraId="7087512C"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Come realtà perché veramente Lazzaro è uscito dal sepolcro dopo quattro giorni di permanenza nel seno della morte. Essa è figura di quanto avverrà per ogni uomo alla fine del mondo. Ognuno sarà chiamato per nome da Gesù ed uscirà dal seno della morte e si preparerà al giudizio finale.</w:t>
      </w:r>
    </w:p>
    <w:p w14:paraId="12420843" w14:textId="77777777" w:rsidR="003C4A6F" w:rsidRDefault="003C4A6F">
      <w:pPr>
        <w:pStyle w:val="OmniPage265"/>
        <w:tabs>
          <w:tab w:val="left" w:pos="100"/>
          <w:tab w:val="right" w:pos="4502"/>
        </w:tabs>
        <w:jc w:val="both"/>
        <w:rPr>
          <w:rFonts w:ascii="Arial" w:hAnsi="Arial"/>
          <w:sz w:val="24"/>
          <w:lang w:val="it-IT"/>
        </w:rPr>
      </w:pPr>
    </w:p>
    <w:p w14:paraId="0A43AED0"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 xml:space="preserve">Essa è anche segno che manifesta la grande missione che il Padre gli ha affidato: quella di  risuscitare ogni uomo, di ricomporlo nella sua essenza di corpo e di anima e di riformare la persona umana. </w:t>
      </w:r>
    </w:p>
    <w:p w14:paraId="61960514" w14:textId="77777777" w:rsidR="003C4A6F" w:rsidRDefault="003C4A6F">
      <w:pPr>
        <w:pStyle w:val="OmniPage265"/>
        <w:tabs>
          <w:tab w:val="left" w:pos="100"/>
          <w:tab w:val="right" w:pos="4502"/>
        </w:tabs>
        <w:jc w:val="both"/>
        <w:rPr>
          <w:rFonts w:ascii="Arial" w:hAnsi="Arial"/>
          <w:sz w:val="24"/>
          <w:lang w:val="it-IT"/>
        </w:rPr>
      </w:pPr>
    </w:p>
    <w:p w14:paraId="534DADDA" w14:textId="77777777" w:rsidR="003C4A6F" w:rsidRDefault="003C4A6F">
      <w:pPr>
        <w:pStyle w:val="OmniPage265"/>
        <w:tabs>
          <w:tab w:val="left" w:pos="100"/>
          <w:tab w:val="right" w:pos="4502"/>
        </w:tabs>
        <w:jc w:val="both"/>
        <w:rPr>
          <w:rFonts w:ascii="Arial" w:hAnsi="Arial"/>
          <w:sz w:val="24"/>
          <w:lang w:val="it-IT"/>
        </w:rPr>
      </w:pPr>
      <w:r>
        <w:rPr>
          <w:rFonts w:ascii="Arial" w:hAnsi="Arial"/>
          <w:sz w:val="24"/>
          <w:lang w:val="it-IT"/>
        </w:rPr>
        <w:t>Letta la risurrezione di Lazzaro come segno, risulta che Gesù è il vero inviato da Dio. Gesù è il suo Messia, quindi il liberatore e il salvatore del suo popolo. Quanti si oppongono a lui, quanti lo respingono, lo respingono senza ragione. I segni che Gesù fa attestano la sua origine divina. Egli è veramente da Dio, non è un indemoniato, non è un esaltato, non è un pazzo, non è uno fuori di sé. Lo grida la spettacolarità e la straordinarietà di quanto oggi egli ha compiuto. La risurrezione di Lazzaro è il segno dei segni, il prodigio dei prodigi, il prodigio dinanzi al quale o ci si apre alla fede, o uno se ne sta lontano per sempre. Con questo miracolo o risuscita la fede nel nostro cuore per Gesù, o essa muore per sempre senza nessuna possibilità di poterla ricostituire altrimenti.</w:t>
      </w:r>
    </w:p>
    <w:p w14:paraId="66135903" w14:textId="77777777" w:rsidR="003C4A6F" w:rsidRDefault="003C4A6F">
      <w:pPr>
        <w:pStyle w:val="OmniPage265"/>
        <w:tabs>
          <w:tab w:val="left" w:pos="100"/>
          <w:tab w:val="right" w:pos="4502"/>
        </w:tabs>
        <w:jc w:val="both"/>
        <w:rPr>
          <w:rFonts w:ascii="Arial" w:hAnsi="Arial"/>
          <w:b/>
          <w:sz w:val="24"/>
          <w:lang w:val="it-IT"/>
        </w:rPr>
      </w:pPr>
    </w:p>
    <w:p w14:paraId="0F4AB99C" w14:textId="77777777" w:rsidR="003C4A6F" w:rsidRDefault="003C4A6F">
      <w:pPr>
        <w:pStyle w:val="OmniPage265"/>
        <w:tabs>
          <w:tab w:val="left" w:pos="100"/>
          <w:tab w:val="right" w:pos="4502"/>
        </w:tabs>
        <w:jc w:val="both"/>
        <w:rPr>
          <w:rFonts w:ascii="Arial" w:hAnsi="Arial"/>
          <w:b/>
          <w:sz w:val="24"/>
          <w:lang w:val="it-IT"/>
        </w:rPr>
      </w:pPr>
      <w:r>
        <w:rPr>
          <w:rFonts w:ascii="Arial" w:hAnsi="Arial"/>
          <w:b/>
          <w:sz w:val="24"/>
          <w:lang w:val="it-IT"/>
        </w:rPr>
        <w:t>Il morto uscì, con i piedi e le mani avvolti in bende, e il volto coperto da un sudario. Gesù disse loro: « Scioglietelo e lascia</w:t>
      </w:r>
      <w:r>
        <w:rPr>
          <w:rFonts w:ascii="Arial" w:hAnsi="Arial"/>
          <w:b/>
          <w:sz w:val="24"/>
          <w:lang w:val="it-IT"/>
        </w:rPr>
        <w:softHyphen/>
        <w:t>telo andare ».</w:t>
      </w:r>
    </w:p>
    <w:p w14:paraId="40BF5044" w14:textId="77777777" w:rsidR="003C4A6F" w:rsidRDefault="003C4A6F">
      <w:pPr>
        <w:tabs>
          <w:tab w:val="left" w:pos="100"/>
          <w:tab w:val="right" w:pos="4502"/>
        </w:tabs>
        <w:rPr>
          <w:rFonts w:ascii="Arial" w:hAnsi="Arial"/>
          <w:b/>
          <w:sz w:val="24"/>
          <w:lang w:val="it-IT"/>
        </w:rPr>
      </w:pPr>
    </w:p>
    <w:p w14:paraId="06771C32" w14:textId="77777777" w:rsidR="003C4A6F" w:rsidRDefault="003C4A6F">
      <w:pPr>
        <w:tabs>
          <w:tab w:val="left" w:pos="100"/>
          <w:tab w:val="right" w:pos="1252"/>
        </w:tabs>
        <w:jc w:val="both"/>
        <w:rPr>
          <w:rFonts w:ascii="Arial" w:hAnsi="Arial"/>
          <w:sz w:val="24"/>
          <w:lang w:val="it-IT"/>
        </w:rPr>
      </w:pPr>
      <w:r>
        <w:rPr>
          <w:rFonts w:ascii="Arial" w:hAnsi="Arial"/>
          <w:sz w:val="24"/>
          <w:lang w:val="it-IT"/>
        </w:rPr>
        <w:t>Lazzaro, da morto, ascolta la voce del suo amico, di Gesù, esce dal sepolcro avvolto in bende e coperto nel volto da un sudario. Era questa l’usanza di seppellire i morti presso i Giudei. Questo suo modo di uscire dal sepolcro attesta che veramente Lazzaro era morto e che veramente esso era stato sepolto secondo tutta l’usanza vigente a quei tempi.</w:t>
      </w:r>
    </w:p>
    <w:p w14:paraId="22815553" w14:textId="77777777" w:rsidR="003C4A6F" w:rsidRDefault="003C4A6F">
      <w:pPr>
        <w:tabs>
          <w:tab w:val="left" w:pos="100"/>
          <w:tab w:val="right" w:pos="1252"/>
        </w:tabs>
        <w:jc w:val="both"/>
        <w:rPr>
          <w:rFonts w:ascii="Arial" w:hAnsi="Arial"/>
          <w:b/>
          <w:sz w:val="24"/>
          <w:lang w:val="it-IT"/>
        </w:rPr>
      </w:pPr>
    </w:p>
    <w:p w14:paraId="56B31C9B" w14:textId="77777777" w:rsidR="003C4A6F" w:rsidRDefault="003C4A6F">
      <w:pPr>
        <w:tabs>
          <w:tab w:val="left" w:pos="100"/>
          <w:tab w:val="right" w:pos="1252"/>
        </w:tabs>
        <w:jc w:val="both"/>
        <w:rPr>
          <w:rFonts w:ascii="Arial" w:hAnsi="Arial"/>
          <w:sz w:val="24"/>
          <w:lang w:val="it-IT"/>
        </w:rPr>
      </w:pPr>
      <w:r>
        <w:rPr>
          <w:rFonts w:ascii="Arial" w:hAnsi="Arial"/>
          <w:sz w:val="24"/>
          <w:lang w:val="it-IT"/>
        </w:rPr>
        <w:t xml:space="preserve">Gesù ordina che venga sciolto e lasciato andare. Anche questa parsimonia di altri particolari, sta a dimostrare come al Vangelo interessi una cosa sola: </w:t>
      </w:r>
      <w:r>
        <w:rPr>
          <w:rFonts w:ascii="Arial" w:hAnsi="Arial"/>
          <w:sz w:val="24"/>
          <w:lang w:val="it-IT"/>
        </w:rPr>
        <w:lastRenderedPageBreak/>
        <w:t xml:space="preserve">manifestare al mondo la gloria di Dio che si riversa tutta su Cristo Gesù e lo ammanta di gloria divina. </w:t>
      </w:r>
    </w:p>
    <w:p w14:paraId="305D3CC7" w14:textId="77777777" w:rsidR="003C4A6F" w:rsidRDefault="003C4A6F">
      <w:pPr>
        <w:tabs>
          <w:tab w:val="left" w:pos="100"/>
          <w:tab w:val="right" w:pos="1252"/>
        </w:tabs>
        <w:jc w:val="both"/>
        <w:rPr>
          <w:rFonts w:ascii="Arial" w:hAnsi="Arial"/>
          <w:sz w:val="24"/>
          <w:lang w:val="it-IT"/>
        </w:rPr>
      </w:pPr>
    </w:p>
    <w:p w14:paraId="03F1694D" w14:textId="77777777" w:rsidR="003C4A6F" w:rsidRDefault="003C4A6F">
      <w:pPr>
        <w:tabs>
          <w:tab w:val="left" w:pos="100"/>
          <w:tab w:val="right" w:pos="1252"/>
        </w:tabs>
        <w:jc w:val="both"/>
        <w:rPr>
          <w:rFonts w:ascii="Arial" w:hAnsi="Arial"/>
          <w:sz w:val="24"/>
          <w:lang w:val="it-IT"/>
        </w:rPr>
      </w:pPr>
      <w:r>
        <w:rPr>
          <w:rFonts w:ascii="Arial" w:hAnsi="Arial"/>
          <w:sz w:val="24"/>
          <w:lang w:val="it-IT"/>
        </w:rPr>
        <w:t>Questa manifestata, il resto appartiene alla cronaca, agli eventi di questo mondo e non sono più vangelo, lieta novella. Quanto non è lieta novella non appartiene al Vangelo non può stare nel Vangelo. Il resto potrebbe anche essere curiosità e la curiosità non appartiene alla lieta novella, perché ad essa appartiene solo una parola che dona certezza di salvezza eterna e che manifesta, se accolta e vissuta la grande gloria di Dio.</w:t>
      </w:r>
    </w:p>
    <w:p w14:paraId="5F615BA1" w14:textId="77777777" w:rsidR="003C4A6F" w:rsidRDefault="003C4A6F">
      <w:pPr>
        <w:tabs>
          <w:tab w:val="left" w:pos="100"/>
          <w:tab w:val="right" w:pos="1252"/>
        </w:tabs>
        <w:jc w:val="both"/>
        <w:rPr>
          <w:rFonts w:ascii="Arial" w:hAnsi="Arial"/>
          <w:b/>
          <w:sz w:val="24"/>
          <w:lang w:val="it-IT"/>
        </w:rPr>
      </w:pPr>
    </w:p>
    <w:p w14:paraId="35051338" w14:textId="77777777" w:rsidR="003C4A6F" w:rsidRDefault="003C4A6F">
      <w:pPr>
        <w:pStyle w:val="Titolo2"/>
      </w:pPr>
      <w:bookmarkStart w:id="178" w:name="_Toc330595280"/>
      <w:bookmarkStart w:id="179" w:name="_Toc359788805"/>
      <w:bookmarkStart w:id="180" w:name="_Toc62145518"/>
      <w:r>
        <w:t>I capi Giudei decidono la morte di Gesù.</w:t>
      </w:r>
      <w:bookmarkEnd w:id="178"/>
      <w:bookmarkEnd w:id="179"/>
      <w:bookmarkEnd w:id="180"/>
      <w:r>
        <w:t xml:space="preserve"> </w:t>
      </w:r>
    </w:p>
    <w:p w14:paraId="1EBF1C1E" w14:textId="77777777" w:rsidR="003C4A6F" w:rsidRDefault="003C4A6F">
      <w:pPr>
        <w:pStyle w:val="OmniPage267"/>
        <w:tabs>
          <w:tab w:val="right" w:pos="4543"/>
        </w:tabs>
        <w:jc w:val="both"/>
        <w:rPr>
          <w:rFonts w:ascii="Arial" w:hAnsi="Arial"/>
          <w:b/>
          <w:sz w:val="24"/>
          <w:lang w:val="it-IT"/>
        </w:rPr>
      </w:pPr>
    </w:p>
    <w:p w14:paraId="24A67D65" w14:textId="77777777" w:rsidR="003C4A6F" w:rsidRDefault="003C4A6F">
      <w:pPr>
        <w:pStyle w:val="OmniPage267"/>
        <w:tabs>
          <w:tab w:val="right" w:pos="4543"/>
        </w:tabs>
        <w:jc w:val="both"/>
        <w:rPr>
          <w:rFonts w:ascii="Arial" w:hAnsi="Arial"/>
          <w:b/>
          <w:sz w:val="24"/>
          <w:lang w:val="it-IT"/>
        </w:rPr>
      </w:pPr>
      <w:r>
        <w:rPr>
          <w:rFonts w:ascii="Arial" w:hAnsi="Arial"/>
          <w:b/>
          <w:sz w:val="24"/>
          <w:lang w:val="it-IT"/>
        </w:rPr>
        <w:t>Molti dei Giudei che eran venuti da Maria alla vista di quel che egli aveva compiuto, credettero in lui.</w:t>
      </w:r>
    </w:p>
    <w:p w14:paraId="22256502" w14:textId="77777777" w:rsidR="003C4A6F" w:rsidRDefault="003C4A6F">
      <w:pPr>
        <w:pStyle w:val="OmniPage267"/>
        <w:tabs>
          <w:tab w:val="right" w:pos="4543"/>
        </w:tabs>
        <w:jc w:val="both"/>
        <w:rPr>
          <w:rFonts w:ascii="Arial" w:hAnsi="Arial"/>
          <w:b/>
          <w:sz w:val="24"/>
          <w:lang w:val="it-IT"/>
        </w:rPr>
      </w:pPr>
    </w:p>
    <w:p w14:paraId="0FA0C4FD"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Ogni segno operato da Gesù produce sempre un frutto di fede. Molti, avendo visto quel che Gesù aveva compiuto, credettero in lui. È questa una fede incipiente, nata da una forte emozione, ma è pur sempre vera fede.</w:t>
      </w:r>
    </w:p>
    <w:p w14:paraId="25B1C76C" w14:textId="77777777" w:rsidR="003C4A6F" w:rsidRDefault="003C4A6F">
      <w:pPr>
        <w:pStyle w:val="OmniPage267"/>
        <w:tabs>
          <w:tab w:val="right" w:pos="4543"/>
        </w:tabs>
        <w:jc w:val="both"/>
        <w:rPr>
          <w:rFonts w:ascii="Arial" w:hAnsi="Arial"/>
          <w:sz w:val="24"/>
          <w:lang w:val="it-IT"/>
        </w:rPr>
      </w:pPr>
    </w:p>
    <w:p w14:paraId="303C45D7"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Per molti questo è scandalo; è scandalo che qualcuno venga alla fede attraverso il segno; ma se tutto il vangelo è un segno che genera la fede nel cuore di chi vi assiste, o di chi il segno vive in prima persona, perché compiuto su di lui, perché ci si scandalizza se qualcuno afferma che è attraverso il segno che è giunto alla fede?</w:t>
      </w:r>
    </w:p>
    <w:p w14:paraId="13500726" w14:textId="77777777" w:rsidR="003C4A6F" w:rsidRDefault="003C4A6F">
      <w:pPr>
        <w:pStyle w:val="OmniPage267"/>
        <w:tabs>
          <w:tab w:val="right" w:pos="4543"/>
        </w:tabs>
        <w:jc w:val="both"/>
        <w:rPr>
          <w:rFonts w:ascii="Arial" w:hAnsi="Arial"/>
          <w:sz w:val="24"/>
          <w:lang w:val="it-IT"/>
        </w:rPr>
      </w:pPr>
    </w:p>
    <w:p w14:paraId="002EFF92"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Se il segno è la manifestazione della gloria di Dio, se il segno viene da Dio, se Dio lo compie perché qualcuno possa aprirsi alla fede, chi è l’uomo perché possa dettare a Dio la legge della fede che passi attraverso l’annunzio della sola parola. Ma può un uomo dire a Dio qual è la legge della fede per lui e per gli altri, se Dio stesso ha un’altra legge di fede, la quale passa anche attraverso il segno, anche se il segno poi debba essere dimenticato per accogliere tutta la parola di Gesù?</w:t>
      </w:r>
    </w:p>
    <w:p w14:paraId="260F3173" w14:textId="77777777" w:rsidR="003C4A6F" w:rsidRDefault="003C4A6F">
      <w:pPr>
        <w:pStyle w:val="OmniPage267"/>
        <w:tabs>
          <w:tab w:val="right" w:pos="4543"/>
        </w:tabs>
        <w:jc w:val="both"/>
        <w:rPr>
          <w:rFonts w:ascii="Arial" w:hAnsi="Arial"/>
          <w:sz w:val="24"/>
          <w:lang w:val="it-IT"/>
        </w:rPr>
      </w:pPr>
    </w:p>
    <w:p w14:paraId="2FE8BF1A" w14:textId="77777777" w:rsidR="003C4A6F" w:rsidRDefault="003C4A6F">
      <w:pPr>
        <w:pStyle w:val="OmniPage267"/>
        <w:tabs>
          <w:tab w:val="right" w:pos="4543"/>
        </w:tabs>
        <w:jc w:val="both"/>
        <w:rPr>
          <w:rFonts w:ascii="Arial" w:hAnsi="Arial"/>
          <w:b/>
          <w:sz w:val="24"/>
          <w:lang w:val="it-IT"/>
        </w:rPr>
      </w:pPr>
      <w:r>
        <w:rPr>
          <w:rFonts w:ascii="Arial" w:hAnsi="Arial"/>
          <w:b/>
          <w:sz w:val="24"/>
          <w:lang w:val="it-IT"/>
        </w:rPr>
        <w:t xml:space="preserve">Ma alcuni andarono dai farisei e riferirono loro quel che Gesù aveva fatto. </w:t>
      </w:r>
    </w:p>
    <w:p w14:paraId="0EF824C3" w14:textId="77777777" w:rsidR="003C4A6F" w:rsidRDefault="003C4A6F">
      <w:pPr>
        <w:pStyle w:val="OmniPage267"/>
        <w:tabs>
          <w:tab w:val="right" w:pos="4543"/>
        </w:tabs>
        <w:jc w:val="both"/>
        <w:rPr>
          <w:rFonts w:ascii="Arial" w:hAnsi="Arial"/>
          <w:b/>
          <w:sz w:val="24"/>
          <w:lang w:val="it-IT"/>
        </w:rPr>
      </w:pPr>
    </w:p>
    <w:p w14:paraId="60A6F7EC"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 xml:space="preserve">Altri invece alla fede si chiudono e si rendono complici dei farisei, ai quali riferiscono quello che Gesù aveva fatto. </w:t>
      </w:r>
    </w:p>
    <w:p w14:paraId="00820396" w14:textId="77777777" w:rsidR="003C4A6F" w:rsidRDefault="003C4A6F">
      <w:pPr>
        <w:pStyle w:val="OmniPage267"/>
        <w:tabs>
          <w:tab w:val="right" w:pos="4543"/>
        </w:tabs>
        <w:jc w:val="both"/>
        <w:rPr>
          <w:rFonts w:ascii="Arial" w:hAnsi="Arial"/>
          <w:sz w:val="24"/>
          <w:lang w:val="it-IT"/>
        </w:rPr>
      </w:pPr>
    </w:p>
    <w:p w14:paraId="16D045B8"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Nel loro comportamento c’è un duplice peccato. Il primo è quello di essersi chiusi alla grazia di Dio. Il segno è sempre un momento particolare di grazia, un aiuto del tutto singolare, perché si superino tutte le interiori ed esteriori difficoltà e ci si apra alla verità, cui il segno necessariamente invia e manda.</w:t>
      </w:r>
    </w:p>
    <w:p w14:paraId="4F0F6E79" w14:textId="77777777" w:rsidR="003C4A6F" w:rsidRDefault="003C4A6F">
      <w:pPr>
        <w:pStyle w:val="OmniPage267"/>
        <w:tabs>
          <w:tab w:val="right" w:pos="4543"/>
        </w:tabs>
        <w:jc w:val="both"/>
        <w:rPr>
          <w:rFonts w:ascii="Arial" w:hAnsi="Arial"/>
          <w:sz w:val="24"/>
          <w:lang w:val="it-IT"/>
        </w:rPr>
      </w:pPr>
    </w:p>
    <w:p w14:paraId="1E0DFA01"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 xml:space="preserve">La verità è una sola: solo chi è con Dio può operare la risurrezione di un morto già da quattro giorni nel sepolcro. La storia non conosce di tali avvenimenti, essa non è capace di produrli. Non c’è nessuna potenza angelica, nessuna altra potenza creata, che può produrre di tali segni. </w:t>
      </w:r>
    </w:p>
    <w:p w14:paraId="193CB2A9" w14:textId="77777777" w:rsidR="003C4A6F" w:rsidRDefault="003C4A6F">
      <w:pPr>
        <w:pStyle w:val="OmniPage267"/>
        <w:tabs>
          <w:tab w:val="right" w:pos="4543"/>
        </w:tabs>
        <w:jc w:val="both"/>
        <w:rPr>
          <w:rFonts w:ascii="Arial" w:hAnsi="Arial"/>
          <w:sz w:val="24"/>
          <w:lang w:val="it-IT"/>
        </w:rPr>
      </w:pPr>
    </w:p>
    <w:p w14:paraId="489EBD02"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Il segno che Gesù aveva loro dato è inequivocabilmente un segno che proviene da Dio. Se il segno è da Dio, anche colui che lo compie è da Dio, perché lo ha compiuto in preghiera, con la sola potenza della sua parola, con un semplice grido: “Lazzaro, vieni fuori!”.</w:t>
      </w:r>
    </w:p>
    <w:p w14:paraId="0CC5D7BC" w14:textId="77777777" w:rsidR="003C4A6F" w:rsidRDefault="003C4A6F">
      <w:pPr>
        <w:pStyle w:val="OmniPage267"/>
        <w:tabs>
          <w:tab w:val="right" w:pos="4543"/>
        </w:tabs>
        <w:jc w:val="both"/>
        <w:rPr>
          <w:rFonts w:ascii="Arial" w:hAnsi="Arial"/>
          <w:sz w:val="24"/>
          <w:lang w:val="it-IT"/>
        </w:rPr>
      </w:pPr>
    </w:p>
    <w:p w14:paraId="1CF21141" w14:textId="77777777" w:rsidR="003C4A6F" w:rsidRDefault="003C4A6F">
      <w:pPr>
        <w:pStyle w:val="OmniPage267"/>
        <w:tabs>
          <w:tab w:val="right" w:pos="4543"/>
        </w:tabs>
        <w:jc w:val="both"/>
        <w:rPr>
          <w:rFonts w:ascii="Arial" w:hAnsi="Arial"/>
          <w:sz w:val="24"/>
          <w:lang w:val="it-IT"/>
        </w:rPr>
      </w:pPr>
      <w:r>
        <w:rPr>
          <w:rFonts w:ascii="Arial" w:hAnsi="Arial"/>
          <w:sz w:val="24"/>
          <w:lang w:val="it-IT"/>
        </w:rPr>
        <w:lastRenderedPageBreak/>
        <w:t>Il secondo peccato è quello di aizzare contro Gesù, accusandolo presso i suoi nemici, i quali non essendo presenti al fatto, all’evento, non possono giudicare della sua verità, se non in relazione alle loro parole. Se già nel loro cuore il segno era stato interpretato in senso negativo, come non appartenente a Dio, questa stessa interpretazione fomentano presso coloro ai quali vanno a riferire, e vanno a riferire perché costoro diano un significato negativo a quanto è successo e prendano una decisione contro Gesù.</w:t>
      </w:r>
    </w:p>
    <w:p w14:paraId="0D8CA8CF" w14:textId="77777777" w:rsidR="003C4A6F" w:rsidRDefault="003C4A6F">
      <w:pPr>
        <w:pStyle w:val="OmniPage267"/>
        <w:tabs>
          <w:tab w:val="right" w:pos="4543"/>
        </w:tabs>
        <w:jc w:val="both"/>
        <w:rPr>
          <w:rFonts w:ascii="Arial" w:hAnsi="Arial"/>
          <w:sz w:val="24"/>
          <w:lang w:val="it-IT"/>
        </w:rPr>
      </w:pPr>
    </w:p>
    <w:p w14:paraId="6834B788"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Quando si riferisce, non si riferisce mai la realtà vista ed ascoltata, si riferisce sovente l’interpretazione della realtà; se nel cuore non c’è amore per la verità, non c’è desiderio di conoscerla in profondità e secondo la sua interiore ed esteriore essenzialità, il riferimento è sempre un travisamento della verità, a volte voluto, cercato per il male della persona. Veramente il cuore dell’uomo è un abisso, un abisso di amore, quando veramente ama; ma anche un abisso di tenebre e di male, quando si odia e si vuole la distruzione dell’altro.</w:t>
      </w:r>
    </w:p>
    <w:p w14:paraId="4971CE4C" w14:textId="77777777" w:rsidR="003C4A6F" w:rsidRDefault="003C4A6F">
      <w:pPr>
        <w:pStyle w:val="OmniPage267"/>
        <w:tabs>
          <w:tab w:val="right" w:pos="4543"/>
        </w:tabs>
        <w:jc w:val="both"/>
        <w:rPr>
          <w:rFonts w:ascii="Arial" w:hAnsi="Arial"/>
          <w:sz w:val="24"/>
          <w:lang w:val="it-IT"/>
        </w:rPr>
      </w:pPr>
    </w:p>
    <w:p w14:paraId="2E04170C" w14:textId="77777777" w:rsidR="003C4A6F" w:rsidRDefault="003C4A6F">
      <w:pPr>
        <w:pStyle w:val="OmniPage267"/>
        <w:tabs>
          <w:tab w:val="right" w:pos="4543"/>
        </w:tabs>
        <w:jc w:val="both"/>
        <w:rPr>
          <w:rFonts w:ascii="Arial" w:hAnsi="Arial"/>
          <w:sz w:val="24"/>
          <w:lang w:val="it-IT"/>
        </w:rPr>
      </w:pPr>
      <w:r>
        <w:rPr>
          <w:rFonts w:ascii="Arial" w:hAnsi="Arial"/>
          <w:sz w:val="24"/>
          <w:lang w:val="it-IT"/>
        </w:rPr>
        <w:t>Sarebbe regola di suprema saggezza sapere cosa l’altro pensa della persona, perché solo così si saprà verso quale interpretazione lui è portato, se verso una interpretazione secondo verità, oppure se è già inclinato alla falsità e al travisamento dei fatti.</w:t>
      </w:r>
    </w:p>
    <w:p w14:paraId="6DF4EE3D" w14:textId="77777777" w:rsidR="003C4A6F" w:rsidRDefault="003C4A6F">
      <w:pPr>
        <w:pStyle w:val="OmniPage267"/>
        <w:tabs>
          <w:tab w:val="right" w:pos="4543"/>
        </w:tabs>
        <w:jc w:val="both"/>
        <w:rPr>
          <w:rFonts w:ascii="Arial" w:hAnsi="Arial"/>
          <w:b/>
          <w:sz w:val="24"/>
          <w:lang w:val="it-IT"/>
        </w:rPr>
      </w:pPr>
    </w:p>
    <w:p w14:paraId="686493EB" w14:textId="77777777" w:rsidR="003C4A6F" w:rsidRDefault="003C4A6F">
      <w:pPr>
        <w:pStyle w:val="OmniPage515"/>
        <w:tabs>
          <w:tab w:val="right" w:pos="4492"/>
        </w:tabs>
        <w:jc w:val="both"/>
        <w:rPr>
          <w:rFonts w:ascii="Arial" w:hAnsi="Arial"/>
          <w:b/>
          <w:sz w:val="24"/>
          <w:lang w:val="it-IT"/>
        </w:rPr>
      </w:pPr>
      <w:r>
        <w:rPr>
          <w:rFonts w:ascii="Arial" w:hAnsi="Arial"/>
          <w:b/>
          <w:sz w:val="24"/>
          <w:lang w:val="it-IT"/>
        </w:rPr>
        <w:t>Allora i sommi sacerdoti e i farisei riuni</w:t>
      </w:r>
      <w:r>
        <w:rPr>
          <w:rFonts w:ascii="Arial" w:hAnsi="Arial"/>
          <w:b/>
          <w:sz w:val="24"/>
          <w:lang w:val="it-IT"/>
        </w:rPr>
        <w:softHyphen/>
        <w:t>rono il sinedrio e dicevano « Che facciamo? Quest'uo</w:t>
      </w:r>
      <w:r>
        <w:rPr>
          <w:rFonts w:ascii="Arial" w:hAnsi="Arial"/>
          <w:b/>
          <w:sz w:val="24"/>
          <w:lang w:val="it-IT"/>
        </w:rPr>
        <w:softHyphen/>
        <w:t xml:space="preserve">mo compie molti segni. Se lo lasciamo fare così, tutti crederanno in lui e verranno i Romani e distruggeranno il nostro luogo santo e la nostra nazione ». </w:t>
      </w:r>
    </w:p>
    <w:p w14:paraId="758B7EA7" w14:textId="77777777" w:rsidR="003C4A6F" w:rsidRDefault="003C4A6F">
      <w:pPr>
        <w:pStyle w:val="OmniPage515"/>
        <w:tabs>
          <w:tab w:val="right" w:pos="4492"/>
        </w:tabs>
        <w:jc w:val="both"/>
        <w:rPr>
          <w:rFonts w:ascii="Arial" w:hAnsi="Arial"/>
          <w:b/>
          <w:sz w:val="24"/>
          <w:lang w:val="it-IT"/>
        </w:rPr>
      </w:pPr>
    </w:p>
    <w:p w14:paraId="0386B62C"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Alla notizia che in Betania Gesù aveva risuscitato Lazzaro, i sommi sacerdoti e i farisei riuniscono il sinedrio. Il Sinedrio era il consiglio supremo, organo di legislazione e di discernimento, organo in cui venivano prese le più grandi e gravi decisioni per il paese.</w:t>
      </w:r>
    </w:p>
    <w:p w14:paraId="62075FDE" w14:textId="77777777" w:rsidR="003C4A6F" w:rsidRDefault="003C4A6F">
      <w:pPr>
        <w:pStyle w:val="OmniPage515"/>
        <w:tabs>
          <w:tab w:val="right" w:pos="4492"/>
        </w:tabs>
        <w:jc w:val="both"/>
        <w:rPr>
          <w:rFonts w:ascii="Arial" w:hAnsi="Arial"/>
          <w:sz w:val="24"/>
          <w:lang w:val="it-IT"/>
        </w:rPr>
      </w:pPr>
    </w:p>
    <w:p w14:paraId="4FF5B618"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Devono prendere una decisione e subito. Un fatto però è incontrovertibile. La decisione va presa perché Gesù compie molti segni. A loro non interessa la natura del segno, se viene da Dio, o viene dall’uomo, a loro interessa che Gesù venga tolto di mezzo. Non sanno come fare, non sanno cosa fare. Una cosa è certa però nella mente di tutti. Gesù deve essere stroncato, reciso come albero nel fiore della sua forza.</w:t>
      </w:r>
    </w:p>
    <w:p w14:paraId="20578685" w14:textId="77777777" w:rsidR="003C4A6F" w:rsidRDefault="003C4A6F">
      <w:pPr>
        <w:pStyle w:val="OmniPage515"/>
        <w:tabs>
          <w:tab w:val="right" w:pos="4492"/>
        </w:tabs>
        <w:jc w:val="both"/>
        <w:rPr>
          <w:rFonts w:ascii="Arial" w:hAnsi="Arial"/>
          <w:sz w:val="24"/>
          <w:lang w:val="it-IT"/>
        </w:rPr>
      </w:pPr>
    </w:p>
    <w:p w14:paraId="58D060F3"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Le motivazioni addotte da tutti contraddicono la tradizione di libertà religiosa del popolo degli Ebrei. La vera tradizione non è quella che essi dicono. Quella è fondata sulla testimonianza dei martiri e delle più gravi rivolte, quando era posta in pericolo la fede nel Dio dei Padri. Ora invece il motivo per cui bisogna togliere Gesù di mezzo è solo uno: se Gesù sarà lasciato libero compirà ancora segni più potenti, ne farà ancora molti e questo sarà causa di una più forte e più generale fede in lui. A causa di questa fede in lui i Romani verranno e distruggeranno il tempio e la nazione, non esisterà più a causa di Gesù né il luogo della presenza di Dio, né il popolo nel quale Dio è presente.</w:t>
      </w:r>
    </w:p>
    <w:p w14:paraId="4D2432CD" w14:textId="77777777" w:rsidR="003C4A6F" w:rsidRDefault="003C4A6F">
      <w:pPr>
        <w:pStyle w:val="OmniPage515"/>
        <w:tabs>
          <w:tab w:val="right" w:pos="4492"/>
        </w:tabs>
        <w:jc w:val="both"/>
        <w:rPr>
          <w:rFonts w:ascii="Arial" w:hAnsi="Arial"/>
          <w:sz w:val="24"/>
          <w:lang w:val="it-IT"/>
        </w:rPr>
      </w:pPr>
    </w:p>
    <w:p w14:paraId="00BDCB3A"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 xml:space="preserve">Questo ragionamento non regge. Le due affermazioni non sono consequenziali. Gesù avrebbe potuto benissimo compiere segni e prodigi, la gente avrebbe potuto credere in lui, ma non per questo i Romani avrebbero distrutto il tempio e la nazione giudaica. I Romani non distruggevano per credenza religiosa, </w:t>
      </w:r>
      <w:r>
        <w:rPr>
          <w:rFonts w:ascii="Arial" w:hAnsi="Arial"/>
          <w:sz w:val="24"/>
          <w:lang w:val="it-IT"/>
        </w:rPr>
        <w:lastRenderedPageBreak/>
        <w:t>distruggevano solo per ribellione politica. Gesù mai aveva manifestato una qualche idea politica, mai si era presentato come un rivoluzionario contro Roma.</w:t>
      </w:r>
    </w:p>
    <w:p w14:paraId="0C2A2101" w14:textId="77777777" w:rsidR="003C4A6F" w:rsidRDefault="003C4A6F">
      <w:pPr>
        <w:pStyle w:val="OmniPage515"/>
        <w:tabs>
          <w:tab w:val="right" w:pos="4492"/>
        </w:tabs>
        <w:jc w:val="both"/>
        <w:rPr>
          <w:rFonts w:ascii="Arial" w:hAnsi="Arial"/>
          <w:sz w:val="24"/>
          <w:lang w:val="it-IT"/>
        </w:rPr>
      </w:pPr>
    </w:p>
    <w:p w14:paraId="4740C7EE"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Se si leggono le sue parole, esse sono tutte orientate in senso spirituale, non materiale, non politico. Avrebbero loro potuto saperlo, se solo lo avessero voluto, che tra Roma e Gesù non c’era concorrenza, né esisteva alcuna opposizione. Anzi lui stesso aveva separato i due poteri e aveva comandato che si desse a Cesare ciò che è di Cesare e a Dio ciò che è di Dio.</w:t>
      </w:r>
    </w:p>
    <w:p w14:paraId="1B42CD04" w14:textId="77777777" w:rsidR="003C4A6F" w:rsidRDefault="003C4A6F">
      <w:pPr>
        <w:pStyle w:val="OmniPage515"/>
        <w:tabs>
          <w:tab w:val="right" w:pos="4492"/>
        </w:tabs>
        <w:jc w:val="both"/>
        <w:rPr>
          <w:rFonts w:ascii="Arial" w:hAnsi="Arial"/>
          <w:sz w:val="24"/>
          <w:lang w:val="it-IT"/>
        </w:rPr>
      </w:pPr>
    </w:p>
    <w:p w14:paraId="6CBFE2A0"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Il loro giudizio sulla storia presente e futura è falso, se è falso il giudizio, sarà falsa anche la decisione che verrà presa. Il giudizio è falso perché la lettura della storia è solo un pretesto da fornire come alibi per la distruzione di Gesù. Loro questo lo sanno, non lo dicono; loro sanno cosa c’è nel loro cuore e sanno che in esso c’è invidia, gelosia, peccato. La loro è una decisione di peccato, non è una decisione di verità.</w:t>
      </w:r>
    </w:p>
    <w:p w14:paraId="1865FB9B" w14:textId="77777777" w:rsidR="003C4A6F" w:rsidRDefault="003C4A6F">
      <w:pPr>
        <w:pStyle w:val="OmniPage515"/>
        <w:tabs>
          <w:tab w:val="right" w:pos="4492"/>
        </w:tabs>
        <w:jc w:val="both"/>
        <w:rPr>
          <w:rFonts w:ascii="Arial" w:hAnsi="Arial"/>
          <w:sz w:val="24"/>
          <w:lang w:val="it-IT"/>
        </w:rPr>
      </w:pPr>
    </w:p>
    <w:p w14:paraId="1B7216F1"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Sempre, quando la decisione non è di verità, la causa è una sola: nel cuore di chi non è vero, perché non vuole essere vero, c’è un peccato che regna e che spinge in senso contrario alla verità. Il peccato è tenebra e quando nel cuore c’è la tenebra, ogni decisione la riflette. Questo vale non solo per i sommi sacerdoti e per i farisei, questo vale per ogni uomo e in modo particolare per il cristiano, il quale anche lui prenderà decisioni di tenebra, se la tenebra del peccato dimora nel suo cuore.</w:t>
      </w:r>
    </w:p>
    <w:p w14:paraId="02E6E6C8" w14:textId="77777777" w:rsidR="003C4A6F" w:rsidRDefault="003C4A6F">
      <w:pPr>
        <w:pStyle w:val="OmniPage515"/>
        <w:tabs>
          <w:tab w:val="right" w:pos="4492"/>
        </w:tabs>
        <w:jc w:val="both"/>
        <w:rPr>
          <w:rFonts w:ascii="Arial" w:hAnsi="Arial"/>
          <w:sz w:val="24"/>
          <w:lang w:val="it-IT"/>
        </w:rPr>
      </w:pPr>
    </w:p>
    <w:p w14:paraId="6F304837" w14:textId="77777777" w:rsidR="003C4A6F" w:rsidRDefault="003C4A6F">
      <w:pPr>
        <w:pStyle w:val="OmniPage515"/>
        <w:tabs>
          <w:tab w:val="right" w:pos="4492"/>
        </w:tabs>
        <w:jc w:val="both"/>
        <w:rPr>
          <w:rFonts w:ascii="Arial" w:hAnsi="Arial"/>
          <w:b/>
          <w:sz w:val="24"/>
          <w:lang w:val="it-IT"/>
        </w:rPr>
      </w:pPr>
      <w:r>
        <w:rPr>
          <w:rFonts w:ascii="Arial" w:hAnsi="Arial"/>
          <w:sz w:val="24"/>
          <w:lang w:val="it-IT"/>
        </w:rPr>
        <w:t xml:space="preserve"> </w:t>
      </w:r>
      <w:r>
        <w:rPr>
          <w:rFonts w:ascii="Arial" w:hAnsi="Arial"/>
          <w:b/>
          <w:sz w:val="24"/>
          <w:lang w:val="it-IT"/>
        </w:rPr>
        <w:t xml:space="preserve">Ma uno di loro, di nome Caifa, che era sommo sacerdote in quell'anno, disse loro: « Voi non capite nulla e non considerate come sia meglio che muoia un solo uomo per il popolo e non perisca la nazione intera ». </w:t>
      </w:r>
    </w:p>
    <w:p w14:paraId="2A4F63B7" w14:textId="77777777" w:rsidR="003C4A6F" w:rsidRDefault="003C4A6F">
      <w:pPr>
        <w:pStyle w:val="OmniPage515"/>
        <w:tabs>
          <w:tab w:val="right" w:pos="4492"/>
        </w:tabs>
        <w:jc w:val="both"/>
        <w:rPr>
          <w:rFonts w:ascii="Arial" w:hAnsi="Arial"/>
          <w:b/>
          <w:sz w:val="24"/>
          <w:lang w:val="it-IT"/>
        </w:rPr>
      </w:pPr>
    </w:p>
    <w:p w14:paraId="42B12618"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Il sommo sacerdote, Caifa, li pone dinanzi ad una scelta: è preferibile che muoia un uomo solo, o che perisca la nazione intera? Per Caifa è meglio che sia il solo Gesù a morire. Poste così le cose, per tutti gli altri è anche meglio che sia il solo Gesù ad andarsene.</w:t>
      </w:r>
    </w:p>
    <w:p w14:paraId="210F2C8E" w14:textId="77777777" w:rsidR="003C4A6F" w:rsidRDefault="003C4A6F">
      <w:pPr>
        <w:pStyle w:val="OmniPage515"/>
        <w:tabs>
          <w:tab w:val="right" w:pos="4492"/>
        </w:tabs>
        <w:jc w:val="both"/>
        <w:rPr>
          <w:rFonts w:ascii="Arial" w:hAnsi="Arial"/>
          <w:sz w:val="24"/>
          <w:lang w:val="it-IT"/>
        </w:rPr>
      </w:pPr>
    </w:p>
    <w:p w14:paraId="5E2D0226"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Moralmente parlando la proposta di Caifa è immorale. Nessuno può fare direttamente il male perché ne venga un bene. Nessuno può sacrificare, uccidendolo, un suo figlio, perché ne venga un bene a tutta la famiglia.</w:t>
      </w:r>
    </w:p>
    <w:p w14:paraId="7FB85F57" w14:textId="77777777" w:rsidR="003C4A6F" w:rsidRDefault="003C4A6F">
      <w:pPr>
        <w:pStyle w:val="OmniPage515"/>
        <w:tabs>
          <w:tab w:val="right" w:pos="4492"/>
        </w:tabs>
        <w:jc w:val="both"/>
        <w:rPr>
          <w:rFonts w:ascii="Arial" w:hAnsi="Arial"/>
          <w:sz w:val="24"/>
          <w:lang w:val="it-IT"/>
        </w:rPr>
      </w:pPr>
    </w:p>
    <w:p w14:paraId="5F2E9041"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La vita di un uomo è uguale alla vita di tutti gli uomini. Se per la verità è necessario che tutto il popolo perisca, che perisca tutto il popolo. Anche moralmente parlando, la decisione presa non è conforme alla verità di Dio. Il sinedrio non prende decisioni secondo giustizia, non le prende secondo verità storica, e neanche secondo sagacia e perspicacia politica. Tutto in questo sinedrio è fatto e detto per convincersi e per convincere gli altri che potrebbero essere titubanti, o indecisi, che non c’è più tempo da perdere. Lo esige il bene della nazione.</w:t>
      </w:r>
    </w:p>
    <w:p w14:paraId="1860ED00" w14:textId="77777777" w:rsidR="003C4A6F" w:rsidRDefault="003C4A6F">
      <w:pPr>
        <w:pStyle w:val="OmniPage515"/>
        <w:tabs>
          <w:tab w:val="right" w:pos="4492"/>
        </w:tabs>
        <w:jc w:val="both"/>
        <w:rPr>
          <w:rFonts w:ascii="Arial" w:hAnsi="Arial"/>
          <w:sz w:val="24"/>
          <w:lang w:val="it-IT"/>
        </w:rPr>
      </w:pPr>
    </w:p>
    <w:p w14:paraId="5970D53E" w14:textId="77777777" w:rsidR="003C4A6F" w:rsidRDefault="003C4A6F">
      <w:pPr>
        <w:pStyle w:val="OmniPage515"/>
        <w:tabs>
          <w:tab w:val="right" w:pos="4492"/>
        </w:tabs>
        <w:jc w:val="both"/>
        <w:rPr>
          <w:rFonts w:ascii="Arial" w:hAnsi="Arial"/>
          <w:sz w:val="24"/>
          <w:lang w:val="it-IT"/>
        </w:rPr>
      </w:pPr>
      <w:r>
        <w:rPr>
          <w:rFonts w:ascii="Arial" w:hAnsi="Arial"/>
          <w:sz w:val="24"/>
          <w:lang w:val="it-IT"/>
        </w:rPr>
        <w:t>Così sovente si fa la storia e così si scrive. Quando un uomo non ha Dio nella propria coscienza, vede nel sacrificio degli innocenti la via di uscita per se stesso e per gli altri. Il calcolo politico è questo. Gesù è venuto per insegnare all’uomo la via della giustizia e della verità e che la vita di un uomo è sacra, è santa, perché in essa si vive tutto il mistero di Dio. Dio l’ha data e solo Lui la può togliere, solo Dio sa quando e come un uomo potrà andarsene.</w:t>
      </w:r>
    </w:p>
    <w:p w14:paraId="58B186DC" w14:textId="77777777" w:rsidR="003C4A6F" w:rsidRDefault="003C4A6F">
      <w:pPr>
        <w:pStyle w:val="OmniPage515"/>
        <w:tabs>
          <w:tab w:val="right" w:pos="4492"/>
        </w:tabs>
        <w:jc w:val="both"/>
        <w:rPr>
          <w:rFonts w:ascii="Arial" w:hAnsi="Arial"/>
          <w:b/>
          <w:sz w:val="24"/>
          <w:lang w:val="it-IT"/>
        </w:rPr>
      </w:pPr>
    </w:p>
    <w:p w14:paraId="2D8F8FDF" w14:textId="77777777" w:rsidR="003C4A6F" w:rsidRDefault="003C4A6F">
      <w:pPr>
        <w:pStyle w:val="OmniPage515"/>
        <w:tabs>
          <w:tab w:val="right" w:pos="4492"/>
        </w:tabs>
        <w:jc w:val="both"/>
        <w:rPr>
          <w:rFonts w:ascii="Arial" w:hAnsi="Arial"/>
          <w:b/>
          <w:sz w:val="24"/>
          <w:lang w:val="it-IT"/>
        </w:rPr>
      </w:pPr>
      <w:r>
        <w:rPr>
          <w:rFonts w:ascii="Arial" w:hAnsi="Arial"/>
          <w:b/>
          <w:sz w:val="24"/>
          <w:lang w:val="it-IT"/>
        </w:rPr>
        <w:lastRenderedPageBreak/>
        <w:t>Que</w:t>
      </w:r>
      <w:r>
        <w:rPr>
          <w:rFonts w:ascii="Arial" w:hAnsi="Arial"/>
          <w:b/>
          <w:sz w:val="24"/>
          <w:lang w:val="it-IT"/>
        </w:rPr>
        <w:softHyphen/>
        <w:t>sto però non lo disse di suo, ma essendo sommo sacer</w:t>
      </w:r>
      <w:r>
        <w:rPr>
          <w:rFonts w:ascii="Arial" w:hAnsi="Arial"/>
          <w:b/>
          <w:sz w:val="24"/>
          <w:lang w:val="it-IT"/>
        </w:rPr>
        <w:softHyphen/>
        <w:t>dote profetizzò che Gesù doveva morire per la na</w:t>
      </w:r>
      <w:r>
        <w:rPr>
          <w:rFonts w:ascii="Arial" w:hAnsi="Arial"/>
          <w:b/>
          <w:sz w:val="24"/>
          <w:lang w:val="it-IT"/>
        </w:rPr>
        <w:softHyphen/>
        <w:t>zione e non per la nazione soltanto, ma anche per riunire insieme i figli di Dio che erano dispersi. Da quel giorno dunque decisero di ucciderlo.</w:t>
      </w:r>
    </w:p>
    <w:p w14:paraId="778F31B4" w14:textId="77777777" w:rsidR="003C4A6F" w:rsidRDefault="003C4A6F">
      <w:pPr>
        <w:tabs>
          <w:tab w:val="left" w:pos="100"/>
          <w:tab w:val="right" w:pos="4492"/>
        </w:tabs>
        <w:rPr>
          <w:rFonts w:ascii="Arial" w:hAnsi="Arial"/>
          <w:b/>
          <w:sz w:val="24"/>
          <w:lang w:val="it-IT"/>
        </w:rPr>
      </w:pPr>
    </w:p>
    <w:p w14:paraId="4B72C279" w14:textId="77777777" w:rsidR="003C4A6F" w:rsidRDefault="003C4A6F">
      <w:pPr>
        <w:tabs>
          <w:tab w:val="left" w:pos="100"/>
          <w:tab w:val="right" w:pos="4492"/>
        </w:tabs>
        <w:jc w:val="both"/>
        <w:rPr>
          <w:rFonts w:ascii="Arial" w:hAnsi="Arial"/>
          <w:sz w:val="24"/>
          <w:lang w:val="it-IT"/>
        </w:rPr>
      </w:pPr>
      <w:r>
        <w:rPr>
          <w:rFonts w:ascii="Arial" w:hAnsi="Arial"/>
          <w:sz w:val="24"/>
          <w:lang w:val="it-IT"/>
        </w:rPr>
        <w:t>Il sinedrio prende una decisione di peccato. Gesù vivendo e sopportando per amore del Padre questa decisione dell’uomo opera proprio quanto Caifa ha detto. Attraverso la sua morte egli avrebbe veramente riunito i figli di Dio che erano dispersi. Ma non soltanto i giudei o i loro simpatizzanti; egli avrebbe fatto di ogni uomo un figlio di Dio e parte del suo popolo.</w:t>
      </w:r>
    </w:p>
    <w:p w14:paraId="0C9B6E02" w14:textId="77777777" w:rsidR="003C4A6F" w:rsidRDefault="003C4A6F">
      <w:pPr>
        <w:tabs>
          <w:tab w:val="left" w:pos="100"/>
          <w:tab w:val="right" w:pos="4492"/>
        </w:tabs>
        <w:jc w:val="both"/>
        <w:rPr>
          <w:rFonts w:ascii="Arial" w:hAnsi="Arial"/>
          <w:sz w:val="24"/>
          <w:lang w:val="it-IT"/>
        </w:rPr>
      </w:pPr>
    </w:p>
    <w:p w14:paraId="41D7F23B" w14:textId="77777777" w:rsidR="003C4A6F" w:rsidRDefault="003C4A6F">
      <w:pPr>
        <w:tabs>
          <w:tab w:val="left" w:pos="100"/>
          <w:tab w:val="right" w:pos="4492"/>
        </w:tabs>
        <w:jc w:val="both"/>
        <w:rPr>
          <w:rFonts w:ascii="Arial" w:hAnsi="Arial"/>
          <w:sz w:val="24"/>
          <w:lang w:val="it-IT"/>
        </w:rPr>
      </w:pPr>
      <w:r>
        <w:rPr>
          <w:rFonts w:ascii="Arial" w:hAnsi="Arial"/>
          <w:sz w:val="24"/>
          <w:lang w:val="it-IT"/>
        </w:rPr>
        <w:t xml:space="preserve">La volontà dell’uomo è di fare il male. Questa è la sua responsabilità e la sua colpa. Caifa è pertanto colpevole perché ha preso una decisione iniqua, immorale. A nessuno è lecito prendere di tali decisioni perché ne derivi un bene.  </w:t>
      </w:r>
    </w:p>
    <w:p w14:paraId="1474A16B" w14:textId="77777777" w:rsidR="003C4A6F" w:rsidRDefault="003C4A6F">
      <w:pPr>
        <w:tabs>
          <w:tab w:val="left" w:pos="100"/>
          <w:tab w:val="right" w:pos="4492"/>
        </w:tabs>
        <w:jc w:val="both"/>
        <w:rPr>
          <w:rFonts w:ascii="Arial" w:hAnsi="Arial"/>
          <w:sz w:val="24"/>
          <w:lang w:val="it-IT"/>
        </w:rPr>
      </w:pPr>
    </w:p>
    <w:p w14:paraId="5961537F" w14:textId="77777777" w:rsidR="003C4A6F" w:rsidRDefault="003C4A6F">
      <w:pPr>
        <w:tabs>
          <w:tab w:val="left" w:pos="100"/>
          <w:tab w:val="right" w:pos="4492"/>
        </w:tabs>
        <w:jc w:val="both"/>
        <w:rPr>
          <w:rFonts w:ascii="Arial" w:hAnsi="Arial"/>
          <w:sz w:val="24"/>
          <w:lang w:val="it-IT"/>
        </w:rPr>
      </w:pPr>
      <w:r>
        <w:rPr>
          <w:rFonts w:ascii="Arial" w:hAnsi="Arial"/>
          <w:sz w:val="24"/>
          <w:lang w:val="it-IT"/>
        </w:rPr>
        <w:t>Gesù invece vive secondo verità e giustizia la sentenza di morte, per rimanere fedele al Padre si lascia condannare, si sottopone al loro giudizio, viene appeso al palo, muore su di esso. Tutto quanto egli fa, lo fa per amore, ma anche per manifestare al mondo fino dove deve arrivare l’amore per il Padre, fino alla consumazione nella morte, pur di rendere a lui sempre quella testimonianza che lo riconosca come il suo unico e vero Signore, colui al quale la vita appartiene in ogni suo istante e in ogni sua parte.</w:t>
      </w:r>
    </w:p>
    <w:p w14:paraId="05CD0FDF" w14:textId="77777777" w:rsidR="003C4A6F" w:rsidRDefault="003C4A6F">
      <w:pPr>
        <w:tabs>
          <w:tab w:val="left" w:pos="100"/>
          <w:tab w:val="right" w:pos="4492"/>
        </w:tabs>
        <w:jc w:val="both"/>
        <w:rPr>
          <w:rFonts w:ascii="Arial" w:hAnsi="Arial"/>
          <w:sz w:val="24"/>
          <w:lang w:val="it-IT"/>
        </w:rPr>
      </w:pPr>
    </w:p>
    <w:p w14:paraId="26E6A499" w14:textId="77777777" w:rsidR="003C4A6F" w:rsidRDefault="003C4A6F">
      <w:pPr>
        <w:tabs>
          <w:tab w:val="left" w:pos="100"/>
          <w:tab w:val="right" w:pos="4492"/>
        </w:tabs>
        <w:jc w:val="both"/>
        <w:rPr>
          <w:rFonts w:ascii="Arial" w:hAnsi="Arial"/>
          <w:sz w:val="24"/>
          <w:lang w:val="it-IT"/>
        </w:rPr>
      </w:pPr>
      <w:r>
        <w:rPr>
          <w:rFonts w:ascii="Arial" w:hAnsi="Arial"/>
          <w:sz w:val="24"/>
          <w:lang w:val="it-IT"/>
        </w:rPr>
        <w:t>La sentenza di Caifa è profezia non perché essa è stata pronunziata e presa; ma perché l’effetto della morte di Gesù diviene evento salvifico universale. Veramente la morte di Gesù riunisce tutti i figli dispersi di Dio in un solo popolo, in una nuova santa nazione, che è però la nazione di quanti crederanno in lui e accoglieranno la sua parola come l’unica parola di vita e di salvezza.</w:t>
      </w:r>
    </w:p>
    <w:p w14:paraId="7945391A" w14:textId="77777777" w:rsidR="003C4A6F" w:rsidRDefault="003C4A6F">
      <w:pPr>
        <w:tabs>
          <w:tab w:val="left" w:pos="100"/>
          <w:tab w:val="right" w:pos="4492"/>
        </w:tabs>
        <w:jc w:val="both"/>
        <w:rPr>
          <w:rFonts w:ascii="Arial" w:hAnsi="Arial"/>
          <w:sz w:val="24"/>
          <w:lang w:val="it-IT"/>
        </w:rPr>
      </w:pPr>
    </w:p>
    <w:p w14:paraId="6FAC8B23" w14:textId="77777777" w:rsidR="003C4A6F" w:rsidRDefault="003C4A6F">
      <w:pPr>
        <w:tabs>
          <w:tab w:val="left" w:pos="100"/>
          <w:tab w:val="right" w:pos="4492"/>
        </w:tabs>
        <w:jc w:val="both"/>
        <w:rPr>
          <w:rFonts w:ascii="Arial" w:hAnsi="Arial"/>
          <w:sz w:val="24"/>
          <w:lang w:val="it-IT"/>
        </w:rPr>
      </w:pPr>
      <w:r>
        <w:rPr>
          <w:rFonts w:ascii="Arial" w:hAnsi="Arial"/>
          <w:sz w:val="24"/>
          <w:lang w:val="it-IT"/>
        </w:rPr>
        <w:t>La sentenza è presa oggi; oggi Gesù è condannato a morte, in un processo di volontà, in un processo senza verità né storica e né teologica, né spirituale, né morale. Quanto avverrà in seguito è solo frutto di questa decisione già presa.</w:t>
      </w:r>
    </w:p>
    <w:p w14:paraId="49629EBF" w14:textId="77777777" w:rsidR="003C4A6F" w:rsidRDefault="003C4A6F">
      <w:pPr>
        <w:tabs>
          <w:tab w:val="left" w:pos="100"/>
          <w:tab w:val="right" w:pos="4492"/>
        </w:tabs>
        <w:jc w:val="both"/>
        <w:rPr>
          <w:rFonts w:ascii="Arial" w:hAnsi="Arial"/>
          <w:sz w:val="24"/>
          <w:lang w:val="it-IT"/>
        </w:rPr>
      </w:pPr>
    </w:p>
    <w:p w14:paraId="6770E7EA" w14:textId="77777777" w:rsidR="003C4A6F" w:rsidRDefault="003C4A6F">
      <w:pPr>
        <w:tabs>
          <w:tab w:val="left" w:pos="100"/>
          <w:tab w:val="right" w:pos="4492"/>
        </w:tabs>
        <w:jc w:val="both"/>
        <w:rPr>
          <w:rFonts w:ascii="Arial" w:hAnsi="Arial"/>
          <w:sz w:val="24"/>
          <w:lang w:val="it-IT"/>
        </w:rPr>
      </w:pPr>
      <w:r>
        <w:rPr>
          <w:rFonts w:ascii="Arial" w:hAnsi="Arial"/>
          <w:sz w:val="24"/>
          <w:lang w:val="it-IT"/>
        </w:rPr>
        <w:t>Fino a questo momento Giuda non esiste, egli non entra in nessun modo sulla emanazione della sentenza di morte su Gesù. Il suo ruolo è sulla modalità della cattura. Ma questa è tutt’altra cosa. Lui non è il responsabile assoluto della morte di Gesù. Si anticipa questa riflessione perché sovente la questione di Giuda è mal posta e lo si vuole rendere responsabile in assoluto di quanto è avvenuto a Cristo.</w:t>
      </w:r>
    </w:p>
    <w:p w14:paraId="717DF6BD" w14:textId="77777777" w:rsidR="003C4A6F" w:rsidRDefault="003C4A6F">
      <w:pPr>
        <w:tabs>
          <w:tab w:val="left" w:pos="100"/>
          <w:tab w:val="right" w:pos="4492"/>
        </w:tabs>
        <w:jc w:val="both"/>
        <w:rPr>
          <w:rFonts w:ascii="Arial" w:hAnsi="Arial"/>
          <w:sz w:val="24"/>
          <w:lang w:val="it-IT"/>
        </w:rPr>
      </w:pPr>
    </w:p>
    <w:p w14:paraId="086F9EBC" w14:textId="77777777" w:rsidR="003C4A6F" w:rsidRDefault="003C4A6F">
      <w:pPr>
        <w:tabs>
          <w:tab w:val="left" w:pos="100"/>
          <w:tab w:val="right" w:pos="4492"/>
        </w:tabs>
        <w:jc w:val="both"/>
        <w:rPr>
          <w:rFonts w:ascii="Arial" w:hAnsi="Arial"/>
          <w:sz w:val="24"/>
          <w:lang w:val="it-IT"/>
        </w:rPr>
      </w:pPr>
      <w:r>
        <w:rPr>
          <w:rFonts w:ascii="Arial" w:hAnsi="Arial"/>
          <w:sz w:val="24"/>
          <w:lang w:val="it-IT"/>
        </w:rPr>
        <w:t>Il gesto di Giuda è vile perché è il tradimento dell’amico e di un’amicizia e per di più per un vile guadagno. Giuda manifesta il fallimento morale dell’uomo, il quale per pochi soldi, è capace anche di tradire un amico, di consegnarlo nelle mani dei suoi nemici. Ma Giuda può fare ciò che fa perché i nemici ci sono già, perché i nemici vogliono già la morte del suo amico.</w:t>
      </w:r>
    </w:p>
    <w:p w14:paraId="3D293F54" w14:textId="77777777" w:rsidR="003C4A6F" w:rsidRDefault="003C4A6F">
      <w:pPr>
        <w:tabs>
          <w:tab w:val="left" w:pos="100"/>
          <w:tab w:val="right" w:pos="4492"/>
        </w:tabs>
        <w:jc w:val="both"/>
        <w:rPr>
          <w:rFonts w:ascii="Arial" w:hAnsi="Arial"/>
          <w:b/>
          <w:sz w:val="24"/>
          <w:lang w:val="it-IT"/>
        </w:rPr>
      </w:pPr>
    </w:p>
    <w:p w14:paraId="726F59B9" w14:textId="77777777" w:rsidR="003C4A6F" w:rsidRDefault="003C4A6F">
      <w:pPr>
        <w:pStyle w:val="OmniPage516"/>
        <w:tabs>
          <w:tab w:val="clear" w:pos="102"/>
          <w:tab w:val="clear" w:pos="4499"/>
          <w:tab w:val="left" w:pos="107"/>
          <w:tab w:val="right" w:pos="4496"/>
        </w:tabs>
        <w:rPr>
          <w:rFonts w:ascii="Arial" w:hAnsi="Arial"/>
          <w:b/>
          <w:sz w:val="24"/>
          <w:lang w:val="it-IT"/>
        </w:rPr>
      </w:pPr>
      <w:r>
        <w:rPr>
          <w:rFonts w:ascii="Arial" w:hAnsi="Arial"/>
          <w:b/>
          <w:sz w:val="24"/>
          <w:lang w:val="it-IT"/>
        </w:rPr>
        <w:t>Gesù pertanto non si faceva più vedere in pubblico tra i Giudei; egli si ritirò di là nella regione vicina al deserto, in una città chiamata Efraim, dove si trattenne con i suoi discepoli.</w:t>
      </w:r>
    </w:p>
    <w:p w14:paraId="34D1F0BD" w14:textId="77777777" w:rsidR="003C4A6F" w:rsidRDefault="003C4A6F">
      <w:pPr>
        <w:tabs>
          <w:tab w:val="left" w:pos="107"/>
          <w:tab w:val="right" w:pos="4496"/>
        </w:tabs>
        <w:rPr>
          <w:rFonts w:ascii="Arial" w:hAnsi="Arial"/>
          <w:b/>
          <w:sz w:val="24"/>
          <w:lang w:val="it-IT"/>
        </w:rPr>
      </w:pPr>
    </w:p>
    <w:p w14:paraId="750D571A" w14:textId="77777777" w:rsidR="003C4A6F" w:rsidRDefault="003C4A6F">
      <w:pPr>
        <w:tabs>
          <w:tab w:val="left" w:pos="107"/>
          <w:tab w:val="right" w:pos="4496"/>
        </w:tabs>
        <w:jc w:val="both"/>
        <w:rPr>
          <w:rFonts w:ascii="Arial" w:hAnsi="Arial"/>
          <w:sz w:val="24"/>
          <w:lang w:val="it-IT"/>
        </w:rPr>
      </w:pPr>
      <w:r>
        <w:rPr>
          <w:rFonts w:ascii="Arial" w:hAnsi="Arial"/>
          <w:sz w:val="24"/>
          <w:lang w:val="it-IT"/>
        </w:rPr>
        <w:lastRenderedPageBreak/>
        <w:t>Dopo il miracolo, viene ancora per Gesù l’ora delle tenebre, non è più ora di luce per lui e se ne deve andare, prima che inciampi, perché le tenebre realmente stanno per farsi assai fitte attorno a lui.</w:t>
      </w:r>
    </w:p>
    <w:p w14:paraId="1BD3757C" w14:textId="77777777" w:rsidR="003C4A6F" w:rsidRDefault="003C4A6F">
      <w:pPr>
        <w:tabs>
          <w:tab w:val="left" w:pos="107"/>
          <w:tab w:val="right" w:pos="4496"/>
        </w:tabs>
        <w:jc w:val="both"/>
        <w:rPr>
          <w:rFonts w:ascii="Arial" w:hAnsi="Arial"/>
          <w:sz w:val="24"/>
          <w:lang w:val="it-IT"/>
        </w:rPr>
      </w:pPr>
    </w:p>
    <w:p w14:paraId="1A4EE566" w14:textId="77777777" w:rsidR="003C4A6F" w:rsidRDefault="003C4A6F">
      <w:pPr>
        <w:tabs>
          <w:tab w:val="left" w:pos="107"/>
          <w:tab w:val="right" w:pos="4496"/>
        </w:tabs>
        <w:jc w:val="both"/>
        <w:rPr>
          <w:rFonts w:ascii="Arial" w:hAnsi="Arial"/>
          <w:sz w:val="24"/>
          <w:lang w:val="it-IT"/>
        </w:rPr>
      </w:pPr>
      <w:r>
        <w:rPr>
          <w:rFonts w:ascii="Arial" w:hAnsi="Arial"/>
          <w:sz w:val="24"/>
          <w:lang w:val="it-IT"/>
        </w:rPr>
        <w:t>Con la saggezza e l’infinita sapienza che lo caratterizza in ogni sua decisione, egli lascia Betania, abbandona Gerusalemme e si ritira in un luogo isolato, vicino al deserto, presso la città chiamata Efraim, se ne va insieme con i suoi discepoli e lì si ferma per qualche tempo.</w:t>
      </w:r>
    </w:p>
    <w:p w14:paraId="5FC33B3E" w14:textId="77777777" w:rsidR="003C4A6F" w:rsidRDefault="003C4A6F">
      <w:pPr>
        <w:tabs>
          <w:tab w:val="left" w:pos="107"/>
          <w:tab w:val="right" w:pos="4496"/>
        </w:tabs>
        <w:jc w:val="both"/>
        <w:rPr>
          <w:rFonts w:ascii="Arial" w:hAnsi="Arial"/>
          <w:sz w:val="24"/>
          <w:lang w:val="it-IT"/>
        </w:rPr>
      </w:pPr>
    </w:p>
    <w:p w14:paraId="5FC49469" w14:textId="77777777" w:rsidR="003C4A6F" w:rsidRDefault="003C4A6F">
      <w:pPr>
        <w:tabs>
          <w:tab w:val="left" w:pos="107"/>
          <w:tab w:val="right" w:pos="4496"/>
        </w:tabs>
        <w:jc w:val="both"/>
        <w:rPr>
          <w:rFonts w:ascii="Arial" w:hAnsi="Arial"/>
          <w:b/>
          <w:sz w:val="24"/>
          <w:lang w:val="it-IT"/>
        </w:rPr>
      </w:pPr>
      <w:r>
        <w:rPr>
          <w:rFonts w:ascii="Arial" w:hAnsi="Arial"/>
          <w:sz w:val="24"/>
          <w:lang w:val="it-IT"/>
        </w:rPr>
        <w:t>Sapere quando per un uomo ci sono ore di luce e quando invece ore di tenebre è somma saggezza. Gesù da questa saggezza è tutto permeato e sapendo anche che per lui l’ora delle tenebre e l’ora della luce possono venire da un momento all’altro, egli è sempre vigile, sempre attento, sempre accorto e mai si lascia sorprendere né dalla luce, né dalle tenebre. Ogni momento da lui è preparato con cura, con somma attenzione, nella preghiera e nella riflessione, nell’ascolto dello Spirito e del Padre, nella solitudine dagli uomini ed anche nella lontananza da loro.</w:t>
      </w:r>
    </w:p>
    <w:p w14:paraId="137E66A6" w14:textId="77777777" w:rsidR="003C4A6F" w:rsidRDefault="003C4A6F">
      <w:pPr>
        <w:tabs>
          <w:tab w:val="left" w:pos="107"/>
          <w:tab w:val="right" w:pos="4496"/>
        </w:tabs>
        <w:jc w:val="both"/>
        <w:rPr>
          <w:rFonts w:ascii="Arial" w:hAnsi="Arial"/>
          <w:b/>
          <w:sz w:val="24"/>
          <w:lang w:val="it-IT"/>
        </w:rPr>
      </w:pPr>
    </w:p>
    <w:p w14:paraId="7334B45C" w14:textId="77777777" w:rsidR="003C4A6F" w:rsidRDefault="003C4A6F">
      <w:pPr>
        <w:pStyle w:val="Titolo2"/>
      </w:pPr>
      <w:bookmarkStart w:id="181" w:name="_Toc330595281"/>
      <w:bookmarkStart w:id="182" w:name="_Toc359788806"/>
      <w:bookmarkStart w:id="183" w:name="_Toc62145519"/>
      <w:r>
        <w:t>L'avvicinarsi della Pasqua.</w:t>
      </w:r>
      <w:bookmarkEnd w:id="181"/>
      <w:bookmarkEnd w:id="182"/>
      <w:bookmarkEnd w:id="183"/>
    </w:p>
    <w:p w14:paraId="47F82741" w14:textId="77777777" w:rsidR="003C4A6F" w:rsidRDefault="003C4A6F">
      <w:pPr>
        <w:pStyle w:val="OmniPage517"/>
        <w:tabs>
          <w:tab w:val="clear" w:pos="4492"/>
          <w:tab w:val="left" w:pos="134"/>
          <w:tab w:val="right" w:pos="4518"/>
        </w:tabs>
        <w:rPr>
          <w:rFonts w:ascii="Arial" w:hAnsi="Arial"/>
          <w:b/>
          <w:sz w:val="24"/>
          <w:lang w:val="it-IT"/>
        </w:rPr>
      </w:pPr>
    </w:p>
    <w:p w14:paraId="1606CFF1" w14:textId="77777777" w:rsidR="003C4A6F" w:rsidRDefault="003C4A6F">
      <w:pPr>
        <w:pStyle w:val="OmniPage517"/>
        <w:tabs>
          <w:tab w:val="clear" w:pos="4492"/>
          <w:tab w:val="left" w:pos="134"/>
          <w:tab w:val="right" w:pos="4518"/>
        </w:tabs>
        <w:rPr>
          <w:rFonts w:ascii="Arial" w:hAnsi="Arial"/>
          <w:b/>
          <w:sz w:val="24"/>
          <w:lang w:val="it-IT"/>
        </w:rPr>
      </w:pPr>
      <w:r>
        <w:rPr>
          <w:rFonts w:ascii="Arial" w:hAnsi="Arial"/>
          <w:b/>
          <w:sz w:val="24"/>
          <w:lang w:val="it-IT"/>
        </w:rPr>
        <w:t xml:space="preserve">Era vicina </w:t>
      </w:r>
      <w:smartTag w:uri="urn:schemas-microsoft-com:office:smarttags" w:element="PersonName">
        <w:smartTagPr>
          <w:attr w:name="ProductID" w:val="la Pasqua"/>
        </w:smartTagPr>
        <w:r>
          <w:rPr>
            <w:rFonts w:ascii="Arial" w:hAnsi="Arial"/>
            <w:b/>
            <w:sz w:val="24"/>
            <w:lang w:val="it-IT"/>
          </w:rPr>
          <w:t>la Pasqua</w:t>
        </w:r>
      </w:smartTag>
      <w:r>
        <w:rPr>
          <w:rFonts w:ascii="Arial" w:hAnsi="Arial"/>
          <w:b/>
          <w:sz w:val="24"/>
          <w:lang w:val="it-IT"/>
        </w:rPr>
        <w:t xml:space="preserve"> dei Giudei e molti dalla regione andarono a Gerusa</w:t>
      </w:r>
      <w:r>
        <w:rPr>
          <w:rFonts w:ascii="Arial" w:hAnsi="Arial"/>
          <w:b/>
          <w:sz w:val="24"/>
          <w:lang w:val="it-IT"/>
        </w:rPr>
        <w:softHyphen/>
        <w:t>lemme prima della Pasqua per purificarsi.</w:t>
      </w:r>
    </w:p>
    <w:p w14:paraId="1E641689" w14:textId="77777777" w:rsidR="003C4A6F" w:rsidRDefault="003C4A6F">
      <w:pPr>
        <w:pStyle w:val="OmniPage517"/>
        <w:tabs>
          <w:tab w:val="clear" w:pos="4492"/>
          <w:tab w:val="left" w:pos="134"/>
          <w:tab w:val="right" w:pos="4518"/>
        </w:tabs>
        <w:rPr>
          <w:rFonts w:ascii="Arial" w:hAnsi="Arial"/>
          <w:b/>
          <w:sz w:val="24"/>
          <w:lang w:val="it-IT"/>
        </w:rPr>
      </w:pPr>
    </w:p>
    <w:p w14:paraId="00C15247" w14:textId="77777777" w:rsidR="003C4A6F" w:rsidRDefault="003C4A6F">
      <w:pPr>
        <w:pStyle w:val="OmniPage517"/>
        <w:tabs>
          <w:tab w:val="clear" w:pos="4492"/>
          <w:tab w:val="left" w:pos="134"/>
          <w:tab w:val="right" w:pos="4518"/>
        </w:tabs>
        <w:rPr>
          <w:rFonts w:ascii="Arial" w:hAnsi="Arial"/>
          <w:sz w:val="24"/>
          <w:lang w:val="it-IT"/>
        </w:rPr>
      </w:pP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era un momento di pellegrinaggio. Tutti salivano a Gerusalemme. Molti vi salivano anzi tempo per purificarsi e per poter mangiarla ritualmente puri. L’impurità rituale non consentiva di poter mangiare </w:t>
      </w:r>
      <w:smartTag w:uri="urn:schemas-microsoft-com:office:smarttags" w:element="PersonName">
        <w:smartTagPr>
          <w:attr w:name="ProductID" w:val="la Pasqua. La"/>
        </w:smartTagPr>
        <w:r>
          <w:rPr>
            <w:rFonts w:ascii="Arial" w:hAnsi="Arial"/>
            <w:sz w:val="24"/>
            <w:lang w:val="it-IT"/>
          </w:rPr>
          <w:t>la Pasqua. La</w:t>
        </w:r>
      </w:smartTag>
      <w:r>
        <w:rPr>
          <w:rFonts w:ascii="Arial" w:hAnsi="Arial"/>
          <w:sz w:val="24"/>
          <w:lang w:val="it-IT"/>
        </w:rPr>
        <w:t xml:space="preserve"> legge di Mosè era dettagliatissima circa tutto ciò che produceva impurità e ciò che invece la conservava e come poter ritornare dallo stato di impurità a quello di purità e quanti giorni erano necessari per ogni caso di impurità.</w:t>
      </w:r>
    </w:p>
    <w:p w14:paraId="137E0C5E" w14:textId="77777777" w:rsidR="003C4A6F" w:rsidRDefault="003C4A6F">
      <w:pPr>
        <w:pStyle w:val="OmniPage517"/>
        <w:tabs>
          <w:tab w:val="clear" w:pos="4492"/>
          <w:tab w:val="left" w:pos="134"/>
          <w:tab w:val="right" w:pos="4518"/>
        </w:tabs>
        <w:rPr>
          <w:rFonts w:ascii="Arial" w:hAnsi="Arial"/>
          <w:b/>
          <w:sz w:val="24"/>
          <w:lang w:val="it-IT"/>
        </w:rPr>
      </w:pPr>
    </w:p>
    <w:p w14:paraId="65AD29D2" w14:textId="77777777" w:rsidR="003C4A6F" w:rsidRDefault="003C4A6F">
      <w:pPr>
        <w:pStyle w:val="OmniPage517"/>
        <w:tabs>
          <w:tab w:val="clear" w:pos="4492"/>
          <w:tab w:val="left" w:pos="134"/>
          <w:tab w:val="right" w:pos="4518"/>
        </w:tabs>
        <w:rPr>
          <w:rFonts w:ascii="Arial" w:hAnsi="Arial"/>
          <w:b/>
          <w:sz w:val="24"/>
          <w:lang w:val="it-IT"/>
        </w:rPr>
      </w:pPr>
      <w:r>
        <w:rPr>
          <w:rFonts w:ascii="Arial" w:hAnsi="Arial"/>
          <w:b/>
          <w:sz w:val="24"/>
          <w:lang w:val="it-IT"/>
        </w:rPr>
        <w:t>Essi cerca</w:t>
      </w:r>
      <w:r>
        <w:rPr>
          <w:rFonts w:ascii="Arial" w:hAnsi="Arial"/>
          <w:b/>
          <w:sz w:val="24"/>
          <w:lang w:val="it-IT"/>
        </w:rPr>
        <w:softHyphen/>
        <w:t>vano Gesù e stando nel tempio dicevano tra di loro: « Che ve ne pare? Non verrà egli alla festa? ».</w:t>
      </w:r>
    </w:p>
    <w:p w14:paraId="3F2A410E" w14:textId="77777777" w:rsidR="003C4A6F" w:rsidRDefault="003C4A6F">
      <w:pPr>
        <w:pStyle w:val="OmniPage517"/>
        <w:tabs>
          <w:tab w:val="clear" w:pos="4492"/>
          <w:tab w:val="left" w:pos="134"/>
          <w:tab w:val="right" w:pos="4518"/>
        </w:tabs>
        <w:rPr>
          <w:rFonts w:ascii="Arial" w:hAnsi="Arial"/>
          <w:b/>
          <w:sz w:val="24"/>
          <w:lang w:val="it-IT"/>
        </w:rPr>
      </w:pPr>
    </w:p>
    <w:p w14:paraId="530E9D7C" w14:textId="77777777" w:rsidR="003C4A6F" w:rsidRDefault="003C4A6F">
      <w:pPr>
        <w:pStyle w:val="OmniPage517"/>
        <w:tabs>
          <w:tab w:val="clear" w:pos="4492"/>
          <w:tab w:val="left" w:pos="134"/>
          <w:tab w:val="right" w:pos="4518"/>
        </w:tabs>
        <w:rPr>
          <w:rFonts w:ascii="Arial" w:hAnsi="Arial"/>
          <w:b/>
          <w:sz w:val="24"/>
          <w:lang w:val="it-IT"/>
        </w:rPr>
      </w:pPr>
      <w:r>
        <w:rPr>
          <w:rFonts w:ascii="Arial" w:hAnsi="Arial"/>
          <w:sz w:val="24"/>
          <w:lang w:val="it-IT"/>
        </w:rPr>
        <w:t>I Giudei sono in agguato, spiano le mosse di Gesù. Essi sono sicuri che egli non mancherà a questo appuntamento annuale. Il loro è un grido di allarme, sono tutti di vedetta, anzi vogliono che tutti si mettano in vedetta contro Gesù.</w:t>
      </w:r>
    </w:p>
    <w:p w14:paraId="72BC915C" w14:textId="77777777" w:rsidR="003C4A6F" w:rsidRDefault="003C4A6F">
      <w:pPr>
        <w:pStyle w:val="OmniPage517"/>
        <w:tabs>
          <w:tab w:val="clear" w:pos="4492"/>
          <w:tab w:val="left" w:pos="134"/>
          <w:tab w:val="right" w:pos="4518"/>
        </w:tabs>
        <w:rPr>
          <w:rFonts w:ascii="Arial" w:hAnsi="Arial"/>
          <w:b/>
          <w:sz w:val="24"/>
          <w:lang w:val="it-IT"/>
        </w:rPr>
      </w:pPr>
    </w:p>
    <w:p w14:paraId="4721652A" w14:textId="77777777" w:rsidR="003C4A6F" w:rsidRDefault="003C4A6F">
      <w:pPr>
        <w:pStyle w:val="OmniPage517"/>
        <w:tabs>
          <w:tab w:val="clear" w:pos="4492"/>
          <w:tab w:val="left" w:pos="134"/>
          <w:tab w:val="right" w:pos="4518"/>
        </w:tabs>
        <w:rPr>
          <w:rFonts w:ascii="Arial" w:hAnsi="Arial"/>
          <w:b/>
          <w:sz w:val="24"/>
          <w:lang w:val="it-IT"/>
        </w:rPr>
      </w:pPr>
      <w:r>
        <w:rPr>
          <w:rFonts w:ascii="Arial" w:hAnsi="Arial"/>
          <w:b/>
          <w:sz w:val="24"/>
          <w:lang w:val="it-IT"/>
        </w:rPr>
        <w:t>Intanto i sommi sacerdoti e i farisei avevano dato ordine che chiunque sapesse dove si trovava lo denunziasse, perché essi potessero prenderlo.</w:t>
      </w:r>
    </w:p>
    <w:p w14:paraId="6732E814" w14:textId="77777777" w:rsidR="003C4A6F" w:rsidRDefault="003C4A6F">
      <w:pPr>
        <w:pStyle w:val="OmniPage517"/>
        <w:tabs>
          <w:tab w:val="clear" w:pos="4492"/>
          <w:tab w:val="left" w:pos="134"/>
          <w:tab w:val="right" w:pos="4518"/>
        </w:tabs>
        <w:rPr>
          <w:rFonts w:ascii="Arial" w:hAnsi="Arial"/>
          <w:b/>
          <w:sz w:val="24"/>
          <w:lang w:val="it-IT"/>
        </w:rPr>
      </w:pPr>
    </w:p>
    <w:p w14:paraId="26FE2FB8" w14:textId="77777777" w:rsidR="003C4A6F" w:rsidRDefault="003C4A6F">
      <w:pPr>
        <w:pStyle w:val="OmniPage517"/>
        <w:tabs>
          <w:tab w:val="clear" w:pos="4492"/>
          <w:tab w:val="left" w:pos="134"/>
          <w:tab w:val="right" w:pos="4518"/>
        </w:tabs>
        <w:rPr>
          <w:rFonts w:ascii="Arial" w:hAnsi="Arial"/>
          <w:sz w:val="24"/>
          <w:lang w:val="it-IT"/>
        </w:rPr>
      </w:pPr>
      <w:r>
        <w:rPr>
          <w:rFonts w:ascii="Arial" w:hAnsi="Arial"/>
          <w:sz w:val="24"/>
          <w:lang w:val="it-IT"/>
        </w:rPr>
        <w:t>Ci sono anche delle disposizioni e degli ordini. Gesù non può essere più lasciato libero. Per questo chiunque sapesse il luogo della sua abitazione, del suo rifugio, del suo nascondiglio, o qualsiasi altro luogo che potesse tradire o segnalare la sua presenza, dovesse essere denunziato, perché essi potessero prenderlo, arrestarlo.</w:t>
      </w:r>
    </w:p>
    <w:p w14:paraId="00796144" w14:textId="77777777" w:rsidR="003C4A6F" w:rsidRDefault="003C4A6F">
      <w:pPr>
        <w:pStyle w:val="OmniPage517"/>
        <w:tabs>
          <w:tab w:val="clear" w:pos="4492"/>
          <w:tab w:val="left" w:pos="134"/>
          <w:tab w:val="right" w:pos="4518"/>
        </w:tabs>
        <w:rPr>
          <w:rFonts w:ascii="Arial" w:hAnsi="Arial"/>
          <w:sz w:val="24"/>
          <w:lang w:val="it-IT"/>
        </w:rPr>
      </w:pPr>
    </w:p>
    <w:p w14:paraId="4B9522C1" w14:textId="77777777" w:rsidR="003C4A6F" w:rsidRDefault="003C4A6F">
      <w:pPr>
        <w:pStyle w:val="OmniPage517"/>
        <w:tabs>
          <w:tab w:val="clear" w:pos="4492"/>
          <w:tab w:val="left" w:pos="134"/>
          <w:tab w:val="right" w:pos="4518"/>
        </w:tabs>
        <w:rPr>
          <w:rFonts w:ascii="Arial" w:hAnsi="Arial"/>
          <w:sz w:val="24"/>
          <w:lang w:val="it-IT"/>
        </w:rPr>
      </w:pPr>
      <w:r>
        <w:rPr>
          <w:rFonts w:ascii="Arial" w:hAnsi="Arial"/>
          <w:sz w:val="24"/>
          <w:lang w:val="it-IT"/>
        </w:rPr>
        <w:t>Ormai non c’è via di scampo; se Gesù  verrà a questa Pasqua sarà sicuramente l’ultima che celebrerà, o mangerà, se gli riuscirà di mangiarla. C’è un accanimento contro di lui che è ormai divenuto generale. Nessuno può essere distratto, nessuno neutrale, nessuno può far finta di non vederlo o di non sapere dove egli sia, tutti devono vigilare, tutti denunziare, tutti rivelare.</w:t>
      </w:r>
    </w:p>
    <w:p w14:paraId="336310AB" w14:textId="77777777" w:rsidR="003C4A6F" w:rsidRDefault="003C4A6F">
      <w:pPr>
        <w:pStyle w:val="OmniPage517"/>
        <w:tabs>
          <w:tab w:val="clear" w:pos="4492"/>
          <w:tab w:val="left" w:pos="134"/>
          <w:tab w:val="right" w:pos="4518"/>
        </w:tabs>
        <w:rPr>
          <w:rFonts w:ascii="Arial" w:hAnsi="Arial"/>
          <w:sz w:val="24"/>
          <w:lang w:val="it-IT"/>
        </w:rPr>
      </w:pPr>
    </w:p>
    <w:p w14:paraId="7A834B28" w14:textId="77777777" w:rsidR="003C4A6F" w:rsidRDefault="003C4A6F">
      <w:pPr>
        <w:pStyle w:val="OmniPage517"/>
        <w:tabs>
          <w:tab w:val="clear" w:pos="4492"/>
          <w:tab w:val="left" w:pos="134"/>
          <w:tab w:val="right" w:pos="4518"/>
        </w:tabs>
        <w:rPr>
          <w:rFonts w:ascii="Arial" w:hAnsi="Arial"/>
          <w:sz w:val="24"/>
          <w:lang w:val="it-IT"/>
        </w:rPr>
      </w:pPr>
      <w:r>
        <w:rPr>
          <w:rFonts w:ascii="Arial" w:hAnsi="Arial"/>
          <w:sz w:val="24"/>
          <w:lang w:val="it-IT"/>
        </w:rPr>
        <w:lastRenderedPageBreak/>
        <w:t>Sembra veramente che l’uomo nel caso di Gesù abbia perso veramente l’uso della sua razionalità. C’è in questa disposizione del sinedrio la dichiarazione di nullità di un uomo. Veramente il profeta Isaia aveva predetto tutto su di lui, quando parla di iniqua sentenza e di ingiusta condanna. Gesù neanche si trova a Gerusalemme, non ha ancora fatto niente di male, è lontano dalla Città Santa e tutti sono già pronti a collaborare per il suo arresto, tutti disposti e a tutti viene imposto di rendersi utili per il bene della nazione.</w:t>
      </w:r>
    </w:p>
    <w:p w14:paraId="19E731F9" w14:textId="77777777" w:rsidR="003C4A6F" w:rsidRDefault="003C4A6F">
      <w:pPr>
        <w:pStyle w:val="OmniPage517"/>
        <w:tabs>
          <w:tab w:val="clear" w:pos="4492"/>
          <w:tab w:val="left" w:pos="134"/>
          <w:tab w:val="right" w:pos="4518"/>
        </w:tabs>
        <w:rPr>
          <w:rFonts w:ascii="Arial" w:hAnsi="Arial"/>
          <w:sz w:val="24"/>
          <w:lang w:val="it-IT"/>
        </w:rPr>
      </w:pPr>
    </w:p>
    <w:p w14:paraId="5574DB6C" w14:textId="77777777" w:rsidR="003C4A6F" w:rsidRDefault="003C4A6F">
      <w:pPr>
        <w:pStyle w:val="OmniPage517"/>
        <w:tabs>
          <w:tab w:val="clear" w:pos="4492"/>
          <w:tab w:val="left" w:pos="134"/>
          <w:tab w:val="right" w:pos="4518"/>
        </w:tabs>
        <w:rPr>
          <w:rFonts w:ascii="Arial" w:hAnsi="Arial"/>
          <w:b/>
          <w:sz w:val="24"/>
          <w:lang w:val="it-IT"/>
        </w:rPr>
      </w:pPr>
      <w:r>
        <w:rPr>
          <w:rFonts w:ascii="Arial" w:hAnsi="Arial"/>
          <w:sz w:val="24"/>
          <w:lang w:val="it-IT"/>
        </w:rPr>
        <w:t>Ci troviamo dinanzi ad una pazzia collettiva. Ma che forse la storia sovente non procede per pazzie collettive, quando non si costruisce con la forza della verità e della coscienza morale, quando non si edifica con la volontà di evitare il male del singolo, che è prima ed è parte del bene della collettività? Ci può essere il bene della collettività fondato sul male di una singola persona?</w:t>
      </w:r>
    </w:p>
    <w:p w14:paraId="7F12A063" w14:textId="77777777" w:rsidR="003C4A6F" w:rsidRDefault="003C4A6F">
      <w:pPr>
        <w:pStyle w:val="OmniPage517"/>
        <w:tabs>
          <w:tab w:val="clear" w:pos="4492"/>
          <w:tab w:val="left" w:pos="134"/>
          <w:tab w:val="right" w:pos="4518"/>
        </w:tabs>
        <w:rPr>
          <w:rFonts w:ascii="Arial" w:hAnsi="Arial"/>
          <w:b/>
          <w:sz w:val="24"/>
          <w:lang w:val="it-IT"/>
        </w:rPr>
      </w:pPr>
    </w:p>
    <w:p w14:paraId="089FF439" w14:textId="77777777" w:rsidR="003C4A6F" w:rsidRDefault="003C4A6F">
      <w:pPr>
        <w:pStyle w:val="OmniPage517"/>
        <w:tabs>
          <w:tab w:val="clear" w:pos="4492"/>
          <w:tab w:val="left" w:pos="134"/>
          <w:tab w:val="right" w:pos="4518"/>
        </w:tabs>
        <w:rPr>
          <w:rFonts w:ascii="Arial" w:hAnsi="Arial"/>
          <w:b/>
          <w:sz w:val="24"/>
          <w:lang w:val="it-IT"/>
        </w:rPr>
      </w:pPr>
    </w:p>
    <w:p w14:paraId="7B68E4BA" w14:textId="77777777" w:rsidR="003C4A6F" w:rsidRDefault="003C4A6F">
      <w:pPr>
        <w:pStyle w:val="Titolo3"/>
        <w:jc w:val="center"/>
        <w:rPr>
          <w:sz w:val="52"/>
          <w:lang w:val="it-IT"/>
        </w:rPr>
      </w:pPr>
      <w:bookmarkStart w:id="184" w:name="_Toc330595282"/>
      <w:bookmarkStart w:id="185" w:name="_Toc359788807"/>
    </w:p>
    <w:p w14:paraId="021BB25A" w14:textId="77777777" w:rsidR="003C4A6F" w:rsidRDefault="003C4A6F">
      <w:pPr>
        <w:pStyle w:val="Titolo3"/>
        <w:jc w:val="center"/>
        <w:rPr>
          <w:sz w:val="52"/>
          <w:lang w:val="it-IT"/>
        </w:rPr>
      </w:pPr>
      <w:bookmarkStart w:id="186" w:name="_Toc62145520"/>
      <w:r>
        <w:rPr>
          <w:sz w:val="52"/>
          <w:lang w:val="it-IT"/>
        </w:rPr>
        <w:t>Nel seno del Padre</w:t>
      </w:r>
      <w:bookmarkEnd w:id="184"/>
      <w:bookmarkEnd w:id="185"/>
      <w:bookmarkEnd w:id="186"/>
    </w:p>
    <w:p w14:paraId="7B95E70E" w14:textId="77777777" w:rsidR="003C4A6F" w:rsidRDefault="003C4A6F"/>
    <w:p w14:paraId="40CE056A" w14:textId="77777777" w:rsidR="003C4A6F" w:rsidRDefault="003C4A6F">
      <w:pPr>
        <w:rPr>
          <w:lang w:val="it-IT"/>
        </w:rPr>
      </w:pPr>
    </w:p>
    <w:p w14:paraId="3AB291B1" w14:textId="77777777" w:rsidR="003C4A6F" w:rsidRDefault="003C4A6F">
      <w:pPr>
        <w:numPr>
          <w:ilvl w:val="0"/>
          <w:numId w:val="2"/>
        </w:numPr>
        <w:spacing w:before="120" w:after="120"/>
        <w:jc w:val="both"/>
        <w:rPr>
          <w:b/>
          <w:sz w:val="24"/>
          <w:lang w:val="it-IT"/>
        </w:rPr>
      </w:pPr>
      <w:r>
        <w:rPr>
          <w:b/>
          <w:sz w:val="24"/>
          <w:lang w:val="it-IT"/>
        </w:rPr>
        <w:t xml:space="preserve">Il vero amico. </w:t>
      </w:r>
      <w:r>
        <w:rPr>
          <w:sz w:val="24"/>
          <w:lang w:val="it-IT"/>
        </w:rPr>
        <w:t>Gesù è vero amico di Lazzaro; Lazzaro è vero amico di Gesù; ma è Gesù che regola e normalizza quest’amicizia riportandola sempre e comunque nella volontà del Padre suo. Se l’amicizia per un solo istante esce fuori della volontà del Padre, essa non è più vera amicizia, diventa tentazione dell’uno verso l’altro, perché la volontà dell’uno o dell’altro si compia, ma non la volontà di Dio. Il pericolo dell’amicizia è proprio questo: lasciarsi tentare dall’amico perché si faccia la sua volontà, si abbandoni la volontà di Dio, la sola che rende vera l’amicizia tra gli uomini e le dona consistenza.</w:t>
      </w:r>
    </w:p>
    <w:p w14:paraId="6F8C1980" w14:textId="77777777" w:rsidR="003C4A6F" w:rsidRDefault="003C4A6F">
      <w:pPr>
        <w:numPr>
          <w:ilvl w:val="0"/>
          <w:numId w:val="2"/>
        </w:numPr>
        <w:spacing w:before="120" w:after="120"/>
        <w:jc w:val="both"/>
        <w:rPr>
          <w:b/>
          <w:sz w:val="24"/>
          <w:lang w:val="it-IT"/>
        </w:rPr>
      </w:pPr>
      <w:r>
        <w:rPr>
          <w:b/>
          <w:sz w:val="24"/>
          <w:lang w:val="it-IT"/>
        </w:rPr>
        <w:t xml:space="preserve">Per la glorificazione del Figlio. </w:t>
      </w:r>
      <w:r>
        <w:rPr>
          <w:sz w:val="24"/>
          <w:lang w:val="it-IT"/>
        </w:rPr>
        <w:t>Nella ricorrenza della morte di Lazzaro, Gesù non si lascia tentare dal suo amore per l’amico; c’è in lui un amore più grande che rende vero ogni altro amore e quest’amore è per il Padre suo che è nei cieli. Gesù legge la morte di Lazzaro, suo amico, nella volontà del Padre, e secondo questa volontà egli vive il momento storico, vive cioè la morte dell’amico.</w:t>
      </w:r>
    </w:p>
    <w:p w14:paraId="6CBB3A69" w14:textId="77777777" w:rsidR="003C4A6F" w:rsidRDefault="003C4A6F">
      <w:pPr>
        <w:numPr>
          <w:ilvl w:val="0"/>
          <w:numId w:val="2"/>
        </w:numPr>
        <w:spacing w:before="120" w:after="120"/>
        <w:jc w:val="both"/>
        <w:rPr>
          <w:b/>
          <w:sz w:val="24"/>
          <w:lang w:val="it-IT"/>
        </w:rPr>
      </w:pPr>
      <w:r>
        <w:rPr>
          <w:b/>
          <w:sz w:val="24"/>
          <w:lang w:val="it-IT"/>
        </w:rPr>
        <w:t xml:space="preserve">La giusta decisione per l’ora giusta. </w:t>
      </w:r>
      <w:r>
        <w:rPr>
          <w:sz w:val="24"/>
          <w:lang w:val="it-IT"/>
        </w:rPr>
        <w:t>C’è una decisione che vuole l’uomo e che pensa da uomo non immerso nei pensieri di Dio e c’è una decisione che vuole Dio e che può prendere solo colui che vive di pensiero del Padre, perché lo conosce e perennemente lo cerca nella preghiera e nel dialogo di amore con lui. La giusta decisione è solo quella conforme al Pensiero del Padre; errata è sempre quella che si prende lasciandosi tentare dal pensiero dell’uomo. Poiché il Padre manifesta il suo Pensiero al momento opportuno e per un’opera particolare, c’è una decisione che oggi non è buona, ma che domani diventerà buona, perché domani questa è volontà del Padre. Saper attendere che il Padre manifesti il suo Pensiero è la giusta via per prendere decisioni secondo Dio, per il compimento della sua opera, nell’ora che il Padre ha stabilito e che vuole che la sua volontà venga posta in essere.</w:t>
      </w:r>
    </w:p>
    <w:p w14:paraId="65BCB22C" w14:textId="77777777" w:rsidR="003C4A6F" w:rsidRDefault="003C4A6F">
      <w:pPr>
        <w:numPr>
          <w:ilvl w:val="0"/>
          <w:numId w:val="2"/>
        </w:numPr>
        <w:spacing w:before="120" w:after="120"/>
        <w:jc w:val="both"/>
        <w:rPr>
          <w:b/>
          <w:sz w:val="24"/>
          <w:lang w:val="it-IT"/>
        </w:rPr>
      </w:pPr>
      <w:r>
        <w:rPr>
          <w:b/>
          <w:sz w:val="24"/>
          <w:lang w:val="it-IT"/>
        </w:rPr>
        <w:lastRenderedPageBreak/>
        <w:t xml:space="preserve">Il risveglio di Gesù. </w:t>
      </w:r>
      <w:r>
        <w:rPr>
          <w:sz w:val="24"/>
          <w:lang w:val="it-IT"/>
        </w:rPr>
        <w:t xml:space="preserve">Gesù parla della morte come un risveglio e </w:t>
      </w:r>
      <w:smartTag w:uri="urn:schemas-microsoft-com:office:smarttags" w:element="PersonName">
        <w:smartTagPr>
          <w:attr w:name="ProductID" w:val="la Chiesa"/>
        </w:smartTagPr>
        <w:r>
          <w:rPr>
            <w:sz w:val="24"/>
            <w:lang w:val="it-IT"/>
          </w:rPr>
          <w:t>la Chiesa</w:t>
        </w:r>
      </w:smartTag>
      <w:r>
        <w:rPr>
          <w:sz w:val="24"/>
          <w:lang w:val="it-IT"/>
        </w:rPr>
        <w:t xml:space="preserve"> ha sempre visto la morte dei giusti come un addormentarsi, in attesa dell’ultimo risveglio, che è la risurrezione gloriosa, in tutto simile a quello di Gesù. Ciò non toglie che la morte sia il mistero che l’uomo vorrebbe sempre allontanare dalla sua vista, mistero che lui vorrebbe non compiere in se stesso. Il motivo è uno solo: è la natura dell’uomo che si ribella, perché essa non è stata creata per la morte, bensì per la vita; la morte è solo entrata nel mondo per invidia del diavolo ed a causa del peccato di Eva e di Adamo. Ora tutti passano attraverso questa esperienza che la natura vorrebbe e desidera non vivere; una volta vissuta, altro non fa che anelare all’ultimo risveglio, al risveglio finale nella risurrezione di Gesù.</w:t>
      </w:r>
    </w:p>
    <w:p w14:paraId="130C2EB5" w14:textId="77777777" w:rsidR="003C4A6F" w:rsidRDefault="003C4A6F">
      <w:pPr>
        <w:numPr>
          <w:ilvl w:val="0"/>
          <w:numId w:val="2"/>
        </w:numPr>
        <w:spacing w:before="120" w:after="120"/>
        <w:jc w:val="both"/>
        <w:rPr>
          <w:b/>
          <w:sz w:val="24"/>
          <w:lang w:val="it-IT"/>
        </w:rPr>
      </w:pPr>
      <w:r>
        <w:rPr>
          <w:b/>
          <w:sz w:val="24"/>
          <w:lang w:val="it-IT"/>
        </w:rPr>
        <w:t xml:space="preserve">La fede di Gesù nella preghiera. </w:t>
      </w:r>
      <w:r>
        <w:rPr>
          <w:sz w:val="24"/>
          <w:lang w:val="it-IT"/>
        </w:rPr>
        <w:t>Gesù vuole che ci si rivolga al Padre nella certezza di essere esauditi. Tutto si può chiedere al Padre, purché lo si chieda con la certezza dell’esaudimento. Vivere così la preghiera porta pace nell’anima e serenità nello spirito e nella mente; se il Signore ascolta sempre la preghiera rivolta a lui nella fede; se la preghiera che noi abbiamo innalzato a lui non è stata esaudita, il motivo è da ricercare nell’amore del Padre, che non ci esaudisce perché quello che noi abbiamo chiesto non è per la nostra vita, non è per la nostra crescita in sapienza e grazia, non è per la costruzione della nostra libertà, non è per il compimento in noi della sua volontà. Lui ascolta sempre la nostra preghiera, ma per il suo grande amore per noi la trasforma in un bene più grande, in un bene che noi non abbiamo neanche saputo immaginare e tanto meno chiedere al suo amore di Padre.</w:t>
      </w:r>
    </w:p>
    <w:p w14:paraId="55689EBC" w14:textId="77777777" w:rsidR="003C4A6F" w:rsidRDefault="003C4A6F">
      <w:pPr>
        <w:numPr>
          <w:ilvl w:val="0"/>
          <w:numId w:val="2"/>
        </w:numPr>
        <w:spacing w:before="120" w:after="120"/>
        <w:jc w:val="both"/>
        <w:rPr>
          <w:b/>
          <w:sz w:val="24"/>
          <w:lang w:val="it-IT"/>
        </w:rPr>
      </w:pPr>
      <w:r>
        <w:rPr>
          <w:b/>
          <w:sz w:val="24"/>
          <w:lang w:val="it-IT"/>
        </w:rPr>
        <w:t xml:space="preserve">La fede in Gesù-Risurrezione. </w:t>
      </w:r>
      <w:r>
        <w:rPr>
          <w:sz w:val="24"/>
          <w:lang w:val="it-IT"/>
        </w:rPr>
        <w:t>Gesù è la risurrezione e la vita. In lui la morte è stata vinta per sempre. Lui è il vincitore della morte. In lui anche la nostra morte sarà sconfitta. Come segno di questa sua vittoria sulla morte, egli si sta accingendo a risuscitare Lazzaro, segno palese, manifesto ed evidente di quanto avverrà per la sua Parola nell’ultimo giorno, quando chiamerà dai sepolcri ogni corpo perché si ricongiunga all’anima e ritorni a ricomporsi la persona umana, ora avvolta dai legami della morte e della vittoria del peccato su di essa. Questa fede Gesù esige e domanda ad ogni suo discepolo, questa fede ogni suo discepolo deve edificare nel suo cuore, perché questa fede è la porta di quella speranza eterna che Gesù è venuto a consegnare come eredità ad ogni uomo che accoglie la sua Parola e costruisce su di essa il suo futuro con Dio.</w:t>
      </w:r>
    </w:p>
    <w:p w14:paraId="299E68FE" w14:textId="77777777" w:rsidR="003C4A6F" w:rsidRDefault="003C4A6F">
      <w:pPr>
        <w:numPr>
          <w:ilvl w:val="0"/>
          <w:numId w:val="2"/>
        </w:numPr>
        <w:spacing w:before="120" w:after="120"/>
        <w:jc w:val="both"/>
        <w:rPr>
          <w:b/>
          <w:sz w:val="24"/>
          <w:lang w:val="it-IT"/>
        </w:rPr>
      </w:pPr>
      <w:r>
        <w:rPr>
          <w:b/>
          <w:sz w:val="24"/>
          <w:lang w:val="it-IT"/>
        </w:rPr>
        <w:t xml:space="preserve">L’amore preveniente di Gesù. </w:t>
      </w:r>
      <w:r>
        <w:rPr>
          <w:sz w:val="24"/>
          <w:lang w:val="it-IT"/>
        </w:rPr>
        <w:t>Gesù vive di un amore purissimo, perfettissimo, perennemente alimentato e governato dalla conoscenza della volontà del Padre suo. Il suo è pertanto un amore in tutto simile a quello del Padre, è l’amore del Padre interamente riversato nel suo cuore, perché lo espanda e lo doni a quanti sono bisognosi di esso e lo accolgono con quella semplicità e purezza di intenzioni, necessarie perché il dono possa essere dato ed offerto. Con il suo amore, al pari del Padre, Gesù previene ogni richiesta umana ed ogni richiesta nasce nel cuore per opera dello Spirito di Dio, che suscita il volere e il desiderio, perché già il Signore ha deciso di riversare tutto il suo amore in quella particolare circostanza in cui la vita dell’uomo ha bisogno, necessita di un tale amore del Signore. È giusto che il cristiano venga educato a questo amore di Gesù, che sa prevenire ogni umano desiderio, ogni umana volontà, ogni terrena richiesta. Questa educazione deve aiutare il cristiano a ritrovare la pace, a custodirla nel cuore, sapendo che per ogni momento storico c’è sempre l’amore preveniente di Gesù che avvolgerà la sua vita e la custodirà nella pace.</w:t>
      </w:r>
    </w:p>
    <w:p w14:paraId="3D2E91D2" w14:textId="77777777" w:rsidR="003C4A6F" w:rsidRDefault="003C4A6F">
      <w:pPr>
        <w:numPr>
          <w:ilvl w:val="0"/>
          <w:numId w:val="2"/>
        </w:numPr>
        <w:spacing w:before="120" w:after="120"/>
        <w:jc w:val="both"/>
        <w:rPr>
          <w:b/>
          <w:sz w:val="24"/>
          <w:lang w:val="it-IT"/>
        </w:rPr>
      </w:pPr>
      <w:r>
        <w:rPr>
          <w:b/>
          <w:sz w:val="24"/>
          <w:lang w:val="it-IT"/>
        </w:rPr>
        <w:lastRenderedPageBreak/>
        <w:t xml:space="preserve">Gesù si commuove. Gesù si turba. Gesù piange. </w:t>
      </w:r>
      <w:r>
        <w:rPr>
          <w:sz w:val="24"/>
          <w:lang w:val="it-IT"/>
        </w:rPr>
        <w:t>In Gesù ogni sentimento è da vero e perfetto uomo. La divinità del suo essere e della sua Persona non ha distrutto o abolito le manifestazioni che sono proprie della natura umana, quali la gioia, la sofferenza, il pianto, il dolore, l’amicizia, la stanchezza, la fame, la sete ed ogni altra manifestazione propria della vita del suo essere uomo perfetto, vero uomo in tutto. In Gesù, nella sua umanità, non c’è però la concupiscenza, non c’è la superbia della vita, non c’è altra forma di vizio; ogni manifestazione della sua natura umana è nella perfetta santità. Gesù vive il dolore, la sofferenza, il turbamento, non come una espressione negativa del suo essere uomo, ma nella forma la più positiva, nel senso della condivisione e dell’assunzione del dolore di un cuore che ama un amico, di un cuore che sa condividere quanto è nel cuore altrui in momenti assai particolari della loro storia. Se Gesù non avesse avuto questi sentimenti, egli non sarebbe stato perfetto uomo e nessun uomo avrebbe mai potuto prenderlo come punto di riferimento e di paragone, come esemplarità perfetta cui sempre ispirarsi nel condurre la sua vita sulla via di Dio e nella più perfetta santità. Poiché in lui ogni manifestazione della sua natura è sempre riportata nella volontà del Padre, al Padre egli si rivolge attraverso la preghiera, perché quel momento storico particolare non si viva mai secondo la natura umana, ma sempre secondo la volontà del Padre. Questa è la perfetta azione che contraddistingue Gesù da noi. Noi possiamo anche avere dei sentimenti di gioia o di pianto, ma sovente poi non riusciamo a leggere ogni cosa nella volontà di Dio, e li viviamo alla maniera umana, dando ad essi una soluzione umana, non divina, non secondo il Padre dei cieli.</w:t>
      </w:r>
    </w:p>
    <w:p w14:paraId="3E9CEBF2" w14:textId="77777777" w:rsidR="003C4A6F" w:rsidRDefault="003C4A6F">
      <w:pPr>
        <w:numPr>
          <w:ilvl w:val="0"/>
          <w:numId w:val="2"/>
        </w:numPr>
        <w:spacing w:before="120" w:after="120"/>
        <w:jc w:val="both"/>
        <w:rPr>
          <w:b/>
          <w:sz w:val="24"/>
          <w:lang w:val="it-IT"/>
        </w:rPr>
      </w:pPr>
      <w:r>
        <w:rPr>
          <w:b/>
          <w:sz w:val="24"/>
          <w:lang w:val="it-IT"/>
        </w:rPr>
        <w:t xml:space="preserve">Fede e gloria. </w:t>
      </w:r>
      <w:r>
        <w:rPr>
          <w:sz w:val="24"/>
          <w:lang w:val="it-IT"/>
        </w:rPr>
        <w:t xml:space="preserve">La fede di Gesù in quanto uomo, la sua obbedienza alla Parola del Padre e la ricerca della Parola del Padre, perché la compia in tutta la sua estensione di verità che lo Spirito dimorante in lui le conferisce, ha un solo scopo: la ricerca della gloria del Padre. Anche in questo noi ci distinguiamo da Gesù e per un duplice movimento. Noi non vediamo quasi mai dietro le nostre azioni la volontà del Padre, quindi non agiamo con perfetta fede, che è accoglienza della Parola del Padre e compimento di essa nella più stretta obbedienza, secondo la verità che </w:t>
      </w:r>
      <w:smartTag w:uri="urn:schemas-microsoft-com:office:smarttags" w:element="PersonName">
        <w:smartTagPr>
          <w:attr w:name="ProductID" w:val="la Parola"/>
        </w:smartTagPr>
        <w:r>
          <w:rPr>
            <w:sz w:val="24"/>
            <w:lang w:val="it-IT"/>
          </w:rPr>
          <w:t>la Parola</w:t>
        </w:r>
      </w:smartTag>
      <w:r>
        <w:rPr>
          <w:sz w:val="24"/>
          <w:lang w:val="it-IT"/>
        </w:rPr>
        <w:t xml:space="preserve"> e la volontà del Padre esprimono alla luce dello Spirito Santo. Inoltre, sovente, quando operiamo, non cerchiamo la gloria di Dio, neanche a volte cerchiamo la nostra gloria, facciamo un’opera che si chiude in se stessa, che non ha come sbocco la più grande gloria del Padre. Gesù invece vedeva la sua azione sempre in Dio, faceva le sue opere sempre con lo scopo di accrescere la gloria del Padre. Per ogni sua azione, per ogni sua parola, per ogni sua opera, il Padre riceveva un tributo di gloria e questa gloria poi ritornava su Gesù come grazia di salvezza, di conversione, di redenzione dei cuori, ma anche come più grande forza per continuare la missione tutta orientata per elevare al Padre suo quella gloria che gli spetta perché è Lui il Creatore ed il Signore della sua umanità.</w:t>
      </w:r>
    </w:p>
    <w:p w14:paraId="251487C5" w14:textId="77777777" w:rsidR="003C4A6F" w:rsidRDefault="003C4A6F">
      <w:pPr>
        <w:numPr>
          <w:ilvl w:val="0"/>
          <w:numId w:val="2"/>
        </w:numPr>
        <w:spacing w:before="120" w:after="120"/>
        <w:jc w:val="both"/>
        <w:rPr>
          <w:b/>
          <w:sz w:val="24"/>
          <w:lang w:val="it-IT"/>
        </w:rPr>
      </w:pPr>
      <w:r>
        <w:rPr>
          <w:b/>
          <w:sz w:val="24"/>
          <w:lang w:val="it-IT"/>
        </w:rPr>
        <w:t xml:space="preserve">Preghiera e ringraziamento. </w:t>
      </w:r>
      <w:r>
        <w:rPr>
          <w:sz w:val="24"/>
          <w:lang w:val="it-IT"/>
        </w:rPr>
        <w:t xml:space="preserve">La preghiera in Gesù riveste quasi sempre una forma assai particolare. Quando si tratta di una richiesta di grazia, egli non chiede al Padre la grazia, lo ringrazia per la grazia già data, già messa nelle sue mani. Lui lo aveva già insegnato ai suoi discepoli che bisogna sempre pregare con la certezza di essere stati già esauditi, di avere la certezza nel cuore che la cosa è già nostra, ora lo insegna attraverso l’esempio: ringraziando il Signore perché ha già esaudito la sua preghiera, la sua richiesta che Lazzaro venga risuscitato. Quando si arriva a questa forma di preghiera, la nostra fede è perfetta, a condizione che essa sia anche accompagnata da un amore altrettanto perfetto. L’amore è perfetto </w:t>
      </w:r>
      <w:r>
        <w:rPr>
          <w:sz w:val="24"/>
          <w:lang w:val="it-IT"/>
        </w:rPr>
        <w:lastRenderedPageBreak/>
        <w:t>solo quando chiede e vuole qualcosa esclusivamente perché salga a Dio una gloria più grande dall’opera che ci stiamo accingendo a porre in atto. Se questo amore verso il Signore ancora non è nel nostro cuore, anche la nostra fede è imperfetta, perché ancora non è perfetta l’obbedienza al Padre e potremmo chiedere un qualcosa che non sia conforme in tutto alla volontà divina.</w:t>
      </w:r>
    </w:p>
    <w:p w14:paraId="1FA956C7" w14:textId="77777777" w:rsidR="003C4A6F" w:rsidRDefault="003C4A6F">
      <w:pPr>
        <w:numPr>
          <w:ilvl w:val="0"/>
          <w:numId w:val="2"/>
        </w:numPr>
        <w:spacing w:before="120" w:after="120"/>
        <w:jc w:val="both"/>
        <w:rPr>
          <w:b/>
          <w:sz w:val="24"/>
          <w:lang w:val="it-IT"/>
        </w:rPr>
      </w:pPr>
      <w:r>
        <w:rPr>
          <w:b/>
          <w:sz w:val="24"/>
          <w:lang w:val="it-IT"/>
        </w:rPr>
        <w:t xml:space="preserve">Il segno dei segni. </w:t>
      </w:r>
      <w:r>
        <w:rPr>
          <w:sz w:val="24"/>
          <w:lang w:val="it-IT"/>
        </w:rPr>
        <w:t>La risurrezione di Gesù è il segno dei segni, perché essa è posta in essere quando l’uomo non può più operare. Ogni uomo può operare finché è in vita, può operare per il bene e per il male; può operare secondo verità ed anche secondo la falsità del suo cuore; può operare con coscienza, arte ed intelligenza, ma anche con inganno, con sotterfugi, con ogni altra forma di travisamento della realtà, che sfocia sovente nell’illusione e nella non opera, pur manifestando un’opera che non c’è, che mai potrà essere, poiché frutto di menzogna e di oscuramento della realtà. Quando un uomo muore, muore con lui ogni attività; lui diviene inerme, incapace, inerte, diviene polvere del suolo, cenere della terra. Questa la sorte dei mortali. Chi è morto può semplicemente essere operato, ma non può operare. Nessun uomo ha la potestà di far ritornare un altro uomo in vita, nessun uomo ha la potestà di ritornare lui in vita una volta morto. Gesù ha questa duplice potestà. Egli può far ritornare un uomo morto già da quattro giorni in vita, può lui stesso ritornare in vita dal sepolcro, e per di più con un corpo dissanguato dai chiodi sulla croce. Questa sua energia e potenza divina è il segno dei segni della sua origine da Dio, poiché solo Dio può risuscitare un morto e Dio non risuscita mai i morti, se non per dimostrare la sua forza anche sulla morte. Gesù è più forte della morte; egli va nel suo regno e dal suo regno viene fuori, come è venuto fuori Lazzaro, il suo amico. La risurrezione di Lazzaro è figura della sua risurrezione, la realtà che dovrà avvolgere ogni uomo nell’ultimo giorno.</w:t>
      </w:r>
    </w:p>
    <w:p w14:paraId="3E72CB56" w14:textId="77777777" w:rsidR="003C4A6F" w:rsidRDefault="003C4A6F">
      <w:pPr>
        <w:numPr>
          <w:ilvl w:val="0"/>
          <w:numId w:val="2"/>
        </w:numPr>
        <w:spacing w:before="120" w:after="120"/>
        <w:jc w:val="both"/>
        <w:rPr>
          <w:b/>
          <w:sz w:val="24"/>
          <w:lang w:val="it-IT"/>
        </w:rPr>
      </w:pPr>
      <w:r>
        <w:rPr>
          <w:b/>
          <w:sz w:val="24"/>
          <w:lang w:val="it-IT"/>
        </w:rPr>
        <w:t xml:space="preserve">La nascita della fede. </w:t>
      </w:r>
      <w:r>
        <w:rPr>
          <w:sz w:val="24"/>
          <w:lang w:val="it-IT"/>
        </w:rPr>
        <w:t xml:space="preserve">La fede nasce dal segno, ma non può finire e consumarsi nel segno, deve sbocciare nella parola di Gesù ed in essa consumarsi. Quella fede che si ferma al segno, o che cerca il segno, per aprirsi alla Parola, è una fede che mai raggiungerà la piena maturità, o non diverrà mai fede. Gesù non dona il segno per arrivare alla fede; Gesù dona il segno perché quanti sono fragili, deboli, piccoli, possano riscontrare la verità di quanto egli dice. Ma Gesù prima di ogni altra cosa dona sempre </w:t>
      </w:r>
      <w:smartTag w:uri="urn:schemas-microsoft-com:office:smarttags" w:element="PersonName">
        <w:smartTagPr>
          <w:attr w:name="ProductID" w:val="la Parola"/>
        </w:smartTagPr>
        <w:r>
          <w:rPr>
            <w:sz w:val="24"/>
            <w:lang w:val="it-IT"/>
          </w:rPr>
          <w:t>la Parola</w:t>
        </w:r>
      </w:smartTag>
      <w:r>
        <w:rPr>
          <w:sz w:val="24"/>
          <w:lang w:val="it-IT"/>
        </w:rPr>
        <w:t>, perché ad essa si creda, perché essa si accolga e si viva. Poi come segno del suo amore per gli uomini, opera tutti quei prodigi che nascono in lui dalla misericordia e dal grande amore. Il segno in Gesù non è tanto orientato alla fede, ma è espressione di quell’amore gratuito, di quel servizio di carità che egli è venuto a prestare ai suoi fratelli. Quando l’amore è gratuito, di pura compassione, quando per amare si dona anche la vita, quando l’amore è anche efficace, potente ed onnipotente, ci si può fidare della Persona, ma ci si fida, se si ha fede in quello che lui dice e che dice perché necessario a noi per entrare nell’amore del Padre, per uscire dalla nostra condizione di schiavitù.</w:t>
      </w:r>
    </w:p>
    <w:p w14:paraId="54EF812D" w14:textId="77777777" w:rsidR="003C4A6F" w:rsidRDefault="003C4A6F">
      <w:pPr>
        <w:numPr>
          <w:ilvl w:val="0"/>
          <w:numId w:val="2"/>
        </w:numPr>
        <w:spacing w:before="120" w:after="120"/>
        <w:jc w:val="both"/>
        <w:rPr>
          <w:b/>
          <w:sz w:val="24"/>
          <w:lang w:val="it-IT"/>
        </w:rPr>
      </w:pPr>
      <w:r>
        <w:rPr>
          <w:b/>
          <w:sz w:val="24"/>
          <w:lang w:val="it-IT"/>
        </w:rPr>
        <w:t xml:space="preserve">Il motivo di una condanna. </w:t>
      </w:r>
      <w:r>
        <w:rPr>
          <w:sz w:val="24"/>
          <w:lang w:val="it-IT"/>
        </w:rPr>
        <w:t xml:space="preserve">Il motivo reale della condanna di Gesù è l’invidia dei Giudei i quali vedono svanire e morire la loro religione. Essi si vedono perduti, perduta la loro gloria, perduto il loro prestigio, perduto il loro insegnamento, perduta la loro autorità. Il mondo non va più dietro di loro, non li crede più. C’è un nuovo Maestro che bisogna seguire, perché è un Maestro capace di opere portentose, mentre loro in verità altro non sanno fare che dire parole contro Gesù, ma mai hanno posto in essere una sola opera d’amore, mai. Il Vangelo è questa testimonianza: nessuna opera, solo parole e per di più parole contro Gesù, </w:t>
      </w:r>
      <w:r>
        <w:rPr>
          <w:sz w:val="24"/>
          <w:lang w:val="it-IT"/>
        </w:rPr>
        <w:lastRenderedPageBreak/>
        <w:t>considerato e visto come il loro avversario, l’avversario da eliminare subito, al più presto.</w:t>
      </w:r>
    </w:p>
    <w:p w14:paraId="033B7A83" w14:textId="77777777" w:rsidR="003C4A6F" w:rsidRDefault="003C4A6F">
      <w:pPr>
        <w:numPr>
          <w:ilvl w:val="0"/>
          <w:numId w:val="2"/>
        </w:numPr>
        <w:spacing w:before="120" w:after="120"/>
        <w:jc w:val="both"/>
        <w:rPr>
          <w:b/>
          <w:sz w:val="24"/>
          <w:lang w:val="it-IT"/>
        </w:rPr>
      </w:pPr>
      <w:r>
        <w:rPr>
          <w:b/>
          <w:sz w:val="24"/>
          <w:lang w:val="it-IT"/>
        </w:rPr>
        <w:t xml:space="preserve">Il motivo di una morte. </w:t>
      </w:r>
      <w:r>
        <w:rPr>
          <w:sz w:val="24"/>
          <w:lang w:val="it-IT"/>
        </w:rPr>
        <w:t>Il vero motivo della morte di croce di Gesù - questo secondo la condanna inflitta a Gesù dagli uomini - è l’incapacità di un cuore di aprirsi al nuovo secondo Dio, di abbandonare ciò che non era di Dio, ciò che a lui non apparteneva, per entrare nella novità dell’amore gratuito di Gesù, dietro il quale c’era sempre l’attestazione e la manifestazione della gloria del Padre. I giudei non sono riusciti a fare questo passaggio: dalla gloria personale, alla gloria del Padre e poiché il loro amore era la propria gloria, mentre Gesù aveva come amore la gloria del Padre, avvenne il conflitto tra i due mondi, il mondo dell’uomo ed il mondo di Gesù, che era un mondo divino, diverso, tutto celeste. Ma sempre, quando l’uomo non riesce ad abbandonare la ricerca della propria gloria, per dedicarsi solo ed esclusivamente alla gloria del Padre, vedrà la ricerca della gloria del Padre come una contrapposizione al suo essere e nascerà di certo lo scontro, il conflitto, il desiderio di vanificazione di quanti lavorano solo perché il Padre sia glorificato attraverso le loro opere.</w:t>
      </w:r>
    </w:p>
    <w:p w14:paraId="1BD79AEE" w14:textId="77777777" w:rsidR="003C4A6F" w:rsidRDefault="003C4A6F">
      <w:pPr>
        <w:rPr>
          <w:lang w:val="it-IT"/>
        </w:rPr>
      </w:pPr>
    </w:p>
    <w:p w14:paraId="395F5DCD" w14:textId="77777777" w:rsidR="003C4A6F" w:rsidRDefault="003C4A6F">
      <w:pPr>
        <w:pStyle w:val="OmniPage517"/>
        <w:tabs>
          <w:tab w:val="clear" w:pos="4492"/>
          <w:tab w:val="left" w:pos="134"/>
          <w:tab w:val="right" w:pos="4518"/>
        </w:tabs>
        <w:rPr>
          <w:rFonts w:ascii="Arial" w:hAnsi="Arial"/>
          <w:b/>
          <w:sz w:val="24"/>
          <w:lang w:val="it-IT"/>
        </w:rPr>
      </w:pPr>
    </w:p>
    <w:p w14:paraId="1A9E5AF1" w14:textId="77777777" w:rsidR="003C4A6F" w:rsidRDefault="003C4A6F">
      <w:pPr>
        <w:pStyle w:val="Titolo1"/>
      </w:pPr>
      <w:r>
        <w:br w:type="page"/>
      </w:r>
      <w:r>
        <w:lastRenderedPageBreak/>
        <w:br w:type="page"/>
      </w:r>
      <w:r>
        <w:rPr>
          <w:b w:val="0"/>
          <w:sz w:val="48"/>
        </w:rPr>
        <w:lastRenderedPageBreak/>
        <w:t xml:space="preserve"> </w:t>
      </w:r>
      <w:bookmarkStart w:id="187" w:name="_Toc330595283"/>
      <w:bookmarkStart w:id="188" w:name="_Toc359788808"/>
      <w:bookmarkStart w:id="189" w:name="_Toc62145521"/>
      <w:r>
        <w:t>CAPITOLO DECIMO SECONDO</w:t>
      </w:r>
      <w:bookmarkEnd w:id="187"/>
      <w:bookmarkEnd w:id="188"/>
      <w:bookmarkEnd w:id="189"/>
    </w:p>
    <w:p w14:paraId="48137E61" w14:textId="77777777" w:rsidR="003C4A6F" w:rsidRDefault="003C4A6F">
      <w:pPr>
        <w:tabs>
          <w:tab w:val="left" w:pos="134"/>
          <w:tab w:val="right" w:pos="4518"/>
        </w:tabs>
        <w:rPr>
          <w:rFonts w:ascii="Arial" w:hAnsi="Arial"/>
          <w:b/>
          <w:sz w:val="24"/>
          <w:lang w:val="it-IT"/>
        </w:rPr>
      </w:pPr>
    </w:p>
    <w:p w14:paraId="2EE43D3C" w14:textId="77777777" w:rsidR="003C4A6F" w:rsidRDefault="003C4A6F">
      <w:pPr>
        <w:pStyle w:val="Titolo2"/>
      </w:pPr>
      <w:bookmarkStart w:id="190" w:name="_Toc330595284"/>
      <w:bookmarkStart w:id="191" w:name="_Toc359788809"/>
      <w:bookmarkStart w:id="192" w:name="_Toc62145522"/>
      <w:r>
        <w:t>L'unzione di Betània.</w:t>
      </w:r>
      <w:bookmarkEnd w:id="190"/>
      <w:bookmarkEnd w:id="191"/>
      <w:bookmarkEnd w:id="192"/>
    </w:p>
    <w:p w14:paraId="050DF327" w14:textId="77777777" w:rsidR="003C4A6F" w:rsidRDefault="003C4A6F">
      <w:pPr>
        <w:pStyle w:val="OmniPage518"/>
        <w:tabs>
          <w:tab w:val="left" w:pos="528"/>
          <w:tab w:val="right" w:pos="4526"/>
        </w:tabs>
        <w:jc w:val="both"/>
        <w:rPr>
          <w:rFonts w:ascii="Arial" w:hAnsi="Arial"/>
          <w:b/>
          <w:sz w:val="24"/>
          <w:lang w:val="it-IT"/>
        </w:rPr>
      </w:pPr>
    </w:p>
    <w:p w14:paraId="0335D62B" w14:textId="77777777" w:rsidR="003C4A6F" w:rsidRDefault="003C4A6F">
      <w:pPr>
        <w:pStyle w:val="OmniPage518"/>
        <w:tabs>
          <w:tab w:val="left" w:pos="528"/>
          <w:tab w:val="right" w:pos="4526"/>
        </w:tabs>
        <w:jc w:val="both"/>
        <w:rPr>
          <w:rFonts w:ascii="Arial" w:hAnsi="Arial"/>
          <w:b/>
          <w:sz w:val="24"/>
          <w:lang w:val="it-IT"/>
        </w:rPr>
      </w:pPr>
      <w:r>
        <w:rPr>
          <w:rFonts w:ascii="Arial" w:hAnsi="Arial"/>
          <w:b/>
          <w:sz w:val="24"/>
          <w:lang w:val="it-IT"/>
        </w:rPr>
        <w:t xml:space="preserve">Sei giorni prima della Pasqua, Gesù andò a Betània, dove si trovava Lazzaro, che egli aveva risuscitato dai morti. </w:t>
      </w:r>
    </w:p>
    <w:p w14:paraId="4365EF89" w14:textId="77777777" w:rsidR="003C4A6F" w:rsidRDefault="003C4A6F">
      <w:pPr>
        <w:pStyle w:val="OmniPage518"/>
        <w:tabs>
          <w:tab w:val="left" w:pos="528"/>
          <w:tab w:val="right" w:pos="4526"/>
        </w:tabs>
        <w:jc w:val="both"/>
        <w:rPr>
          <w:rFonts w:ascii="Arial" w:hAnsi="Arial"/>
          <w:b/>
          <w:sz w:val="24"/>
          <w:lang w:val="it-IT"/>
        </w:rPr>
      </w:pPr>
    </w:p>
    <w:p w14:paraId="38A3324A" w14:textId="77777777" w:rsidR="003C4A6F" w:rsidRDefault="003C4A6F">
      <w:pPr>
        <w:pStyle w:val="OmniPage518"/>
        <w:tabs>
          <w:tab w:val="left" w:pos="528"/>
          <w:tab w:val="right" w:pos="4526"/>
        </w:tabs>
        <w:jc w:val="both"/>
        <w:rPr>
          <w:rFonts w:ascii="Arial" w:hAnsi="Arial"/>
          <w:sz w:val="24"/>
          <w:lang w:val="it-IT"/>
        </w:rPr>
      </w:pPr>
      <w:r>
        <w:rPr>
          <w:rFonts w:ascii="Arial" w:hAnsi="Arial"/>
          <w:sz w:val="24"/>
          <w:lang w:val="it-IT"/>
        </w:rPr>
        <w:t>Viene precisato il momento storico. Siamo a sei giorni dalla Pasqua. Gesù da Efraim si reca in Betania, la città di Lazzaro. Betania è distante da Gerusalemme quel tanto che gli consente di poter svolgere il suo ministero, ma senza incorrere nel pericolo di essere arrestato anzi tempo. Possiamo dire che per Gesù è un luogo altamente strategico, di riparo e di rifugio, pur continuando egli la sua missione di rivelazione e di compimento delle opere che il Padre gli aveva affidato.</w:t>
      </w:r>
    </w:p>
    <w:p w14:paraId="67CD115B" w14:textId="77777777" w:rsidR="003C4A6F" w:rsidRDefault="003C4A6F">
      <w:pPr>
        <w:pStyle w:val="OmniPage518"/>
        <w:tabs>
          <w:tab w:val="left" w:pos="528"/>
          <w:tab w:val="right" w:pos="4526"/>
        </w:tabs>
        <w:jc w:val="both"/>
        <w:rPr>
          <w:rFonts w:ascii="Arial" w:hAnsi="Arial"/>
          <w:b/>
          <w:sz w:val="24"/>
          <w:lang w:val="it-IT"/>
        </w:rPr>
      </w:pPr>
    </w:p>
    <w:p w14:paraId="411FAD0B" w14:textId="77777777" w:rsidR="003C4A6F" w:rsidRDefault="003C4A6F">
      <w:pPr>
        <w:pStyle w:val="OmniPage522"/>
        <w:tabs>
          <w:tab w:val="right" w:pos="4498"/>
        </w:tabs>
        <w:jc w:val="both"/>
        <w:rPr>
          <w:rFonts w:ascii="Arial" w:hAnsi="Arial"/>
          <w:b/>
          <w:sz w:val="24"/>
          <w:lang w:val="it-IT"/>
        </w:rPr>
      </w:pPr>
      <w:r>
        <w:rPr>
          <w:rFonts w:ascii="Arial" w:hAnsi="Arial"/>
          <w:b/>
          <w:sz w:val="24"/>
          <w:lang w:val="it-IT"/>
        </w:rPr>
        <w:t>E qui gli fecero una cena: Marta serviva e Lazzaro era uno dei commensali. Maria allora presa una libbra di olio profumato di vero nardo, assai prezioso, cosparse i piedi di Gesù e li asciugò con i suoi capelli, e tutta la casa si riempì del profumo dell'unguento.</w:t>
      </w:r>
    </w:p>
    <w:p w14:paraId="773E68CB" w14:textId="77777777" w:rsidR="003C4A6F" w:rsidRDefault="003C4A6F">
      <w:pPr>
        <w:pStyle w:val="OmniPage522"/>
        <w:tabs>
          <w:tab w:val="right" w:pos="4498"/>
        </w:tabs>
        <w:jc w:val="both"/>
        <w:rPr>
          <w:rFonts w:ascii="Arial" w:hAnsi="Arial"/>
          <w:b/>
          <w:sz w:val="24"/>
          <w:lang w:val="it-IT"/>
        </w:rPr>
      </w:pPr>
    </w:p>
    <w:p w14:paraId="30471FDE"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A Betania preparano per Gesù una cena. Non viene specificato se la cena fosse preparata dalla famiglia di Lazzaro, o da altre. Viene però precisato che la famiglia di Lazzaro è al completo, che Lazzaro è uno dei commensali e che Marta serviva a tavola.</w:t>
      </w:r>
    </w:p>
    <w:p w14:paraId="339E65AF" w14:textId="77777777" w:rsidR="003C4A6F" w:rsidRDefault="003C4A6F">
      <w:pPr>
        <w:pStyle w:val="OmniPage522"/>
        <w:tabs>
          <w:tab w:val="right" w:pos="4498"/>
        </w:tabs>
        <w:jc w:val="both"/>
        <w:rPr>
          <w:rFonts w:ascii="Arial" w:hAnsi="Arial"/>
          <w:sz w:val="24"/>
          <w:lang w:val="it-IT"/>
        </w:rPr>
      </w:pPr>
    </w:p>
    <w:p w14:paraId="5EAFC2D7"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Mentre si è a tavola, Maria compie un gesto di grande amore per il suo Maestro. Prende una libra di olio profumato, di vero nardo, assai prezioso, cosparge con l’unguento i piedi di Gesù e poi li asciuga con i suoi capelli, mentre tutta la casa si riempie del profumo dell’unguento.</w:t>
      </w:r>
    </w:p>
    <w:p w14:paraId="17D28AE6" w14:textId="77777777" w:rsidR="003C4A6F" w:rsidRDefault="003C4A6F">
      <w:pPr>
        <w:pStyle w:val="OmniPage522"/>
        <w:tabs>
          <w:tab w:val="right" w:pos="4498"/>
        </w:tabs>
        <w:jc w:val="both"/>
        <w:rPr>
          <w:rFonts w:ascii="Arial" w:hAnsi="Arial"/>
          <w:sz w:val="24"/>
          <w:lang w:val="it-IT"/>
        </w:rPr>
      </w:pPr>
    </w:p>
    <w:p w14:paraId="03275667"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Viene qui messo in evidenza la preziosità del profumo o unguento, ma anche l’uso che ne viene fatto. È per lo meno un gesto inaudito, che solo può sgorgare da un grande amore per il Maestro. Non c’è altra spiegazione. Ma l’amore vero, quello profondo, quello che sgorga dall’intimo dell’anima, è sempre un amore che sa compiere gesti inauditi. L’amore vero non è mai soggetto a calcoli e a razionalità; se l’amore dovesse essere soggetto alla razionalità, non sarebbe vero amore, perché la razionalità blocca l’amore e da grande lo fa diventare piccolo.</w:t>
      </w:r>
    </w:p>
    <w:p w14:paraId="172A4D6A" w14:textId="77777777" w:rsidR="003C4A6F" w:rsidRDefault="003C4A6F">
      <w:pPr>
        <w:pStyle w:val="OmniPage522"/>
        <w:tabs>
          <w:tab w:val="right" w:pos="4498"/>
        </w:tabs>
        <w:jc w:val="both"/>
        <w:rPr>
          <w:rFonts w:ascii="Arial" w:hAnsi="Arial"/>
          <w:sz w:val="24"/>
          <w:lang w:val="it-IT"/>
        </w:rPr>
      </w:pPr>
    </w:p>
    <w:p w14:paraId="4CE8A47D"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Per un grande amore ci vuole un grande cuore. Perché il grande amore sappia produrre gesti così elevati, occorre che ci sia l’ispirazione dal cielo; solo il cielo, infatti,  può guidare l’anima verso gesti così elevati. Se la grazia del cielo non dimora nel cuore, i gesti possono essere anche umanamente grandi, ma non divinamente, cioè ispirati da Dio, ed il gesto di Maria è un gesto divinamente grande, perché esso è puro dono, pura contemplazione, pura prostrazione dell’anima dinanzi al suo Signore.</w:t>
      </w:r>
    </w:p>
    <w:p w14:paraId="13FB3D1C" w14:textId="77777777" w:rsidR="003C4A6F" w:rsidRDefault="003C4A6F">
      <w:pPr>
        <w:pStyle w:val="OmniPage522"/>
        <w:tabs>
          <w:tab w:val="right" w:pos="4498"/>
        </w:tabs>
        <w:jc w:val="both"/>
        <w:rPr>
          <w:rFonts w:ascii="Arial" w:hAnsi="Arial"/>
          <w:b/>
          <w:sz w:val="24"/>
          <w:lang w:val="it-IT"/>
        </w:rPr>
      </w:pPr>
    </w:p>
    <w:p w14:paraId="28640BA7" w14:textId="77777777" w:rsidR="003C4A6F" w:rsidRDefault="003C4A6F">
      <w:pPr>
        <w:pStyle w:val="OmniPage522"/>
        <w:tabs>
          <w:tab w:val="right" w:pos="4498"/>
        </w:tabs>
        <w:jc w:val="both"/>
        <w:rPr>
          <w:rFonts w:ascii="Arial" w:hAnsi="Arial"/>
          <w:b/>
          <w:sz w:val="24"/>
          <w:lang w:val="it-IT"/>
        </w:rPr>
      </w:pPr>
      <w:r>
        <w:rPr>
          <w:rFonts w:ascii="Arial" w:hAnsi="Arial"/>
          <w:b/>
          <w:sz w:val="24"/>
          <w:lang w:val="it-IT"/>
        </w:rPr>
        <w:t>Allora Giuda Iscariota, uno dei suoi discepoli, che doveva poi tradirlo, disse: «Perché quest'olio profumato non si è venduto per trecento danari per poi darli ai poveri? ».</w:t>
      </w:r>
    </w:p>
    <w:p w14:paraId="211FCD27" w14:textId="77777777" w:rsidR="003C4A6F" w:rsidRDefault="003C4A6F">
      <w:pPr>
        <w:pStyle w:val="OmniPage522"/>
        <w:tabs>
          <w:tab w:val="right" w:pos="4498"/>
        </w:tabs>
        <w:jc w:val="both"/>
        <w:rPr>
          <w:rFonts w:ascii="Arial" w:hAnsi="Arial"/>
          <w:b/>
          <w:sz w:val="24"/>
          <w:lang w:val="it-IT"/>
        </w:rPr>
      </w:pPr>
    </w:p>
    <w:p w14:paraId="5C0E0F95" w14:textId="77777777" w:rsidR="003C4A6F" w:rsidRDefault="003C4A6F">
      <w:pPr>
        <w:pStyle w:val="OmniPage522"/>
        <w:tabs>
          <w:tab w:val="right" w:pos="4498"/>
        </w:tabs>
        <w:jc w:val="both"/>
        <w:rPr>
          <w:rFonts w:ascii="Arial" w:hAnsi="Arial"/>
          <w:sz w:val="24"/>
          <w:lang w:val="it-IT"/>
        </w:rPr>
      </w:pPr>
      <w:r>
        <w:rPr>
          <w:rFonts w:ascii="Arial" w:hAnsi="Arial"/>
          <w:sz w:val="24"/>
          <w:lang w:val="it-IT"/>
        </w:rPr>
        <w:lastRenderedPageBreak/>
        <w:t>Chi non ha l’ispirazione nel cuore, non comprende e valuta tutto in termini di calcoli umani, o di un interesse umano immediato. È vero che Giuda Iscariota sta fingendo, ma volendo andare oltre la sua finzione, che ben presto l’evangelista smaschererà, per chi osserva il tenore delle sue parole c’è subito da dire che la sua è una valutazione meschina.</w:t>
      </w:r>
    </w:p>
    <w:p w14:paraId="2278ACBC" w14:textId="77777777" w:rsidR="003C4A6F" w:rsidRDefault="003C4A6F">
      <w:pPr>
        <w:pStyle w:val="OmniPage522"/>
        <w:tabs>
          <w:tab w:val="right" w:pos="4498"/>
        </w:tabs>
        <w:jc w:val="both"/>
        <w:rPr>
          <w:rFonts w:ascii="Arial" w:hAnsi="Arial"/>
          <w:sz w:val="24"/>
          <w:lang w:val="it-IT"/>
        </w:rPr>
      </w:pPr>
    </w:p>
    <w:p w14:paraId="0A876777"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Egli avrebbe voluto che si vendesse il tutto e il ricavato si desse ai poveri. Il prezzo del nardo è circa trecento denari. Una somma considerevole. Da qui la sua idea che quanto era avvenuto altro non fosse che uno sciupio, un inutile spreco.</w:t>
      </w:r>
    </w:p>
    <w:p w14:paraId="0798F86E" w14:textId="77777777" w:rsidR="003C4A6F" w:rsidRDefault="003C4A6F">
      <w:pPr>
        <w:pStyle w:val="OmniPage522"/>
        <w:tabs>
          <w:tab w:val="right" w:pos="4498"/>
        </w:tabs>
        <w:jc w:val="both"/>
        <w:rPr>
          <w:rFonts w:ascii="Arial" w:hAnsi="Arial"/>
          <w:sz w:val="24"/>
          <w:lang w:val="it-IT"/>
        </w:rPr>
      </w:pPr>
    </w:p>
    <w:p w14:paraId="127F5048"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Egli non legge il gesto della donna partendo dal profondo del suo cuore. L’amore, quello vero, non può essere calcolo umano; se è calcolo non è vero amore. Il vero amore è capace anche di offrire la propria vita per l’amato dell’anima sua e l’amore è legge a se stesso. L’amore non ha altra legge se non l’amore; se l’amore avesse altra legge oltre se stesso, non sarebbe amore; se Maria avesse messo su una bilancia l’amore per Gesù e poi l’amore per i poveri e avesse scelto per Gesù, il suo sarebbe stato calcolo, non sarebbe stato amore.</w:t>
      </w:r>
    </w:p>
    <w:p w14:paraId="3937961A" w14:textId="77777777" w:rsidR="003C4A6F" w:rsidRDefault="003C4A6F">
      <w:pPr>
        <w:pStyle w:val="OmniPage522"/>
        <w:tabs>
          <w:tab w:val="right" w:pos="4498"/>
        </w:tabs>
        <w:jc w:val="both"/>
        <w:rPr>
          <w:rFonts w:ascii="Arial" w:hAnsi="Arial"/>
          <w:sz w:val="24"/>
          <w:lang w:val="it-IT"/>
        </w:rPr>
      </w:pPr>
    </w:p>
    <w:p w14:paraId="248622E9" w14:textId="77777777" w:rsidR="003C4A6F" w:rsidRDefault="003C4A6F">
      <w:pPr>
        <w:pStyle w:val="OmniPage522"/>
        <w:tabs>
          <w:tab w:val="right" w:pos="4498"/>
        </w:tabs>
        <w:jc w:val="both"/>
        <w:rPr>
          <w:rFonts w:ascii="Arial" w:hAnsi="Arial"/>
          <w:b/>
          <w:sz w:val="24"/>
          <w:lang w:val="it-IT"/>
        </w:rPr>
      </w:pPr>
      <w:r>
        <w:rPr>
          <w:rFonts w:ascii="Arial" w:hAnsi="Arial"/>
          <w:sz w:val="24"/>
          <w:lang w:val="it-IT"/>
        </w:rPr>
        <w:t>L’amore vero è immediato, sgorga dal cuore, non è pensato; non c’è neanche comparazione, altrimenti è un amore ragionato. L’amore ragionato neanche esso è amore vero. Giuda Iscariota non ama e per questo non comprende; egli è un fine calcolatore e ogni cosa che egli fa la misura e la pesa partendo dalla sua mente, ma la mente non è il cuore e si ama con il cuore non con la mente. Maria ama con il cuore. Questa la sua caratteristica, questo il suo amore.</w:t>
      </w:r>
    </w:p>
    <w:p w14:paraId="48F618B7" w14:textId="77777777" w:rsidR="003C4A6F" w:rsidRDefault="003C4A6F">
      <w:pPr>
        <w:pStyle w:val="OmniPage522"/>
        <w:tabs>
          <w:tab w:val="right" w:pos="4498"/>
        </w:tabs>
        <w:jc w:val="both"/>
        <w:rPr>
          <w:rFonts w:ascii="Arial" w:hAnsi="Arial"/>
          <w:b/>
          <w:sz w:val="24"/>
          <w:lang w:val="it-IT"/>
        </w:rPr>
      </w:pPr>
    </w:p>
    <w:p w14:paraId="241EF6AE" w14:textId="77777777" w:rsidR="003C4A6F" w:rsidRDefault="003C4A6F">
      <w:pPr>
        <w:pStyle w:val="OmniPage522"/>
        <w:tabs>
          <w:tab w:val="right" w:pos="4498"/>
        </w:tabs>
        <w:jc w:val="both"/>
        <w:rPr>
          <w:rFonts w:ascii="Arial" w:hAnsi="Arial"/>
          <w:b/>
          <w:sz w:val="24"/>
          <w:lang w:val="it-IT"/>
        </w:rPr>
      </w:pPr>
      <w:r>
        <w:rPr>
          <w:rFonts w:ascii="Arial" w:hAnsi="Arial"/>
          <w:b/>
          <w:sz w:val="24"/>
          <w:lang w:val="it-IT"/>
        </w:rPr>
        <w:t>Questo egli disse non perché gl'importasse dei poveri ma perché era ladro e, siccome teneva la cassa, pren</w:t>
      </w:r>
      <w:r>
        <w:rPr>
          <w:rFonts w:ascii="Arial" w:hAnsi="Arial"/>
          <w:b/>
          <w:sz w:val="24"/>
          <w:lang w:val="it-IT"/>
        </w:rPr>
        <w:softHyphen/>
        <w:t xml:space="preserve">deva quello che vi mettevano dentro. </w:t>
      </w:r>
    </w:p>
    <w:p w14:paraId="52EA2EA7" w14:textId="77777777" w:rsidR="003C4A6F" w:rsidRDefault="003C4A6F">
      <w:pPr>
        <w:pStyle w:val="OmniPage522"/>
        <w:tabs>
          <w:tab w:val="right" w:pos="4498"/>
        </w:tabs>
        <w:jc w:val="both"/>
        <w:rPr>
          <w:rFonts w:ascii="Arial" w:hAnsi="Arial"/>
          <w:b/>
          <w:sz w:val="24"/>
          <w:lang w:val="it-IT"/>
        </w:rPr>
      </w:pPr>
    </w:p>
    <w:p w14:paraId="7D0C9468"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Viene qui svelato il vero motivo della sua proposta. Egli era ladro e trecento denari messi nella cassa dei poveri, nella cassa comune, che era a sua disposizione, avrebbero senz’altro giovato alla sua sete di denaro e alla sua cupidigia.</w:t>
      </w:r>
    </w:p>
    <w:p w14:paraId="66A64E84" w14:textId="77777777" w:rsidR="003C4A6F" w:rsidRDefault="003C4A6F">
      <w:pPr>
        <w:pStyle w:val="OmniPage522"/>
        <w:tabs>
          <w:tab w:val="right" w:pos="4498"/>
        </w:tabs>
        <w:jc w:val="both"/>
        <w:rPr>
          <w:rFonts w:ascii="Arial" w:hAnsi="Arial"/>
          <w:sz w:val="24"/>
          <w:lang w:val="it-IT"/>
        </w:rPr>
      </w:pPr>
    </w:p>
    <w:p w14:paraId="151F1E29"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Questo episodio, oltre a quanto già detto sulla purezza dell’amore di Maria, serve anche a rivelarci come ognuno di noi parli dall’abbondanza del suo cuore. Maria, nel cui cuore c’era solo amore per il Signore, parlò con l’unzione e disse tutto il suo amore per Gesù; Giuda Iscariota, nel cui cuore c’era cupidigia e fame di denaro, manifesta attraverso le sue parole camuffate e adombrate con motivi di beneficenza, tutta la sua bramosia per quel denaro a suo avviso sciupato.</w:t>
      </w:r>
    </w:p>
    <w:p w14:paraId="65D4B633" w14:textId="77777777" w:rsidR="003C4A6F" w:rsidRDefault="003C4A6F">
      <w:pPr>
        <w:pStyle w:val="OmniPage522"/>
        <w:tabs>
          <w:tab w:val="right" w:pos="4498"/>
        </w:tabs>
        <w:jc w:val="both"/>
        <w:rPr>
          <w:rFonts w:ascii="Arial" w:hAnsi="Arial"/>
          <w:sz w:val="24"/>
          <w:lang w:val="it-IT"/>
        </w:rPr>
      </w:pPr>
    </w:p>
    <w:p w14:paraId="2C5EC248"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Maria sciupa il denaro perché fa un’opera d’amore; lui non lo sciupa usandolo esclusivamente per saziare la sua cupidigia e la sua ingordigia. Doppia misura, doppia valutazione, una per sé, giusta, anche se solo egoistica; l’altra, quella di Maria, giusta in sé stessa, è vista come un azione da riprovare in nome dei poveri e delle loro necessità.</w:t>
      </w:r>
    </w:p>
    <w:p w14:paraId="4A501262" w14:textId="77777777" w:rsidR="003C4A6F" w:rsidRDefault="003C4A6F">
      <w:pPr>
        <w:pStyle w:val="OmniPage522"/>
        <w:tabs>
          <w:tab w:val="right" w:pos="4498"/>
        </w:tabs>
        <w:jc w:val="both"/>
        <w:rPr>
          <w:rFonts w:ascii="Arial" w:hAnsi="Arial"/>
          <w:sz w:val="24"/>
          <w:lang w:val="it-IT"/>
        </w:rPr>
      </w:pPr>
    </w:p>
    <w:p w14:paraId="7CDE055A" w14:textId="77777777" w:rsidR="003C4A6F" w:rsidRDefault="003C4A6F">
      <w:pPr>
        <w:pStyle w:val="OmniPage522"/>
        <w:tabs>
          <w:tab w:val="right" w:pos="4498"/>
        </w:tabs>
        <w:jc w:val="both"/>
        <w:rPr>
          <w:rFonts w:ascii="Arial" w:hAnsi="Arial"/>
          <w:sz w:val="24"/>
          <w:lang w:val="it-IT"/>
        </w:rPr>
      </w:pPr>
      <w:r>
        <w:rPr>
          <w:rFonts w:ascii="Arial" w:hAnsi="Arial"/>
          <w:sz w:val="24"/>
          <w:lang w:val="it-IT"/>
        </w:rPr>
        <w:t>Purtroppo così va il mondo. Si giudica il bene male e del male che si è condannato negli altri se ne fa un bene assoluto per se stessi.</w:t>
      </w:r>
    </w:p>
    <w:p w14:paraId="6C804009" w14:textId="77777777" w:rsidR="003C4A6F" w:rsidRDefault="003C4A6F">
      <w:pPr>
        <w:pStyle w:val="OmniPage522"/>
        <w:tabs>
          <w:tab w:val="right" w:pos="4498"/>
        </w:tabs>
        <w:jc w:val="both"/>
        <w:rPr>
          <w:rFonts w:ascii="Arial" w:hAnsi="Arial"/>
          <w:b/>
          <w:sz w:val="24"/>
          <w:lang w:val="it-IT"/>
        </w:rPr>
      </w:pPr>
    </w:p>
    <w:p w14:paraId="0F257A4E" w14:textId="77777777" w:rsidR="003C4A6F" w:rsidRDefault="003C4A6F">
      <w:pPr>
        <w:pStyle w:val="OmniPage522"/>
        <w:tabs>
          <w:tab w:val="right" w:pos="4498"/>
        </w:tabs>
        <w:jc w:val="both"/>
        <w:rPr>
          <w:rFonts w:ascii="Arial" w:hAnsi="Arial"/>
          <w:b/>
          <w:sz w:val="24"/>
          <w:lang w:val="it-IT"/>
        </w:rPr>
      </w:pPr>
      <w:r>
        <w:rPr>
          <w:rFonts w:ascii="Arial" w:hAnsi="Arial"/>
          <w:b/>
          <w:sz w:val="24"/>
          <w:lang w:val="it-IT"/>
        </w:rPr>
        <w:lastRenderedPageBreak/>
        <w:t>Gesù allora disse: « Lasciala fare, perché lo conservi per il giorno della mia sepoltura. I poveri infatti li avete sempre con voi, ma non sempre avete me ».</w:t>
      </w:r>
    </w:p>
    <w:p w14:paraId="2BD1BE81" w14:textId="77777777" w:rsidR="003C4A6F" w:rsidRDefault="003C4A6F">
      <w:pPr>
        <w:tabs>
          <w:tab w:val="left" w:pos="100"/>
          <w:tab w:val="right" w:pos="4498"/>
        </w:tabs>
        <w:rPr>
          <w:rFonts w:ascii="Arial" w:hAnsi="Arial"/>
          <w:b/>
          <w:sz w:val="24"/>
          <w:lang w:val="it-IT"/>
        </w:rPr>
      </w:pPr>
    </w:p>
    <w:p w14:paraId="28862F3C" w14:textId="77777777" w:rsidR="003C4A6F" w:rsidRDefault="003C4A6F">
      <w:pPr>
        <w:tabs>
          <w:tab w:val="left" w:pos="100"/>
          <w:tab w:val="right" w:pos="4498"/>
        </w:tabs>
        <w:jc w:val="both"/>
        <w:rPr>
          <w:rFonts w:ascii="Arial" w:hAnsi="Arial"/>
          <w:sz w:val="24"/>
          <w:lang w:val="it-IT"/>
        </w:rPr>
      </w:pPr>
      <w:r>
        <w:rPr>
          <w:rFonts w:ascii="Arial" w:hAnsi="Arial"/>
          <w:sz w:val="24"/>
          <w:lang w:val="it-IT"/>
        </w:rPr>
        <w:t>Gesù riveste il gesto di Maria di profezia. Ella ha fatto un gesto profetico, che preannunzia un evento assai imminente. Gesù vuole che la donna sia lasciata fare e che conservi quell’olio profumato per il giorno della sua sepoltura. Chiarifica anche una verità di ordine storico. Se qualcuno vuol fare bene ai poveri, questo lo potrà fare ogni giorno; i poveri saranno sempre tra noi, vivono e vivranno sempre accanto a noi. Gesù invece non è sempre con noi. Egli è ancora per poco tempo in mezzo a noi. Dicendo di conservare il nardo per la sua sepoltura, Gesù preannunzia ormai imminente la sua morte.</w:t>
      </w:r>
    </w:p>
    <w:p w14:paraId="3ECED881" w14:textId="77777777" w:rsidR="003C4A6F" w:rsidRDefault="003C4A6F">
      <w:pPr>
        <w:tabs>
          <w:tab w:val="left" w:pos="100"/>
          <w:tab w:val="right" w:pos="4498"/>
        </w:tabs>
        <w:jc w:val="both"/>
        <w:rPr>
          <w:rFonts w:ascii="Arial" w:hAnsi="Arial"/>
          <w:sz w:val="24"/>
          <w:lang w:val="it-IT"/>
        </w:rPr>
      </w:pPr>
    </w:p>
    <w:p w14:paraId="2054A030" w14:textId="77777777" w:rsidR="003C4A6F" w:rsidRDefault="003C4A6F">
      <w:pPr>
        <w:tabs>
          <w:tab w:val="left" w:pos="100"/>
          <w:tab w:val="right" w:pos="4498"/>
        </w:tabs>
        <w:jc w:val="both"/>
        <w:rPr>
          <w:rFonts w:ascii="Arial" w:hAnsi="Arial"/>
          <w:sz w:val="24"/>
          <w:lang w:val="it-IT"/>
        </w:rPr>
      </w:pPr>
      <w:r>
        <w:rPr>
          <w:rFonts w:ascii="Arial" w:hAnsi="Arial"/>
          <w:sz w:val="24"/>
          <w:lang w:val="it-IT"/>
        </w:rPr>
        <w:t>Il gesto della donna è da Gesù accolto come un puro gesto di amore. Questo deve insegnarci che nessuno è insensibile al vero amore e che il vero amore, quello che sgorga da un cuore nel quale abita la grazia del Signore, dona forza al cuore, energia nuova, perché possa compiere la sua missione, avanzare sulla via di Dio, svolgere l’opera della testimonianza.</w:t>
      </w:r>
    </w:p>
    <w:p w14:paraId="69920450" w14:textId="77777777" w:rsidR="003C4A6F" w:rsidRDefault="003C4A6F">
      <w:pPr>
        <w:tabs>
          <w:tab w:val="left" w:pos="100"/>
          <w:tab w:val="right" w:pos="4498"/>
        </w:tabs>
        <w:jc w:val="both"/>
        <w:rPr>
          <w:rFonts w:ascii="Arial" w:hAnsi="Arial"/>
          <w:sz w:val="24"/>
          <w:lang w:val="it-IT"/>
        </w:rPr>
      </w:pPr>
    </w:p>
    <w:p w14:paraId="21BC57B7" w14:textId="77777777" w:rsidR="003C4A6F" w:rsidRDefault="003C4A6F">
      <w:pPr>
        <w:tabs>
          <w:tab w:val="left" w:pos="100"/>
          <w:tab w:val="right" w:pos="4498"/>
        </w:tabs>
        <w:jc w:val="both"/>
        <w:rPr>
          <w:rFonts w:ascii="Arial" w:hAnsi="Arial"/>
          <w:sz w:val="24"/>
          <w:lang w:val="it-IT"/>
        </w:rPr>
      </w:pPr>
      <w:r>
        <w:rPr>
          <w:rFonts w:ascii="Arial" w:hAnsi="Arial"/>
          <w:sz w:val="24"/>
          <w:lang w:val="it-IT"/>
        </w:rPr>
        <w:t>Gesù, accettando il gesto semplice e puro della donna, ci insegna che nessuno di noi può dire, o affermare, di non aver bisogno di gesti puri e semplici di amore. Sono questi gesti il pane della vita e per mezzo di essi il cuore si rinfranca e l’uomo avanza sul sentiero tracciato da Dio con più determinazione, più risoluta volontà, più certezza e più fortezza.</w:t>
      </w:r>
    </w:p>
    <w:p w14:paraId="517DDB79" w14:textId="77777777" w:rsidR="003C4A6F" w:rsidRDefault="003C4A6F">
      <w:pPr>
        <w:tabs>
          <w:tab w:val="left" w:pos="100"/>
          <w:tab w:val="right" w:pos="4498"/>
        </w:tabs>
        <w:jc w:val="both"/>
        <w:rPr>
          <w:rFonts w:ascii="Arial" w:hAnsi="Arial"/>
          <w:sz w:val="24"/>
          <w:lang w:val="it-IT"/>
        </w:rPr>
      </w:pPr>
    </w:p>
    <w:p w14:paraId="6459A28C" w14:textId="77777777" w:rsidR="003C4A6F" w:rsidRDefault="003C4A6F">
      <w:pPr>
        <w:tabs>
          <w:tab w:val="left" w:pos="100"/>
          <w:tab w:val="right" w:pos="4498"/>
        </w:tabs>
        <w:jc w:val="both"/>
        <w:rPr>
          <w:rFonts w:ascii="Arial" w:hAnsi="Arial"/>
          <w:sz w:val="24"/>
          <w:lang w:val="it-IT"/>
        </w:rPr>
      </w:pPr>
      <w:r>
        <w:rPr>
          <w:rFonts w:ascii="Arial" w:hAnsi="Arial"/>
          <w:sz w:val="24"/>
          <w:lang w:val="it-IT"/>
        </w:rPr>
        <w:t>Quando invece mancano di questi gesti, l’uomo è come se si perdesse di coraggio, come se si vedesse solo e la tentazione in questi momenti potrebbe indurlo a pensare cose non vere, non sante, e quindi portarlo su una via non di bene, perché non di perfetto compimento della volontà di Dio.</w:t>
      </w:r>
    </w:p>
    <w:p w14:paraId="5DBDBCC9" w14:textId="77777777" w:rsidR="003C4A6F" w:rsidRDefault="003C4A6F">
      <w:pPr>
        <w:tabs>
          <w:tab w:val="left" w:pos="100"/>
          <w:tab w:val="right" w:pos="4498"/>
        </w:tabs>
        <w:jc w:val="both"/>
        <w:rPr>
          <w:rFonts w:ascii="Arial" w:hAnsi="Arial"/>
          <w:sz w:val="24"/>
          <w:lang w:val="it-IT"/>
        </w:rPr>
      </w:pPr>
    </w:p>
    <w:p w14:paraId="53004263" w14:textId="77777777" w:rsidR="003C4A6F" w:rsidRDefault="003C4A6F">
      <w:pPr>
        <w:tabs>
          <w:tab w:val="left" w:pos="100"/>
          <w:tab w:val="right" w:pos="4498"/>
        </w:tabs>
        <w:jc w:val="both"/>
        <w:rPr>
          <w:rFonts w:ascii="Arial" w:hAnsi="Arial"/>
          <w:sz w:val="24"/>
          <w:lang w:val="it-IT"/>
        </w:rPr>
      </w:pPr>
      <w:r>
        <w:rPr>
          <w:rFonts w:ascii="Arial" w:hAnsi="Arial"/>
          <w:sz w:val="24"/>
          <w:lang w:val="it-IT"/>
        </w:rPr>
        <w:t>C’è una povertà spirituale, non dello spirito, ma di mancanza di amore che è uguale, se non più grande della povertà materiale. Anche questa povertà bisogna considerare, poiché sovente è questa povertà di amore la causa dell’abbandono ed anche della povertà materiale. Aiutare questa povertà a divenire ricchezza spirituale di coraggio, di volontà forte, di cammino spedito e sicuro sulla via di Dio, certamente aiuterà a superare anche l’altra povertà.</w:t>
      </w:r>
    </w:p>
    <w:p w14:paraId="4BFFA1DC" w14:textId="77777777" w:rsidR="003C4A6F" w:rsidRDefault="003C4A6F">
      <w:pPr>
        <w:tabs>
          <w:tab w:val="left" w:pos="100"/>
          <w:tab w:val="right" w:pos="4498"/>
        </w:tabs>
        <w:jc w:val="both"/>
        <w:rPr>
          <w:rFonts w:ascii="Arial" w:hAnsi="Arial"/>
          <w:sz w:val="24"/>
          <w:lang w:val="it-IT"/>
        </w:rPr>
      </w:pPr>
    </w:p>
    <w:p w14:paraId="28F16338" w14:textId="77777777" w:rsidR="003C4A6F" w:rsidRDefault="003C4A6F">
      <w:pPr>
        <w:tabs>
          <w:tab w:val="left" w:pos="100"/>
          <w:tab w:val="right" w:pos="4498"/>
        </w:tabs>
        <w:jc w:val="both"/>
        <w:rPr>
          <w:rFonts w:ascii="Arial" w:hAnsi="Arial"/>
          <w:sz w:val="24"/>
          <w:lang w:val="it-IT"/>
        </w:rPr>
      </w:pPr>
      <w:r>
        <w:rPr>
          <w:rFonts w:ascii="Arial" w:hAnsi="Arial"/>
          <w:sz w:val="24"/>
          <w:lang w:val="it-IT"/>
        </w:rPr>
        <w:t>Anche questa considerazione è giusto che venga presa in esame e meditata nel cuore. Gesù questo amore lo vuole, lo desidera, lascia che venga dato anche ai suoi discepoli. Il tutto deve svolgersi e compiersi nella retta intenzione, nella santità dell’anima e nella purezza dello spirito. In questo amore non c’è spazio se non per ciò che è divino o ad immagine del divino. In questo amore mai deve entrare la carne e la sua concupiscenza.</w:t>
      </w:r>
    </w:p>
    <w:p w14:paraId="4F781D35" w14:textId="77777777" w:rsidR="003C4A6F" w:rsidRDefault="003C4A6F">
      <w:pPr>
        <w:tabs>
          <w:tab w:val="left" w:pos="100"/>
          <w:tab w:val="right" w:pos="4498"/>
        </w:tabs>
        <w:rPr>
          <w:rFonts w:ascii="Arial" w:hAnsi="Arial"/>
          <w:b/>
          <w:sz w:val="24"/>
          <w:lang w:val="it-IT"/>
        </w:rPr>
      </w:pPr>
    </w:p>
    <w:p w14:paraId="4E054721" w14:textId="77777777" w:rsidR="003C4A6F" w:rsidRDefault="003C4A6F">
      <w:pPr>
        <w:pStyle w:val="OmniPage523"/>
        <w:tabs>
          <w:tab w:val="clear" w:pos="121"/>
          <w:tab w:val="clear" w:pos="4512"/>
          <w:tab w:val="left" w:pos="108"/>
          <w:tab w:val="right" w:pos="4501"/>
        </w:tabs>
        <w:rPr>
          <w:rFonts w:ascii="Arial" w:hAnsi="Arial"/>
          <w:b/>
          <w:sz w:val="24"/>
          <w:lang w:val="it-IT"/>
        </w:rPr>
      </w:pPr>
      <w:r>
        <w:rPr>
          <w:rFonts w:ascii="Arial" w:hAnsi="Arial"/>
          <w:b/>
          <w:sz w:val="24"/>
          <w:lang w:val="it-IT"/>
        </w:rPr>
        <w:t>Intanto la gran folla di Giudei venne a sapere che Gesù si trovava là, e accorse non solo per Gesù, ma anche per vedere Lazzaro che egli aveva risuscitato dai morti.</w:t>
      </w:r>
    </w:p>
    <w:p w14:paraId="3B86A4C4" w14:textId="77777777" w:rsidR="003C4A6F" w:rsidRDefault="003C4A6F">
      <w:pPr>
        <w:pStyle w:val="OmniPage523"/>
        <w:tabs>
          <w:tab w:val="clear" w:pos="121"/>
          <w:tab w:val="clear" w:pos="4512"/>
          <w:tab w:val="left" w:pos="108"/>
          <w:tab w:val="right" w:pos="4501"/>
        </w:tabs>
        <w:rPr>
          <w:rFonts w:ascii="Arial" w:hAnsi="Arial"/>
          <w:b/>
          <w:sz w:val="24"/>
          <w:lang w:val="it-IT"/>
        </w:rPr>
      </w:pPr>
    </w:p>
    <w:p w14:paraId="376BBCA2" w14:textId="77777777" w:rsidR="003C4A6F" w:rsidRDefault="003C4A6F">
      <w:pPr>
        <w:pStyle w:val="OmniPage523"/>
        <w:tabs>
          <w:tab w:val="clear" w:pos="121"/>
          <w:tab w:val="clear" w:pos="4512"/>
          <w:tab w:val="left" w:pos="108"/>
          <w:tab w:val="right" w:pos="4501"/>
        </w:tabs>
        <w:rPr>
          <w:rFonts w:ascii="Arial" w:hAnsi="Arial"/>
          <w:sz w:val="24"/>
          <w:lang w:val="it-IT"/>
        </w:rPr>
      </w:pPr>
      <w:r>
        <w:rPr>
          <w:rFonts w:ascii="Arial" w:hAnsi="Arial"/>
          <w:sz w:val="24"/>
          <w:lang w:val="it-IT"/>
        </w:rPr>
        <w:t>La notizia della presenza di Gesù in Betania è presto diffusa. Molta gente accorre, molti Giudei vengono da Gerusalemme. Non solo vengono per Gesù, ma anche per vedere Lazzaro e questo a causa della sua risurrezione.</w:t>
      </w:r>
    </w:p>
    <w:p w14:paraId="3B306CFE" w14:textId="77777777" w:rsidR="003C4A6F" w:rsidRDefault="003C4A6F">
      <w:pPr>
        <w:pStyle w:val="OmniPage523"/>
        <w:tabs>
          <w:tab w:val="clear" w:pos="121"/>
          <w:tab w:val="clear" w:pos="4512"/>
          <w:tab w:val="left" w:pos="108"/>
          <w:tab w:val="right" w:pos="4501"/>
        </w:tabs>
        <w:rPr>
          <w:rFonts w:ascii="Arial" w:hAnsi="Arial"/>
          <w:sz w:val="24"/>
          <w:lang w:val="it-IT"/>
        </w:rPr>
      </w:pPr>
    </w:p>
    <w:p w14:paraId="4BD21374" w14:textId="77777777" w:rsidR="003C4A6F" w:rsidRDefault="003C4A6F">
      <w:pPr>
        <w:pStyle w:val="OmniPage523"/>
        <w:tabs>
          <w:tab w:val="clear" w:pos="121"/>
          <w:tab w:val="clear" w:pos="4512"/>
          <w:tab w:val="left" w:pos="108"/>
          <w:tab w:val="right" w:pos="4501"/>
        </w:tabs>
        <w:rPr>
          <w:rFonts w:ascii="Arial" w:hAnsi="Arial"/>
          <w:sz w:val="24"/>
          <w:lang w:val="it-IT"/>
        </w:rPr>
      </w:pPr>
      <w:r>
        <w:rPr>
          <w:rFonts w:ascii="Arial" w:hAnsi="Arial"/>
          <w:sz w:val="24"/>
          <w:lang w:val="it-IT"/>
        </w:rPr>
        <w:lastRenderedPageBreak/>
        <w:t>Gesù sicuramente attraeva. Quanti accorrevano a lui non sempre erano prevenuti, pronti a fargli del male. C’era chi era cattivo e veniva per fargli del male, ma c’era anche chi cercava di colmare le attese del suo cuore e quindi era propenso ad ascoltare Gesù e anche a confessare una fede incipiente in lui.</w:t>
      </w:r>
    </w:p>
    <w:p w14:paraId="55413868" w14:textId="77777777" w:rsidR="003C4A6F" w:rsidRDefault="003C4A6F">
      <w:pPr>
        <w:pStyle w:val="OmniPage523"/>
        <w:tabs>
          <w:tab w:val="clear" w:pos="121"/>
          <w:tab w:val="clear" w:pos="4512"/>
          <w:tab w:val="left" w:pos="108"/>
          <w:tab w:val="right" w:pos="4501"/>
        </w:tabs>
        <w:rPr>
          <w:rFonts w:ascii="Arial" w:hAnsi="Arial"/>
          <w:sz w:val="24"/>
          <w:lang w:val="it-IT"/>
        </w:rPr>
      </w:pPr>
    </w:p>
    <w:p w14:paraId="421DE3DE" w14:textId="77777777" w:rsidR="003C4A6F" w:rsidRDefault="003C4A6F">
      <w:pPr>
        <w:pStyle w:val="OmniPage523"/>
        <w:tabs>
          <w:tab w:val="clear" w:pos="121"/>
          <w:tab w:val="clear" w:pos="4512"/>
          <w:tab w:val="left" w:pos="108"/>
          <w:tab w:val="right" w:pos="4501"/>
        </w:tabs>
        <w:rPr>
          <w:rFonts w:ascii="Arial" w:hAnsi="Arial"/>
          <w:sz w:val="24"/>
          <w:lang w:val="it-IT"/>
        </w:rPr>
      </w:pPr>
      <w:r>
        <w:rPr>
          <w:rFonts w:ascii="Arial" w:hAnsi="Arial"/>
          <w:sz w:val="24"/>
          <w:lang w:val="it-IT"/>
        </w:rPr>
        <w:t>Ma sempre questa doppia via si apre dinanzi agli inviati di Dio. Costoro sono avversati da molti, ma anche da molti accolti inizialmente. Per quanti accolgono inizialmente Gesù, difficile diviene perseverare, camminare sino alla fine. C’è una grande differenza tra conversione e cammino nella santità; la conversione è di un attimo, è una grazia particolare dello Spirito che ferisce il cuore e lo orienta a Dio. Ma la conversione non è ancora santità, non essendo il cuore del convertito saldo ed ancorato all’amore di Dio, dovendosi inoltre ogni giorno scontrarsi con la tentazione, facile diviene ritornare indietro, abbandonare la fede iniziale e percorrere strade di indifferenza, di apatia, di distacco, ma anche camminare su sentieri di subdola e nascosta o anche aperta opposizione a quella fede nella quale prima si era fissato lo sguardo.</w:t>
      </w:r>
    </w:p>
    <w:p w14:paraId="0FBB9FAE" w14:textId="77777777" w:rsidR="003C4A6F" w:rsidRDefault="003C4A6F">
      <w:pPr>
        <w:pStyle w:val="OmniPage523"/>
        <w:tabs>
          <w:tab w:val="clear" w:pos="121"/>
          <w:tab w:val="clear" w:pos="4512"/>
          <w:tab w:val="left" w:pos="108"/>
          <w:tab w:val="right" w:pos="4501"/>
        </w:tabs>
        <w:rPr>
          <w:rFonts w:ascii="Arial" w:hAnsi="Arial"/>
          <w:sz w:val="24"/>
          <w:lang w:val="it-IT"/>
        </w:rPr>
      </w:pPr>
    </w:p>
    <w:p w14:paraId="2BE99C7F" w14:textId="77777777" w:rsidR="003C4A6F" w:rsidRDefault="003C4A6F">
      <w:pPr>
        <w:pStyle w:val="OmniPage523"/>
        <w:tabs>
          <w:tab w:val="clear" w:pos="121"/>
          <w:tab w:val="clear" w:pos="4512"/>
          <w:tab w:val="left" w:pos="108"/>
          <w:tab w:val="right" w:pos="4501"/>
        </w:tabs>
        <w:rPr>
          <w:rFonts w:ascii="Arial" w:hAnsi="Arial"/>
          <w:sz w:val="24"/>
          <w:lang w:val="it-IT"/>
        </w:rPr>
      </w:pPr>
      <w:r>
        <w:rPr>
          <w:rFonts w:ascii="Arial" w:hAnsi="Arial"/>
          <w:sz w:val="24"/>
          <w:lang w:val="it-IT"/>
        </w:rPr>
        <w:t xml:space="preserve">Quando questo accade c’è nel cuore il peccato. È il peccato che bisogna cercare; è lui il vero motivo del ritorno indietro. Chi inizia una via spirituale e poi finisce in una via di distacco da essa, lo può fare perché il cuore da convertito si è </w:t>
      </w:r>
      <w:proofErr w:type="spellStart"/>
      <w:r>
        <w:rPr>
          <w:rFonts w:ascii="Arial" w:hAnsi="Arial"/>
          <w:sz w:val="24"/>
          <w:lang w:val="it-IT"/>
        </w:rPr>
        <w:t>sconvertito</w:t>
      </w:r>
      <w:proofErr w:type="spellEnd"/>
      <w:r>
        <w:rPr>
          <w:rFonts w:ascii="Arial" w:hAnsi="Arial"/>
          <w:sz w:val="24"/>
          <w:lang w:val="it-IT"/>
        </w:rPr>
        <w:t xml:space="preserve"> ed è quindi ritornato nella condizione peccaminosa di prima.</w:t>
      </w:r>
    </w:p>
    <w:p w14:paraId="3C257626" w14:textId="77777777" w:rsidR="003C4A6F" w:rsidRDefault="003C4A6F">
      <w:pPr>
        <w:pStyle w:val="OmniPage523"/>
        <w:tabs>
          <w:tab w:val="clear" w:pos="121"/>
          <w:tab w:val="clear" w:pos="4512"/>
          <w:tab w:val="left" w:pos="108"/>
          <w:tab w:val="right" w:pos="4501"/>
        </w:tabs>
        <w:rPr>
          <w:rFonts w:ascii="Arial" w:hAnsi="Arial"/>
          <w:sz w:val="24"/>
          <w:lang w:val="it-IT"/>
        </w:rPr>
      </w:pPr>
    </w:p>
    <w:p w14:paraId="04326A9F" w14:textId="77777777" w:rsidR="003C4A6F" w:rsidRDefault="003C4A6F">
      <w:pPr>
        <w:pStyle w:val="OmniPage523"/>
        <w:tabs>
          <w:tab w:val="clear" w:pos="121"/>
          <w:tab w:val="clear" w:pos="4512"/>
          <w:tab w:val="left" w:pos="108"/>
          <w:tab w:val="right" w:pos="4501"/>
        </w:tabs>
        <w:rPr>
          <w:rFonts w:ascii="Arial" w:hAnsi="Arial"/>
          <w:sz w:val="24"/>
          <w:lang w:val="it-IT"/>
        </w:rPr>
      </w:pPr>
      <w:r>
        <w:rPr>
          <w:rFonts w:ascii="Arial" w:hAnsi="Arial"/>
          <w:sz w:val="24"/>
          <w:lang w:val="it-IT"/>
        </w:rPr>
        <w:t>Sovente si nega e si nasconde il vero motivo del ritorno indietro, e si accusano gli innocenti, attribuendo loro la colpa del fallimento, scaricando su di essi la mancata santificazione. La storia però svelerà i pensieri segreti del cuore e manifesterà le vere ragioni dell’abbandono del Signore, per inoltrarsi su sentieri di menzogna e di falsità, anche se camuffati da tanta ipocrisia e come Giuda da un desiderio di un amore più grande.</w:t>
      </w:r>
    </w:p>
    <w:p w14:paraId="1D310EEF" w14:textId="77777777" w:rsidR="003C4A6F" w:rsidRDefault="003C4A6F">
      <w:pPr>
        <w:pStyle w:val="OmniPage523"/>
        <w:tabs>
          <w:tab w:val="clear" w:pos="121"/>
          <w:tab w:val="clear" w:pos="4512"/>
          <w:tab w:val="left" w:pos="108"/>
          <w:tab w:val="right" w:pos="4501"/>
        </w:tabs>
        <w:rPr>
          <w:rFonts w:ascii="Arial" w:hAnsi="Arial"/>
          <w:b/>
          <w:sz w:val="24"/>
          <w:lang w:val="it-IT"/>
        </w:rPr>
      </w:pPr>
    </w:p>
    <w:p w14:paraId="7E16B100" w14:textId="77777777" w:rsidR="003C4A6F" w:rsidRDefault="003C4A6F">
      <w:pPr>
        <w:pStyle w:val="OmniPage523"/>
        <w:tabs>
          <w:tab w:val="clear" w:pos="121"/>
          <w:tab w:val="clear" w:pos="4512"/>
          <w:tab w:val="left" w:pos="108"/>
          <w:tab w:val="right" w:pos="4501"/>
        </w:tabs>
        <w:rPr>
          <w:rFonts w:ascii="Arial" w:hAnsi="Arial"/>
          <w:b/>
          <w:sz w:val="24"/>
          <w:lang w:val="it-IT"/>
        </w:rPr>
      </w:pPr>
      <w:r>
        <w:rPr>
          <w:rFonts w:ascii="Arial" w:hAnsi="Arial"/>
          <w:b/>
          <w:sz w:val="24"/>
          <w:lang w:val="it-IT"/>
        </w:rPr>
        <w:t>I sommi sacerdoti allora deliberarono di ucci</w:t>
      </w:r>
      <w:r>
        <w:rPr>
          <w:rFonts w:ascii="Arial" w:hAnsi="Arial"/>
          <w:b/>
          <w:sz w:val="24"/>
          <w:lang w:val="it-IT"/>
        </w:rPr>
        <w:softHyphen/>
        <w:t>dere anche Lazzaro, perché molti Giudei se ne anda</w:t>
      </w:r>
      <w:r>
        <w:rPr>
          <w:rFonts w:ascii="Arial" w:hAnsi="Arial"/>
          <w:b/>
          <w:sz w:val="24"/>
          <w:lang w:val="it-IT"/>
        </w:rPr>
        <w:softHyphen/>
        <w:t>vano a causa di lui e credevano in Gesù.</w:t>
      </w:r>
    </w:p>
    <w:p w14:paraId="47914675" w14:textId="77777777" w:rsidR="003C4A6F" w:rsidRDefault="003C4A6F">
      <w:pPr>
        <w:tabs>
          <w:tab w:val="left" w:pos="108"/>
          <w:tab w:val="right" w:pos="4501"/>
        </w:tabs>
        <w:rPr>
          <w:rFonts w:ascii="Arial" w:hAnsi="Arial"/>
          <w:b/>
          <w:sz w:val="24"/>
          <w:lang w:val="it-IT"/>
        </w:rPr>
      </w:pPr>
    </w:p>
    <w:p w14:paraId="2B48E147" w14:textId="77777777" w:rsidR="003C4A6F" w:rsidRDefault="003C4A6F">
      <w:pPr>
        <w:tabs>
          <w:tab w:val="left" w:pos="108"/>
          <w:tab w:val="right" w:pos="4501"/>
        </w:tabs>
        <w:jc w:val="both"/>
        <w:rPr>
          <w:rFonts w:ascii="Arial" w:hAnsi="Arial"/>
          <w:sz w:val="24"/>
          <w:lang w:val="it-IT"/>
        </w:rPr>
      </w:pPr>
      <w:r>
        <w:rPr>
          <w:rFonts w:ascii="Arial" w:hAnsi="Arial"/>
          <w:sz w:val="24"/>
          <w:lang w:val="it-IT"/>
        </w:rPr>
        <w:t>Quest’ultima decisione è il sommo della stoltezza. Quando si arriva a tali decisioni è il segno che la storia sfugge di mano e che non la si tiene più sotto controllo. Si ha paura di essa e per questo la si avvolge di stoltezza, pensando di poterla governare.</w:t>
      </w:r>
    </w:p>
    <w:p w14:paraId="25F7346A" w14:textId="77777777" w:rsidR="003C4A6F" w:rsidRDefault="003C4A6F">
      <w:pPr>
        <w:tabs>
          <w:tab w:val="left" w:pos="108"/>
          <w:tab w:val="right" w:pos="4501"/>
        </w:tabs>
        <w:jc w:val="both"/>
        <w:rPr>
          <w:rFonts w:ascii="Arial" w:hAnsi="Arial"/>
          <w:sz w:val="24"/>
          <w:lang w:val="it-IT"/>
        </w:rPr>
      </w:pPr>
    </w:p>
    <w:p w14:paraId="17A29543" w14:textId="77777777" w:rsidR="003C4A6F" w:rsidRDefault="003C4A6F">
      <w:pPr>
        <w:tabs>
          <w:tab w:val="left" w:pos="108"/>
          <w:tab w:val="right" w:pos="4501"/>
        </w:tabs>
        <w:jc w:val="both"/>
        <w:rPr>
          <w:rFonts w:ascii="Arial" w:hAnsi="Arial"/>
          <w:sz w:val="24"/>
          <w:lang w:val="it-IT"/>
        </w:rPr>
      </w:pPr>
      <w:r>
        <w:rPr>
          <w:rFonts w:ascii="Arial" w:hAnsi="Arial"/>
          <w:sz w:val="24"/>
          <w:lang w:val="it-IT"/>
        </w:rPr>
        <w:t>La storia non si governa con la stoltezza, essa si dirige con la sapienza e solo Dio è il sapiente, l’eternamente sapiente; solo lui ha in mano le sorti della storia e la conduce sempre su sentieri di verità e di giustizia.</w:t>
      </w:r>
    </w:p>
    <w:p w14:paraId="5344DB25" w14:textId="77777777" w:rsidR="003C4A6F" w:rsidRDefault="003C4A6F">
      <w:pPr>
        <w:tabs>
          <w:tab w:val="left" w:pos="108"/>
          <w:tab w:val="right" w:pos="4501"/>
        </w:tabs>
        <w:jc w:val="both"/>
        <w:rPr>
          <w:rFonts w:ascii="Arial" w:hAnsi="Arial"/>
          <w:sz w:val="24"/>
          <w:lang w:val="it-IT"/>
        </w:rPr>
      </w:pPr>
    </w:p>
    <w:p w14:paraId="1397EFF0" w14:textId="77777777" w:rsidR="003C4A6F" w:rsidRDefault="003C4A6F">
      <w:pPr>
        <w:tabs>
          <w:tab w:val="left" w:pos="108"/>
          <w:tab w:val="right" w:pos="4501"/>
        </w:tabs>
        <w:jc w:val="both"/>
        <w:rPr>
          <w:rFonts w:ascii="Arial" w:hAnsi="Arial"/>
          <w:sz w:val="24"/>
          <w:lang w:val="it-IT"/>
        </w:rPr>
      </w:pPr>
      <w:r>
        <w:rPr>
          <w:rFonts w:ascii="Arial" w:hAnsi="Arial"/>
          <w:sz w:val="24"/>
          <w:lang w:val="it-IT"/>
        </w:rPr>
        <w:t>La causa per cui molti abbandonavano i vecchi Maestri del Giudaismo e si rifugiavano presso Gesù e credevano anche in lui, non è tanto nella forza di Gesù, ma è nella loro debolezza, nella fragilità del loro insegnamento, nell’inutilità della loro dottrina.</w:t>
      </w:r>
    </w:p>
    <w:p w14:paraId="46DC8754" w14:textId="77777777" w:rsidR="003C4A6F" w:rsidRDefault="003C4A6F">
      <w:pPr>
        <w:tabs>
          <w:tab w:val="left" w:pos="108"/>
          <w:tab w:val="right" w:pos="4501"/>
        </w:tabs>
        <w:jc w:val="both"/>
        <w:rPr>
          <w:rFonts w:ascii="Arial" w:hAnsi="Arial"/>
          <w:sz w:val="24"/>
          <w:lang w:val="it-IT"/>
        </w:rPr>
      </w:pPr>
    </w:p>
    <w:p w14:paraId="154083C0" w14:textId="77777777" w:rsidR="003C4A6F" w:rsidRDefault="003C4A6F">
      <w:pPr>
        <w:tabs>
          <w:tab w:val="left" w:pos="108"/>
          <w:tab w:val="right" w:pos="4501"/>
        </w:tabs>
        <w:jc w:val="both"/>
        <w:rPr>
          <w:rFonts w:ascii="Arial" w:hAnsi="Arial"/>
          <w:sz w:val="24"/>
          <w:lang w:val="it-IT"/>
        </w:rPr>
      </w:pPr>
      <w:r>
        <w:rPr>
          <w:rFonts w:ascii="Arial" w:hAnsi="Arial"/>
          <w:sz w:val="24"/>
          <w:lang w:val="it-IT"/>
        </w:rPr>
        <w:t xml:space="preserve">Vedere il risultato dell’altro e voler rimediare pensando di governare l’altro non è mai regola di sapienza. La forza di Gesù deve essere anche forza del fariseo e del Giudeo, se questi sono deboli, incapaci, inetti, inutile pensare di governare la storia combattendo la forza di Gesù, essi devono governare la storia rendendo se stessi forti, capaci, abili nel comunicare la fede. Il vero problema per i Giudei non può essere Gesù, il vero problema sono loro stessi, è a causa della loro </w:t>
      </w:r>
      <w:r>
        <w:rPr>
          <w:rFonts w:ascii="Arial" w:hAnsi="Arial"/>
          <w:sz w:val="24"/>
          <w:lang w:val="it-IT"/>
        </w:rPr>
        <w:lastRenderedPageBreak/>
        <w:t>inesistenza di fede che molti si recano da Gesù, abbandonano loro e credono in lui.</w:t>
      </w:r>
    </w:p>
    <w:p w14:paraId="670B153E" w14:textId="77777777" w:rsidR="003C4A6F" w:rsidRDefault="003C4A6F">
      <w:pPr>
        <w:tabs>
          <w:tab w:val="left" w:pos="108"/>
          <w:tab w:val="right" w:pos="4501"/>
        </w:tabs>
        <w:jc w:val="both"/>
        <w:rPr>
          <w:rFonts w:ascii="Arial" w:hAnsi="Arial"/>
          <w:sz w:val="24"/>
          <w:lang w:val="it-IT"/>
        </w:rPr>
      </w:pPr>
    </w:p>
    <w:p w14:paraId="2F3AEA14" w14:textId="77777777" w:rsidR="003C4A6F" w:rsidRDefault="003C4A6F">
      <w:pPr>
        <w:tabs>
          <w:tab w:val="left" w:pos="108"/>
          <w:tab w:val="right" w:pos="4501"/>
        </w:tabs>
        <w:jc w:val="both"/>
        <w:rPr>
          <w:rFonts w:ascii="Arial" w:hAnsi="Arial"/>
          <w:b/>
          <w:sz w:val="24"/>
          <w:lang w:val="it-IT"/>
        </w:rPr>
      </w:pPr>
      <w:r>
        <w:rPr>
          <w:rFonts w:ascii="Arial" w:hAnsi="Arial"/>
          <w:sz w:val="24"/>
          <w:lang w:val="it-IT"/>
        </w:rPr>
        <w:t>Questa la verità, il resto è solo pensiero di stoltezza, accumulo di insipienza e mai la stoltezza e l’insipienza hanno prodotto qualcosa di buono. È altresì evidente che ancora neanche si può pensare in termini di libertà religiosa, o di scelte di coscienza. I tempi non sono maturi, anzi questo non è neanche pensiero concepibile dalla mente del Giudeo.</w:t>
      </w:r>
    </w:p>
    <w:p w14:paraId="0232D317" w14:textId="77777777" w:rsidR="003C4A6F" w:rsidRDefault="003C4A6F">
      <w:pPr>
        <w:tabs>
          <w:tab w:val="left" w:pos="100"/>
          <w:tab w:val="right" w:pos="1252"/>
        </w:tabs>
        <w:rPr>
          <w:rFonts w:ascii="Arial" w:hAnsi="Arial"/>
          <w:b/>
          <w:sz w:val="24"/>
          <w:lang w:val="it-IT"/>
        </w:rPr>
      </w:pPr>
    </w:p>
    <w:p w14:paraId="72D8DA51" w14:textId="77777777" w:rsidR="003C4A6F" w:rsidRDefault="003C4A6F">
      <w:pPr>
        <w:pStyle w:val="Titolo2"/>
      </w:pPr>
      <w:bookmarkStart w:id="193" w:name="_Toc330595285"/>
      <w:bookmarkStart w:id="194" w:name="_Toc359788810"/>
      <w:bookmarkStart w:id="195" w:name="_Toc62145523"/>
      <w:r>
        <w:t>L'ingresso trionfale in Gerusalemme.</w:t>
      </w:r>
      <w:bookmarkEnd w:id="193"/>
      <w:bookmarkEnd w:id="194"/>
      <w:bookmarkEnd w:id="195"/>
    </w:p>
    <w:p w14:paraId="043C41C7" w14:textId="77777777" w:rsidR="003C4A6F" w:rsidRDefault="003C4A6F">
      <w:pPr>
        <w:pStyle w:val="OmniPage525"/>
        <w:rPr>
          <w:rFonts w:ascii="Arial" w:hAnsi="Arial"/>
          <w:b/>
          <w:sz w:val="24"/>
          <w:lang w:val="it-IT"/>
        </w:rPr>
      </w:pPr>
    </w:p>
    <w:p w14:paraId="16B42C83" w14:textId="77777777" w:rsidR="003C4A6F" w:rsidRDefault="003C4A6F">
      <w:pPr>
        <w:pStyle w:val="OmniPage525"/>
        <w:rPr>
          <w:rFonts w:ascii="Arial" w:hAnsi="Arial"/>
          <w:b/>
          <w:sz w:val="24"/>
          <w:lang w:val="it-IT"/>
        </w:rPr>
      </w:pPr>
      <w:r>
        <w:rPr>
          <w:rFonts w:ascii="Arial" w:hAnsi="Arial"/>
          <w:b/>
          <w:sz w:val="24"/>
          <w:lang w:val="it-IT"/>
        </w:rPr>
        <w:t>Il giorno se</w:t>
      </w:r>
      <w:r>
        <w:rPr>
          <w:rFonts w:ascii="Arial" w:hAnsi="Arial"/>
          <w:b/>
          <w:sz w:val="24"/>
          <w:lang w:val="it-IT"/>
        </w:rPr>
        <w:softHyphen/>
        <w:t xml:space="preserve">guente, la gran folla che era venuta per la festa, udito che Gesù veniva a Gerusalemme, prese dei rami di palme e uscì incontro a lui gridando: </w:t>
      </w:r>
    </w:p>
    <w:p w14:paraId="191C606E" w14:textId="77777777" w:rsidR="003C4A6F" w:rsidRDefault="003C4A6F">
      <w:pPr>
        <w:pStyle w:val="OmniPage525"/>
        <w:rPr>
          <w:rFonts w:ascii="Arial" w:hAnsi="Arial"/>
          <w:b/>
          <w:sz w:val="24"/>
          <w:lang w:val="it-IT"/>
        </w:rPr>
      </w:pPr>
    </w:p>
    <w:p w14:paraId="70AC1055" w14:textId="77777777" w:rsidR="003C4A6F" w:rsidRDefault="003C4A6F">
      <w:pPr>
        <w:pStyle w:val="OmniPage525"/>
        <w:rPr>
          <w:rFonts w:ascii="Arial" w:hAnsi="Arial"/>
          <w:sz w:val="24"/>
          <w:lang w:val="it-IT"/>
        </w:rPr>
      </w:pPr>
      <w:r>
        <w:rPr>
          <w:rFonts w:ascii="Arial" w:hAnsi="Arial"/>
          <w:sz w:val="24"/>
          <w:lang w:val="it-IT"/>
        </w:rPr>
        <w:t xml:space="preserve">Mancano ancora pochi giorni alla Pasqua, 5 per il Sabato solenne. Poiché Gesù celebrò l’ultima cena il Giovedì e non il Venerdì sera - il Venerdì sera la celebrò come agnello immolato sull’albero della croce - il tempo stringe, ne resta quanto basta per poter fare i preparativi e consumare la cena secondo quanto Gesù aveva già prestabilito. </w:t>
      </w:r>
    </w:p>
    <w:p w14:paraId="13FB8BCF" w14:textId="77777777" w:rsidR="003C4A6F" w:rsidRDefault="003C4A6F">
      <w:pPr>
        <w:pStyle w:val="OmniPage525"/>
        <w:rPr>
          <w:rFonts w:ascii="Arial" w:hAnsi="Arial"/>
          <w:sz w:val="24"/>
          <w:lang w:val="it-IT"/>
        </w:rPr>
      </w:pPr>
    </w:p>
    <w:p w14:paraId="342F52A6" w14:textId="77777777" w:rsidR="003C4A6F" w:rsidRDefault="003C4A6F">
      <w:pPr>
        <w:pStyle w:val="OmniPage525"/>
        <w:rPr>
          <w:rFonts w:ascii="Arial" w:hAnsi="Arial"/>
          <w:sz w:val="24"/>
          <w:lang w:val="it-IT"/>
        </w:rPr>
      </w:pPr>
      <w:r>
        <w:rPr>
          <w:rFonts w:ascii="Arial" w:hAnsi="Arial"/>
          <w:sz w:val="24"/>
          <w:lang w:val="it-IT"/>
        </w:rPr>
        <w:t>Gesù si avvicina alla città santa partendo da Betania. La folla gli va incontro e lo acclama con grida di esultanza. È un momento solenne quello che Gesù sta per vivere. La folla è dalla sua parte, crede in lui, anche se si tratta di una fede iniziale, quindi esposta, assai esposta, poiché non ha sufficienti radici teologiche sulla persona e sulla missione di Gesù. Essa vede in Gesù il Messia di Dio, ma ignora cosa sia esattamente per Gesù essere l’inviato di Dio.</w:t>
      </w:r>
    </w:p>
    <w:p w14:paraId="16828AF7" w14:textId="77777777" w:rsidR="003C4A6F" w:rsidRDefault="003C4A6F">
      <w:pPr>
        <w:pStyle w:val="OmniPage525"/>
        <w:rPr>
          <w:rFonts w:ascii="Arial" w:hAnsi="Arial"/>
          <w:sz w:val="24"/>
          <w:lang w:val="it-IT"/>
        </w:rPr>
      </w:pPr>
    </w:p>
    <w:p w14:paraId="2919E559" w14:textId="77777777" w:rsidR="003C4A6F" w:rsidRDefault="003C4A6F">
      <w:pPr>
        <w:pStyle w:val="OmniPage525"/>
        <w:rPr>
          <w:rFonts w:ascii="Arial" w:hAnsi="Arial"/>
          <w:sz w:val="24"/>
          <w:lang w:val="it-IT"/>
        </w:rPr>
      </w:pPr>
      <w:r>
        <w:rPr>
          <w:rFonts w:ascii="Arial" w:hAnsi="Arial"/>
          <w:sz w:val="24"/>
          <w:lang w:val="it-IT"/>
        </w:rPr>
        <w:t>Quando ci si incontra con una fede non formata, bisogna stare sempre attenti, poiché è proprio di questa fede  esserci e non esserci, esserci per costruirsi, ma anche non esserci perché svanita alla prima tentazione, o difficoltà. Formare e creare delle persone con una fede teologicamente perfetta, profonda nella conoscenza della verità, sicura e certa nella testimonianza, forte contro le tentazioni contro la stessa fede è compito di chiunque voglia fare dei discepoli a Gesù, dei figli del regno.</w:t>
      </w:r>
    </w:p>
    <w:p w14:paraId="618042F9" w14:textId="77777777" w:rsidR="003C4A6F" w:rsidRDefault="003C4A6F">
      <w:pPr>
        <w:pStyle w:val="OmniPage525"/>
        <w:rPr>
          <w:rFonts w:ascii="Arial" w:hAnsi="Arial"/>
          <w:b/>
          <w:sz w:val="24"/>
          <w:lang w:val="it-IT"/>
        </w:rPr>
      </w:pPr>
    </w:p>
    <w:p w14:paraId="10963AC7" w14:textId="77777777" w:rsidR="003C4A6F" w:rsidRDefault="003C4A6F">
      <w:pPr>
        <w:pStyle w:val="OmniPage525"/>
        <w:rPr>
          <w:rFonts w:ascii="Arial" w:hAnsi="Arial"/>
          <w:b/>
          <w:sz w:val="24"/>
          <w:lang w:val="it-IT"/>
        </w:rPr>
      </w:pPr>
      <w:r>
        <w:rPr>
          <w:rFonts w:ascii="Arial" w:hAnsi="Arial"/>
          <w:b/>
          <w:sz w:val="24"/>
          <w:lang w:val="it-IT"/>
        </w:rPr>
        <w:t xml:space="preserve">Osanna! </w:t>
      </w:r>
    </w:p>
    <w:p w14:paraId="6E59A27B" w14:textId="77777777" w:rsidR="003C4A6F" w:rsidRDefault="003C4A6F">
      <w:pPr>
        <w:pStyle w:val="OmniPage525"/>
        <w:rPr>
          <w:rFonts w:ascii="Arial" w:hAnsi="Arial"/>
          <w:b/>
          <w:sz w:val="24"/>
          <w:lang w:val="it-IT"/>
        </w:rPr>
      </w:pPr>
      <w:r>
        <w:rPr>
          <w:rFonts w:ascii="Arial" w:hAnsi="Arial"/>
          <w:b/>
          <w:sz w:val="24"/>
          <w:lang w:val="it-IT"/>
        </w:rPr>
        <w:t>Benedetto colui che viene nel nome del Signore,</w:t>
      </w:r>
    </w:p>
    <w:p w14:paraId="7FBB3FBE" w14:textId="77777777" w:rsidR="003C4A6F" w:rsidRDefault="003C4A6F">
      <w:pPr>
        <w:pStyle w:val="OmniPage525"/>
        <w:rPr>
          <w:rFonts w:ascii="Arial" w:hAnsi="Arial"/>
          <w:b/>
          <w:sz w:val="24"/>
          <w:lang w:val="it-IT"/>
        </w:rPr>
      </w:pPr>
      <w:r>
        <w:rPr>
          <w:rFonts w:ascii="Arial" w:hAnsi="Arial"/>
          <w:b/>
          <w:sz w:val="24"/>
          <w:lang w:val="it-IT"/>
        </w:rPr>
        <w:t xml:space="preserve"> il re d’Israele!</w:t>
      </w:r>
    </w:p>
    <w:p w14:paraId="4D894DFD" w14:textId="77777777" w:rsidR="003C4A6F" w:rsidRDefault="003C4A6F">
      <w:pPr>
        <w:tabs>
          <w:tab w:val="left" w:pos="100"/>
          <w:tab w:val="right" w:pos="4495"/>
        </w:tabs>
        <w:rPr>
          <w:rFonts w:ascii="Arial" w:hAnsi="Arial"/>
          <w:b/>
          <w:sz w:val="24"/>
          <w:lang w:val="it-IT"/>
        </w:rPr>
      </w:pPr>
    </w:p>
    <w:p w14:paraId="2781C764" w14:textId="77777777" w:rsidR="003C4A6F" w:rsidRDefault="003C4A6F">
      <w:pPr>
        <w:tabs>
          <w:tab w:val="left" w:pos="100"/>
          <w:tab w:val="right" w:pos="4495"/>
        </w:tabs>
        <w:jc w:val="both"/>
        <w:rPr>
          <w:rFonts w:ascii="Arial" w:hAnsi="Arial"/>
          <w:sz w:val="24"/>
          <w:lang w:val="it-IT"/>
        </w:rPr>
      </w:pPr>
      <w:r>
        <w:rPr>
          <w:rFonts w:ascii="Arial" w:hAnsi="Arial"/>
          <w:sz w:val="24"/>
          <w:lang w:val="it-IT"/>
        </w:rPr>
        <w:t>È un grido di gioia, un evviva. C’è nel cuore la contentezza per qualcosa di grande che si sta vivendo sotto i loro occhi. Loro sono i testimoni privilegiati dell’evento che avrebbe dato compimento alla loro storia. La storia di Israele è tutta protesa verso la venuta del Messia ed essa non si potrà dire piena e completa se non attraverso il suo arrivo. Quando egli verrà compirà ogni cosa e darà definitività alla loro storia.</w:t>
      </w:r>
    </w:p>
    <w:p w14:paraId="38CB110F" w14:textId="77777777" w:rsidR="003C4A6F" w:rsidRDefault="003C4A6F">
      <w:pPr>
        <w:tabs>
          <w:tab w:val="left" w:pos="100"/>
          <w:tab w:val="right" w:pos="4495"/>
        </w:tabs>
        <w:jc w:val="both"/>
        <w:rPr>
          <w:rFonts w:ascii="Arial" w:hAnsi="Arial"/>
          <w:sz w:val="24"/>
          <w:lang w:val="it-IT"/>
        </w:rPr>
      </w:pPr>
    </w:p>
    <w:p w14:paraId="615A3C19" w14:textId="77777777" w:rsidR="003C4A6F" w:rsidRDefault="003C4A6F">
      <w:pPr>
        <w:tabs>
          <w:tab w:val="left" w:pos="100"/>
          <w:tab w:val="right" w:pos="4495"/>
        </w:tabs>
        <w:jc w:val="both"/>
        <w:rPr>
          <w:rFonts w:ascii="Arial" w:hAnsi="Arial"/>
          <w:sz w:val="24"/>
          <w:lang w:val="it-IT"/>
        </w:rPr>
      </w:pPr>
      <w:r>
        <w:rPr>
          <w:rFonts w:ascii="Arial" w:hAnsi="Arial"/>
          <w:sz w:val="24"/>
          <w:lang w:val="it-IT"/>
        </w:rPr>
        <w:t>Questo è il motivo della loro esultanza. Essi riconoscono in Gesù di Nazaret il loro messia, il messia promesso, il salvatore di Israele, il loro re atteso per secoli. Chi viene nel nome del Signore è il suo consacrato e questo consacrato è semplicemente benedetto.</w:t>
      </w:r>
    </w:p>
    <w:p w14:paraId="5DC06824" w14:textId="77777777" w:rsidR="003C4A6F" w:rsidRDefault="003C4A6F">
      <w:pPr>
        <w:tabs>
          <w:tab w:val="left" w:pos="100"/>
          <w:tab w:val="right" w:pos="4495"/>
        </w:tabs>
        <w:jc w:val="both"/>
        <w:rPr>
          <w:rFonts w:ascii="Arial" w:hAnsi="Arial"/>
          <w:sz w:val="24"/>
          <w:lang w:val="it-IT"/>
        </w:rPr>
      </w:pPr>
    </w:p>
    <w:p w14:paraId="39681DD9" w14:textId="77777777" w:rsidR="003C4A6F" w:rsidRDefault="003C4A6F">
      <w:pPr>
        <w:tabs>
          <w:tab w:val="left" w:pos="100"/>
          <w:tab w:val="right" w:pos="4495"/>
        </w:tabs>
        <w:jc w:val="both"/>
        <w:rPr>
          <w:rFonts w:ascii="Arial" w:hAnsi="Arial"/>
          <w:sz w:val="24"/>
          <w:lang w:val="it-IT"/>
        </w:rPr>
      </w:pPr>
      <w:r>
        <w:rPr>
          <w:rFonts w:ascii="Arial" w:hAnsi="Arial"/>
          <w:sz w:val="24"/>
          <w:lang w:val="it-IT"/>
        </w:rPr>
        <w:lastRenderedPageBreak/>
        <w:t>È benedetto perché gradito al Signore, perché viene per compiere solo la sua volontà. La benedizione di Dio è solo nel compimento della sua volontà. Chiamando Gesù benedetto essi riconoscono in Gesù colui che viene in mezzo a loro per fare la volontà del loro Signore, per operare la liberazione e la salvezza, poiché il Messia di Dio era investito di questa altissima responsabilità.</w:t>
      </w:r>
    </w:p>
    <w:p w14:paraId="6A4DCF78" w14:textId="77777777" w:rsidR="003C4A6F" w:rsidRDefault="003C4A6F">
      <w:pPr>
        <w:tabs>
          <w:tab w:val="left" w:pos="100"/>
          <w:tab w:val="right" w:pos="4495"/>
        </w:tabs>
        <w:jc w:val="both"/>
        <w:rPr>
          <w:rFonts w:ascii="Arial" w:hAnsi="Arial"/>
          <w:sz w:val="24"/>
          <w:lang w:val="it-IT"/>
        </w:rPr>
      </w:pPr>
    </w:p>
    <w:p w14:paraId="461D0CEE" w14:textId="77777777" w:rsidR="003C4A6F" w:rsidRDefault="003C4A6F">
      <w:pPr>
        <w:tabs>
          <w:tab w:val="left" w:pos="100"/>
          <w:tab w:val="right" w:pos="4495"/>
        </w:tabs>
        <w:jc w:val="both"/>
        <w:rPr>
          <w:rFonts w:ascii="Arial" w:hAnsi="Arial"/>
          <w:sz w:val="24"/>
          <w:lang w:val="it-IT"/>
        </w:rPr>
      </w:pPr>
      <w:r>
        <w:rPr>
          <w:rFonts w:ascii="Arial" w:hAnsi="Arial"/>
          <w:sz w:val="24"/>
          <w:lang w:val="it-IT"/>
        </w:rPr>
        <w:t>È benedetto perché portatore di una benedizione eterna. È in lui che si diranno benedette tutte le tribù della terra. Ma la benedizione che il Messia porta è la pienezza dei beni messianici, dei doni di Dio, è la gloria del Padre che egli viene per riversare su noi tutti.</w:t>
      </w:r>
    </w:p>
    <w:p w14:paraId="6385D43C" w14:textId="77777777" w:rsidR="003C4A6F" w:rsidRDefault="003C4A6F">
      <w:pPr>
        <w:tabs>
          <w:tab w:val="left" w:pos="100"/>
          <w:tab w:val="right" w:pos="4495"/>
        </w:tabs>
        <w:jc w:val="both"/>
        <w:rPr>
          <w:rFonts w:ascii="Arial" w:hAnsi="Arial"/>
          <w:sz w:val="24"/>
          <w:lang w:val="it-IT"/>
        </w:rPr>
      </w:pPr>
    </w:p>
    <w:p w14:paraId="202BF078" w14:textId="77777777" w:rsidR="003C4A6F" w:rsidRDefault="003C4A6F">
      <w:pPr>
        <w:tabs>
          <w:tab w:val="left" w:pos="100"/>
          <w:tab w:val="right" w:pos="4495"/>
        </w:tabs>
        <w:jc w:val="both"/>
        <w:rPr>
          <w:rFonts w:ascii="Arial" w:hAnsi="Arial"/>
          <w:sz w:val="24"/>
          <w:lang w:val="it-IT"/>
        </w:rPr>
      </w:pPr>
      <w:r>
        <w:rPr>
          <w:rFonts w:ascii="Arial" w:hAnsi="Arial"/>
          <w:sz w:val="24"/>
          <w:lang w:val="it-IT"/>
        </w:rPr>
        <w:t>Il Messia di Dio è il re di Israele, colui che avrebbe dovuto ricomporre il regno di Dio e dargli quella gloria che esso aveva conosciuto ai tempi della sua istituzione sotto il re Davide. Questo pensano loro. Ma ormai con i profeti la missione e la figura del re era sostanzialmente mutata, ma di questa mutazione essi di niente si accorgono. Quando il cuore si impossessa di una idea, anche se errata, anche se non è più conforme alla storia, difficilmente la abbandona e per tutti costoro, che l’acclamano, Gesù è il re di Israele, re in senso politico, non in senso di grazia, di verità, di amore, di giustizia e di pace.</w:t>
      </w:r>
    </w:p>
    <w:p w14:paraId="50B4E9EF" w14:textId="77777777" w:rsidR="003C4A6F" w:rsidRDefault="003C4A6F">
      <w:pPr>
        <w:tabs>
          <w:tab w:val="left" w:pos="100"/>
          <w:tab w:val="right" w:pos="4495"/>
        </w:tabs>
        <w:jc w:val="both"/>
        <w:rPr>
          <w:rFonts w:ascii="Arial" w:hAnsi="Arial"/>
          <w:sz w:val="24"/>
          <w:lang w:val="it-IT"/>
        </w:rPr>
      </w:pPr>
    </w:p>
    <w:p w14:paraId="477F5475" w14:textId="77777777" w:rsidR="003C4A6F" w:rsidRDefault="003C4A6F">
      <w:pPr>
        <w:tabs>
          <w:tab w:val="left" w:pos="100"/>
          <w:tab w:val="right" w:pos="4495"/>
        </w:tabs>
        <w:jc w:val="both"/>
        <w:rPr>
          <w:rFonts w:ascii="Arial" w:hAnsi="Arial"/>
          <w:b/>
          <w:sz w:val="24"/>
          <w:lang w:val="it-IT"/>
        </w:rPr>
      </w:pPr>
      <w:r>
        <w:rPr>
          <w:rFonts w:ascii="Arial" w:hAnsi="Arial"/>
          <w:sz w:val="24"/>
          <w:lang w:val="it-IT"/>
        </w:rPr>
        <w:t>Oggi è il giorno della gioia e dell’esultanza e Gesù lascia che tutto questo avvenga. Ormai sono gli ultimi giorni prima della glorificazione del Padre ed è ben giusto che il mondo sappia chi egli sia esattamente. Poi dopo verranno i giorni della formazione dei cuori alla verità e alla grazia, ma per questo ci sarà tutto il tempo della storia perché si comprenda chi è esattamente Gesù e cosa veramente egli sia venuto a fare su questa terra. Oggi questo non si può pretendere; oggi è giusto che si esulti e si faccia festa perché sulla terra è venuto l’atteso delle genti ed oggi si sta manifestando al suo popolo e alla sua città-simbolo.</w:t>
      </w:r>
    </w:p>
    <w:p w14:paraId="7AD7F626" w14:textId="77777777" w:rsidR="003C4A6F" w:rsidRDefault="003C4A6F">
      <w:pPr>
        <w:tabs>
          <w:tab w:val="left" w:pos="100"/>
          <w:tab w:val="right" w:pos="4495"/>
        </w:tabs>
        <w:rPr>
          <w:rFonts w:ascii="Arial" w:hAnsi="Arial"/>
          <w:b/>
          <w:sz w:val="24"/>
          <w:lang w:val="it-IT"/>
        </w:rPr>
      </w:pPr>
    </w:p>
    <w:p w14:paraId="4A0B145A" w14:textId="77777777" w:rsidR="003C4A6F" w:rsidRDefault="003C4A6F">
      <w:pPr>
        <w:pStyle w:val="OmniPage526"/>
        <w:rPr>
          <w:b/>
          <w:sz w:val="24"/>
          <w:lang w:val="it-IT"/>
        </w:rPr>
      </w:pPr>
      <w:r>
        <w:rPr>
          <w:b/>
          <w:sz w:val="24"/>
          <w:lang w:val="it-IT"/>
        </w:rPr>
        <w:t>Gesù, trovato un asinello, vi montò sopra, come sta scritto:</w:t>
      </w:r>
    </w:p>
    <w:p w14:paraId="2618A6F9" w14:textId="77777777" w:rsidR="003C4A6F" w:rsidRDefault="003C4A6F">
      <w:pPr>
        <w:tabs>
          <w:tab w:val="left" w:pos="104"/>
          <w:tab w:val="right" w:pos="4472"/>
        </w:tabs>
        <w:rPr>
          <w:rFonts w:ascii="Arial" w:hAnsi="Arial"/>
          <w:b/>
          <w:sz w:val="24"/>
          <w:lang w:val="it-IT"/>
        </w:rPr>
      </w:pPr>
    </w:p>
    <w:p w14:paraId="1ACA75FA" w14:textId="77777777" w:rsidR="003C4A6F" w:rsidRDefault="003C4A6F">
      <w:pPr>
        <w:tabs>
          <w:tab w:val="left" w:pos="104"/>
          <w:tab w:val="right" w:pos="4472"/>
        </w:tabs>
        <w:jc w:val="both"/>
        <w:rPr>
          <w:rFonts w:ascii="Arial" w:hAnsi="Arial"/>
          <w:sz w:val="24"/>
          <w:lang w:val="it-IT"/>
        </w:rPr>
      </w:pPr>
      <w:r>
        <w:rPr>
          <w:rFonts w:ascii="Arial" w:hAnsi="Arial"/>
          <w:sz w:val="24"/>
          <w:lang w:val="it-IT"/>
        </w:rPr>
        <w:t>Gesù compie la profezia che lo vedeva cavalcare un asinello mentre si apprestava  ad entrare in Gerusalemme. Entrare in Gerusalemme seduto sopra un asinello anche questo è da interpretarsi alla luce del simbolo che è di per se stesso l’asinello.</w:t>
      </w:r>
    </w:p>
    <w:p w14:paraId="641CB14A" w14:textId="77777777" w:rsidR="003C4A6F" w:rsidRDefault="003C4A6F">
      <w:pPr>
        <w:tabs>
          <w:tab w:val="left" w:pos="104"/>
          <w:tab w:val="right" w:pos="4472"/>
        </w:tabs>
        <w:jc w:val="both"/>
        <w:rPr>
          <w:rFonts w:ascii="Arial" w:hAnsi="Arial"/>
          <w:sz w:val="24"/>
          <w:lang w:val="it-IT"/>
        </w:rPr>
      </w:pPr>
    </w:p>
    <w:p w14:paraId="3BCA49F0" w14:textId="77777777" w:rsidR="003C4A6F" w:rsidRDefault="003C4A6F">
      <w:pPr>
        <w:tabs>
          <w:tab w:val="left" w:pos="104"/>
          <w:tab w:val="right" w:pos="4472"/>
        </w:tabs>
        <w:jc w:val="both"/>
        <w:rPr>
          <w:rFonts w:ascii="Arial" w:hAnsi="Arial"/>
          <w:sz w:val="24"/>
          <w:lang w:val="it-IT"/>
        </w:rPr>
      </w:pPr>
      <w:r>
        <w:rPr>
          <w:rFonts w:ascii="Arial" w:hAnsi="Arial"/>
          <w:sz w:val="24"/>
          <w:lang w:val="it-IT"/>
        </w:rPr>
        <w:t>L’asinello è animale di pace, di lavoro, serve per la costruzione dell’amicizia tra gli uomini, non serve sicuramente per creare divisioni, o per combattere guerre e dare movimenti per contrasti cruenti e crudeli.</w:t>
      </w:r>
    </w:p>
    <w:p w14:paraId="5A833ECC" w14:textId="77777777" w:rsidR="003C4A6F" w:rsidRDefault="003C4A6F">
      <w:pPr>
        <w:tabs>
          <w:tab w:val="left" w:pos="104"/>
          <w:tab w:val="right" w:pos="4472"/>
        </w:tabs>
        <w:jc w:val="both"/>
        <w:rPr>
          <w:rFonts w:ascii="Arial" w:hAnsi="Arial"/>
          <w:sz w:val="24"/>
          <w:lang w:val="it-IT"/>
        </w:rPr>
      </w:pPr>
    </w:p>
    <w:p w14:paraId="780D044D" w14:textId="77777777" w:rsidR="003C4A6F" w:rsidRDefault="003C4A6F">
      <w:pPr>
        <w:tabs>
          <w:tab w:val="left" w:pos="104"/>
          <w:tab w:val="right" w:pos="4472"/>
        </w:tabs>
        <w:jc w:val="both"/>
        <w:rPr>
          <w:rFonts w:ascii="Arial" w:hAnsi="Arial"/>
          <w:sz w:val="24"/>
          <w:lang w:val="it-IT"/>
        </w:rPr>
      </w:pPr>
      <w:r>
        <w:rPr>
          <w:rFonts w:ascii="Arial" w:hAnsi="Arial"/>
          <w:sz w:val="24"/>
          <w:lang w:val="it-IT"/>
        </w:rPr>
        <w:t>L’asinello è una bestia da soma, sempre al servizio dell’uomo e ne condivide il peso del lavoro quotidiano. È un compagno di lavoro per l’uomo, è un animale che deve alleviare le pene del suo duro lavoro. Con sudore di tua fronte ti guadagnerai il pane, e l’asinello condivide il sudore dell’uomo sudando assieme all’uomo, perché questi possa procurarsi un pezzo di pane, possa avere di che sostentarsi. Gesù non è un guerriero focoso, bellicoso, pronto ad impugnare la spada, a cavalcare destrieri veloci per andare incontro all’uomo e seminare stragi e distruzioni. Egli cavalca un povero asinello per significare al mondo che il suo regno è regno di pace, di unità, di concordia, di unione, di condivisione, di spartizione del sudore della fronte in segno di amore e di benevolenza.</w:t>
      </w:r>
    </w:p>
    <w:p w14:paraId="266B0944" w14:textId="77777777" w:rsidR="003C4A6F" w:rsidRDefault="003C4A6F">
      <w:pPr>
        <w:tabs>
          <w:tab w:val="left" w:pos="104"/>
          <w:tab w:val="right" w:pos="4472"/>
        </w:tabs>
        <w:jc w:val="both"/>
        <w:rPr>
          <w:rFonts w:ascii="Arial" w:hAnsi="Arial"/>
          <w:b/>
          <w:sz w:val="24"/>
          <w:lang w:val="it-IT"/>
        </w:rPr>
      </w:pPr>
    </w:p>
    <w:p w14:paraId="734F42F4" w14:textId="77777777" w:rsidR="003C4A6F" w:rsidRDefault="003C4A6F">
      <w:pPr>
        <w:pStyle w:val="OmniPage527"/>
        <w:rPr>
          <w:b/>
          <w:sz w:val="24"/>
          <w:lang w:val="it-IT"/>
        </w:rPr>
      </w:pPr>
      <w:r>
        <w:rPr>
          <w:b/>
          <w:sz w:val="24"/>
          <w:lang w:val="it-IT"/>
        </w:rPr>
        <w:lastRenderedPageBreak/>
        <w:t xml:space="preserve">Non temere, figlia di Sion! </w:t>
      </w:r>
    </w:p>
    <w:p w14:paraId="42C86EE5" w14:textId="77777777" w:rsidR="003C4A6F" w:rsidRDefault="003C4A6F">
      <w:pPr>
        <w:pStyle w:val="OmniPage527"/>
        <w:rPr>
          <w:b/>
          <w:sz w:val="24"/>
          <w:lang w:val="it-IT"/>
        </w:rPr>
      </w:pPr>
      <w:r>
        <w:rPr>
          <w:b/>
          <w:sz w:val="24"/>
          <w:lang w:val="it-IT"/>
        </w:rPr>
        <w:t xml:space="preserve">Ecco, il tuo re viene, </w:t>
      </w:r>
    </w:p>
    <w:p w14:paraId="1E532288" w14:textId="77777777" w:rsidR="003C4A6F" w:rsidRDefault="003C4A6F">
      <w:pPr>
        <w:pStyle w:val="OmniPage527"/>
        <w:rPr>
          <w:b/>
          <w:sz w:val="24"/>
          <w:lang w:val="it-IT"/>
        </w:rPr>
      </w:pPr>
      <w:r>
        <w:rPr>
          <w:b/>
          <w:sz w:val="24"/>
          <w:lang w:val="it-IT"/>
        </w:rPr>
        <w:t>seduto sopra un puledro d'asina.</w:t>
      </w:r>
    </w:p>
    <w:p w14:paraId="76607EFD" w14:textId="77777777" w:rsidR="003C4A6F" w:rsidRDefault="003C4A6F">
      <w:pPr>
        <w:tabs>
          <w:tab w:val="left" w:pos="359"/>
          <w:tab w:val="right" w:pos="3001"/>
        </w:tabs>
        <w:rPr>
          <w:rFonts w:ascii="Arial" w:hAnsi="Arial"/>
          <w:b/>
          <w:sz w:val="24"/>
          <w:lang w:val="it-IT"/>
        </w:rPr>
      </w:pPr>
    </w:p>
    <w:p w14:paraId="6EF4A9F7" w14:textId="77777777" w:rsidR="003C4A6F" w:rsidRDefault="003C4A6F">
      <w:pPr>
        <w:tabs>
          <w:tab w:val="left" w:pos="359"/>
          <w:tab w:val="right" w:pos="3001"/>
        </w:tabs>
        <w:jc w:val="both"/>
        <w:rPr>
          <w:rFonts w:ascii="Arial" w:hAnsi="Arial"/>
          <w:sz w:val="24"/>
          <w:lang w:val="it-IT"/>
        </w:rPr>
      </w:pPr>
      <w:r>
        <w:rPr>
          <w:rFonts w:ascii="Arial" w:hAnsi="Arial"/>
          <w:sz w:val="24"/>
          <w:lang w:val="it-IT"/>
        </w:rPr>
        <w:t>Gerusalemme è invitata a non temere, a ritrovare il suo antico coraggio e la sua forza di sempre. Essa non sarà più una città sbandata, senza pastore, una città preda di ogni viandante. Essa oggi sta per accogliere il suo re, che viene a lei seduto sopra un puledro d’asina.</w:t>
      </w:r>
    </w:p>
    <w:p w14:paraId="3B2964E3" w14:textId="77777777" w:rsidR="003C4A6F" w:rsidRDefault="003C4A6F">
      <w:pPr>
        <w:tabs>
          <w:tab w:val="left" w:pos="359"/>
          <w:tab w:val="right" w:pos="3001"/>
        </w:tabs>
        <w:jc w:val="both"/>
        <w:rPr>
          <w:rFonts w:ascii="Arial" w:hAnsi="Arial"/>
          <w:sz w:val="24"/>
          <w:lang w:val="it-IT"/>
        </w:rPr>
      </w:pPr>
    </w:p>
    <w:p w14:paraId="3E10318E" w14:textId="77777777" w:rsidR="003C4A6F" w:rsidRDefault="003C4A6F">
      <w:pPr>
        <w:tabs>
          <w:tab w:val="left" w:pos="359"/>
          <w:tab w:val="right" w:pos="3001"/>
        </w:tabs>
        <w:jc w:val="both"/>
        <w:rPr>
          <w:rFonts w:ascii="Arial" w:hAnsi="Arial"/>
          <w:sz w:val="24"/>
          <w:lang w:val="it-IT"/>
        </w:rPr>
      </w:pPr>
      <w:r>
        <w:rPr>
          <w:rFonts w:ascii="Arial" w:hAnsi="Arial"/>
          <w:sz w:val="24"/>
          <w:lang w:val="it-IT"/>
        </w:rPr>
        <w:t>Finisce per Gerusalemme un tempo di confusione e di caos spirituale e materiale, e si ritorna all’antico amore per il Signore, poiché da oggi essa sarà guidata sui pascoli della giustizia e della rettitudine, dell’amore e della verità, con il re che sta per venire, essa sarà ricondotta al suo Dio.</w:t>
      </w:r>
    </w:p>
    <w:p w14:paraId="0E49ED4E" w14:textId="77777777" w:rsidR="003C4A6F" w:rsidRDefault="003C4A6F">
      <w:pPr>
        <w:tabs>
          <w:tab w:val="left" w:pos="359"/>
          <w:tab w:val="right" w:pos="3001"/>
        </w:tabs>
        <w:jc w:val="both"/>
        <w:rPr>
          <w:rFonts w:ascii="Arial" w:hAnsi="Arial"/>
          <w:sz w:val="24"/>
          <w:lang w:val="it-IT"/>
        </w:rPr>
      </w:pPr>
    </w:p>
    <w:p w14:paraId="45217F36" w14:textId="77777777" w:rsidR="003C4A6F" w:rsidRDefault="003C4A6F">
      <w:pPr>
        <w:tabs>
          <w:tab w:val="left" w:pos="359"/>
          <w:tab w:val="right" w:pos="3001"/>
        </w:tabs>
        <w:jc w:val="both"/>
        <w:rPr>
          <w:rFonts w:ascii="Arial" w:hAnsi="Arial"/>
          <w:sz w:val="24"/>
          <w:lang w:val="it-IT"/>
        </w:rPr>
      </w:pPr>
      <w:r>
        <w:rPr>
          <w:rFonts w:ascii="Arial" w:hAnsi="Arial"/>
          <w:sz w:val="24"/>
          <w:lang w:val="it-IT"/>
        </w:rPr>
        <w:t xml:space="preserve">È questa la missione del re d’Israele, di colui che sta per venire, anzi che viene. Il re inviato da Dio al suo popolo, dovrà condurre il suo popolo a Dio, dovrà per questo annunziargli la volontà di Dio, predicargli quella giustizia ormai da tempo dimenticata. </w:t>
      </w:r>
    </w:p>
    <w:p w14:paraId="311A0519" w14:textId="77777777" w:rsidR="003C4A6F" w:rsidRDefault="003C4A6F">
      <w:pPr>
        <w:tabs>
          <w:tab w:val="left" w:pos="359"/>
          <w:tab w:val="right" w:pos="3001"/>
        </w:tabs>
        <w:jc w:val="both"/>
        <w:rPr>
          <w:rFonts w:ascii="Arial" w:hAnsi="Arial"/>
          <w:sz w:val="24"/>
          <w:lang w:val="it-IT"/>
        </w:rPr>
      </w:pPr>
    </w:p>
    <w:p w14:paraId="4E4258B0" w14:textId="77777777" w:rsidR="003C4A6F" w:rsidRDefault="003C4A6F">
      <w:pPr>
        <w:tabs>
          <w:tab w:val="left" w:pos="359"/>
          <w:tab w:val="right" w:pos="3001"/>
        </w:tabs>
        <w:jc w:val="both"/>
        <w:rPr>
          <w:rFonts w:ascii="Arial" w:hAnsi="Arial"/>
          <w:sz w:val="24"/>
          <w:lang w:val="it-IT"/>
        </w:rPr>
      </w:pPr>
      <w:r>
        <w:rPr>
          <w:rFonts w:ascii="Arial" w:hAnsi="Arial"/>
          <w:sz w:val="24"/>
          <w:lang w:val="it-IT"/>
        </w:rPr>
        <w:t>La profezia è da intendersi in questo senso, nel senso dato e preannunziato da tutti i profeti. Il regno che il re che viene stabilirà e consoliderà non sarà un regno politico, ma un regno spirituale, non riguarderà solo Israele, ma ogni uomo potrà con lui divenire l’Israele di Dio.</w:t>
      </w:r>
    </w:p>
    <w:p w14:paraId="62513226" w14:textId="77777777" w:rsidR="003C4A6F" w:rsidRDefault="003C4A6F">
      <w:pPr>
        <w:tabs>
          <w:tab w:val="left" w:pos="359"/>
          <w:tab w:val="right" w:pos="3001"/>
        </w:tabs>
        <w:rPr>
          <w:rFonts w:ascii="Arial" w:hAnsi="Arial"/>
          <w:b/>
          <w:sz w:val="24"/>
          <w:lang w:val="it-IT"/>
        </w:rPr>
      </w:pPr>
    </w:p>
    <w:p w14:paraId="5FFDD051" w14:textId="77777777" w:rsidR="003C4A6F" w:rsidRDefault="003C4A6F">
      <w:pPr>
        <w:pStyle w:val="OmniPage770"/>
        <w:tabs>
          <w:tab w:val="clear" w:pos="4502"/>
          <w:tab w:val="right" w:pos="4494"/>
        </w:tabs>
        <w:rPr>
          <w:rFonts w:ascii="Arial" w:hAnsi="Arial"/>
          <w:b/>
          <w:sz w:val="24"/>
          <w:lang w:val="it-IT"/>
        </w:rPr>
      </w:pPr>
      <w:r>
        <w:rPr>
          <w:rFonts w:ascii="Arial" w:hAnsi="Arial"/>
          <w:b/>
          <w:sz w:val="24"/>
          <w:lang w:val="it-IT"/>
        </w:rPr>
        <w:t xml:space="preserve">Sul momento i suoi discepoli non compresero queste cose; ma quando Gesù fu glorificato, si ricordarono che questo era stato scritto di lui e questo gli avevano fatto. </w:t>
      </w:r>
    </w:p>
    <w:p w14:paraId="272D9E93" w14:textId="77777777" w:rsidR="003C4A6F" w:rsidRDefault="003C4A6F">
      <w:pPr>
        <w:pStyle w:val="OmniPage770"/>
        <w:tabs>
          <w:tab w:val="clear" w:pos="4502"/>
          <w:tab w:val="right" w:pos="4494"/>
        </w:tabs>
        <w:rPr>
          <w:rFonts w:ascii="Arial" w:hAnsi="Arial"/>
          <w:b/>
          <w:sz w:val="24"/>
          <w:lang w:val="it-IT"/>
        </w:rPr>
      </w:pPr>
    </w:p>
    <w:p w14:paraId="1C293D81" w14:textId="77777777" w:rsidR="003C4A6F" w:rsidRDefault="003C4A6F">
      <w:pPr>
        <w:pStyle w:val="OmniPage770"/>
        <w:tabs>
          <w:tab w:val="clear" w:pos="4502"/>
          <w:tab w:val="right" w:pos="4494"/>
        </w:tabs>
        <w:rPr>
          <w:rFonts w:ascii="Arial" w:hAnsi="Arial"/>
          <w:sz w:val="24"/>
          <w:lang w:val="it-IT"/>
        </w:rPr>
      </w:pPr>
      <w:r>
        <w:rPr>
          <w:rFonts w:ascii="Arial" w:hAnsi="Arial"/>
          <w:sz w:val="24"/>
          <w:lang w:val="it-IT"/>
        </w:rPr>
        <w:t>Viene qui precisato come i discepoli erano presenti a quanto accadeva, ma sovente nella più grande incomprensione del mistero che avvolgeva Gesù. Dopo la risurrezione di Gesù, quando Gesù mandò lo Spirito Santo sopra di loro, essi non solo ricordarono quanto era avvenuto, ma comprendevano con l’intelligenza soprannaturale dello Spirito, il senso ed il significato di quanto era accaduto.</w:t>
      </w:r>
    </w:p>
    <w:p w14:paraId="75293801" w14:textId="77777777" w:rsidR="003C4A6F" w:rsidRDefault="003C4A6F">
      <w:pPr>
        <w:pStyle w:val="OmniPage770"/>
        <w:tabs>
          <w:tab w:val="clear" w:pos="4502"/>
          <w:tab w:val="right" w:pos="4494"/>
        </w:tabs>
        <w:rPr>
          <w:rFonts w:ascii="Arial" w:hAnsi="Arial"/>
          <w:sz w:val="24"/>
          <w:lang w:val="it-IT"/>
        </w:rPr>
      </w:pPr>
    </w:p>
    <w:p w14:paraId="49567CC4" w14:textId="77777777" w:rsidR="003C4A6F" w:rsidRDefault="003C4A6F">
      <w:pPr>
        <w:pStyle w:val="OmniPage770"/>
        <w:tabs>
          <w:tab w:val="clear" w:pos="4502"/>
          <w:tab w:val="right" w:pos="4494"/>
        </w:tabs>
        <w:rPr>
          <w:rFonts w:ascii="Arial" w:hAnsi="Arial"/>
          <w:sz w:val="24"/>
          <w:lang w:val="it-IT"/>
        </w:rPr>
      </w:pPr>
      <w:r>
        <w:rPr>
          <w:rFonts w:ascii="Arial" w:hAnsi="Arial"/>
          <w:sz w:val="24"/>
          <w:lang w:val="it-IT"/>
        </w:rPr>
        <w:t>Lo Spirito ricorda la storia di Gesù; dona il vero significato a quanto loro avevano vissuto assieme al Maestro. Lo Spirito pertanto riveste una duplice operatività in loro: ricorda quanto è avvenuto e lo ricorda in modo vivo, vero, reale, attuale, quasi visivo, in modo che essi dicano solo la verità storica senza aggiungere e senza togliere, perché alla vita di Gesù niente si può e si deve togliere e niente aggiungere. Ma mentre ricorda la verità storica, dona anche il vero, spirituale, divino significato.</w:t>
      </w:r>
    </w:p>
    <w:p w14:paraId="15FD5587" w14:textId="77777777" w:rsidR="003C4A6F" w:rsidRDefault="003C4A6F">
      <w:pPr>
        <w:pStyle w:val="OmniPage770"/>
        <w:tabs>
          <w:tab w:val="clear" w:pos="4502"/>
          <w:tab w:val="right" w:pos="4494"/>
        </w:tabs>
        <w:rPr>
          <w:rFonts w:ascii="Arial" w:hAnsi="Arial"/>
          <w:sz w:val="24"/>
          <w:lang w:val="it-IT"/>
        </w:rPr>
      </w:pPr>
    </w:p>
    <w:p w14:paraId="32C6EC38" w14:textId="77777777" w:rsidR="003C4A6F" w:rsidRDefault="003C4A6F">
      <w:pPr>
        <w:pStyle w:val="OmniPage770"/>
        <w:tabs>
          <w:tab w:val="clear" w:pos="4502"/>
          <w:tab w:val="right" w:pos="4494"/>
        </w:tabs>
        <w:rPr>
          <w:rFonts w:ascii="Arial" w:hAnsi="Arial"/>
          <w:sz w:val="24"/>
          <w:lang w:val="it-IT"/>
        </w:rPr>
      </w:pPr>
      <w:r>
        <w:rPr>
          <w:rFonts w:ascii="Arial" w:hAnsi="Arial"/>
          <w:sz w:val="24"/>
          <w:lang w:val="it-IT"/>
        </w:rPr>
        <w:t>È per questa azione di ispirazione dello Spirito che non è più possibile fare quella artificiosa distinzione tra il Gesù della storia e il Gesù della fede. Il Gesù della fede è il Gesù della storia. Vero problema invece non è quello tra il Gesù della storia ed il Gesù della fede, bensì è un altro. La fede e la storia di Gesù compresa da una mente che non vive dello Spirito di Gesù è la stessa della comprensione operata dallo Spirito in un’anima credente, fedele, devota, che ama il Signore e cammina per le sue vie?</w:t>
      </w:r>
    </w:p>
    <w:p w14:paraId="1460E176" w14:textId="77777777" w:rsidR="003C4A6F" w:rsidRDefault="003C4A6F">
      <w:pPr>
        <w:pStyle w:val="OmniPage770"/>
        <w:tabs>
          <w:tab w:val="clear" w:pos="4502"/>
          <w:tab w:val="right" w:pos="4494"/>
        </w:tabs>
        <w:rPr>
          <w:rFonts w:ascii="Arial" w:hAnsi="Arial"/>
          <w:sz w:val="24"/>
          <w:lang w:val="it-IT"/>
        </w:rPr>
      </w:pPr>
    </w:p>
    <w:p w14:paraId="63B6196C" w14:textId="77777777" w:rsidR="003C4A6F" w:rsidRDefault="003C4A6F">
      <w:pPr>
        <w:pStyle w:val="OmniPage770"/>
        <w:tabs>
          <w:tab w:val="clear" w:pos="4502"/>
          <w:tab w:val="right" w:pos="4494"/>
        </w:tabs>
        <w:rPr>
          <w:rFonts w:ascii="Arial" w:hAnsi="Arial"/>
          <w:sz w:val="24"/>
          <w:lang w:val="it-IT"/>
        </w:rPr>
      </w:pPr>
      <w:r>
        <w:rPr>
          <w:rFonts w:ascii="Arial" w:hAnsi="Arial"/>
          <w:sz w:val="24"/>
          <w:lang w:val="it-IT"/>
        </w:rPr>
        <w:t xml:space="preserve">Quanto pensa di Gesù, in ordine alla storia e alla fede tramandataci, un cuore che non vive nella santità e quanto invece un cuore che ama Gesù e vive di lui e </w:t>
      </w:r>
      <w:r>
        <w:rPr>
          <w:rFonts w:ascii="Arial" w:hAnsi="Arial"/>
          <w:sz w:val="24"/>
          <w:lang w:val="it-IT"/>
        </w:rPr>
        <w:lastRenderedPageBreak/>
        <w:t>per lui, è la stessa, identica cosa? Ma si può pensare la storia e la fede in Gesù senza la soprannaturale ispirazione dello Spirito del Signore?</w:t>
      </w:r>
    </w:p>
    <w:p w14:paraId="5BFA2EDB" w14:textId="77777777" w:rsidR="003C4A6F" w:rsidRDefault="003C4A6F">
      <w:pPr>
        <w:pStyle w:val="OmniPage770"/>
        <w:tabs>
          <w:tab w:val="clear" w:pos="4502"/>
          <w:tab w:val="right" w:pos="4494"/>
        </w:tabs>
        <w:rPr>
          <w:rFonts w:ascii="Arial" w:hAnsi="Arial"/>
          <w:sz w:val="24"/>
          <w:lang w:val="it-IT"/>
        </w:rPr>
      </w:pPr>
    </w:p>
    <w:p w14:paraId="27E4739B" w14:textId="77777777" w:rsidR="003C4A6F" w:rsidRDefault="003C4A6F">
      <w:pPr>
        <w:pStyle w:val="OmniPage770"/>
        <w:tabs>
          <w:tab w:val="clear" w:pos="4502"/>
          <w:tab w:val="right" w:pos="4494"/>
        </w:tabs>
        <w:rPr>
          <w:rFonts w:ascii="Arial" w:hAnsi="Arial"/>
          <w:sz w:val="24"/>
          <w:lang w:val="it-IT"/>
        </w:rPr>
      </w:pPr>
      <w:r>
        <w:rPr>
          <w:rFonts w:ascii="Arial" w:hAnsi="Arial"/>
          <w:sz w:val="24"/>
          <w:lang w:val="it-IT"/>
        </w:rPr>
        <w:t xml:space="preserve">Dopo </w:t>
      </w:r>
      <w:smartTag w:uri="urn:schemas-microsoft-com:office:smarttags" w:element="PersonName">
        <w:smartTagPr>
          <w:attr w:name="ProductID" w:val="la Pentecoste"/>
        </w:smartTagPr>
        <w:r>
          <w:rPr>
            <w:rFonts w:ascii="Arial" w:hAnsi="Arial"/>
            <w:sz w:val="24"/>
            <w:lang w:val="it-IT"/>
          </w:rPr>
          <w:t>la Pentecoste</w:t>
        </w:r>
      </w:smartTag>
      <w:r>
        <w:rPr>
          <w:rFonts w:ascii="Arial" w:hAnsi="Arial"/>
          <w:sz w:val="24"/>
          <w:lang w:val="it-IT"/>
        </w:rPr>
        <w:t>, il problema non è più Gesù, vero problema è la ispirazione dello Spirito e la sua conduzione verso la verità tutta intera. Il problema non è cristologico, ma ecclesiale, e quindi pneumatologico, nel senso che lo Spirito guida chi da lui si lascia guidare e vuole che egli sia la sua guida. Nel momento in cui lo Spirito non lo si invoca, non ci si mette in silenzio dinanzi a lui, non si riflette alla sua luce, non si prende del tempo per ponderare ogni cosa, non ci si consulta con gli altri, poiché lo Spirito è Spirito della Chiesa e in quanto Spirito della Chiesa è Spirito del Singolo e sul Singolo; il conforto di chi vive secondo lo Spirito e cammina seguendo la sua ispirazione è essenziale, al fine di cogliere la verità della storia e della fede in Cristo Gesù.</w:t>
      </w:r>
    </w:p>
    <w:p w14:paraId="0233D84E" w14:textId="77777777" w:rsidR="003C4A6F" w:rsidRDefault="003C4A6F">
      <w:pPr>
        <w:pStyle w:val="OmniPage770"/>
        <w:tabs>
          <w:tab w:val="clear" w:pos="4502"/>
          <w:tab w:val="right" w:pos="4494"/>
        </w:tabs>
        <w:rPr>
          <w:rFonts w:ascii="Arial" w:hAnsi="Arial"/>
          <w:b/>
          <w:sz w:val="24"/>
          <w:lang w:val="it-IT"/>
        </w:rPr>
      </w:pPr>
    </w:p>
    <w:p w14:paraId="19FDD765" w14:textId="77777777" w:rsidR="003C4A6F" w:rsidRDefault="003C4A6F">
      <w:pPr>
        <w:pStyle w:val="OmniPage770"/>
        <w:tabs>
          <w:tab w:val="clear" w:pos="4502"/>
          <w:tab w:val="right" w:pos="4494"/>
        </w:tabs>
        <w:rPr>
          <w:rFonts w:ascii="Arial" w:hAnsi="Arial"/>
          <w:b/>
          <w:sz w:val="24"/>
          <w:lang w:val="it-IT"/>
        </w:rPr>
      </w:pPr>
      <w:r>
        <w:rPr>
          <w:rFonts w:ascii="Arial" w:hAnsi="Arial"/>
          <w:b/>
          <w:sz w:val="24"/>
          <w:lang w:val="it-IT"/>
        </w:rPr>
        <w:t>Intanto la gente che era stata con lui quando chiamò Lazzaro fuori dal sepolcro e lo risuscitò dai morti, gli rendeva testimonianza.</w:t>
      </w:r>
    </w:p>
    <w:p w14:paraId="3A3CF3DE" w14:textId="77777777" w:rsidR="003C4A6F" w:rsidRDefault="003C4A6F">
      <w:pPr>
        <w:pStyle w:val="OmniPage770"/>
        <w:tabs>
          <w:tab w:val="clear" w:pos="4502"/>
          <w:tab w:val="right" w:pos="4494"/>
        </w:tabs>
        <w:rPr>
          <w:rFonts w:ascii="Arial" w:hAnsi="Arial"/>
          <w:b/>
          <w:sz w:val="24"/>
          <w:lang w:val="it-IT"/>
        </w:rPr>
      </w:pPr>
    </w:p>
    <w:p w14:paraId="4F6462A4" w14:textId="77777777" w:rsidR="003C4A6F" w:rsidRDefault="003C4A6F">
      <w:pPr>
        <w:pStyle w:val="OmniPage770"/>
        <w:tabs>
          <w:tab w:val="clear" w:pos="4502"/>
          <w:tab w:val="right" w:pos="4494"/>
        </w:tabs>
        <w:rPr>
          <w:rFonts w:ascii="Arial" w:hAnsi="Arial"/>
          <w:sz w:val="24"/>
          <w:lang w:val="it-IT"/>
        </w:rPr>
      </w:pPr>
      <w:r>
        <w:rPr>
          <w:rFonts w:ascii="Arial" w:hAnsi="Arial"/>
          <w:sz w:val="24"/>
          <w:lang w:val="it-IT"/>
        </w:rPr>
        <w:t>Attorno a Gesù c’è un vero movimento di esultanza e di gioia, c’è anche comunicazione delle esperienze ricevute, vissute ed ascoltate. Ognuno racconta il suo incontro con Gesù e quindi quanti avevano assistito alla risurrezione di Lazzaro parlano con sincerità, senza più quella paura e riservatezza, sull’evento portentoso cui avevano assistito.</w:t>
      </w:r>
    </w:p>
    <w:p w14:paraId="592902FF" w14:textId="77777777" w:rsidR="003C4A6F" w:rsidRDefault="003C4A6F">
      <w:pPr>
        <w:pStyle w:val="OmniPage770"/>
        <w:tabs>
          <w:tab w:val="clear" w:pos="4502"/>
          <w:tab w:val="right" w:pos="4494"/>
        </w:tabs>
        <w:rPr>
          <w:rFonts w:ascii="Arial" w:hAnsi="Arial"/>
          <w:sz w:val="24"/>
          <w:lang w:val="it-IT"/>
        </w:rPr>
      </w:pPr>
    </w:p>
    <w:p w14:paraId="1564CD2D" w14:textId="77777777" w:rsidR="003C4A6F" w:rsidRDefault="003C4A6F">
      <w:pPr>
        <w:pStyle w:val="OmniPage770"/>
        <w:tabs>
          <w:tab w:val="clear" w:pos="4502"/>
          <w:tab w:val="right" w:pos="4494"/>
        </w:tabs>
        <w:rPr>
          <w:rFonts w:ascii="Arial" w:hAnsi="Arial"/>
          <w:sz w:val="24"/>
          <w:lang w:val="it-IT"/>
        </w:rPr>
      </w:pPr>
      <w:r>
        <w:rPr>
          <w:rFonts w:ascii="Arial" w:hAnsi="Arial"/>
          <w:sz w:val="24"/>
          <w:lang w:val="it-IT"/>
        </w:rPr>
        <w:t>Questo deve dimostrarci come in momenti di libertà la fede sa anche contagiare e lasciarsi contagiare dalle molte esperienze ed in questo contagio essa cresce e si sviluppa, si riempie di nuovi contenuti e nuovi significati. Ma tutto questo non è sufficiente per la sua vita, questo è un momento particolare, assai singolare e dura solo qualche ora, qualche giorno, al massimo una settimana.</w:t>
      </w:r>
    </w:p>
    <w:p w14:paraId="571FF756" w14:textId="77777777" w:rsidR="003C4A6F" w:rsidRDefault="003C4A6F">
      <w:pPr>
        <w:pStyle w:val="OmniPage770"/>
        <w:tabs>
          <w:tab w:val="clear" w:pos="4502"/>
          <w:tab w:val="right" w:pos="4494"/>
        </w:tabs>
        <w:rPr>
          <w:rFonts w:ascii="Arial" w:hAnsi="Arial"/>
          <w:sz w:val="24"/>
          <w:lang w:val="it-IT"/>
        </w:rPr>
      </w:pPr>
    </w:p>
    <w:p w14:paraId="00607CBB" w14:textId="77777777" w:rsidR="003C4A6F" w:rsidRDefault="003C4A6F">
      <w:pPr>
        <w:pStyle w:val="OmniPage770"/>
        <w:tabs>
          <w:tab w:val="clear" w:pos="4502"/>
          <w:tab w:val="right" w:pos="4494"/>
        </w:tabs>
        <w:rPr>
          <w:rFonts w:ascii="Arial" w:hAnsi="Arial"/>
          <w:sz w:val="24"/>
          <w:lang w:val="it-IT"/>
        </w:rPr>
      </w:pPr>
      <w:r>
        <w:rPr>
          <w:rFonts w:ascii="Arial" w:hAnsi="Arial"/>
          <w:sz w:val="24"/>
          <w:lang w:val="it-IT"/>
        </w:rPr>
        <w:t>Poi si ritorna alla propria solitudine, alle proprie difficoltà, alle tentazioni quotidiane ed allora occorre che anche nella quotidianità ci sia il supporto per la fede e il supporto è uno solo: la preghiera allo Spirito del Signore, l’ascolto assiduo e costante della parola, l’esperienza comune di qualche momento da vivere insieme perché la fede si contagi e contagi attraverso le esperienze dell’uno e dell’altro. Se manca questo supporto quotidiano, la fede muore ed anche se la si riprenderà con qualche altro incontro mensile, o annuale, esso dura il momento che dura, poi tutto ritornerà come prima, tutto svanirà nel nulla.</w:t>
      </w:r>
    </w:p>
    <w:p w14:paraId="109DC749" w14:textId="77777777" w:rsidR="003C4A6F" w:rsidRDefault="003C4A6F">
      <w:pPr>
        <w:pStyle w:val="OmniPage770"/>
        <w:tabs>
          <w:tab w:val="clear" w:pos="4502"/>
          <w:tab w:val="right" w:pos="4494"/>
        </w:tabs>
        <w:rPr>
          <w:rFonts w:ascii="Arial" w:hAnsi="Arial"/>
          <w:sz w:val="24"/>
          <w:lang w:val="it-IT"/>
        </w:rPr>
      </w:pPr>
    </w:p>
    <w:p w14:paraId="0FF2FB97" w14:textId="77777777" w:rsidR="003C4A6F" w:rsidRDefault="003C4A6F">
      <w:pPr>
        <w:pStyle w:val="OmniPage770"/>
        <w:tabs>
          <w:tab w:val="clear" w:pos="4502"/>
          <w:tab w:val="right" w:pos="4494"/>
        </w:tabs>
        <w:rPr>
          <w:rFonts w:ascii="Arial" w:hAnsi="Arial"/>
          <w:b/>
          <w:sz w:val="24"/>
          <w:lang w:val="it-IT"/>
        </w:rPr>
      </w:pPr>
      <w:r>
        <w:rPr>
          <w:rFonts w:ascii="Arial" w:hAnsi="Arial"/>
          <w:sz w:val="24"/>
          <w:lang w:val="it-IT"/>
        </w:rPr>
        <w:t>La saggezza della pastorale è in questa quotidianità; chi vuole salvare la fede e darle una direzione di crescita e di stabilità, di aumento e di espansione, dovrà curare bene la quotidianità, il giorno. Giorno per giorno devono essere messe in atto la preghiera, l’ascolto, la comunione delle esperienze perché essa possa irrobustirsi e crescere nei cuori degli uni e degli altri.</w:t>
      </w:r>
    </w:p>
    <w:p w14:paraId="77AA76F2" w14:textId="77777777" w:rsidR="003C4A6F" w:rsidRDefault="003C4A6F">
      <w:pPr>
        <w:pStyle w:val="OmniPage770"/>
        <w:tabs>
          <w:tab w:val="clear" w:pos="4502"/>
          <w:tab w:val="right" w:pos="4494"/>
        </w:tabs>
        <w:rPr>
          <w:rFonts w:ascii="Arial" w:hAnsi="Arial"/>
          <w:b/>
          <w:sz w:val="24"/>
          <w:lang w:val="it-IT"/>
        </w:rPr>
      </w:pPr>
    </w:p>
    <w:p w14:paraId="61A222EC" w14:textId="77777777" w:rsidR="003C4A6F" w:rsidRDefault="003C4A6F">
      <w:pPr>
        <w:pStyle w:val="OmniPage770"/>
        <w:tabs>
          <w:tab w:val="clear" w:pos="4502"/>
          <w:tab w:val="right" w:pos="4494"/>
        </w:tabs>
        <w:rPr>
          <w:rFonts w:ascii="Arial" w:hAnsi="Arial"/>
          <w:b/>
          <w:sz w:val="24"/>
          <w:lang w:val="it-IT"/>
        </w:rPr>
      </w:pPr>
      <w:r>
        <w:rPr>
          <w:rFonts w:ascii="Arial" w:hAnsi="Arial"/>
          <w:b/>
          <w:sz w:val="24"/>
          <w:lang w:val="it-IT"/>
        </w:rPr>
        <w:t>Anche per questo la folla gli andò incontro, perché aveva udito che aveva compiuto quel segno. I farisei allora dissero tra di loro: « Vedete che non concludete nulla? Ecco che il mondo gli è andato dietro! ».</w:t>
      </w:r>
    </w:p>
    <w:p w14:paraId="24229147" w14:textId="77777777" w:rsidR="003C4A6F" w:rsidRDefault="003C4A6F">
      <w:pPr>
        <w:tabs>
          <w:tab w:val="left" w:pos="100"/>
          <w:tab w:val="right" w:pos="4494"/>
        </w:tabs>
        <w:rPr>
          <w:rFonts w:ascii="Arial" w:hAnsi="Arial"/>
          <w:b/>
          <w:sz w:val="24"/>
          <w:lang w:val="it-IT"/>
        </w:rPr>
      </w:pPr>
    </w:p>
    <w:p w14:paraId="5D2C0697" w14:textId="77777777" w:rsidR="003C4A6F" w:rsidRDefault="003C4A6F">
      <w:pPr>
        <w:tabs>
          <w:tab w:val="left" w:pos="100"/>
          <w:tab w:val="right" w:pos="347"/>
        </w:tabs>
        <w:jc w:val="both"/>
        <w:rPr>
          <w:rFonts w:ascii="Arial" w:hAnsi="Arial"/>
          <w:sz w:val="24"/>
          <w:lang w:val="it-IT"/>
        </w:rPr>
      </w:pPr>
      <w:r>
        <w:rPr>
          <w:rFonts w:ascii="Arial" w:hAnsi="Arial"/>
          <w:sz w:val="24"/>
          <w:lang w:val="it-IT"/>
        </w:rPr>
        <w:t>La folla è con Gesù, vive un forte momento di entusiasmo. La risurrezione di Lazzaro ed il suo racconto funge da attrazione. Gerusalemme non ha occhi se non per il suo re che sta per venire e grida di giubilo e di osanna.</w:t>
      </w:r>
    </w:p>
    <w:p w14:paraId="7D05B8BA" w14:textId="77777777" w:rsidR="003C4A6F" w:rsidRDefault="003C4A6F">
      <w:pPr>
        <w:tabs>
          <w:tab w:val="left" w:pos="100"/>
          <w:tab w:val="right" w:pos="347"/>
        </w:tabs>
        <w:jc w:val="both"/>
        <w:rPr>
          <w:rFonts w:ascii="Arial" w:hAnsi="Arial"/>
          <w:sz w:val="24"/>
          <w:lang w:val="it-IT"/>
        </w:rPr>
      </w:pPr>
    </w:p>
    <w:p w14:paraId="5F8CAAA9" w14:textId="77777777" w:rsidR="003C4A6F" w:rsidRDefault="003C4A6F">
      <w:pPr>
        <w:tabs>
          <w:tab w:val="left" w:pos="100"/>
          <w:tab w:val="right" w:pos="347"/>
        </w:tabs>
        <w:jc w:val="both"/>
        <w:rPr>
          <w:rFonts w:ascii="Arial" w:hAnsi="Arial"/>
          <w:sz w:val="24"/>
          <w:lang w:val="it-IT"/>
        </w:rPr>
      </w:pPr>
      <w:r>
        <w:rPr>
          <w:rFonts w:ascii="Arial" w:hAnsi="Arial"/>
          <w:sz w:val="24"/>
          <w:lang w:val="it-IT"/>
        </w:rPr>
        <w:lastRenderedPageBreak/>
        <w:t>Ma tutto questo non piace ai farisei. Per loro il successo di Gesù è un insuccesso, la sua vita è la loro morte, la sua vittoria è sconfitta per loro, il suo crescere è il loro sicuro diminuire. I più facinorosi si scagliano contro i più pavidi e tiepidi, i falchi contro le colombe e le accusano di nullità. Quanto essi hanno progettato risulta alla luce degli eventi un vero fallimento.</w:t>
      </w:r>
    </w:p>
    <w:p w14:paraId="327BEF3C" w14:textId="77777777" w:rsidR="003C4A6F" w:rsidRDefault="003C4A6F">
      <w:pPr>
        <w:tabs>
          <w:tab w:val="left" w:pos="100"/>
          <w:tab w:val="right" w:pos="347"/>
        </w:tabs>
        <w:jc w:val="both"/>
        <w:rPr>
          <w:rFonts w:ascii="Arial" w:hAnsi="Arial"/>
          <w:sz w:val="24"/>
          <w:lang w:val="it-IT"/>
        </w:rPr>
      </w:pPr>
    </w:p>
    <w:p w14:paraId="5795A278" w14:textId="77777777" w:rsidR="003C4A6F" w:rsidRDefault="003C4A6F">
      <w:pPr>
        <w:tabs>
          <w:tab w:val="left" w:pos="100"/>
          <w:tab w:val="right" w:pos="347"/>
        </w:tabs>
        <w:jc w:val="both"/>
        <w:rPr>
          <w:rFonts w:ascii="Arial" w:hAnsi="Arial"/>
          <w:sz w:val="24"/>
          <w:lang w:val="it-IT"/>
        </w:rPr>
      </w:pPr>
      <w:r>
        <w:rPr>
          <w:rFonts w:ascii="Arial" w:hAnsi="Arial"/>
          <w:sz w:val="24"/>
          <w:lang w:val="it-IT"/>
        </w:rPr>
        <w:t>Nonostante i loro piani segreti di cattura e di uccisione ecco che Gesù quasi li sfida ed entra in Gerusalemme da vero trionfatore, anzi più che trionfatore; essi lo vogliono morto, la folla invece lo proclama suo re e suo messia. Loro non possono sopportare questo stato di cose; bisogna correggere consigli e decisioni, bisogna essere più forti, più decisi, più drastici, più incisivi. Occorre che di Cristo non si parli più e non se ne parli per sempre.</w:t>
      </w:r>
    </w:p>
    <w:p w14:paraId="2286AEFC" w14:textId="77777777" w:rsidR="003C4A6F" w:rsidRDefault="003C4A6F">
      <w:pPr>
        <w:tabs>
          <w:tab w:val="left" w:pos="100"/>
          <w:tab w:val="right" w:pos="347"/>
        </w:tabs>
        <w:jc w:val="both"/>
        <w:rPr>
          <w:rFonts w:ascii="Arial" w:hAnsi="Arial"/>
          <w:sz w:val="24"/>
          <w:lang w:val="it-IT"/>
        </w:rPr>
      </w:pPr>
    </w:p>
    <w:p w14:paraId="23F3C7C6" w14:textId="77777777" w:rsidR="003C4A6F" w:rsidRDefault="003C4A6F">
      <w:pPr>
        <w:tabs>
          <w:tab w:val="left" w:pos="100"/>
          <w:tab w:val="right" w:pos="347"/>
        </w:tabs>
        <w:jc w:val="both"/>
        <w:rPr>
          <w:rFonts w:ascii="Arial" w:hAnsi="Arial"/>
          <w:b/>
          <w:sz w:val="24"/>
          <w:lang w:val="it-IT"/>
        </w:rPr>
      </w:pPr>
      <w:r>
        <w:rPr>
          <w:rFonts w:ascii="Arial" w:hAnsi="Arial"/>
          <w:sz w:val="24"/>
          <w:lang w:val="it-IT"/>
        </w:rPr>
        <w:t xml:space="preserve">E tutto questo bisogna farlo subito, altrimenti domani potrebbe essere troppo tardi, domani si potrebbero svegliare con Gerusalemme non più sotto il loro dominio spirituale, perché Gerusalemme è tutta passata a Gesù. O la fine di Gesù, o la loro fine. È questa in fondo la scelta da operare. </w:t>
      </w:r>
    </w:p>
    <w:p w14:paraId="5A43C2AE" w14:textId="77777777" w:rsidR="003C4A6F" w:rsidRDefault="003C4A6F">
      <w:pPr>
        <w:pStyle w:val="Titolo2"/>
      </w:pPr>
      <w:bookmarkStart w:id="196" w:name="_Toc359788811"/>
      <w:bookmarkStart w:id="197" w:name="_Toc62145524"/>
      <w:r>
        <w:t>Il discorso di Gesù alla venuta dei Greci.</w:t>
      </w:r>
      <w:bookmarkEnd w:id="196"/>
      <w:bookmarkEnd w:id="197"/>
      <w:r>
        <w:t xml:space="preserve"> </w:t>
      </w:r>
    </w:p>
    <w:p w14:paraId="74907F8C" w14:textId="77777777" w:rsidR="003C4A6F" w:rsidRDefault="003C4A6F">
      <w:pPr>
        <w:pStyle w:val="OmniPage772"/>
        <w:rPr>
          <w:rFonts w:ascii="Arial" w:hAnsi="Arial"/>
          <w:b/>
          <w:sz w:val="24"/>
          <w:lang w:val="it-IT"/>
        </w:rPr>
      </w:pPr>
    </w:p>
    <w:p w14:paraId="667A251A" w14:textId="77777777" w:rsidR="003C4A6F" w:rsidRDefault="003C4A6F">
      <w:pPr>
        <w:pStyle w:val="OmniPage772"/>
        <w:rPr>
          <w:rFonts w:ascii="Arial" w:hAnsi="Arial"/>
          <w:b/>
          <w:sz w:val="24"/>
          <w:lang w:val="it-IT"/>
        </w:rPr>
      </w:pPr>
      <w:r>
        <w:rPr>
          <w:rFonts w:ascii="Arial" w:hAnsi="Arial"/>
          <w:b/>
          <w:sz w:val="24"/>
          <w:lang w:val="it-IT"/>
        </w:rPr>
        <w:t>Tra quelli che erano saliti per il culto durante la festa c'erano anche alcuni Greci. Questi si avvicinarono a Filippo, che era di Betsàida di Galilea, e gli chiesero: « Signore, vogliamo vedere Gesù ».</w:t>
      </w:r>
    </w:p>
    <w:p w14:paraId="76EE5166" w14:textId="77777777" w:rsidR="003C4A6F" w:rsidRDefault="003C4A6F">
      <w:pPr>
        <w:pStyle w:val="OmniPage772"/>
        <w:rPr>
          <w:rFonts w:ascii="Arial" w:hAnsi="Arial"/>
          <w:b/>
          <w:sz w:val="24"/>
          <w:lang w:val="it-IT"/>
        </w:rPr>
      </w:pPr>
    </w:p>
    <w:p w14:paraId="2FB5B908" w14:textId="77777777" w:rsidR="003C4A6F" w:rsidRDefault="003C4A6F">
      <w:pPr>
        <w:pStyle w:val="OmniPage772"/>
        <w:rPr>
          <w:rFonts w:ascii="Arial" w:hAnsi="Arial"/>
          <w:sz w:val="24"/>
          <w:lang w:val="it-IT"/>
        </w:rPr>
      </w:pPr>
      <w:r>
        <w:rPr>
          <w:rFonts w:ascii="Arial" w:hAnsi="Arial"/>
          <w:sz w:val="24"/>
          <w:lang w:val="it-IT"/>
        </w:rPr>
        <w:t>Viene ora raccontato un episodio in verità alquanto oscuro nel suo significato. Gesù però lo prende come segno della venuta della sua ora. Cosa è successo. Gerusalemme durante la festa di Pasqua e in ragione della festa veniva invasa non solo da gente della Palestina, ma da ogni parte del mondo.</w:t>
      </w:r>
    </w:p>
    <w:p w14:paraId="69882EDC" w14:textId="77777777" w:rsidR="003C4A6F" w:rsidRDefault="003C4A6F">
      <w:pPr>
        <w:pStyle w:val="OmniPage772"/>
        <w:rPr>
          <w:rFonts w:ascii="Arial" w:hAnsi="Arial"/>
          <w:sz w:val="24"/>
          <w:lang w:val="it-IT"/>
        </w:rPr>
      </w:pPr>
    </w:p>
    <w:p w14:paraId="287AAEA7" w14:textId="77777777" w:rsidR="003C4A6F" w:rsidRDefault="003C4A6F">
      <w:pPr>
        <w:pStyle w:val="OmniPage772"/>
        <w:rPr>
          <w:rFonts w:ascii="Arial" w:hAnsi="Arial"/>
          <w:sz w:val="24"/>
          <w:lang w:val="it-IT"/>
        </w:rPr>
      </w:pPr>
      <w:r>
        <w:rPr>
          <w:rFonts w:ascii="Arial" w:hAnsi="Arial"/>
          <w:sz w:val="24"/>
          <w:lang w:val="it-IT"/>
        </w:rPr>
        <w:t>Alcuni Greci che erano saliti per la festa si avvicinano a Filippo e gli chiedono di voler vedere Gesù. Questo è il fatto nella sua crudezza storica. Il significato del fatto sfugge. Ma un significato c’è, se Gesù stesso lo legge in questo episodio. Vediamo il perché.</w:t>
      </w:r>
    </w:p>
    <w:p w14:paraId="058AF265" w14:textId="77777777" w:rsidR="003C4A6F" w:rsidRDefault="003C4A6F">
      <w:pPr>
        <w:pStyle w:val="OmniPage772"/>
        <w:rPr>
          <w:rFonts w:ascii="Arial" w:hAnsi="Arial"/>
          <w:b/>
          <w:sz w:val="24"/>
          <w:lang w:val="it-IT"/>
        </w:rPr>
      </w:pPr>
    </w:p>
    <w:p w14:paraId="3E81C93C" w14:textId="77777777" w:rsidR="003C4A6F" w:rsidRDefault="003C4A6F">
      <w:pPr>
        <w:pStyle w:val="OmniPage772"/>
        <w:rPr>
          <w:rFonts w:ascii="Arial" w:hAnsi="Arial"/>
          <w:b/>
          <w:sz w:val="24"/>
          <w:lang w:val="it-IT"/>
        </w:rPr>
      </w:pPr>
      <w:r>
        <w:rPr>
          <w:rFonts w:ascii="Arial" w:hAnsi="Arial"/>
          <w:b/>
          <w:sz w:val="24"/>
          <w:lang w:val="it-IT"/>
        </w:rPr>
        <w:t xml:space="preserve">Filippo andò a dirlo ad Andrea, e poi Andrea e Filippo andarono a dirlo a Gesù. Gesù rispose: « È giunta l'ora che sia glorificato il Figlio dell'uomo. </w:t>
      </w:r>
    </w:p>
    <w:p w14:paraId="1411D3A6" w14:textId="77777777" w:rsidR="003C4A6F" w:rsidRDefault="003C4A6F">
      <w:pPr>
        <w:pStyle w:val="OmniPage772"/>
        <w:rPr>
          <w:rFonts w:ascii="Arial" w:hAnsi="Arial"/>
          <w:b/>
          <w:sz w:val="24"/>
          <w:lang w:val="it-IT"/>
        </w:rPr>
      </w:pPr>
    </w:p>
    <w:p w14:paraId="0AF13A69" w14:textId="77777777" w:rsidR="003C4A6F" w:rsidRDefault="003C4A6F">
      <w:pPr>
        <w:pStyle w:val="OmniPage772"/>
        <w:rPr>
          <w:rFonts w:ascii="Arial" w:hAnsi="Arial"/>
          <w:sz w:val="24"/>
          <w:lang w:val="it-IT"/>
        </w:rPr>
      </w:pPr>
      <w:r>
        <w:rPr>
          <w:rFonts w:ascii="Arial" w:hAnsi="Arial"/>
          <w:sz w:val="24"/>
          <w:lang w:val="it-IT"/>
        </w:rPr>
        <w:t xml:space="preserve">Filippo manifesta la richiesta dei Greci ad Andrea ed insieme vanno a dirlo a Gesù. </w:t>
      </w:r>
    </w:p>
    <w:p w14:paraId="635A7CF9" w14:textId="77777777" w:rsidR="003C4A6F" w:rsidRDefault="003C4A6F">
      <w:pPr>
        <w:pStyle w:val="OmniPage772"/>
        <w:rPr>
          <w:rFonts w:ascii="Arial" w:hAnsi="Arial"/>
          <w:sz w:val="24"/>
          <w:lang w:val="it-IT"/>
        </w:rPr>
      </w:pPr>
    </w:p>
    <w:p w14:paraId="21794A74" w14:textId="77777777" w:rsidR="003C4A6F" w:rsidRDefault="003C4A6F">
      <w:pPr>
        <w:pStyle w:val="OmniPage772"/>
        <w:rPr>
          <w:rFonts w:ascii="Arial" w:hAnsi="Arial"/>
          <w:sz w:val="24"/>
          <w:lang w:val="it-IT"/>
        </w:rPr>
      </w:pPr>
      <w:r>
        <w:rPr>
          <w:rFonts w:ascii="Arial" w:hAnsi="Arial"/>
          <w:sz w:val="24"/>
          <w:lang w:val="it-IT"/>
        </w:rPr>
        <w:t>Gesù non si interessa della domanda e del desiderio dei Greci, egli alla notizia riportata da Filippo e da Andrea afferma senza alcuna esitazione che è giunta la sua ora, l’ora cioè della sua glorificazione.</w:t>
      </w:r>
    </w:p>
    <w:p w14:paraId="452A107E" w14:textId="77777777" w:rsidR="003C4A6F" w:rsidRDefault="003C4A6F">
      <w:pPr>
        <w:pStyle w:val="OmniPage772"/>
        <w:rPr>
          <w:rFonts w:ascii="Arial" w:hAnsi="Arial"/>
          <w:sz w:val="24"/>
          <w:lang w:val="it-IT"/>
        </w:rPr>
      </w:pPr>
    </w:p>
    <w:p w14:paraId="79C78F22" w14:textId="77777777" w:rsidR="003C4A6F" w:rsidRDefault="003C4A6F">
      <w:pPr>
        <w:pStyle w:val="OmniPage772"/>
        <w:rPr>
          <w:rFonts w:ascii="Arial" w:hAnsi="Arial"/>
          <w:sz w:val="24"/>
          <w:lang w:val="it-IT"/>
        </w:rPr>
      </w:pPr>
      <w:r>
        <w:rPr>
          <w:rFonts w:ascii="Arial" w:hAnsi="Arial"/>
          <w:sz w:val="24"/>
          <w:lang w:val="it-IT"/>
        </w:rPr>
        <w:t>C’è un perché in questo collegamento tra il desiderio di vedere Gesù da parte del mondo pagano e la venuta dell’ora in cui bisogna che il figlio dell’uomo sia glorificato? Nella Scrittura non c’è alcuna profezia che ci indirizzi in questa direzione, nel senso che esista una parola profetica che indichi come momento della morte di Gesù il desiderio di alcuni Greci o pagani di vedere il Messia di Israele.</w:t>
      </w:r>
    </w:p>
    <w:p w14:paraId="77CAF1A0" w14:textId="77777777" w:rsidR="003C4A6F" w:rsidRDefault="003C4A6F">
      <w:pPr>
        <w:pStyle w:val="OmniPage772"/>
        <w:rPr>
          <w:rFonts w:ascii="Arial" w:hAnsi="Arial"/>
          <w:sz w:val="24"/>
          <w:lang w:val="it-IT"/>
        </w:rPr>
      </w:pPr>
    </w:p>
    <w:p w14:paraId="3FA48514" w14:textId="77777777" w:rsidR="003C4A6F" w:rsidRDefault="003C4A6F">
      <w:pPr>
        <w:pStyle w:val="OmniPage772"/>
        <w:rPr>
          <w:rFonts w:ascii="Arial" w:hAnsi="Arial"/>
          <w:sz w:val="24"/>
          <w:lang w:val="it-IT"/>
        </w:rPr>
      </w:pPr>
      <w:r>
        <w:rPr>
          <w:rFonts w:ascii="Arial" w:hAnsi="Arial"/>
          <w:sz w:val="24"/>
          <w:lang w:val="it-IT"/>
        </w:rPr>
        <w:t xml:space="preserve">Una possibile ragione è di ordine teologico, o meglio cristologico. Se i Greci, ed in genere il mondo intero, vuole vedere Gesù esso deve vederlo secondo la legge </w:t>
      </w:r>
      <w:r>
        <w:rPr>
          <w:rFonts w:ascii="Arial" w:hAnsi="Arial"/>
          <w:sz w:val="24"/>
          <w:lang w:val="it-IT"/>
        </w:rPr>
        <w:lastRenderedPageBreak/>
        <w:t xml:space="preserve">della fede e non più secondo la legge della carne, o visibilità fisica. La visibilità fisica era per il solo Israele, il mondo intero avrebbe dovuto vederlo secondo la legge della fede che è legge di annunzio e di testimonianza della sua morte e della sua risurrezione. Se i Greci vogliono vederlo, se in loro c’è questo desiderio allora bisogna che venga esaudito. Ma qual è il modo per esaudirlo? Quello di presentarsi loro sotto la luce della fede e quindi da morto e risorto,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dei suoi Apostoli che egli avrebbe inviato al mondo intero per annunziare la nuova via della vita che Dio aveva stabilito nel suo figlio diletto, morto, risorto, asceso al cielo, costituito da Dio giudice dei vivi e dei morti.</w:t>
      </w:r>
    </w:p>
    <w:p w14:paraId="25923725" w14:textId="77777777" w:rsidR="003C4A6F" w:rsidRDefault="003C4A6F">
      <w:pPr>
        <w:pStyle w:val="OmniPage772"/>
        <w:rPr>
          <w:rFonts w:ascii="Arial" w:hAnsi="Arial"/>
          <w:sz w:val="24"/>
          <w:lang w:val="it-IT"/>
        </w:rPr>
      </w:pPr>
    </w:p>
    <w:p w14:paraId="755A48FA" w14:textId="77777777" w:rsidR="003C4A6F" w:rsidRDefault="003C4A6F">
      <w:pPr>
        <w:pStyle w:val="OmniPage772"/>
        <w:rPr>
          <w:rFonts w:ascii="Arial" w:hAnsi="Arial"/>
          <w:b/>
          <w:sz w:val="24"/>
          <w:lang w:val="it-IT"/>
        </w:rPr>
      </w:pPr>
      <w:r>
        <w:rPr>
          <w:rFonts w:ascii="Arial" w:hAnsi="Arial"/>
          <w:b/>
          <w:sz w:val="24"/>
          <w:lang w:val="it-IT"/>
        </w:rPr>
        <w:t>In verità, in verità vi dico: se il chicco di grano caduto in terra non muore, rimane solo, se invece muore, produce molto frutto.</w:t>
      </w:r>
    </w:p>
    <w:p w14:paraId="23AE840D" w14:textId="77777777" w:rsidR="003C4A6F" w:rsidRDefault="003C4A6F">
      <w:pPr>
        <w:pStyle w:val="OmniPage772"/>
        <w:rPr>
          <w:rFonts w:ascii="Arial" w:hAnsi="Arial"/>
          <w:b/>
          <w:sz w:val="24"/>
          <w:lang w:val="it-IT"/>
        </w:rPr>
      </w:pPr>
    </w:p>
    <w:p w14:paraId="790CA97B" w14:textId="77777777" w:rsidR="003C4A6F" w:rsidRDefault="003C4A6F">
      <w:pPr>
        <w:pStyle w:val="OmniPage772"/>
        <w:rPr>
          <w:rFonts w:ascii="Arial" w:hAnsi="Arial"/>
          <w:sz w:val="24"/>
          <w:lang w:val="it-IT"/>
        </w:rPr>
      </w:pPr>
      <w:r>
        <w:rPr>
          <w:rFonts w:ascii="Arial" w:hAnsi="Arial"/>
          <w:sz w:val="24"/>
          <w:lang w:val="it-IT"/>
        </w:rPr>
        <w:t xml:space="preserve">Gesù dona una lettura della sua vita e del suo mistero. Egli vede la sua vita come un chicco di grano. Perché produca molto frutto, è necessario che il chicco perda la sua essenza di chicco e che divenga prima filo d’erba e poi spiga dai molti frutti. </w:t>
      </w:r>
    </w:p>
    <w:p w14:paraId="75CECDD0" w14:textId="77777777" w:rsidR="003C4A6F" w:rsidRDefault="003C4A6F">
      <w:pPr>
        <w:pStyle w:val="OmniPage772"/>
        <w:rPr>
          <w:rFonts w:ascii="Arial" w:hAnsi="Arial"/>
          <w:sz w:val="24"/>
          <w:lang w:val="it-IT"/>
        </w:rPr>
      </w:pPr>
    </w:p>
    <w:p w14:paraId="19BAA7C4" w14:textId="77777777" w:rsidR="003C4A6F" w:rsidRDefault="003C4A6F">
      <w:pPr>
        <w:pStyle w:val="OmniPage772"/>
        <w:rPr>
          <w:rFonts w:ascii="Arial" w:hAnsi="Arial"/>
          <w:sz w:val="24"/>
          <w:lang w:val="it-IT"/>
        </w:rPr>
      </w:pPr>
      <w:r>
        <w:rPr>
          <w:rFonts w:ascii="Arial" w:hAnsi="Arial"/>
          <w:sz w:val="24"/>
          <w:lang w:val="it-IT"/>
        </w:rPr>
        <w:t>Come per il chicco, anche per Gesù c’è una scelta da fare: rimanere chicco di grano e basta, conservando la sua  essenza e la sua natura, oppure cadere in terra, morire, lasciarsi consumare dalla terra, perché da questa consumazione nasca la nuova vita dai molti frutti.</w:t>
      </w:r>
    </w:p>
    <w:p w14:paraId="28C2BFC7" w14:textId="77777777" w:rsidR="003C4A6F" w:rsidRDefault="003C4A6F">
      <w:pPr>
        <w:pStyle w:val="OmniPage772"/>
        <w:rPr>
          <w:rFonts w:ascii="Arial" w:hAnsi="Arial"/>
          <w:sz w:val="24"/>
          <w:lang w:val="it-IT"/>
        </w:rPr>
      </w:pPr>
    </w:p>
    <w:p w14:paraId="52440A43" w14:textId="77777777" w:rsidR="003C4A6F" w:rsidRDefault="003C4A6F">
      <w:pPr>
        <w:pStyle w:val="OmniPage772"/>
        <w:rPr>
          <w:rFonts w:ascii="Arial" w:hAnsi="Arial"/>
          <w:sz w:val="24"/>
          <w:lang w:val="it-IT"/>
        </w:rPr>
      </w:pPr>
      <w:r>
        <w:rPr>
          <w:rFonts w:ascii="Arial" w:hAnsi="Arial"/>
          <w:sz w:val="24"/>
          <w:lang w:val="it-IT"/>
        </w:rPr>
        <w:t>Gesù ha già scelto, egli deve cadere in terra, deve morire, deve perdere la sua natura di chicco, deve assumere l’altra del grano che produce una spiga dai molti frutti. Questa è la sua vocazione, questa vocazione egli vuole che sia di ogni uomo chiamato in lui, con lui e per lui, a operare salvezza in questo mondo.</w:t>
      </w:r>
    </w:p>
    <w:p w14:paraId="174A856F" w14:textId="77777777" w:rsidR="003C4A6F" w:rsidRDefault="003C4A6F">
      <w:pPr>
        <w:pStyle w:val="OmniPage772"/>
        <w:rPr>
          <w:rFonts w:ascii="Arial" w:hAnsi="Arial"/>
          <w:sz w:val="24"/>
          <w:lang w:val="it-IT"/>
        </w:rPr>
      </w:pPr>
    </w:p>
    <w:p w14:paraId="20EDA5AE" w14:textId="77777777" w:rsidR="003C4A6F" w:rsidRDefault="003C4A6F">
      <w:pPr>
        <w:pStyle w:val="OmniPage772"/>
        <w:rPr>
          <w:rFonts w:ascii="Arial" w:hAnsi="Arial"/>
          <w:b/>
          <w:sz w:val="24"/>
          <w:lang w:val="it-IT"/>
        </w:rPr>
      </w:pPr>
      <w:r>
        <w:rPr>
          <w:rFonts w:ascii="Arial" w:hAnsi="Arial"/>
          <w:b/>
          <w:sz w:val="24"/>
          <w:lang w:val="it-IT"/>
        </w:rPr>
        <w:t xml:space="preserve">Chi ama la sua vita la perde e chi odia la sua vita in questo mondo, la conserverà per la vita eterna. </w:t>
      </w:r>
    </w:p>
    <w:p w14:paraId="57F9BA15" w14:textId="77777777" w:rsidR="003C4A6F" w:rsidRDefault="003C4A6F">
      <w:pPr>
        <w:tabs>
          <w:tab w:val="left" w:pos="100"/>
          <w:tab w:val="right" w:pos="4495"/>
        </w:tabs>
        <w:rPr>
          <w:rFonts w:ascii="Arial" w:hAnsi="Arial"/>
          <w:b/>
          <w:sz w:val="24"/>
          <w:lang w:val="it-IT"/>
        </w:rPr>
      </w:pPr>
    </w:p>
    <w:p w14:paraId="2264A879" w14:textId="77777777" w:rsidR="003C4A6F" w:rsidRDefault="003C4A6F">
      <w:pPr>
        <w:tabs>
          <w:tab w:val="left" w:pos="100"/>
          <w:tab w:val="right" w:pos="4495"/>
        </w:tabs>
        <w:jc w:val="both"/>
        <w:rPr>
          <w:rFonts w:ascii="Arial" w:hAnsi="Arial"/>
          <w:sz w:val="24"/>
          <w:lang w:val="it-IT"/>
        </w:rPr>
      </w:pPr>
      <w:r>
        <w:rPr>
          <w:rFonts w:ascii="Arial" w:hAnsi="Arial"/>
          <w:sz w:val="24"/>
          <w:lang w:val="it-IT"/>
        </w:rPr>
        <w:t>Ora Gesù lascia la similitudine e parla in termini reali. Egli si trova dinanzi ad un bivio, conservare la sua vita su questa terra, ma perderla poi per l’eternità, oppure perderla in questo mondo, offrirla per la gloria di Dio, questo significa perderla per conservarla per la vita  eterna.</w:t>
      </w:r>
    </w:p>
    <w:p w14:paraId="0A9FF291" w14:textId="77777777" w:rsidR="003C4A6F" w:rsidRDefault="003C4A6F">
      <w:pPr>
        <w:tabs>
          <w:tab w:val="left" w:pos="100"/>
          <w:tab w:val="right" w:pos="4495"/>
        </w:tabs>
        <w:jc w:val="both"/>
        <w:rPr>
          <w:rFonts w:ascii="Arial" w:hAnsi="Arial"/>
          <w:sz w:val="24"/>
          <w:lang w:val="it-IT"/>
        </w:rPr>
      </w:pPr>
    </w:p>
    <w:p w14:paraId="35295887" w14:textId="77777777" w:rsidR="003C4A6F" w:rsidRDefault="003C4A6F">
      <w:pPr>
        <w:tabs>
          <w:tab w:val="left" w:pos="100"/>
          <w:tab w:val="right" w:pos="4495"/>
        </w:tabs>
        <w:jc w:val="both"/>
        <w:rPr>
          <w:rFonts w:ascii="Arial" w:hAnsi="Arial"/>
          <w:sz w:val="24"/>
          <w:lang w:val="it-IT"/>
        </w:rPr>
      </w:pPr>
      <w:r>
        <w:rPr>
          <w:rFonts w:ascii="Arial" w:hAnsi="Arial"/>
          <w:sz w:val="24"/>
          <w:lang w:val="it-IT"/>
        </w:rPr>
        <w:t>Anche questa scelta egli ha già fatto; egli ha già deciso di consegnare interamente la sua vita alla morte, di perderla, per possederla tutta nella vita eterna.</w:t>
      </w:r>
    </w:p>
    <w:p w14:paraId="0E360132" w14:textId="77777777" w:rsidR="003C4A6F" w:rsidRDefault="003C4A6F">
      <w:pPr>
        <w:tabs>
          <w:tab w:val="left" w:pos="100"/>
          <w:tab w:val="right" w:pos="4495"/>
        </w:tabs>
        <w:jc w:val="both"/>
        <w:rPr>
          <w:rFonts w:ascii="Arial" w:hAnsi="Arial"/>
          <w:sz w:val="24"/>
          <w:lang w:val="it-IT"/>
        </w:rPr>
      </w:pPr>
    </w:p>
    <w:p w14:paraId="48D89FF3" w14:textId="77777777" w:rsidR="003C4A6F" w:rsidRDefault="003C4A6F">
      <w:pPr>
        <w:tabs>
          <w:tab w:val="left" w:pos="100"/>
          <w:tab w:val="right" w:pos="4495"/>
        </w:tabs>
        <w:jc w:val="both"/>
        <w:rPr>
          <w:rFonts w:ascii="Arial" w:hAnsi="Arial"/>
          <w:sz w:val="24"/>
          <w:lang w:val="it-IT"/>
        </w:rPr>
      </w:pPr>
      <w:r>
        <w:rPr>
          <w:rFonts w:ascii="Arial" w:hAnsi="Arial"/>
          <w:sz w:val="24"/>
          <w:lang w:val="it-IT"/>
        </w:rPr>
        <w:t>E così attraverso le due immagini del chicco di grano e della vita che si perde o si salva, Gesù ha proferito due verità: la prima vuole che dalla caduta del seme nella terra, vengano prodotti altri semi di vita; c’è pertanto una produzione di vita eterna e questa è data dalla consegna della propria vita alla morte; ma c’è l’altra verità che non è meno essenziale; dalla consegna della vita alla morte, nasce anche per colui che la consegna un frutto e questo frutto è la conservazione della propria vita per la vita eterna.</w:t>
      </w:r>
    </w:p>
    <w:p w14:paraId="397CFD60" w14:textId="77777777" w:rsidR="003C4A6F" w:rsidRDefault="003C4A6F">
      <w:pPr>
        <w:tabs>
          <w:tab w:val="left" w:pos="100"/>
          <w:tab w:val="right" w:pos="4495"/>
        </w:tabs>
        <w:jc w:val="both"/>
        <w:rPr>
          <w:rFonts w:ascii="Arial" w:hAnsi="Arial"/>
          <w:sz w:val="24"/>
          <w:lang w:val="it-IT"/>
        </w:rPr>
      </w:pPr>
    </w:p>
    <w:p w14:paraId="0B112C63" w14:textId="77777777" w:rsidR="003C4A6F" w:rsidRDefault="003C4A6F">
      <w:pPr>
        <w:tabs>
          <w:tab w:val="left" w:pos="100"/>
          <w:tab w:val="right" w:pos="4495"/>
        </w:tabs>
        <w:jc w:val="both"/>
        <w:rPr>
          <w:rFonts w:ascii="Arial" w:hAnsi="Arial"/>
          <w:sz w:val="24"/>
          <w:lang w:val="it-IT"/>
        </w:rPr>
      </w:pPr>
      <w:r>
        <w:rPr>
          <w:rFonts w:ascii="Arial" w:hAnsi="Arial"/>
          <w:sz w:val="24"/>
          <w:lang w:val="it-IT"/>
        </w:rPr>
        <w:t>Apparentemente sembra che vi sia una perdita, invece altro non è la caduta in terra e la perdita della propria vita se non la modalità di Dio perché la salvezza per sé e per gli altri si espanda e si diffonda, si incrementi ed aumenti in numero e in qualità.</w:t>
      </w:r>
    </w:p>
    <w:p w14:paraId="2CE083A5" w14:textId="77777777" w:rsidR="003C4A6F" w:rsidRDefault="003C4A6F">
      <w:pPr>
        <w:tabs>
          <w:tab w:val="left" w:pos="100"/>
          <w:tab w:val="right" w:pos="4495"/>
        </w:tabs>
        <w:jc w:val="both"/>
        <w:rPr>
          <w:rFonts w:ascii="Arial" w:hAnsi="Arial"/>
          <w:b/>
          <w:sz w:val="24"/>
          <w:lang w:val="it-IT"/>
        </w:rPr>
      </w:pPr>
      <w:r>
        <w:rPr>
          <w:rFonts w:ascii="Arial" w:hAnsi="Arial"/>
          <w:sz w:val="24"/>
          <w:lang w:val="it-IT"/>
        </w:rPr>
        <w:lastRenderedPageBreak/>
        <w:t xml:space="preserve"> </w:t>
      </w:r>
    </w:p>
    <w:p w14:paraId="3C2714D4" w14:textId="77777777" w:rsidR="003C4A6F" w:rsidRDefault="003C4A6F">
      <w:pPr>
        <w:pStyle w:val="OmniPage772"/>
        <w:rPr>
          <w:rFonts w:ascii="Arial" w:hAnsi="Arial"/>
          <w:b/>
          <w:sz w:val="24"/>
          <w:lang w:val="it-IT"/>
        </w:rPr>
      </w:pPr>
      <w:r>
        <w:rPr>
          <w:rFonts w:ascii="Arial" w:hAnsi="Arial"/>
          <w:b/>
          <w:sz w:val="24"/>
          <w:lang w:val="it-IT"/>
        </w:rPr>
        <w:t xml:space="preserve">Se uno mi vuol servire mi segua, e dove sono io, là sarà anche il mio servo. Se uno mi serve, il Padre lo onorerà. </w:t>
      </w:r>
    </w:p>
    <w:p w14:paraId="4256D239" w14:textId="77777777" w:rsidR="003C4A6F" w:rsidRDefault="003C4A6F">
      <w:pPr>
        <w:pStyle w:val="OmniPage772"/>
        <w:rPr>
          <w:rFonts w:ascii="Arial" w:hAnsi="Arial"/>
          <w:b/>
          <w:sz w:val="24"/>
          <w:lang w:val="it-IT"/>
        </w:rPr>
      </w:pPr>
    </w:p>
    <w:p w14:paraId="17CB99F2" w14:textId="77777777" w:rsidR="003C4A6F" w:rsidRDefault="003C4A6F">
      <w:pPr>
        <w:pStyle w:val="OmniPage772"/>
        <w:rPr>
          <w:rFonts w:ascii="Arial" w:hAnsi="Arial"/>
          <w:sz w:val="24"/>
          <w:lang w:val="it-IT"/>
        </w:rPr>
      </w:pPr>
      <w:r>
        <w:rPr>
          <w:rFonts w:ascii="Arial" w:hAnsi="Arial"/>
          <w:sz w:val="24"/>
          <w:lang w:val="it-IT"/>
        </w:rPr>
        <w:t>Detta e manifestata quale sarà la via da percorrere, Gesù invita alla sequela, che è tuttavia lasciata alla libera volontà del chiamato; se qualcuno mi vuol servire mi segua. Servire Gesù è da intendersi in questo servizio di caduta e di morte, di seme e di perdita della vita. Non c’è altra modalità di poter servire Gesù.</w:t>
      </w:r>
    </w:p>
    <w:p w14:paraId="78DD8618" w14:textId="77777777" w:rsidR="003C4A6F" w:rsidRDefault="003C4A6F">
      <w:pPr>
        <w:pStyle w:val="OmniPage772"/>
        <w:rPr>
          <w:rFonts w:ascii="Arial" w:hAnsi="Arial"/>
          <w:sz w:val="24"/>
          <w:lang w:val="it-IT"/>
        </w:rPr>
      </w:pPr>
    </w:p>
    <w:p w14:paraId="656E34DD" w14:textId="77777777" w:rsidR="003C4A6F" w:rsidRDefault="003C4A6F">
      <w:pPr>
        <w:pStyle w:val="OmniPage772"/>
        <w:rPr>
          <w:rFonts w:ascii="Arial" w:hAnsi="Arial"/>
          <w:sz w:val="24"/>
          <w:lang w:val="it-IT"/>
        </w:rPr>
      </w:pPr>
      <w:r>
        <w:rPr>
          <w:rFonts w:ascii="Arial" w:hAnsi="Arial"/>
          <w:sz w:val="24"/>
          <w:lang w:val="it-IT"/>
        </w:rPr>
        <w:t>Ma questo servizio produce un frutto eterno. C’è uno stare assieme a Gesù per tutta l’eternità e Gesù è presso il Padre suo, è con il Padre suo nel regno dei cieli. Una stessa vita eterna avvolgerà Gesù e colui che lo vorrà servire, se lo servirà secondo quanto or ora è stato proposto da Gesù.</w:t>
      </w:r>
    </w:p>
    <w:p w14:paraId="4FEEDCB9" w14:textId="77777777" w:rsidR="003C4A6F" w:rsidRDefault="003C4A6F">
      <w:pPr>
        <w:pStyle w:val="OmniPage772"/>
        <w:rPr>
          <w:rFonts w:ascii="Arial" w:hAnsi="Arial"/>
          <w:sz w:val="24"/>
          <w:lang w:val="it-IT"/>
        </w:rPr>
      </w:pPr>
    </w:p>
    <w:p w14:paraId="19968844" w14:textId="77777777" w:rsidR="003C4A6F" w:rsidRDefault="003C4A6F">
      <w:pPr>
        <w:pStyle w:val="OmniPage772"/>
        <w:rPr>
          <w:rFonts w:ascii="Arial" w:hAnsi="Arial"/>
          <w:sz w:val="24"/>
          <w:lang w:val="it-IT"/>
        </w:rPr>
      </w:pPr>
      <w:r>
        <w:rPr>
          <w:rFonts w:ascii="Arial" w:hAnsi="Arial"/>
          <w:sz w:val="24"/>
          <w:lang w:val="it-IT"/>
        </w:rPr>
        <w:t>Non solo sarà egli con Gesù nella vita eterna, c’è il Padre che interviene e concede onore e gloria a quanti serviranno Gesù. La gloria del Padre è partecipazione alla sua gloria nel cielo, è un vero rivestimento dell’uomo di onore e di benedizione, di esaltazione e di glorificazione nel regno dei cieli. Dio si fa vita dell’uomo, si fa sua luce, sua eternità. Questa è la più alta gloria che Dio possa concedere ad un servo di Gesù. L’onore di Dio passa però per il retto servizio del suo Figlio: chi non serve il Figlio, non può essere onorato dal Padre, né ricoperto della sua gloria perenne ed eterna.</w:t>
      </w:r>
    </w:p>
    <w:p w14:paraId="3EF65120" w14:textId="77777777" w:rsidR="003C4A6F" w:rsidRDefault="003C4A6F">
      <w:pPr>
        <w:pStyle w:val="OmniPage772"/>
        <w:rPr>
          <w:rFonts w:ascii="Arial" w:hAnsi="Arial"/>
          <w:b/>
          <w:sz w:val="24"/>
          <w:lang w:val="it-IT"/>
        </w:rPr>
      </w:pPr>
    </w:p>
    <w:p w14:paraId="0A9309DA" w14:textId="77777777" w:rsidR="003C4A6F" w:rsidRDefault="003C4A6F">
      <w:pPr>
        <w:pStyle w:val="OmniPage772"/>
        <w:rPr>
          <w:rFonts w:ascii="Arial" w:hAnsi="Arial"/>
          <w:b/>
          <w:sz w:val="24"/>
          <w:lang w:val="it-IT"/>
        </w:rPr>
      </w:pPr>
      <w:r>
        <w:rPr>
          <w:rFonts w:ascii="Arial" w:hAnsi="Arial"/>
          <w:b/>
          <w:sz w:val="24"/>
          <w:lang w:val="it-IT"/>
        </w:rPr>
        <w:t xml:space="preserve">Ora l'anima mia è turbata, e che devo dire? Padre, salvami da quest'ora? Ma per questo sono giunto a quest'ora! </w:t>
      </w:r>
    </w:p>
    <w:p w14:paraId="45ED9FC6" w14:textId="77777777" w:rsidR="003C4A6F" w:rsidRDefault="003C4A6F">
      <w:pPr>
        <w:pStyle w:val="OmniPage772"/>
        <w:rPr>
          <w:rFonts w:ascii="Arial" w:hAnsi="Arial"/>
          <w:b/>
          <w:sz w:val="24"/>
          <w:lang w:val="it-IT"/>
        </w:rPr>
      </w:pPr>
    </w:p>
    <w:p w14:paraId="481755E2" w14:textId="77777777" w:rsidR="003C4A6F" w:rsidRDefault="003C4A6F">
      <w:pPr>
        <w:pStyle w:val="OmniPage772"/>
        <w:rPr>
          <w:rFonts w:ascii="Arial" w:hAnsi="Arial"/>
          <w:sz w:val="24"/>
          <w:lang w:val="it-IT"/>
        </w:rPr>
      </w:pPr>
      <w:r>
        <w:rPr>
          <w:rFonts w:ascii="Arial" w:hAnsi="Arial"/>
          <w:sz w:val="24"/>
          <w:lang w:val="it-IT"/>
        </w:rPr>
        <w:t>Ma in Cristo c’è tutto il peso della natura umana, c’è la sua anima che è turbata. L’anima vorrebbe non andare incontro alla morte. Ma può Gesù non andare incontro alla morte, se essa è la via della fruttificazione e della vita eterna per la sua umanità? Può egli chiedere al Padre che lo salvi da quest’ora, se quest’ora è il fine di tutta la sua vita, se egli tutto ha fatto per poter vivere quest’ora solenne della sua caduta in terra come il chicco di grano per morire e portare molti frutti?</w:t>
      </w:r>
    </w:p>
    <w:p w14:paraId="4246889B" w14:textId="77777777" w:rsidR="003C4A6F" w:rsidRDefault="003C4A6F">
      <w:pPr>
        <w:pStyle w:val="OmniPage772"/>
        <w:rPr>
          <w:rFonts w:ascii="Arial" w:hAnsi="Arial"/>
          <w:sz w:val="24"/>
          <w:lang w:val="it-IT"/>
        </w:rPr>
      </w:pPr>
    </w:p>
    <w:p w14:paraId="26F3836B" w14:textId="77777777" w:rsidR="003C4A6F" w:rsidRDefault="003C4A6F">
      <w:pPr>
        <w:pStyle w:val="OmniPage772"/>
        <w:rPr>
          <w:rFonts w:ascii="Arial" w:hAnsi="Arial"/>
          <w:sz w:val="24"/>
          <w:lang w:val="it-IT"/>
        </w:rPr>
      </w:pPr>
      <w:r>
        <w:rPr>
          <w:rFonts w:ascii="Arial" w:hAnsi="Arial"/>
          <w:sz w:val="24"/>
          <w:lang w:val="it-IT"/>
        </w:rPr>
        <w:t>Gesù ci insegna che il turbamento dell’anima può essere vinto, ad una condizione: che si conosca cosa vuole il Signore da noi, qual è la nostra vocazione, che si sappia quando giunge l’ora per compiere il sacrificio totale della nostra vita. Prima della preghiera ci deve essere la coscienza, coscienza che sa e conosce, che vuole e decide secondo la volontà di Dio.</w:t>
      </w:r>
    </w:p>
    <w:p w14:paraId="670562EE" w14:textId="77777777" w:rsidR="003C4A6F" w:rsidRDefault="003C4A6F">
      <w:pPr>
        <w:pStyle w:val="OmniPage772"/>
        <w:rPr>
          <w:rFonts w:ascii="Arial" w:hAnsi="Arial"/>
          <w:sz w:val="24"/>
          <w:lang w:val="it-IT"/>
        </w:rPr>
      </w:pPr>
    </w:p>
    <w:p w14:paraId="54B1341A" w14:textId="77777777" w:rsidR="003C4A6F" w:rsidRDefault="003C4A6F">
      <w:pPr>
        <w:pStyle w:val="OmniPage772"/>
        <w:rPr>
          <w:rFonts w:ascii="Arial" w:hAnsi="Arial"/>
          <w:sz w:val="24"/>
          <w:lang w:val="it-IT"/>
        </w:rPr>
      </w:pPr>
      <w:r>
        <w:rPr>
          <w:rFonts w:ascii="Arial" w:hAnsi="Arial"/>
          <w:sz w:val="24"/>
          <w:lang w:val="it-IT"/>
        </w:rPr>
        <w:t>Una volta che la coscienza ha preso in mano la propria vita e sa dove deve condurla, è necessario che il cuore si metta in preghiera per chiedere al Padre celeste tutta la forza necessaria del suo Santo Spirito, perché si abbia la forza per compiere quando è venuto il momento che si compia.</w:t>
      </w:r>
    </w:p>
    <w:p w14:paraId="2D28BC03" w14:textId="77777777" w:rsidR="003C4A6F" w:rsidRDefault="003C4A6F">
      <w:pPr>
        <w:pStyle w:val="OmniPage772"/>
        <w:rPr>
          <w:rFonts w:ascii="Arial" w:hAnsi="Arial"/>
          <w:sz w:val="24"/>
          <w:lang w:val="it-IT"/>
        </w:rPr>
      </w:pPr>
    </w:p>
    <w:p w14:paraId="0EC18E84" w14:textId="77777777" w:rsidR="003C4A6F" w:rsidRDefault="003C4A6F">
      <w:pPr>
        <w:pStyle w:val="OmniPage772"/>
        <w:rPr>
          <w:rFonts w:ascii="Arial" w:hAnsi="Arial"/>
          <w:sz w:val="24"/>
          <w:lang w:val="it-IT"/>
        </w:rPr>
      </w:pPr>
      <w:r>
        <w:rPr>
          <w:rFonts w:ascii="Arial" w:hAnsi="Arial"/>
          <w:sz w:val="24"/>
          <w:lang w:val="it-IT"/>
        </w:rPr>
        <w:t>Ma senza la conoscenza, difficile è mettersi in preghiera. Senza conoscenza e senza preghiera non è possibile salvare la propria vita, le tentazioni l’avvolgono e le cadute la stravolgono e la conducono immergendola in un baratro dal quale sarà impossibile uscirne.</w:t>
      </w:r>
    </w:p>
    <w:p w14:paraId="3285261C" w14:textId="77777777" w:rsidR="003C4A6F" w:rsidRDefault="003C4A6F">
      <w:pPr>
        <w:pStyle w:val="OmniPage772"/>
        <w:rPr>
          <w:rFonts w:ascii="Arial" w:hAnsi="Arial"/>
          <w:b/>
          <w:sz w:val="24"/>
          <w:lang w:val="it-IT"/>
        </w:rPr>
      </w:pPr>
    </w:p>
    <w:p w14:paraId="3913D6F1" w14:textId="77777777" w:rsidR="003C4A6F" w:rsidRDefault="003C4A6F">
      <w:pPr>
        <w:pStyle w:val="OmniPage772"/>
        <w:rPr>
          <w:rFonts w:ascii="Arial" w:hAnsi="Arial"/>
          <w:b/>
          <w:sz w:val="24"/>
          <w:lang w:val="it-IT"/>
        </w:rPr>
      </w:pPr>
      <w:r>
        <w:rPr>
          <w:rFonts w:ascii="Arial" w:hAnsi="Arial"/>
          <w:b/>
          <w:sz w:val="24"/>
          <w:lang w:val="it-IT"/>
        </w:rPr>
        <w:t>Padre, glorifica il tuo nome ».</w:t>
      </w:r>
    </w:p>
    <w:p w14:paraId="49299C10" w14:textId="77777777" w:rsidR="003C4A6F" w:rsidRDefault="003C4A6F">
      <w:pPr>
        <w:pStyle w:val="OmniPage772"/>
        <w:rPr>
          <w:rFonts w:ascii="Arial" w:hAnsi="Arial"/>
          <w:b/>
          <w:sz w:val="24"/>
          <w:lang w:val="it-IT"/>
        </w:rPr>
      </w:pPr>
    </w:p>
    <w:p w14:paraId="5C54FAB6" w14:textId="77777777" w:rsidR="003C4A6F" w:rsidRDefault="003C4A6F">
      <w:pPr>
        <w:pStyle w:val="OmniPage772"/>
        <w:rPr>
          <w:rFonts w:ascii="Arial" w:hAnsi="Arial"/>
          <w:sz w:val="24"/>
          <w:lang w:val="it-IT"/>
        </w:rPr>
      </w:pPr>
      <w:r>
        <w:rPr>
          <w:rFonts w:ascii="Arial" w:hAnsi="Arial"/>
          <w:sz w:val="24"/>
          <w:lang w:val="it-IT"/>
        </w:rPr>
        <w:lastRenderedPageBreak/>
        <w:t>La retta conoscenza, si trasforma in Gesù in una retta e santa preghiera. Gesù chiede al Padre che glorifichi il suo nome. È questa la preghiera del Padre nostro: sia santificato, o glorificato il tuo nome.</w:t>
      </w:r>
    </w:p>
    <w:p w14:paraId="4322FD58" w14:textId="77777777" w:rsidR="003C4A6F" w:rsidRDefault="003C4A6F">
      <w:pPr>
        <w:pStyle w:val="OmniPage772"/>
        <w:rPr>
          <w:rFonts w:ascii="Arial" w:hAnsi="Arial"/>
          <w:sz w:val="24"/>
          <w:lang w:val="it-IT"/>
        </w:rPr>
      </w:pPr>
    </w:p>
    <w:p w14:paraId="305E0205" w14:textId="77777777" w:rsidR="003C4A6F" w:rsidRDefault="003C4A6F">
      <w:pPr>
        <w:pStyle w:val="OmniPage772"/>
        <w:rPr>
          <w:rFonts w:ascii="Arial" w:hAnsi="Arial"/>
          <w:sz w:val="24"/>
          <w:lang w:val="it-IT"/>
        </w:rPr>
      </w:pPr>
      <w:r>
        <w:rPr>
          <w:rFonts w:ascii="Arial" w:hAnsi="Arial"/>
          <w:sz w:val="24"/>
          <w:lang w:val="it-IT"/>
        </w:rPr>
        <w:t>Il nome di Dio si glorifica quando Dio è riconosciuto come il solo ed unico Signore della propria vita e gliela si offre come un dono d’amore, ma non gliela si offre per un moto spontaneo, per un desiderio che nasce dal proprio cuore, perché questa non è l’offerta che glorifica il Signore.</w:t>
      </w:r>
    </w:p>
    <w:p w14:paraId="2180469F" w14:textId="77777777" w:rsidR="003C4A6F" w:rsidRDefault="003C4A6F">
      <w:pPr>
        <w:pStyle w:val="OmniPage772"/>
        <w:rPr>
          <w:rFonts w:ascii="Arial" w:hAnsi="Arial"/>
          <w:sz w:val="24"/>
          <w:lang w:val="it-IT"/>
        </w:rPr>
      </w:pPr>
    </w:p>
    <w:p w14:paraId="5121FC34" w14:textId="77777777" w:rsidR="003C4A6F" w:rsidRDefault="003C4A6F">
      <w:pPr>
        <w:pStyle w:val="OmniPage772"/>
        <w:rPr>
          <w:rFonts w:ascii="Arial" w:hAnsi="Arial"/>
          <w:sz w:val="24"/>
          <w:lang w:val="it-IT"/>
        </w:rPr>
      </w:pPr>
      <w:r>
        <w:rPr>
          <w:rFonts w:ascii="Arial" w:hAnsi="Arial"/>
          <w:sz w:val="24"/>
          <w:lang w:val="it-IT"/>
        </w:rPr>
        <w:t>Glorifica il nome del Signore quell’offerta di vita che è secondo la sua volontà, che è obbedienza al suo comando. Si glorifica il nome di Dio, quando un uomo sa cosa il Signore vuole e lo attua con purezza di intenzione e con santità di realizzazione, perché nulla di umano venga ad introdursi sia nei pensieri che nella realizzazione dell’opera di Dio.</w:t>
      </w:r>
    </w:p>
    <w:p w14:paraId="1FD54ACF" w14:textId="77777777" w:rsidR="003C4A6F" w:rsidRDefault="003C4A6F">
      <w:pPr>
        <w:pStyle w:val="OmniPage772"/>
        <w:rPr>
          <w:rFonts w:ascii="Arial" w:hAnsi="Arial"/>
          <w:sz w:val="24"/>
          <w:lang w:val="it-IT"/>
        </w:rPr>
      </w:pPr>
    </w:p>
    <w:p w14:paraId="54A39A99" w14:textId="77777777" w:rsidR="003C4A6F" w:rsidRDefault="003C4A6F">
      <w:pPr>
        <w:pStyle w:val="OmniPage772"/>
        <w:rPr>
          <w:rFonts w:ascii="Arial" w:hAnsi="Arial"/>
          <w:sz w:val="24"/>
          <w:lang w:val="it-IT"/>
        </w:rPr>
      </w:pPr>
      <w:r>
        <w:rPr>
          <w:rFonts w:ascii="Arial" w:hAnsi="Arial"/>
          <w:sz w:val="24"/>
          <w:lang w:val="it-IT"/>
        </w:rPr>
        <w:t>Gesù chiede al Padre di glorificare il proprio nome e quindi si dispone a compiere la sua volontà fino alla morte e alla morte di croce. Chiedere a Dio che si compia la sua volontà significa altresì che si dona a Dio la possibilità con la propria vita di poterlo glorificare. Gesù, chiedendo al Padre di glorificare il suo nome, concretamente gli offre la possibilità di poterlo fare, gli consegna la sua vita.</w:t>
      </w:r>
    </w:p>
    <w:p w14:paraId="236ED0A7" w14:textId="77777777" w:rsidR="003C4A6F" w:rsidRDefault="003C4A6F">
      <w:pPr>
        <w:pStyle w:val="OmniPage772"/>
        <w:rPr>
          <w:rFonts w:ascii="Arial" w:hAnsi="Arial"/>
          <w:sz w:val="24"/>
          <w:lang w:val="it-IT"/>
        </w:rPr>
      </w:pPr>
    </w:p>
    <w:p w14:paraId="6D474DD0" w14:textId="77777777" w:rsidR="003C4A6F" w:rsidRDefault="003C4A6F">
      <w:pPr>
        <w:pStyle w:val="OmniPage772"/>
        <w:rPr>
          <w:rFonts w:ascii="Arial" w:hAnsi="Arial"/>
          <w:sz w:val="24"/>
          <w:lang w:val="it-IT"/>
        </w:rPr>
      </w:pPr>
      <w:r>
        <w:rPr>
          <w:rFonts w:ascii="Arial" w:hAnsi="Arial"/>
          <w:sz w:val="24"/>
          <w:lang w:val="it-IT"/>
        </w:rPr>
        <w:t>La mia vita è completamente nelle tue mani, prendila e fanne ciò che tu vuoi. Questa è la preghiera per la glorificazione del nome del Padre da parte di Gesù.</w:t>
      </w:r>
    </w:p>
    <w:p w14:paraId="638118C6" w14:textId="77777777" w:rsidR="003C4A6F" w:rsidRDefault="003C4A6F">
      <w:pPr>
        <w:pStyle w:val="OmniPage772"/>
        <w:rPr>
          <w:rFonts w:ascii="Arial" w:hAnsi="Arial"/>
          <w:sz w:val="24"/>
          <w:lang w:val="it-IT"/>
        </w:rPr>
      </w:pPr>
    </w:p>
    <w:p w14:paraId="6AA059A4" w14:textId="77777777" w:rsidR="003C4A6F" w:rsidRDefault="003C4A6F">
      <w:pPr>
        <w:pStyle w:val="OmniPage772"/>
        <w:rPr>
          <w:rFonts w:ascii="Arial" w:hAnsi="Arial"/>
          <w:b/>
          <w:sz w:val="24"/>
          <w:lang w:val="it-IT"/>
        </w:rPr>
      </w:pPr>
      <w:r>
        <w:rPr>
          <w:rFonts w:ascii="Arial" w:hAnsi="Arial"/>
          <w:b/>
          <w:sz w:val="24"/>
          <w:lang w:val="it-IT"/>
        </w:rPr>
        <w:t>Venne al</w:t>
      </w:r>
      <w:r>
        <w:rPr>
          <w:rFonts w:ascii="Arial" w:hAnsi="Arial"/>
          <w:b/>
          <w:sz w:val="24"/>
          <w:lang w:val="it-IT"/>
        </w:rPr>
        <w:softHyphen/>
        <w:t>lora una voce dal cielo: « L'ho glorificato e di nuovo lo glorificherò! ».</w:t>
      </w:r>
    </w:p>
    <w:p w14:paraId="249BD022" w14:textId="77777777" w:rsidR="003C4A6F" w:rsidRDefault="003C4A6F">
      <w:pPr>
        <w:tabs>
          <w:tab w:val="left" w:pos="100"/>
          <w:tab w:val="right" w:pos="4499"/>
        </w:tabs>
        <w:rPr>
          <w:rFonts w:ascii="Arial" w:hAnsi="Arial"/>
          <w:b/>
          <w:sz w:val="24"/>
          <w:lang w:val="it-IT"/>
        </w:rPr>
      </w:pPr>
    </w:p>
    <w:p w14:paraId="088C5CE1" w14:textId="77777777" w:rsidR="003C4A6F" w:rsidRDefault="003C4A6F">
      <w:pPr>
        <w:tabs>
          <w:tab w:val="left" w:pos="100"/>
          <w:tab w:val="right" w:pos="4499"/>
        </w:tabs>
        <w:jc w:val="both"/>
        <w:rPr>
          <w:rFonts w:ascii="Arial" w:hAnsi="Arial"/>
          <w:sz w:val="24"/>
          <w:lang w:val="it-IT"/>
        </w:rPr>
      </w:pPr>
      <w:r>
        <w:rPr>
          <w:rFonts w:ascii="Arial" w:hAnsi="Arial"/>
          <w:sz w:val="24"/>
          <w:lang w:val="it-IT"/>
        </w:rPr>
        <w:t>Il Padre risponde al Figlio. Viene qui manifestata una certezza, che è anche un’attestazione dell’opera di Gesù. Dicendo il Padre che egli ha già glorificato il suo nome, si intende che tutta la vita di Gesù è da leggersi nel segno dell’obbedienza e della consegna della vita al Padre perché fosse lui a muoverla e a dirigerla secondo la sua volontà. Quanto Cristo Gesù ha finora fatto è solo manifestazione della gloria di Dio, ascolto del Padre ed esecuzione della sua volontà secondo l’obbedienza la più perfetta.</w:t>
      </w:r>
    </w:p>
    <w:p w14:paraId="0BD3E3E1" w14:textId="77777777" w:rsidR="003C4A6F" w:rsidRDefault="003C4A6F">
      <w:pPr>
        <w:tabs>
          <w:tab w:val="left" w:pos="100"/>
          <w:tab w:val="right" w:pos="4499"/>
        </w:tabs>
        <w:jc w:val="both"/>
        <w:rPr>
          <w:rFonts w:ascii="Arial" w:hAnsi="Arial"/>
          <w:sz w:val="24"/>
          <w:lang w:val="it-IT"/>
        </w:rPr>
      </w:pPr>
    </w:p>
    <w:p w14:paraId="5AD9F4CC" w14:textId="77777777" w:rsidR="003C4A6F" w:rsidRDefault="003C4A6F">
      <w:pPr>
        <w:tabs>
          <w:tab w:val="left" w:pos="100"/>
          <w:tab w:val="right" w:pos="4499"/>
        </w:tabs>
        <w:jc w:val="both"/>
        <w:rPr>
          <w:rFonts w:ascii="Arial" w:hAnsi="Arial"/>
          <w:sz w:val="24"/>
          <w:lang w:val="it-IT"/>
        </w:rPr>
      </w:pPr>
      <w:r>
        <w:rPr>
          <w:rFonts w:ascii="Arial" w:hAnsi="Arial"/>
          <w:sz w:val="24"/>
          <w:lang w:val="it-IT"/>
        </w:rPr>
        <w:t>Dicendo inoltre che lo glorificherà di nuovo, si intende che ormai per Gesù è venuta l’ora di prepararsi alla suprema delle glorificazioni del Padre e questa suprema glorificazione è dovuta al fatto che tutta la vita di Gesù, realmente, viene presa e trasformata in uno strumento per il rendimento della gloria al Padre suo celeste.</w:t>
      </w:r>
    </w:p>
    <w:p w14:paraId="76910994" w14:textId="77777777" w:rsidR="003C4A6F" w:rsidRDefault="003C4A6F">
      <w:pPr>
        <w:tabs>
          <w:tab w:val="left" w:pos="100"/>
          <w:tab w:val="right" w:pos="4499"/>
        </w:tabs>
        <w:jc w:val="both"/>
        <w:rPr>
          <w:rFonts w:ascii="Arial" w:hAnsi="Arial"/>
          <w:sz w:val="24"/>
          <w:lang w:val="it-IT"/>
        </w:rPr>
      </w:pPr>
    </w:p>
    <w:p w14:paraId="352959F1" w14:textId="77777777" w:rsidR="003C4A6F" w:rsidRDefault="003C4A6F">
      <w:pPr>
        <w:tabs>
          <w:tab w:val="left" w:pos="100"/>
          <w:tab w:val="right" w:pos="4499"/>
        </w:tabs>
        <w:jc w:val="both"/>
        <w:rPr>
          <w:rFonts w:ascii="Arial" w:hAnsi="Arial"/>
          <w:sz w:val="24"/>
          <w:lang w:val="it-IT"/>
        </w:rPr>
      </w:pPr>
      <w:r>
        <w:rPr>
          <w:rFonts w:ascii="Arial" w:hAnsi="Arial"/>
          <w:sz w:val="24"/>
          <w:lang w:val="it-IT"/>
        </w:rPr>
        <w:t>Gesù ha consegnato la vita al Padre, il Padre l’assume come strumento per la manifestazione della sua gloria. Bisogna ora prepararsi solo spiritualmente: adempiere gli ultimi preparativi e compiere quanto ancora manca in rivelazione, perché tutto sia portato a compimento secondo la volontà del Padre.</w:t>
      </w:r>
    </w:p>
    <w:p w14:paraId="0E6C510A" w14:textId="77777777" w:rsidR="003C4A6F" w:rsidRDefault="003C4A6F">
      <w:pPr>
        <w:tabs>
          <w:tab w:val="left" w:pos="100"/>
          <w:tab w:val="right" w:pos="4499"/>
        </w:tabs>
        <w:jc w:val="both"/>
        <w:rPr>
          <w:rFonts w:ascii="Arial" w:hAnsi="Arial"/>
          <w:b/>
          <w:sz w:val="24"/>
          <w:lang w:val="it-IT"/>
        </w:rPr>
      </w:pPr>
    </w:p>
    <w:p w14:paraId="6C6DA1FB" w14:textId="77777777" w:rsidR="003C4A6F" w:rsidRDefault="003C4A6F">
      <w:pPr>
        <w:pStyle w:val="OmniPage773"/>
        <w:tabs>
          <w:tab w:val="clear" w:pos="100"/>
          <w:tab w:val="left" w:pos="109"/>
          <w:tab w:val="right" w:pos="4488"/>
        </w:tabs>
        <w:rPr>
          <w:rFonts w:ascii="Arial" w:hAnsi="Arial"/>
          <w:b/>
          <w:sz w:val="24"/>
          <w:lang w:val="it-IT"/>
        </w:rPr>
      </w:pPr>
      <w:r>
        <w:rPr>
          <w:rFonts w:ascii="Arial" w:hAnsi="Arial"/>
          <w:b/>
          <w:sz w:val="24"/>
          <w:lang w:val="it-IT"/>
        </w:rPr>
        <w:t xml:space="preserve">La folla che era presente e aveva udito, diceva che era stato un tuono. Altri dicevano: « Un angelo gli ha parlato ». </w:t>
      </w:r>
    </w:p>
    <w:p w14:paraId="44EC009C" w14:textId="77777777" w:rsidR="003C4A6F" w:rsidRDefault="003C4A6F">
      <w:pPr>
        <w:pStyle w:val="OmniPage773"/>
        <w:tabs>
          <w:tab w:val="clear" w:pos="100"/>
          <w:tab w:val="left" w:pos="109"/>
          <w:tab w:val="right" w:pos="4488"/>
        </w:tabs>
        <w:rPr>
          <w:rFonts w:ascii="Arial" w:hAnsi="Arial"/>
          <w:b/>
          <w:sz w:val="24"/>
          <w:lang w:val="it-IT"/>
        </w:rPr>
      </w:pPr>
    </w:p>
    <w:p w14:paraId="2CE04634" w14:textId="77777777" w:rsidR="003C4A6F" w:rsidRDefault="003C4A6F">
      <w:pPr>
        <w:pStyle w:val="OmniPage773"/>
        <w:tabs>
          <w:tab w:val="clear" w:pos="100"/>
          <w:tab w:val="left" w:pos="109"/>
          <w:tab w:val="right" w:pos="4488"/>
        </w:tabs>
        <w:rPr>
          <w:rFonts w:ascii="Arial" w:hAnsi="Arial"/>
          <w:sz w:val="24"/>
          <w:lang w:val="it-IT"/>
        </w:rPr>
      </w:pPr>
      <w:r>
        <w:rPr>
          <w:rFonts w:ascii="Arial" w:hAnsi="Arial"/>
          <w:sz w:val="24"/>
          <w:lang w:val="it-IT"/>
        </w:rPr>
        <w:t xml:space="preserve">Sempre la folla che è presente e che ascolta o vede le opere di Gesù, rimane come divisa, chi pensa una cosa e chi ne pensa un’altra. Gesù è questa pietra di inciampo, questo segno di contraddizione. Con lui tutti i segreti pensieri del cuore </w:t>
      </w:r>
      <w:r>
        <w:rPr>
          <w:rFonts w:ascii="Arial" w:hAnsi="Arial"/>
          <w:sz w:val="24"/>
          <w:lang w:val="it-IT"/>
        </w:rPr>
        <w:lastRenderedPageBreak/>
        <w:t>vengono alla luce, anche quando apparentemente sembra che niente venga alla luce.</w:t>
      </w:r>
    </w:p>
    <w:p w14:paraId="32F1F117" w14:textId="77777777" w:rsidR="003C4A6F" w:rsidRDefault="003C4A6F">
      <w:pPr>
        <w:pStyle w:val="OmniPage773"/>
        <w:tabs>
          <w:tab w:val="clear" w:pos="100"/>
          <w:tab w:val="left" w:pos="109"/>
          <w:tab w:val="right" w:pos="4488"/>
        </w:tabs>
        <w:rPr>
          <w:rFonts w:ascii="Arial" w:hAnsi="Arial"/>
          <w:sz w:val="24"/>
          <w:lang w:val="it-IT"/>
        </w:rPr>
      </w:pPr>
    </w:p>
    <w:p w14:paraId="06BABBAD" w14:textId="77777777" w:rsidR="003C4A6F" w:rsidRDefault="003C4A6F">
      <w:pPr>
        <w:pStyle w:val="OmniPage773"/>
        <w:tabs>
          <w:tab w:val="clear" w:pos="100"/>
          <w:tab w:val="left" w:pos="109"/>
          <w:tab w:val="right" w:pos="4488"/>
        </w:tabs>
        <w:rPr>
          <w:rFonts w:ascii="Arial" w:hAnsi="Arial"/>
          <w:sz w:val="24"/>
          <w:lang w:val="it-IT"/>
        </w:rPr>
      </w:pPr>
      <w:r>
        <w:rPr>
          <w:rFonts w:ascii="Arial" w:hAnsi="Arial"/>
          <w:sz w:val="24"/>
          <w:lang w:val="it-IT"/>
        </w:rPr>
        <w:t>Alcuni interpretano la voce del Padre come il rombo di un tuono; altri pensano che siano stati gli Angeli a parlargli. Alcuni non riescono ad avere una visione soprannaturale delle cose e si fermano al naturale, altri invece più attenti si spingono oltre, vedono l’intervento di Dio, ma non sanno qualificarlo secondo la sua vera manifestazione, se cioè promana da Dio o semplicemente da alcune sue creature angeliche. Quelli che hanno ascoltato la voce chiaramente affermano che sia stato un angelo a parlargli e lo dicono con una certa convinzione.</w:t>
      </w:r>
    </w:p>
    <w:p w14:paraId="44BE97CA" w14:textId="77777777" w:rsidR="003C4A6F" w:rsidRDefault="003C4A6F">
      <w:pPr>
        <w:pStyle w:val="OmniPage773"/>
        <w:tabs>
          <w:tab w:val="clear" w:pos="100"/>
          <w:tab w:val="left" w:pos="109"/>
          <w:tab w:val="right" w:pos="4488"/>
        </w:tabs>
        <w:rPr>
          <w:rFonts w:ascii="Arial" w:hAnsi="Arial"/>
          <w:b/>
          <w:sz w:val="24"/>
          <w:lang w:val="it-IT"/>
        </w:rPr>
      </w:pPr>
    </w:p>
    <w:p w14:paraId="5ED20635" w14:textId="77777777" w:rsidR="003C4A6F" w:rsidRDefault="003C4A6F">
      <w:pPr>
        <w:pStyle w:val="OmniPage779"/>
        <w:tabs>
          <w:tab w:val="clear" w:pos="100"/>
          <w:tab w:val="clear" w:pos="4489"/>
          <w:tab w:val="left" w:pos="106"/>
          <w:tab w:val="right" w:pos="4509"/>
        </w:tabs>
        <w:rPr>
          <w:rFonts w:ascii="Arial" w:hAnsi="Arial"/>
          <w:b/>
          <w:sz w:val="24"/>
          <w:lang w:val="it-IT"/>
        </w:rPr>
      </w:pPr>
      <w:r>
        <w:rPr>
          <w:rFonts w:ascii="Arial" w:hAnsi="Arial"/>
          <w:b/>
          <w:sz w:val="24"/>
          <w:lang w:val="it-IT"/>
        </w:rPr>
        <w:t xml:space="preserve">Rispose Gesù: « Questa voce non è venuta per me, ma per voi. Ora è il giudizio di questo mondo; ora il principe di questo mondo sarà gettato fuori. </w:t>
      </w:r>
    </w:p>
    <w:p w14:paraId="3A4519B0"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07F74723"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Gesù conferma la versione di coloro che affermano sia stata una voce; non specifica però la natura di questa voce, e tuttavia affermando che è una voce, conferma la soprannaturalità dell’evento.</w:t>
      </w:r>
    </w:p>
    <w:p w14:paraId="3470C728" w14:textId="77777777" w:rsidR="003C4A6F" w:rsidRDefault="003C4A6F">
      <w:pPr>
        <w:pStyle w:val="OmniPage779"/>
        <w:tabs>
          <w:tab w:val="clear" w:pos="100"/>
          <w:tab w:val="clear" w:pos="4489"/>
          <w:tab w:val="left" w:pos="106"/>
          <w:tab w:val="right" w:pos="4509"/>
        </w:tabs>
        <w:rPr>
          <w:rFonts w:ascii="Arial" w:hAnsi="Arial"/>
          <w:sz w:val="24"/>
          <w:lang w:val="it-IT"/>
        </w:rPr>
      </w:pPr>
    </w:p>
    <w:p w14:paraId="65952145"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Ma per chi è venuta questa voce, per Gesù o per coloro che l’ascoltavano? Gesù in questo è categorico. La voce non è venuta per lui, ma per coloro che erano presenti alle sue affermazioni. Perché è venuta? Perché tutti si convincessero della verità delle parole pronunciate da Gesù e accogliendole nella loro verità accogliessero anche la verità sulla persona. Se è vera la parola, dovrà anche essere vera la persona che pronuncia le parole.</w:t>
      </w:r>
    </w:p>
    <w:p w14:paraId="252A48CF" w14:textId="77777777" w:rsidR="003C4A6F" w:rsidRDefault="003C4A6F">
      <w:pPr>
        <w:pStyle w:val="OmniPage779"/>
        <w:tabs>
          <w:tab w:val="clear" w:pos="100"/>
          <w:tab w:val="clear" w:pos="4489"/>
          <w:tab w:val="left" w:pos="106"/>
          <w:tab w:val="right" w:pos="4509"/>
        </w:tabs>
        <w:rPr>
          <w:rFonts w:ascii="Arial" w:hAnsi="Arial"/>
          <w:sz w:val="24"/>
          <w:lang w:val="it-IT"/>
        </w:rPr>
      </w:pPr>
    </w:p>
    <w:p w14:paraId="6237E086"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Ma Gesù va oltre. Dall’ascolto della voce è venuto il momento in cui bisogna giudicare il mondo. Ma come si giudica il mondo? Lasciandosi giudicare da esso, e compiendo l’opera della salvezza. Solo lasciandosi giudicare dal mondo, lasciandosi condannare da esso, lasciandosi mettere in croce e morire sul patibolo come un malfattore, il mondo sarà giudicato ed il principe di questo mondo sarà gettato fuori.</w:t>
      </w:r>
    </w:p>
    <w:p w14:paraId="14AD5EC8" w14:textId="77777777" w:rsidR="003C4A6F" w:rsidRDefault="003C4A6F">
      <w:pPr>
        <w:pStyle w:val="OmniPage779"/>
        <w:tabs>
          <w:tab w:val="clear" w:pos="100"/>
          <w:tab w:val="clear" w:pos="4489"/>
          <w:tab w:val="left" w:pos="106"/>
          <w:tab w:val="right" w:pos="4509"/>
        </w:tabs>
        <w:rPr>
          <w:rFonts w:ascii="Arial" w:hAnsi="Arial"/>
          <w:sz w:val="24"/>
          <w:lang w:val="it-IT"/>
        </w:rPr>
      </w:pPr>
    </w:p>
    <w:p w14:paraId="5A19D9EC"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Condannando Gesù alla morte di croce, avverrà la più alta glorificazione del Padre, il Padre renderà al figlio l’onore e la gloria che lui gli ha offerto e gliela renderà in un modo divino, risuscitandolo dai morti, donandogli un corpo di gloria e tutto spirituale, che sarà il modello ed anche la causa della nostra risurrezione finale, ed infine invierà sulla terra lo Spirito Santo che ha come missione quella di liberare il mondo dalla schiavitù e da ogni idolatria. Attraverso l’opera dello Spirito si restringono gli spazi di morte per il principe di questo mondo, ecco perché verrà gettato fuori.</w:t>
      </w:r>
    </w:p>
    <w:p w14:paraId="2CCA2693" w14:textId="77777777" w:rsidR="003C4A6F" w:rsidRDefault="003C4A6F">
      <w:pPr>
        <w:pStyle w:val="OmniPage779"/>
        <w:tabs>
          <w:tab w:val="clear" w:pos="100"/>
          <w:tab w:val="clear" w:pos="4489"/>
          <w:tab w:val="left" w:pos="106"/>
          <w:tab w:val="right" w:pos="4509"/>
        </w:tabs>
        <w:rPr>
          <w:rFonts w:ascii="Arial" w:hAnsi="Arial"/>
          <w:sz w:val="24"/>
          <w:lang w:val="it-IT"/>
        </w:rPr>
      </w:pPr>
    </w:p>
    <w:p w14:paraId="6236A832"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Dove opera lo Spirito del Signore lì non c’è spazio per le tenebre, o l’errore, né teologico, né morale, né comportamentale o altro. Dove regna lo Spirito il principe di questo mondo non ha più spazio, egli è stato tolto fuori, fuori dal cuore del fedele in Cristo, fuori da questo mondo. Cristo in croce è la sconfitta del principe di questo mondo; Cristo in croce è la vittoria dello Spirito del Signore. È nella mozione dello Spirito che Gesù è andato in croce ed è quindi per virtù dello Spirito che Gesù ha ottenuto la vittoria sul principe di questo mondo. La croce è la vittoria dello Spirito, e solo lui sa operare di questi prodigi.</w:t>
      </w:r>
    </w:p>
    <w:p w14:paraId="65DF7B5A"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498C08D5" w14:textId="77777777" w:rsidR="003C4A6F" w:rsidRDefault="003C4A6F">
      <w:pPr>
        <w:pStyle w:val="OmniPage779"/>
        <w:tabs>
          <w:tab w:val="clear" w:pos="100"/>
          <w:tab w:val="clear" w:pos="4489"/>
          <w:tab w:val="left" w:pos="106"/>
          <w:tab w:val="right" w:pos="4509"/>
        </w:tabs>
        <w:rPr>
          <w:rFonts w:ascii="Arial" w:hAnsi="Arial"/>
          <w:b/>
          <w:sz w:val="24"/>
          <w:lang w:val="it-IT"/>
        </w:rPr>
      </w:pPr>
      <w:r>
        <w:rPr>
          <w:rFonts w:ascii="Arial" w:hAnsi="Arial"/>
          <w:b/>
          <w:sz w:val="24"/>
          <w:lang w:val="it-IT"/>
        </w:rPr>
        <w:lastRenderedPageBreak/>
        <w:t>Io quando sarò elevato da terra, attirerò tutti a me ».</w:t>
      </w:r>
    </w:p>
    <w:p w14:paraId="1C3BA4C1"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372C3DA1"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 xml:space="preserve">La croce per Gesù è la fioritura del chicco di grano. Egli è caduto in terra, la terra è l’albero della croce, su questo albero egli muore, ma anche nasce come nuovo frutto che attrae e conquista i cuori. Il frutto di Gesù sulla croce è lo Spirito del Signore che viene effuso ed è effuso al momento della sua morte. </w:t>
      </w:r>
    </w:p>
    <w:p w14:paraId="37452833" w14:textId="77777777" w:rsidR="003C4A6F" w:rsidRDefault="003C4A6F">
      <w:pPr>
        <w:pStyle w:val="OmniPage779"/>
        <w:tabs>
          <w:tab w:val="clear" w:pos="100"/>
          <w:tab w:val="clear" w:pos="4489"/>
          <w:tab w:val="left" w:pos="106"/>
          <w:tab w:val="right" w:pos="4509"/>
        </w:tabs>
        <w:rPr>
          <w:rFonts w:ascii="Arial" w:hAnsi="Arial"/>
          <w:sz w:val="24"/>
          <w:lang w:val="it-IT"/>
        </w:rPr>
      </w:pPr>
    </w:p>
    <w:p w14:paraId="7323F6C7"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La croce è il punto dell’attrazione di ogni anima a Gesù; è la fruttificazione della sua vita ed è il suo frutto che attrae e conquista i cuori; il frutto della croce è lo Spirito del Signore. Potente forza divina d’attrazione lo Spirito di Gesù, potente frutto che sazia il mondo intero di amore e di verità, potente dono di Gesù a quanti sono deboli e fragili e che non hanno la forza di lasciarsi attrarre da colui che è venuto sulla terra per attrarre ogni uomo al Padre suo che è nei cieli, ma li attrae al Padre attraendoli a sé.</w:t>
      </w:r>
    </w:p>
    <w:p w14:paraId="45BF30B8" w14:textId="77777777" w:rsidR="003C4A6F" w:rsidRDefault="003C4A6F">
      <w:pPr>
        <w:pStyle w:val="OmniPage779"/>
        <w:tabs>
          <w:tab w:val="clear" w:pos="100"/>
          <w:tab w:val="clear" w:pos="4489"/>
          <w:tab w:val="left" w:pos="106"/>
          <w:tab w:val="right" w:pos="4509"/>
        </w:tabs>
        <w:rPr>
          <w:rFonts w:ascii="Arial" w:hAnsi="Arial"/>
          <w:sz w:val="24"/>
          <w:lang w:val="it-IT"/>
        </w:rPr>
      </w:pPr>
    </w:p>
    <w:p w14:paraId="52BCE992"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Solo Cristo può attrarre a sé, volendo condurre al Padre, tutti gli altri devono sempre e comunque attrarre a Gesù e solo a lui. Gesù è il chicco di grano, in Gesù è il frutto che attrae e santifica, per Gesù, per la sua via, si accede al Padre. Tutti gli altri devono avere un solo desiderio, una sola occupazione, un solo obiettivo nella loro vita, annunziare e testimoniare Gesù perché ogni uomo, attraverso la forza potente dello Spirito, si lasci attrarre da lui e condurre al Padre suo che è nei cieli.</w:t>
      </w:r>
    </w:p>
    <w:p w14:paraId="34596101" w14:textId="77777777" w:rsidR="003C4A6F" w:rsidRDefault="003C4A6F">
      <w:pPr>
        <w:pStyle w:val="OmniPage779"/>
        <w:tabs>
          <w:tab w:val="clear" w:pos="100"/>
          <w:tab w:val="clear" w:pos="4489"/>
          <w:tab w:val="left" w:pos="106"/>
          <w:tab w:val="right" w:pos="4509"/>
        </w:tabs>
        <w:rPr>
          <w:rFonts w:ascii="Arial" w:hAnsi="Arial"/>
          <w:sz w:val="24"/>
          <w:lang w:val="it-IT"/>
        </w:rPr>
      </w:pPr>
    </w:p>
    <w:p w14:paraId="63EB2A78"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Quando si sarà fatta questa distinzione tra Cristo e  tutti gli altri, allora si potrà parlare di vera ed autentica evangelizzazione. Questa altro non è, né vuole essere se non l’annunzio di Gesù perché ogni cuore, nello Spirito Santo, si lasci attrarre da lui e da lui condurre al Padre suo che è nei cieli.</w:t>
      </w:r>
    </w:p>
    <w:p w14:paraId="4FC925E5"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72BF9609" w14:textId="77777777" w:rsidR="003C4A6F" w:rsidRDefault="003C4A6F">
      <w:pPr>
        <w:pStyle w:val="OmniPage779"/>
        <w:tabs>
          <w:tab w:val="clear" w:pos="100"/>
          <w:tab w:val="clear" w:pos="4489"/>
          <w:tab w:val="left" w:pos="106"/>
          <w:tab w:val="right" w:pos="4509"/>
        </w:tabs>
        <w:rPr>
          <w:rFonts w:ascii="Arial" w:hAnsi="Arial"/>
          <w:b/>
          <w:sz w:val="24"/>
          <w:lang w:val="it-IT"/>
        </w:rPr>
      </w:pPr>
      <w:r>
        <w:rPr>
          <w:rFonts w:ascii="Arial" w:hAnsi="Arial"/>
          <w:b/>
          <w:sz w:val="24"/>
          <w:lang w:val="it-IT"/>
        </w:rPr>
        <w:t>Questo diceva per indicare di qual morte doveva mo</w:t>
      </w:r>
      <w:r>
        <w:rPr>
          <w:rFonts w:ascii="Arial" w:hAnsi="Arial"/>
          <w:b/>
          <w:sz w:val="24"/>
          <w:lang w:val="it-IT"/>
        </w:rPr>
        <w:softHyphen/>
        <w:t xml:space="preserve">rire. </w:t>
      </w:r>
    </w:p>
    <w:p w14:paraId="3AEBBAED"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006EE00E"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Essere elevato da terra, per Gesù significa uno cosa sola, essere innalzato sul palo della croce. Questa è una profezia sulle modalità della sua morte. Anche questo egli ha previsto ed indicato. Niente in lui è lasciato al caso o all’evento che si abbatte improvviso su di lui, senza che lui ne sappia niente.</w:t>
      </w:r>
    </w:p>
    <w:p w14:paraId="38963747" w14:textId="77777777" w:rsidR="003C4A6F" w:rsidRDefault="003C4A6F">
      <w:pPr>
        <w:pStyle w:val="OmniPage779"/>
        <w:tabs>
          <w:tab w:val="clear" w:pos="100"/>
          <w:tab w:val="clear" w:pos="4489"/>
          <w:tab w:val="left" w:pos="106"/>
          <w:tab w:val="right" w:pos="4509"/>
        </w:tabs>
        <w:rPr>
          <w:rFonts w:ascii="Arial" w:hAnsi="Arial"/>
          <w:sz w:val="24"/>
          <w:lang w:val="it-IT"/>
        </w:rPr>
      </w:pPr>
    </w:p>
    <w:p w14:paraId="75D36F7D"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 xml:space="preserve">Tutto invece è vissuto secondo una conoscenza perfetta, perché senza perfetta conoscenza, non c’è perfetto sacrificio, non c’è perfetto dono, non c’è perfetta obbedienza. </w:t>
      </w:r>
    </w:p>
    <w:p w14:paraId="4B690BC4"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17F533B3" w14:textId="77777777" w:rsidR="003C4A6F" w:rsidRDefault="003C4A6F">
      <w:pPr>
        <w:pStyle w:val="OmniPage779"/>
        <w:tabs>
          <w:tab w:val="clear" w:pos="100"/>
          <w:tab w:val="clear" w:pos="4489"/>
          <w:tab w:val="left" w:pos="106"/>
          <w:tab w:val="right" w:pos="4509"/>
        </w:tabs>
        <w:rPr>
          <w:rFonts w:ascii="Arial" w:hAnsi="Arial"/>
          <w:b/>
          <w:sz w:val="24"/>
          <w:lang w:val="it-IT"/>
        </w:rPr>
      </w:pPr>
      <w:r>
        <w:rPr>
          <w:rFonts w:ascii="Arial" w:hAnsi="Arial"/>
          <w:b/>
          <w:sz w:val="24"/>
          <w:lang w:val="it-IT"/>
        </w:rPr>
        <w:t>Allora la folla gli rispose: « Noi abbiamo appreso dalla Legge che il Cristo rimane in eterno; come dun</w:t>
      </w:r>
      <w:r>
        <w:rPr>
          <w:rFonts w:ascii="Arial" w:hAnsi="Arial"/>
          <w:b/>
          <w:sz w:val="24"/>
          <w:lang w:val="it-IT"/>
        </w:rPr>
        <w:softHyphen/>
        <w:t xml:space="preserve">que tu dici che il Figlio dell'uomo deve essere elevato? Chi è questo Figlio dell'uomo? ». </w:t>
      </w:r>
    </w:p>
    <w:p w14:paraId="34CD172B"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3AFEAEDA"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La folla risponde, non domanda, anche se risponde in forma di domanda. Essa un poco è con Gesù quando Gesù compie cose prodigiose, ed un poco è senza Gesù, quando Gesù la forma e la conduce sulla via della verità e della luce che riguarda la sua persona e la sua missione, ed anche il modo come questa missione sarebbe stata portata a compimento.</w:t>
      </w:r>
    </w:p>
    <w:p w14:paraId="5786C00E" w14:textId="77777777" w:rsidR="003C4A6F" w:rsidRDefault="003C4A6F">
      <w:pPr>
        <w:pStyle w:val="OmniPage779"/>
        <w:tabs>
          <w:tab w:val="clear" w:pos="100"/>
          <w:tab w:val="clear" w:pos="4489"/>
          <w:tab w:val="left" w:pos="106"/>
          <w:tab w:val="right" w:pos="4509"/>
        </w:tabs>
        <w:rPr>
          <w:rFonts w:ascii="Arial" w:hAnsi="Arial"/>
          <w:sz w:val="24"/>
          <w:lang w:val="it-IT"/>
        </w:rPr>
      </w:pPr>
    </w:p>
    <w:p w14:paraId="6782B146"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 xml:space="preserve">Quando non si è con Gesù con il cuore, quanto Gesù dice diviene incomprensibile. Quanto Gesù dice può essere compreso solo da un cuore semplice e puro, che vuole e desidera comprendere, che si apre a Gesù con la </w:t>
      </w:r>
      <w:r>
        <w:rPr>
          <w:rFonts w:ascii="Arial" w:hAnsi="Arial"/>
          <w:sz w:val="24"/>
          <w:lang w:val="it-IT"/>
        </w:rPr>
        <w:lastRenderedPageBreak/>
        <w:t>mente; chi non è in questa sintonia di spirito e di mente, di cuore e di anima con Gesù, nulla comprende delle sue parole e rimane ancorato a poche nozioni della sua fede, che sono semplicemente delle verità a se stanti, ma non legate l’una con l’altra, non messe insieme per formare un discorso organico e vitale della propria fede.</w:t>
      </w:r>
    </w:p>
    <w:p w14:paraId="1BD7C29E" w14:textId="77777777" w:rsidR="003C4A6F" w:rsidRDefault="003C4A6F">
      <w:pPr>
        <w:pStyle w:val="OmniPage779"/>
        <w:tabs>
          <w:tab w:val="clear" w:pos="100"/>
          <w:tab w:val="clear" w:pos="4489"/>
          <w:tab w:val="left" w:pos="106"/>
          <w:tab w:val="right" w:pos="4509"/>
        </w:tabs>
        <w:rPr>
          <w:rFonts w:ascii="Arial" w:hAnsi="Arial"/>
          <w:sz w:val="24"/>
          <w:lang w:val="it-IT"/>
        </w:rPr>
      </w:pPr>
    </w:p>
    <w:p w14:paraId="3F51E85D"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 xml:space="preserve">La folla sa che il Cristo rimane in eterno. Ma non sa come questo possa avvenire, poiché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non lo dice; ma anche se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lo tace, una cosa è semplicemente da scartare: la permanenza fisica in eterno del Messia di Dio nel suo regno. Questo </w:t>
      </w:r>
      <w:proofErr w:type="spellStart"/>
      <w:r>
        <w:rPr>
          <w:rFonts w:ascii="Arial" w:hAnsi="Arial"/>
          <w:sz w:val="24"/>
          <w:lang w:val="it-IT"/>
        </w:rPr>
        <w:t>scritturisticamente</w:t>
      </w:r>
      <w:proofErr w:type="spellEnd"/>
      <w:r>
        <w:rPr>
          <w:rFonts w:ascii="Arial" w:hAnsi="Arial"/>
          <w:sz w:val="24"/>
          <w:lang w:val="it-IT"/>
        </w:rPr>
        <w:t xml:space="preserve"> non è possibile desumerlo, perché ogni uomo è mortale, ogni uomo deve lasciare questo mondo. Anzi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parla della vita dell’uomo sulla terra e afferma che 70, 80 al massimo possono essere gli anni dell’uomo sulla terra, questo in via ordinaria.</w:t>
      </w:r>
    </w:p>
    <w:p w14:paraId="444BFDC5" w14:textId="77777777" w:rsidR="003C4A6F" w:rsidRDefault="003C4A6F">
      <w:pPr>
        <w:pStyle w:val="OmniPage779"/>
        <w:tabs>
          <w:tab w:val="clear" w:pos="100"/>
          <w:tab w:val="clear" w:pos="4489"/>
          <w:tab w:val="left" w:pos="106"/>
          <w:tab w:val="right" w:pos="4509"/>
        </w:tabs>
        <w:rPr>
          <w:rFonts w:ascii="Arial" w:hAnsi="Arial"/>
          <w:sz w:val="24"/>
          <w:lang w:val="it-IT"/>
        </w:rPr>
      </w:pPr>
    </w:p>
    <w:p w14:paraId="32533B12"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Non avendo una esatta nozione della durata della vita del Messia, diviene facile interrogarsi sulla sua fine e sulla sua elevazione. Ma neanche sulla natura della sua elevazione essa ha una nozione chiara. Potrebbe averla se volesse, non vuole e non può averla. Poiché le poche verità sono disancorate e sono fluttuanti nella mente, difficile diviene per loro unirle in una sola verità: Messia e Figlio dell’uomo; impossibile leggere la figura del Messia nella verità rivelata del Figlio dell’uomo. Ma il Figlio dell’uomo in se stesso è già una figura misteriosa, dalla difficile interpretazione. Solo post-eventum si può definire e stabilire secondo verità il senso della profezia.</w:t>
      </w:r>
    </w:p>
    <w:p w14:paraId="3E0DE679" w14:textId="77777777" w:rsidR="003C4A6F" w:rsidRDefault="003C4A6F">
      <w:pPr>
        <w:pStyle w:val="OmniPage779"/>
        <w:tabs>
          <w:tab w:val="clear" w:pos="100"/>
          <w:tab w:val="clear" w:pos="4489"/>
          <w:tab w:val="left" w:pos="106"/>
          <w:tab w:val="right" w:pos="4509"/>
        </w:tabs>
        <w:rPr>
          <w:rFonts w:ascii="Arial" w:hAnsi="Arial"/>
          <w:sz w:val="24"/>
          <w:lang w:val="it-IT"/>
        </w:rPr>
      </w:pPr>
    </w:p>
    <w:p w14:paraId="364F8DFE"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Per tutti questi motivi la folla è come disorientata, potrebbe orientarsi ascoltando con il cuore le parole di Gesù, questo non lo fa; la distanza con Gesù diviene incolmabile. Né Gesù può in questo momento educarla, perché non è educabile. Suo compito è quello di annunziare ad essa tutta la verità, poi in un secondo momento, quando verrà il tempo della comprensione, allora molti di loro potranno ricordarsi ed accogliere nel proprio cuore la verità di quelle parole ascoltate in questo frangente.</w:t>
      </w:r>
    </w:p>
    <w:p w14:paraId="2507218A" w14:textId="77777777" w:rsidR="003C4A6F" w:rsidRDefault="003C4A6F">
      <w:pPr>
        <w:pStyle w:val="OmniPage779"/>
        <w:tabs>
          <w:tab w:val="clear" w:pos="100"/>
          <w:tab w:val="clear" w:pos="4489"/>
          <w:tab w:val="left" w:pos="106"/>
          <w:tab w:val="right" w:pos="4509"/>
        </w:tabs>
        <w:rPr>
          <w:rFonts w:ascii="Arial" w:hAnsi="Arial"/>
          <w:sz w:val="24"/>
          <w:lang w:val="it-IT"/>
        </w:rPr>
      </w:pPr>
    </w:p>
    <w:p w14:paraId="1D9E83ED"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Quanto accade con Gesù potrebbe accadere con chiunque ha il difficile mandato di formare la folla, di educare un popolo. Il popolo non è educabile nella verità, il singolo sì ed è facendo leva sul singolo che si possono educare altre persone, perché queste in gran numero possano fare da lievito nella massa che per se stessa rimane sempre non formabile.</w:t>
      </w:r>
    </w:p>
    <w:p w14:paraId="6537D7F0"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2A63FEE9" w14:textId="77777777" w:rsidR="003C4A6F" w:rsidRDefault="003C4A6F">
      <w:pPr>
        <w:pStyle w:val="OmniPage779"/>
        <w:tabs>
          <w:tab w:val="clear" w:pos="100"/>
          <w:tab w:val="clear" w:pos="4489"/>
          <w:tab w:val="left" w:pos="106"/>
          <w:tab w:val="right" w:pos="4509"/>
        </w:tabs>
        <w:rPr>
          <w:rFonts w:ascii="Arial" w:hAnsi="Arial"/>
          <w:b/>
          <w:sz w:val="24"/>
          <w:lang w:val="it-IT"/>
        </w:rPr>
      </w:pPr>
      <w:r>
        <w:rPr>
          <w:rFonts w:ascii="Arial" w:hAnsi="Arial"/>
          <w:b/>
          <w:sz w:val="24"/>
          <w:lang w:val="it-IT"/>
        </w:rPr>
        <w:t>Gesù allora disse loro: « Ancora per poco tempo la luce è con voi. Cam</w:t>
      </w:r>
      <w:r>
        <w:rPr>
          <w:rFonts w:ascii="Arial" w:hAnsi="Arial"/>
          <w:b/>
          <w:sz w:val="24"/>
          <w:lang w:val="it-IT"/>
        </w:rPr>
        <w:softHyphen/>
        <w:t>minate mentre avete la luce, perché non vi sorpren</w:t>
      </w:r>
      <w:r>
        <w:rPr>
          <w:rFonts w:ascii="Arial" w:hAnsi="Arial"/>
          <w:b/>
          <w:sz w:val="24"/>
          <w:lang w:val="it-IT"/>
        </w:rPr>
        <w:softHyphen/>
        <w:t xml:space="preserve">dano le tenebre; chi cammina nelle tenebre non sa dove va. </w:t>
      </w:r>
    </w:p>
    <w:p w14:paraId="5936F9A0"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2D1345D2"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Gesù non tiene conto della loro risposta, continua il suo discorso di verità sulla sua persona. Gesù è luce del mondo, è la loro luce, fisicamente, nel suo corpo di carne, lo sarà ancora per poco tempo, qualche giorno appena.</w:t>
      </w:r>
    </w:p>
    <w:p w14:paraId="576A42D5" w14:textId="77777777" w:rsidR="003C4A6F" w:rsidRDefault="003C4A6F">
      <w:pPr>
        <w:pStyle w:val="OmniPage779"/>
        <w:tabs>
          <w:tab w:val="clear" w:pos="100"/>
          <w:tab w:val="clear" w:pos="4489"/>
          <w:tab w:val="left" w:pos="106"/>
          <w:tab w:val="right" w:pos="4509"/>
        </w:tabs>
        <w:rPr>
          <w:rFonts w:ascii="Arial" w:hAnsi="Arial"/>
          <w:sz w:val="24"/>
          <w:lang w:val="it-IT"/>
        </w:rPr>
      </w:pPr>
    </w:p>
    <w:p w14:paraId="2292D267"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 xml:space="preserve">La sua esortazione è assai esplicita. Essi sono invitati a camminare mentre c’è la luce, prima che vengano le tenebre e li sorprendano. Questa esortazione vuole produrre nel loro cuore un sano convincimento. Anziché stare a chiedersi e a domandarsi, a rispondere e a controbattere, ci sarebbe un modo migliore di rapportarsi con Gesù: camminare alla luce della sua verità, seguire i suoi insegnamenti, accoglierli nel cuore, farli diventare propria luce, luce che </w:t>
      </w:r>
      <w:r>
        <w:rPr>
          <w:rFonts w:ascii="Arial" w:hAnsi="Arial"/>
          <w:sz w:val="24"/>
          <w:lang w:val="it-IT"/>
        </w:rPr>
        <w:lastRenderedPageBreak/>
        <w:t>accompagna per sempre i loro passi. Se questo non avviene, le tenebre verranno di certo e li sorprenderanno.</w:t>
      </w:r>
    </w:p>
    <w:p w14:paraId="759E77E8" w14:textId="77777777" w:rsidR="003C4A6F" w:rsidRDefault="003C4A6F">
      <w:pPr>
        <w:pStyle w:val="OmniPage779"/>
        <w:tabs>
          <w:tab w:val="clear" w:pos="100"/>
          <w:tab w:val="clear" w:pos="4489"/>
          <w:tab w:val="left" w:pos="106"/>
          <w:tab w:val="right" w:pos="4509"/>
        </w:tabs>
        <w:rPr>
          <w:rFonts w:ascii="Arial" w:hAnsi="Arial"/>
          <w:sz w:val="24"/>
          <w:lang w:val="it-IT"/>
        </w:rPr>
      </w:pPr>
    </w:p>
    <w:p w14:paraId="5B6AEBDA"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Nelle tenebre non si può camminare; nelle tenebre non si sa dove si va. Senza la luce che sgorga dalle parole di Gesù, loro non possono orientarsi, neanche in quelle poche conoscenze che hanno della verità e se non possono camminare su un sentiero di verità, che non posseggono, sicuramente andranno a finire nelle tenebre che fra poco caleranno sui loro passi e allora dove finiranno? Cosa faranno?</w:t>
      </w:r>
    </w:p>
    <w:p w14:paraId="2FE6EBAE" w14:textId="77777777" w:rsidR="003C4A6F" w:rsidRDefault="003C4A6F">
      <w:pPr>
        <w:pStyle w:val="OmniPage779"/>
        <w:tabs>
          <w:tab w:val="clear" w:pos="100"/>
          <w:tab w:val="clear" w:pos="4489"/>
          <w:tab w:val="left" w:pos="106"/>
          <w:tab w:val="right" w:pos="4509"/>
        </w:tabs>
        <w:rPr>
          <w:rFonts w:ascii="Arial" w:hAnsi="Arial"/>
          <w:sz w:val="24"/>
          <w:lang w:val="it-IT"/>
        </w:rPr>
      </w:pPr>
    </w:p>
    <w:p w14:paraId="48EC31C0"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 xml:space="preserve">Gesù è la luce della verità eterna, accoglierla per seguirla, seguirla per percorrere una strada di giustizia e di verità è il suo desiderio. Loro questo non lo vogliono, non lo fanno e fra poco quando veramente cadranno le tenebre dell’odio e dell’invidia dei farisei e di tutti i Giudei contro di Lui, loro cammineranno su un sentiero di buio e confonderanno il bene con il male, sceglieranno il male, cioè l’uccisione di Gesù, e rifiuteranno il bene, togliendogli la vita, perché anche la folla ha una responsabilità nella morte di Gesù e la sua responsabilità è questa: nel momento in cui avrebbe potuto entrare definitivamente nella luce non lo ha fatto, ha preferito rimanere nella sua confusione ed è a causa di questa scelta che le tenebre sono calate su di essa e l’hanno condotta a scegliere la morte in croce di Gesù, graziando un criminale, quale Barabba. </w:t>
      </w:r>
    </w:p>
    <w:p w14:paraId="283D6DCA" w14:textId="77777777" w:rsidR="003C4A6F" w:rsidRDefault="003C4A6F">
      <w:pPr>
        <w:pStyle w:val="OmniPage779"/>
        <w:tabs>
          <w:tab w:val="clear" w:pos="100"/>
          <w:tab w:val="clear" w:pos="4489"/>
          <w:tab w:val="left" w:pos="106"/>
          <w:tab w:val="right" w:pos="4509"/>
        </w:tabs>
        <w:rPr>
          <w:rFonts w:ascii="Arial" w:hAnsi="Arial"/>
          <w:sz w:val="24"/>
          <w:lang w:val="it-IT"/>
        </w:rPr>
      </w:pPr>
    </w:p>
    <w:p w14:paraId="57A9AC75" w14:textId="77777777" w:rsidR="003C4A6F" w:rsidRDefault="003C4A6F">
      <w:pPr>
        <w:pStyle w:val="OmniPage779"/>
        <w:tabs>
          <w:tab w:val="clear" w:pos="100"/>
          <w:tab w:val="clear" w:pos="4489"/>
          <w:tab w:val="left" w:pos="106"/>
          <w:tab w:val="right" w:pos="4509"/>
        </w:tabs>
        <w:rPr>
          <w:rFonts w:ascii="Arial" w:hAnsi="Arial"/>
          <w:sz w:val="24"/>
          <w:lang w:val="it-IT"/>
        </w:rPr>
      </w:pPr>
      <w:r>
        <w:rPr>
          <w:rFonts w:ascii="Arial" w:hAnsi="Arial"/>
          <w:sz w:val="24"/>
          <w:lang w:val="it-IT"/>
        </w:rPr>
        <w:t>Il Vangelo è questa potentissima luce di verità, ed è proprio della verità cogliere la responsabilità di ognuno al momento in cui essa è generata. Quanto avviene dopo è solo frutto di questa generazione. Ma il frutto lo produce l’albero e ogni albero è responsabile dei suoi frutti.</w:t>
      </w:r>
    </w:p>
    <w:p w14:paraId="2349E8AF" w14:textId="77777777" w:rsidR="003C4A6F" w:rsidRDefault="003C4A6F">
      <w:pPr>
        <w:pStyle w:val="OmniPage779"/>
        <w:tabs>
          <w:tab w:val="clear" w:pos="100"/>
          <w:tab w:val="clear" w:pos="4489"/>
          <w:tab w:val="left" w:pos="106"/>
          <w:tab w:val="right" w:pos="4509"/>
        </w:tabs>
        <w:rPr>
          <w:rFonts w:ascii="Arial" w:hAnsi="Arial"/>
          <w:b/>
          <w:sz w:val="24"/>
          <w:lang w:val="it-IT"/>
        </w:rPr>
      </w:pPr>
    </w:p>
    <w:p w14:paraId="657055CB" w14:textId="77777777" w:rsidR="003C4A6F" w:rsidRDefault="003C4A6F">
      <w:pPr>
        <w:pStyle w:val="OmniPage779"/>
        <w:tabs>
          <w:tab w:val="clear" w:pos="100"/>
          <w:tab w:val="clear" w:pos="4489"/>
          <w:tab w:val="left" w:pos="106"/>
          <w:tab w:val="right" w:pos="4509"/>
        </w:tabs>
        <w:rPr>
          <w:rFonts w:ascii="Arial" w:hAnsi="Arial"/>
          <w:b/>
          <w:sz w:val="24"/>
          <w:lang w:val="it-IT"/>
        </w:rPr>
      </w:pPr>
      <w:r>
        <w:rPr>
          <w:rFonts w:ascii="Arial" w:hAnsi="Arial"/>
          <w:b/>
          <w:sz w:val="24"/>
          <w:lang w:val="it-IT"/>
        </w:rPr>
        <w:t>Mentre avete la luce credete nella luce, per diventare figli della luce ».</w:t>
      </w:r>
    </w:p>
    <w:p w14:paraId="21982CE2" w14:textId="77777777" w:rsidR="003C4A6F" w:rsidRDefault="003C4A6F">
      <w:pPr>
        <w:tabs>
          <w:tab w:val="left" w:pos="106"/>
          <w:tab w:val="right" w:pos="4509"/>
        </w:tabs>
        <w:rPr>
          <w:rFonts w:ascii="Arial" w:hAnsi="Arial"/>
          <w:b/>
          <w:sz w:val="24"/>
          <w:lang w:val="it-IT"/>
        </w:rPr>
      </w:pPr>
    </w:p>
    <w:p w14:paraId="65FE8F4C" w14:textId="77777777" w:rsidR="003C4A6F" w:rsidRDefault="003C4A6F">
      <w:pPr>
        <w:tabs>
          <w:tab w:val="left" w:pos="106"/>
          <w:tab w:val="right" w:pos="4509"/>
        </w:tabs>
        <w:jc w:val="both"/>
        <w:rPr>
          <w:rFonts w:ascii="Arial" w:hAnsi="Arial"/>
          <w:sz w:val="24"/>
          <w:lang w:val="it-IT"/>
        </w:rPr>
      </w:pPr>
      <w:r>
        <w:rPr>
          <w:rFonts w:ascii="Arial" w:hAnsi="Arial"/>
          <w:sz w:val="24"/>
          <w:lang w:val="it-IT"/>
        </w:rPr>
        <w:t>Altro invito fatto da Gesù alla folla. Con essa c’è la luce, c’è Gesù che è la luce del mondo. Mentre la luce è con loro essi sono invitati a credere nella luce. Questo è un passaggio necessario, se non avviene, si rimane ciò che si è, anche se si è stati alla presenza della luce.</w:t>
      </w:r>
    </w:p>
    <w:p w14:paraId="71CC5576" w14:textId="77777777" w:rsidR="003C4A6F" w:rsidRDefault="003C4A6F">
      <w:pPr>
        <w:tabs>
          <w:tab w:val="left" w:pos="106"/>
          <w:tab w:val="right" w:pos="4509"/>
        </w:tabs>
        <w:jc w:val="both"/>
        <w:rPr>
          <w:rFonts w:ascii="Arial" w:hAnsi="Arial"/>
          <w:sz w:val="24"/>
          <w:lang w:val="it-IT"/>
        </w:rPr>
      </w:pPr>
    </w:p>
    <w:p w14:paraId="46F77D90" w14:textId="77777777" w:rsidR="003C4A6F" w:rsidRDefault="003C4A6F">
      <w:pPr>
        <w:tabs>
          <w:tab w:val="left" w:pos="106"/>
          <w:tab w:val="right" w:pos="4509"/>
        </w:tabs>
        <w:jc w:val="both"/>
        <w:rPr>
          <w:rFonts w:ascii="Arial" w:hAnsi="Arial"/>
          <w:sz w:val="24"/>
          <w:lang w:val="it-IT"/>
        </w:rPr>
      </w:pPr>
      <w:r>
        <w:rPr>
          <w:rFonts w:ascii="Arial" w:hAnsi="Arial"/>
          <w:sz w:val="24"/>
          <w:lang w:val="it-IT"/>
        </w:rPr>
        <w:t>Quando invece si è con la luce e si crede in essa, attraverso la fede si diventa figli della luce; si diventa luce nella luce di Gesù. Fatti luce in Gesù, la luce in noi diviene realtà stabile, duratura, perenne, le tenebre non possono più avere il sopravvento, perché noi siamo luce. Tutto il messaggio e l’opera di Gesù tende a questa generazione spirituale, di luce, a divenire in lui figli della luce, a lasciarci generare dalla sua luce.</w:t>
      </w:r>
    </w:p>
    <w:p w14:paraId="1F98D428" w14:textId="77777777" w:rsidR="003C4A6F" w:rsidRDefault="003C4A6F">
      <w:pPr>
        <w:tabs>
          <w:tab w:val="left" w:pos="106"/>
          <w:tab w:val="right" w:pos="4509"/>
        </w:tabs>
        <w:jc w:val="both"/>
        <w:rPr>
          <w:rFonts w:ascii="Arial" w:hAnsi="Arial"/>
          <w:sz w:val="24"/>
          <w:lang w:val="it-IT"/>
        </w:rPr>
      </w:pPr>
    </w:p>
    <w:p w14:paraId="450FCA03" w14:textId="77777777" w:rsidR="003C4A6F" w:rsidRDefault="003C4A6F">
      <w:pPr>
        <w:tabs>
          <w:tab w:val="left" w:pos="106"/>
          <w:tab w:val="right" w:pos="4509"/>
        </w:tabs>
        <w:jc w:val="both"/>
        <w:rPr>
          <w:rFonts w:ascii="Arial" w:hAnsi="Arial"/>
          <w:sz w:val="24"/>
          <w:lang w:val="it-IT"/>
        </w:rPr>
      </w:pPr>
      <w:r>
        <w:rPr>
          <w:rFonts w:ascii="Arial" w:hAnsi="Arial"/>
          <w:sz w:val="24"/>
          <w:lang w:val="it-IT"/>
        </w:rPr>
        <w:t>Come lui è luce dalla luce eterna del padre, generato prima di tutti i secoli, prima che il mondo fosse, ma la sua è vera generazione, così deve essere per chi vuole diventare luce, può divenirlo a condizione che si lasci generare dalla luce eterna che è Gesù Signore. Il modo e la via per questa generazione è la fede in lui luce del mondo. Si accoglie la sua luce, la si segue, si cammina in essa e l’uomo diventa anche lui, per mezzo della fede, luce di Gesù, figlio della luce del Figlio dell’uomo.</w:t>
      </w:r>
    </w:p>
    <w:p w14:paraId="09C5B9DF" w14:textId="77777777" w:rsidR="003C4A6F" w:rsidRDefault="003C4A6F">
      <w:pPr>
        <w:tabs>
          <w:tab w:val="left" w:pos="106"/>
          <w:tab w:val="right" w:pos="4509"/>
        </w:tabs>
        <w:jc w:val="both"/>
        <w:rPr>
          <w:rFonts w:ascii="Arial" w:hAnsi="Arial"/>
          <w:sz w:val="24"/>
          <w:lang w:val="it-IT"/>
        </w:rPr>
      </w:pPr>
    </w:p>
    <w:p w14:paraId="01785F41" w14:textId="77777777" w:rsidR="003C4A6F" w:rsidRDefault="003C4A6F">
      <w:pPr>
        <w:tabs>
          <w:tab w:val="left" w:pos="106"/>
          <w:tab w:val="right" w:pos="4509"/>
        </w:tabs>
        <w:jc w:val="both"/>
        <w:rPr>
          <w:rFonts w:ascii="Arial" w:hAnsi="Arial"/>
          <w:sz w:val="24"/>
          <w:lang w:val="it-IT"/>
        </w:rPr>
      </w:pPr>
      <w:r>
        <w:rPr>
          <w:rFonts w:ascii="Arial" w:hAnsi="Arial"/>
          <w:sz w:val="24"/>
          <w:lang w:val="it-IT"/>
        </w:rPr>
        <w:t xml:space="preserve">Finché non si arriva a questa generazione di luce, l’uomo rimane fuori di Gesù, anche se gli sta di fronte; finché rimane di fronte a Gesù, le tenebre possono sempre avvolgerlo da un momento all’altro, anzi non appena avrà voltato le spalle </w:t>
      </w:r>
      <w:r>
        <w:rPr>
          <w:rFonts w:ascii="Arial" w:hAnsi="Arial"/>
          <w:sz w:val="24"/>
          <w:lang w:val="it-IT"/>
        </w:rPr>
        <w:lastRenderedPageBreak/>
        <w:t>a Gesù, egli è già nelle tenebre. È quando è successo alla folla; non essendo essa divenuta figlia della luce, è stata travolta dalle tenebre.</w:t>
      </w:r>
    </w:p>
    <w:p w14:paraId="01EAFFC8" w14:textId="77777777" w:rsidR="003C4A6F" w:rsidRDefault="003C4A6F">
      <w:pPr>
        <w:tabs>
          <w:tab w:val="left" w:pos="106"/>
          <w:tab w:val="right" w:pos="4509"/>
        </w:tabs>
        <w:rPr>
          <w:rFonts w:ascii="Arial" w:hAnsi="Arial"/>
          <w:b/>
          <w:sz w:val="24"/>
          <w:lang w:val="it-IT"/>
        </w:rPr>
      </w:pPr>
    </w:p>
    <w:p w14:paraId="2F6353DB" w14:textId="77777777" w:rsidR="003C4A6F" w:rsidRDefault="003C4A6F">
      <w:pPr>
        <w:pStyle w:val="OmniPage780"/>
        <w:tabs>
          <w:tab w:val="clear" w:pos="100"/>
          <w:tab w:val="clear" w:pos="4498"/>
          <w:tab w:val="left" w:pos="115"/>
          <w:tab w:val="right" w:pos="4501"/>
        </w:tabs>
        <w:rPr>
          <w:rFonts w:ascii="Arial" w:hAnsi="Arial"/>
          <w:b/>
          <w:sz w:val="24"/>
          <w:lang w:val="it-IT"/>
        </w:rPr>
      </w:pPr>
      <w:r>
        <w:rPr>
          <w:rFonts w:ascii="Arial" w:hAnsi="Arial"/>
          <w:b/>
          <w:sz w:val="24"/>
          <w:lang w:val="it-IT"/>
        </w:rPr>
        <w:t>Gesù disse queste cose, poi se ne andò e si nascose da loro.</w:t>
      </w:r>
    </w:p>
    <w:p w14:paraId="1094C061" w14:textId="77777777" w:rsidR="003C4A6F" w:rsidRDefault="003C4A6F">
      <w:pPr>
        <w:pStyle w:val="OmniPage780"/>
        <w:tabs>
          <w:tab w:val="clear" w:pos="100"/>
          <w:tab w:val="clear" w:pos="4498"/>
          <w:tab w:val="left" w:pos="115"/>
          <w:tab w:val="right" w:pos="4501"/>
        </w:tabs>
        <w:rPr>
          <w:rFonts w:ascii="Arial" w:hAnsi="Arial"/>
          <w:b/>
          <w:sz w:val="24"/>
          <w:lang w:val="it-IT"/>
        </w:rPr>
      </w:pPr>
    </w:p>
    <w:p w14:paraId="35A4FCD4" w14:textId="77777777" w:rsidR="003C4A6F" w:rsidRDefault="003C4A6F">
      <w:pPr>
        <w:pStyle w:val="OmniPage780"/>
        <w:tabs>
          <w:tab w:val="clear" w:pos="100"/>
          <w:tab w:val="clear" w:pos="4498"/>
          <w:tab w:val="left" w:pos="115"/>
          <w:tab w:val="right" w:pos="4501"/>
        </w:tabs>
        <w:rPr>
          <w:rFonts w:ascii="Arial" w:hAnsi="Arial"/>
          <w:sz w:val="24"/>
          <w:lang w:val="it-IT"/>
        </w:rPr>
      </w:pPr>
      <w:r>
        <w:rPr>
          <w:rFonts w:ascii="Arial" w:hAnsi="Arial"/>
          <w:sz w:val="24"/>
          <w:lang w:val="it-IT"/>
        </w:rPr>
        <w:t xml:space="preserve">Notare la somma prudenza di Gesù. Lui sa che Gerusalemme non è un luogo sicuro per la sua persona. Sui suoi passi ci sono tese trappole di morte. Finito il suo discorso, fatta la rivelazione sulla sua persona, senza che nessuno se ne accorga, egli se ne va, si ritira, va a nascondersi da loro. </w:t>
      </w:r>
    </w:p>
    <w:p w14:paraId="158419F6" w14:textId="77777777" w:rsidR="003C4A6F" w:rsidRDefault="003C4A6F">
      <w:pPr>
        <w:pStyle w:val="OmniPage780"/>
        <w:tabs>
          <w:tab w:val="clear" w:pos="100"/>
          <w:tab w:val="clear" w:pos="4498"/>
          <w:tab w:val="left" w:pos="115"/>
          <w:tab w:val="right" w:pos="4501"/>
        </w:tabs>
        <w:rPr>
          <w:rFonts w:ascii="Arial" w:hAnsi="Arial"/>
          <w:sz w:val="24"/>
          <w:lang w:val="it-IT"/>
        </w:rPr>
      </w:pPr>
    </w:p>
    <w:p w14:paraId="07E4B25C" w14:textId="77777777" w:rsidR="003C4A6F" w:rsidRDefault="003C4A6F">
      <w:pPr>
        <w:pStyle w:val="OmniPage780"/>
        <w:tabs>
          <w:tab w:val="clear" w:pos="100"/>
          <w:tab w:val="clear" w:pos="4498"/>
          <w:tab w:val="left" w:pos="115"/>
          <w:tab w:val="right" w:pos="4501"/>
        </w:tabs>
        <w:rPr>
          <w:rFonts w:ascii="Arial" w:hAnsi="Arial"/>
          <w:b/>
          <w:sz w:val="24"/>
          <w:lang w:val="it-IT"/>
        </w:rPr>
      </w:pPr>
      <w:r>
        <w:rPr>
          <w:rFonts w:ascii="Arial" w:hAnsi="Arial"/>
          <w:sz w:val="24"/>
          <w:lang w:val="it-IT"/>
        </w:rPr>
        <w:t>Questo nascondimento è motivato dal fatto che ancora non ha finito la sua missione terrena e finché tutto non sarà compiuto quanto a rivelazione, egli deve camminare con somma prudenza, non può fallire il piano del Padre per una semplice disattenzione.  Questo stile deve essere la via ordinaria del cammino dell’uomo di Dio, deve essere la sua forma di esistenza, se vuole compiere perfettamente l’opera che il Padre ha posto nelle sue mani.</w:t>
      </w:r>
    </w:p>
    <w:p w14:paraId="6B9B2B8A" w14:textId="77777777" w:rsidR="003C4A6F" w:rsidRDefault="003C4A6F">
      <w:pPr>
        <w:tabs>
          <w:tab w:val="left" w:pos="115"/>
          <w:tab w:val="right" w:pos="4501"/>
        </w:tabs>
        <w:rPr>
          <w:rFonts w:ascii="Arial" w:hAnsi="Arial"/>
          <w:b/>
          <w:sz w:val="24"/>
          <w:lang w:val="it-IT"/>
        </w:rPr>
      </w:pPr>
    </w:p>
    <w:p w14:paraId="3AE24F35" w14:textId="77777777" w:rsidR="003C4A6F" w:rsidRDefault="003C4A6F">
      <w:pPr>
        <w:pStyle w:val="Titolo2"/>
      </w:pPr>
      <w:bookmarkStart w:id="198" w:name="_Toc330595287"/>
      <w:bookmarkStart w:id="199" w:name="_Toc359788812"/>
      <w:bookmarkStart w:id="200" w:name="_Toc62145525"/>
      <w:r>
        <w:t>Valutazione del ministero di Gesù.</w:t>
      </w:r>
      <w:bookmarkEnd w:id="198"/>
      <w:bookmarkEnd w:id="199"/>
      <w:bookmarkEnd w:id="200"/>
      <w:r>
        <w:t xml:space="preserve"> </w:t>
      </w:r>
    </w:p>
    <w:p w14:paraId="17058AAF" w14:textId="77777777" w:rsidR="003C4A6F" w:rsidRDefault="003C4A6F">
      <w:pPr>
        <w:pStyle w:val="OmniPage781"/>
        <w:tabs>
          <w:tab w:val="clear" w:pos="100"/>
          <w:tab w:val="left" w:pos="109"/>
          <w:tab w:val="right" w:pos="4502"/>
        </w:tabs>
        <w:jc w:val="both"/>
        <w:rPr>
          <w:rFonts w:ascii="Arial" w:hAnsi="Arial"/>
          <w:b/>
          <w:sz w:val="24"/>
          <w:lang w:val="it-IT"/>
        </w:rPr>
      </w:pPr>
    </w:p>
    <w:p w14:paraId="4AA61AAA" w14:textId="77777777" w:rsidR="003C4A6F" w:rsidRDefault="003C4A6F">
      <w:pPr>
        <w:pStyle w:val="OmniPage781"/>
        <w:tabs>
          <w:tab w:val="clear" w:pos="100"/>
          <w:tab w:val="left" w:pos="109"/>
          <w:tab w:val="right" w:pos="4502"/>
        </w:tabs>
        <w:jc w:val="both"/>
        <w:rPr>
          <w:rFonts w:ascii="Arial" w:hAnsi="Arial"/>
          <w:b/>
          <w:sz w:val="24"/>
          <w:lang w:val="it-IT"/>
        </w:rPr>
      </w:pPr>
      <w:r>
        <w:rPr>
          <w:rFonts w:ascii="Arial" w:hAnsi="Arial"/>
          <w:b/>
          <w:sz w:val="24"/>
          <w:lang w:val="it-IT"/>
        </w:rPr>
        <w:t>Sebbene avesse compiuto tanti segni davanti a loro, non credevano in lui; perché si adempisse la parola detta dal profeta Isaia:</w:t>
      </w:r>
    </w:p>
    <w:p w14:paraId="6159C359" w14:textId="77777777" w:rsidR="003C4A6F" w:rsidRDefault="003C4A6F">
      <w:pPr>
        <w:tabs>
          <w:tab w:val="left" w:pos="109"/>
          <w:tab w:val="right" w:pos="4502"/>
        </w:tabs>
        <w:rPr>
          <w:rFonts w:ascii="Arial" w:hAnsi="Arial"/>
          <w:b/>
          <w:sz w:val="24"/>
          <w:lang w:val="it-IT"/>
        </w:rPr>
      </w:pPr>
    </w:p>
    <w:p w14:paraId="4BA81422" w14:textId="77777777" w:rsidR="003C4A6F" w:rsidRDefault="003C4A6F">
      <w:pPr>
        <w:tabs>
          <w:tab w:val="left" w:pos="109"/>
          <w:tab w:val="right" w:pos="4502"/>
        </w:tabs>
        <w:jc w:val="both"/>
        <w:rPr>
          <w:rFonts w:ascii="Arial" w:hAnsi="Arial"/>
          <w:sz w:val="24"/>
          <w:lang w:val="it-IT"/>
        </w:rPr>
      </w:pPr>
      <w:r>
        <w:rPr>
          <w:rFonts w:ascii="Arial" w:hAnsi="Arial"/>
          <w:sz w:val="24"/>
          <w:lang w:val="it-IT"/>
        </w:rPr>
        <w:t>Anche l’incredulità della folla e di molti di loro era stata vista ed annunziata dal profeta Isaia.</w:t>
      </w:r>
    </w:p>
    <w:p w14:paraId="0A193E49" w14:textId="77777777" w:rsidR="003C4A6F" w:rsidRDefault="003C4A6F">
      <w:pPr>
        <w:tabs>
          <w:tab w:val="left" w:pos="109"/>
          <w:tab w:val="right" w:pos="4502"/>
        </w:tabs>
        <w:jc w:val="both"/>
        <w:rPr>
          <w:rFonts w:ascii="Arial" w:hAnsi="Arial"/>
          <w:sz w:val="24"/>
          <w:lang w:val="it-IT"/>
        </w:rPr>
      </w:pPr>
    </w:p>
    <w:p w14:paraId="05773982" w14:textId="77777777" w:rsidR="003C4A6F" w:rsidRDefault="003C4A6F">
      <w:pPr>
        <w:tabs>
          <w:tab w:val="left" w:pos="109"/>
          <w:tab w:val="right" w:pos="4502"/>
        </w:tabs>
        <w:jc w:val="both"/>
        <w:rPr>
          <w:rFonts w:ascii="Arial" w:hAnsi="Arial"/>
          <w:sz w:val="24"/>
          <w:lang w:val="it-IT"/>
        </w:rPr>
      </w:pPr>
      <w:r>
        <w:rPr>
          <w:rFonts w:ascii="Arial" w:hAnsi="Arial"/>
          <w:sz w:val="24"/>
          <w:lang w:val="it-IT"/>
        </w:rPr>
        <w:t>Da valutare bene questa affermazione scritturistica. L’incredulità non c’è da parte loro perché c’è una profezia e quindi perché la profezia si compia, loro necessariamente devono essere increduli. Sarebbe questa una assenza di grazia da parte di Dio che lascerebbe loro non responsabili della non adesione alla parola di Gesù.</w:t>
      </w:r>
    </w:p>
    <w:p w14:paraId="49E5F28A" w14:textId="77777777" w:rsidR="003C4A6F" w:rsidRDefault="003C4A6F">
      <w:pPr>
        <w:tabs>
          <w:tab w:val="left" w:pos="109"/>
          <w:tab w:val="right" w:pos="4502"/>
        </w:tabs>
        <w:jc w:val="both"/>
        <w:rPr>
          <w:rFonts w:ascii="Arial" w:hAnsi="Arial"/>
          <w:sz w:val="24"/>
          <w:lang w:val="it-IT"/>
        </w:rPr>
      </w:pPr>
    </w:p>
    <w:p w14:paraId="15966875" w14:textId="77777777" w:rsidR="003C4A6F" w:rsidRDefault="003C4A6F">
      <w:pPr>
        <w:tabs>
          <w:tab w:val="left" w:pos="109"/>
          <w:tab w:val="right" w:pos="4502"/>
        </w:tabs>
        <w:jc w:val="both"/>
        <w:rPr>
          <w:rFonts w:ascii="Arial" w:hAnsi="Arial"/>
          <w:sz w:val="24"/>
          <w:lang w:val="it-IT"/>
        </w:rPr>
      </w:pPr>
      <w:r>
        <w:rPr>
          <w:rFonts w:ascii="Arial" w:hAnsi="Arial"/>
          <w:sz w:val="24"/>
          <w:lang w:val="it-IT"/>
        </w:rPr>
        <w:t>La profezia c’è invece a causa dell’incredulità. Isaia vide la loro incredulità e la profetizzò come evento storico, che sempre si verifica al sorgere di una rivelazione, o al comparire sulla terra di un vero profeta di Dio.</w:t>
      </w:r>
    </w:p>
    <w:p w14:paraId="46321F8E" w14:textId="77777777" w:rsidR="003C4A6F" w:rsidRDefault="003C4A6F">
      <w:pPr>
        <w:tabs>
          <w:tab w:val="left" w:pos="109"/>
          <w:tab w:val="right" w:pos="4502"/>
        </w:tabs>
        <w:jc w:val="both"/>
        <w:rPr>
          <w:rFonts w:ascii="Arial" w:hAnsi="Arial"/>
          <w:sz w:val="24"/>
          <w:lang w:val="it-IT"/>
        </w:rPr>
      </w:pPr>
    </w:p>
    <w:p w14:paraId="0BF15644" w14:textId="77777777" w:rsidR="003C4A6F" w:rsidRDefault="003C4A6F">
      <w:pPr>
        <w:tabs>
          <w:tab w:val="left" w:pos="109"/>
          <w:tab w:val="right" w:pos="4502"/>
        </w:tabs>
        <w:jc w:val="both"/>
        <w:rPr>
          <w:rFonts w:ascii="Arial" w:hAnsi="Arial"/>
          <w:sz w:val="24"/>
          <w:lang w:val="it-IT"/>
        </w:rPr>
      </w:pPr>
      <w:r>
        <w:rPr>
          <w:rFonts w:ascii="Arial" w:hAnsi="Arial"/>
          <w:sz w:val="24"/>
          <w:lang w:val="it-IT"/>
        </w:rPr>
        <w:t xml:space="preserve">L’incredulità sorge a causa del cuore di pietra dell’uomo e perché ha lasciato che questo cuore lungamente si trasformasse in pietra. Per accogliere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o la rivelazione di Dio, occorre un cuore di carne, un cuore puro, libero, sgombro dal peccato.</w:t>
      </w:r>
    </w:p>
    <w:p w14:paraId="448733B6" w14:textId="77777777" w:rsidR="003C4A6F" w:rsidRDefault="003C4A6F">
      <w:pPr>
        <w:tabs>
          <w:tab w:val="left" w:pos="109"/>
          <w:tab w:val="right" w:pos="4502"/>
        </w:tabs>
        <w:jc w:val="both"/>
        <w:rPr>
          <w:rFonts w:ascii="Arial" w:hAnsi="Arial"/>
          <w:sz w:val="24"/>
          <w:lang w:val="it-IT"/>
        </w:rPr>
      </w:pPr>
    </w:p>
    <w:p w14:paraId="11D7B220" w14:textId="77777777" w:rsidR="003C4A6F" w:rsidRDefault="003C4A6F">
      <w:pPr>
        <w:tabs>
          <w:tab w:val="left" w:pos="109"/>
          <w:tab w:val="right" w:pos="4502"/>
        </w:tabs>
        <w:jc w:val="both"/>
        <w:rPr>
          <w:rFonts w:ascii="Arial" w:hAnsi="Arial"/>
          <w:sz w:val="24"/>
          <w:lang w:val="it-IT"/>
        </w:rPr>
      </w:pPr>
      <w:r>
        <w:rPr>
          <w:rFonts w:ascii="Arial" w:hAnsi="Arial"/>
          <w:sz w:val="24"/>
          <w:lang w:val="it-IT"/>
        </w:rPr>
        <w:t>La non accoglienza di Gesù manifesta e rivela uno stato miserevole del suo popolo, una stato in cui non solo regna il peccato, ma il peccato si è come pietrificato nella carne dell’uomo. Per togliere questo peccato non sono sufficienti le parole di Gesù, occorre una grazia ancora più potente, occorre l’offerta al Padre della sua vita. Da questa offerta poi sgorgherà lo Spirito Santo e sarà lui che toglierà dal petto il cuore di pietra e metterà il cuore di carne, il solo capace di amare, di credere, di sperare.</w:t>
      </w:r>
    </w:p>
    <w:p w14:paraId="1AD92369" w14:textId="77777777" w:rsidR="003C4A6F" w:rsidRDefault="003C4A6F">
      <w:pPr>
        <w:tabs>
          <w:tab w:val="left" w:pos="109"/>
          <w:tab w:val="right" w:pos="4502"/>
        </w:tabs>
        <w:jc w:val="both"/>
        <w:rPr>
          <w:rFonts w:ascii="Arial" w:hAnsi="Arial"/>
          <w:sz w:val="24"/>
          <w:lang w:val="it-IT"/>
        </w:rPr>
      </w:pPr>
    </w:p>
    <w:p w14:paraId="173025F3" w14:textId="77777777" w:rsidR="003C4A6F" w:rsidRDefault="003C4A6F">
      <w:pPr>
        <w:tabs>
          <w:tab w:val="left" w:pos="109"/>
          <w:tab w:val="right" w:pos="4502"/>
        </w:tabs>
        <w:jc w:val="both"/>
        <w:rPr>
          <w:rFonts w:ascii="Arial" w:hAnsi="Arial"/>
          <w:sz w:val="24"/>
          <w:lang w:val="it-IT"/>
        </w:rPr>
      </w:pPr>
      <w:r>
        <w:rPr>
          <w:rFonts w:ascii="Arial" w:hAnsi="Arial"/>
          <w:sz w:val="24"/>
          <w:lang w:val="it-IT"/>
        </w:rPr>
        <w:t xml:space="preserve">Qui troviamo un altro elemento in ordine alla fede. Il profeta che vuole generare la fede, che vuole fare degli uomini dei figli della luce, deve offrire interamente la sua vita per la causa della salvezza. Solo dopo essersi interamente sacrificato, consumato, solo dopo che anche lui è stato elevato, allora ci sarà un movimento </w:t>
      </w:r>
      <w:r>
        <w:rPr>
          <w:rFonts w:ascii="Arial" w:hAnsi="Arial"/>
          <w:sz w:val="24"/>
          <w:lang w:val="it-IT"/>
        </w:rPr>
        <w:lastRenderedPageBreak/>
        <w:t>di conversione a causa dello Spirito di Gesù che sgorgherà dal suo sacrificio e dalla sua oblazione. Il profeta questo lo sa e lo vive, va fino in fondo nell’offerta della propria vita.</w:t>
      </w:r>
    </w:p>
    <w:p w14:paraId="2D2C9499" w14:textId="77777777" w:rsidR="003C4A6F" w:rsidRDefault="003C4A6F">
      <w:pPr>
        <w:tabs>
          <w:tab w:val="left" w:pos="109"/>
          <w:tab w:val="right" w:pos="4502"/>
        </w:tabs>
        <w:jc w:val="both"/>
        <w:rPr>
          <w:rFonts w:ascii="Arial" w:hAnsi="Arial"/>
          <w:b/>
          <w:sz w:val="24"/>
          <w:lang w:val="it-IT"/>
        </w:rPr>
      </w:pPr>
    </w:p>
    <w:p w14:paraId="224D89B3" w14:textId="77777777" w:rsidR="003C4A6F" w:rsidRDefault="003C4A6F">
      <w:pPr>
        <w:pStyle w:val="OmniPage782"/>
        <w:tabs>
          <w:tab w:val="left" w:pos="362"/>
          <w:tab w:val="right" w:pos="4130"/>
        </w:tabs>
        <w:rPr>
          <w:rFonts w:ascii="Arial" w:hAnsi="Arial"/>
          <w:b/>
          <w:sz w:val="24"/>
          <w:lang w:val="it-IT"/>
        </w:rPr>
      </w:pPr>
      <w:r>
        <w:rPr>
          <w:rFonts w:ascii="Arial" w:hAnsi="Arial"/>
          <w:b/>
          <w:sz w:val="24"/>
          <w:lang w:val="it-IT"/>
        </w:rPr>
        <w:t>Signore, chi ha creduto alla nostra parola? E il braccio del Signore a chi è stato rivelato?</w:t>
      </w:r>
    </w:p>
    <w:p w14:paraId="13A862E2" w14:textId="77777777" w:rsidR="003C4A6F" w:rsidRDefault="003C4A6F">
      <w:pPr>
        <w:tabs>
          <w:tab w:val="left" w:pos="362"/>
          <w:tab w:val="right" w:pos="4130"/>
        </w:tabs>
        <w:rPr>
          <w:rFonts w:ascii="Arial" w:hAnsi="Arial"/>
          <w:b/>
          <w:sz w:val="24"/>
          <w:lang w:val="it-IT"/>
        </w:rPr>
      </w:pPr>
    </w:p>
    <w:p w14:paraId="3DE63D30" w14:textId="77777777" w:rsidR="003C4A6F" w:rsidRDefault="003C4A6F">
      <w:pPr>
        <w:tabs>
          <w:tab w:val="left" w:pos="362"/>
          <w:tab w:val="right" w:pos="4130"/>
        </w:tabs>
        <w:jc w:val="both"/>
        <w:rPr>
          <w:rFonts w:ascii="Arial" w:hAnsi="Arial"/>
          <w:sz w:val="24"/>
          <w:lang w:val="it-IT"/>
        </w:rPr>
      </w:pPr>
      <w:r>
        <w:rPr>
          <w:rFonts w:ascii="Arial" w:hAnsi="Arial"/>
          <w:sz w:val="24"/>
          <w:lang w:val="it-IT"/>
        </w:rPr>
        <w:t>Queste parole vengono applicate a Gesù; attraverso di esse il profeta si lamentava con il Signore del fallimento della sua predicazione. Lui predicava, ma nessuno credeva nella sua parola, che poi era parola non sua ma di Dio; lui annunziava avvenimenti portentosi, operati dal braccio santo di Dio, questi avvenimenti accadevano, ma il popolo restava insensibile.</w:t>
      </w:r>
    </w:p>
    <w:p w14:paraId="44C6200C" w14:textId="77777777" w:rsidR="003C4A6F" w:rsidRDefault="003C4A6F">
      <w:pPr>
        <w:tabs>
          <w:tab w:val="left" w:pos="362"/>
          <w:tab w:val="right" w:pos="4130"/>
        </w:tabs>
        <w:jc w:val="both"/>
        <w:rPr>
          <w:rFonts w:ascii="Arial" w:hAnsi="Arial"/>
          <w:b/>
          <w:sz w:val="24"/>
          <w:lang w:val="it-IT"/>
        </w:rPr>
      </w:pPr>
    </w:p>
    <w:p w14:paraId="7FC83C61" w14:textId="77777777" w:rsidR="003C4A6F" w:rsidRDefault="003C4A6F">
      <w:pPr>
        <w:pStyle w:val="OmniPage783"/>
        <w:tabs>
          <w:tab w:val="clear" w:pos="101"/>
          <w:tab w:val="clear" w:pos="4494"/>
          <w:tab w:val="left" w:pos="104"/>
          <w:tab w:val="right" w:pos="4479"/>
        </w:tabs>
        <w:rPr>
          <w:rFonts w:ascii="Arial" w:hAnsi="Arial"/>
          <w:b/>
          <w:sz w:val="24"/>
          <w:lang w:val="it-IT"/>
        </w:rPr>
      </w:pPr>
      <w:r>
        <w:rPr>
          <w:rFonts w:ascii="Arial" w:hAnsi="Arial"/>
          <w:b/>
          <w:sz w:val="24"/>
          <w:lang w:val="it-IT"/>
        </w:rPr>
        <w:t>E non potevano credere, per il fatto che Isaia aveva detto ancora:</w:t>
      </w:r>
    </w:p>
    <w:p w14:paraId="3FC15524" w14:textId="77777777" w:rsidR="003C4A6F" w:rsidRDefault="003C4A6F">
      <w:pPr>
        <w:pStyle w:val="OmniPage783"/>
        <w:tabs>
          <w:tab w:val="clear" w:pos="101"/>
          <w:tab w:val="clear" w:pos="4494"/>
          <w:tab w:val="left" w:pos="104"/>
          <w:tab w:val="right" w:pos="4479"/>
        </w:tabs>
        <w:rPr>
          <w:rFonts w:ascii="Arial" w:hAnsi="Arial"/>
          <w:b/>
          <w:sz w:val="24"/>
          <w:lang w:val="it-IT"/>
        </w:rPr>
      </w:pPr>
    </w:p>
    <w:p w14:paraId="76EC2250" w14:textId="77777777" w:rsidR="003C4A6F" w:rsidRDefault="003C4A6F">
      <w:pPr>
        <w:pStyle w:val="OmniPage783"/>
        <w:tabs>
          <w:tab w:val="clear" w:pos="101"/>
          <w:tab w:val="clear" w:pos="4494"/>
          <w:tab w:val="left" w:pos="104"/>
          <w:tab w:val="right" w:pos="4479"/>
        </w:tabs>
        <w:rPr>
          <w:rFonts w:ascii="Arial" w:hAnsi="Arial"/>
          <w:b/>
          <w:sz w:val="24"/>
          <w:lang w:val="it-IT"/>
        </w:rPr>
      </w:pPr>
      <w:r>
        <w:rPr>
          <w:rFonts w:ascii="Arial" w:hAnsi="Arial"/>
          <w:sz w:val="24"/>
          <w:lang w:val="it-IT"/>
        </w:rPr>
        <w:t>Viene qui esposta un’altra motivazione della loro incredulità. Anche questa bisogna che venga compresa nel suo significato salvifico.</w:t>
      </w:r>
    </w:p>
    <w:p w14:paraId="5BED47E7" w14:textId="77777777" w:rsidR="003C4A6F" w:rsidRDefault="003C4A6F">
      <w:pPr>
        <w:tabs>
          <w:tab w:val="left" w:pos="104"/>
          <w:tab w:val="right" w:pos="4479"/>
        </w:tabs>
        <w:rPr>
          <w:rFonts w:ascii="Arial" w:hAnsi="Arial"/>
          <w:b/>
          <w:sz w:val="24"/>
          <w:lang w:val="it-IT"/>
        </w:rPr>
      </w:pPr>
    </w:p>
    <w:p w14:paraId="38EC580A" w14:textId="77777777" w:rsidR="003C4A6F" w:rsidRDefault="003C4A6F">
      <w:pPr>
        <w:pStyle w:val="OmniPage784"/>
        <w:tabs>
          <w:tab w:val="left" w:pos="366"/>
          <w:tab w:val="right" w:pos="4237"/>
        </w:tabs>
        <w:rPr>
          <w:rFonts w:ascii="Arial" w:hAnsi="Arial"/>
          <w:b/>
          <w:sz w:val="24"/>
          <w:lang w:val="it-IT"/>
        </w:rPr>
      </w:pPr>
      <w:r>
        <w:rPr>
          <w:rFonts w:ascii="Arial" w:hAnsi="Arial"/>
          <w:b/>
          <w:sz w:val="24"/>
          <w:lang w:val="it-IT"/>
        </w:rPr>
        <w:t>Ha reso ciechi i loro occhi e ha indurito il loro cuore perché non vedano con gli occhi e non comprendano con il cuore, e si convertano e io li guarisca!</w:t>
      </w:r>
    </w:p>
    <w:p w14:paraId="5DFA396B" w14:textId="77777777" w:rsidR="003C4A6F" w:rsidRDefault="003C4A6F">
      <w:pPr>
        <w:pStyle w:val="OmniPage784"/>
        <w:tabs>
          <w:tab w:val="left" w:pos="366"/>
          <w:tab w:val="right" w:pos="4237"/>
        </w:tabs>
        <w:rPr>
          <w:rFonts w:ascii="Arial" w:hAnsi="Arial"/>
          <w:b/>
          <w:sz w:val="24"/>
          <w:lang w:val="it-IT"/>
        </w:rPr>
      </w:pPr>
    </w:p>
    <w:p w14:paraId="6379AA24" w14:textId="77777777" w:rsidR="003C4A6F" w:rsidRDefault="003C4A6F">
      <w:pPr>
        <w:pStyle w:val="OmniPage784"/>
        <w:tabs>
          <w:tab w:val="left" w:pos="366"/>
          <w:tab w:val="right" w:pos="4237"/>
        </w:tabs>
        <w:rPr>
          <w:rFonts w:ascii="Arial" w:hAnsi="Arial"/>
          <w:sz w:val="24"/>
          <w:lang w:val="it-IT"/>
        </w:rPr>
      </w:pPr>
      <w:r>
        <w:rPr>
          <w:rFonts w:ascii="Arial" w:hAnsi="Arial"/>
          <w:sz w:val="24"/>
          <w:lang w:val="it-IT"/>
        </w:rPr>
        <w:t xml:space="preserve">Ogni cosa che avveniva nell’uomo come causa seconda per gli Ebrei aveva una origine soprannaturale, proveniente da Dio. </w:t>
      </w:r>
    </w:p>
    <w:p w14:paraId="4D8112F9" w14:textId="77777777" w:rsidR="003C4A6F" w:rsidRDefault="003C4A6F">
      <w:pPr>
        <w:pStyle w:val="OmniPage784"/>
        <w:tabs>
          <w:tab w:val="left" w:pos="366"/>
          <w:tab w:val="right" w:pos="4237"/>
        </w:tabs>
        <w:rPr>
          <w:rFonts w:ascii="Arial" w:hAnsi="Arial"/>
          <w:sz w:val="24"/>
          <w:lang w:val="it-IT"/>
        </w:rPr>
      </w:pPr>
    </w:p>
    <w:p w14:paraId="6BC1C9E0" w14:textId="77777777" w:rsidR="003C4A6F" w:rsidRDefault="003C4A6F">
      <w:pPr>
        <w:pStyle w:val="OmniPage784"/>
        <w:tabs>
          <w:tab w:val="left" w:pos="366"/>
          <w:tab w:val="right" w:pos="4237"/>
        </w:tabs>
        <w:rPr>
          <w:rFonts w:ascii="Arial" w:hAnsi="Arial"/>
          <w:sz w:val="24"/>
          <w:lang w:val="it-IT"/>
        </w:rPr>
      </w:pPr>
      <w:r>
        <w:rPr>
          <w:rFonts w:ascii="Arial" w:hAnsi="Arial"/>
          <w:sz w:val="24"/>
          <w:lang w:val="it-IT"/>
        </w:rPr>
        <w:t>Dio non acceca gli occhi e non indurisce il cuore. Dio però senza la volontà dell’uomo non può aprire gli occhi e non può intenerire il cuore e quindi l’occhio resta chiuso ed il cuore rimane indurito. In questo senso Dio rende ciechi i loro occhi e ha indurito il loro cuore.</w:t>
      </w:r>
    </w:p>
    <w:p w14:paraId="046A740A" w14:textId="77777777" w:rsidR="003C4A6F" w:rsidRDefault="003C4A6F">
      <w:pPr>
        <w:pStyle w:val="OmniPage784"/>
        <w:tabs>
          <w:tab w:val="left" w:pos="366"/>
          <w:tab w:val="right" w:pos="4237"/>
        </w:tabs>
        <w:rPr>
          <w:rFonts w:ascii="Arial" w:hAnsi="Arial"/>
          <w:sz w:val="24"/>
          <w:lang w:val="it-IT"/>
        </w:rPr>
      </w:pPr>
    </w:p>
    <w:p w14:paraId="02F25936" w14:textId="77777777" w:rsidR="003C4A6F" w:rsidRDefault="003C4A6F">
      <w:pPr>
        <w:pStyle w:val="OmniPage784"/>
        <w:tabs>
          <w:tab w:val="left" w:pos="366"/>
          <w:tab w:val="right" w:pos="4237"/>
        </w:tabs>
        <w:rPr>
          <w:rFonts w:ascii="Arial" w:hAnsi="Arial"/>
          <w:sz w:val="24"/>
          <w:lang w:val="it-IT"/>
        </w:rPr>
      </w:pPr>
      <w:r>
        <w:rPr>
          <w:rFonts w:ascii="Arial" w:hAnsi="Arial"/>
          <w:sz w:val="24"/>
          <w:lang w:val="it-IT"/>
        </w:rPr>
        <w:t>Con gli occhi ciechi e con il cuore indurito non si vede e non si comprende, non c’è conversione, non c’è guarigione. La responsabilità non è di Dio, è dell’uomo, il quale impedisce a Dio di poter operare salutarmente nella sua vita.</w:t>
      </w:r>
    </w:p>
    <w:p w14:paraId="26551B39" w14:textId="77777777" w:rsidR="003C4A6F" w:rsidRDefault="003C4A6F">
      <w:pPr>
        <w:pStyle w:val="OmniPage784"/>
        <w:tabs>
          <w:tab w:val="left" w:pos="366"/>
          <w:tab w:val="right" w:pos="4237"/>
        </w:tabs>
        <w:rPr>
          <w:rFonts w:ascii="Arial" w:hAnsi="Arial"/>
          <w:sz w:val="24"/>
          <w:lang w:val="it-IT"/>
        </w:rPr>
      </w:pPr>
    </w:p>
    <w:p w14:paraId="2A0232CD" w14:textId="77777777" w:rsidR="003C4A6F" w:rsidRDefault="003C4A6F">
      <w:pPr>
        <w:pStyle w:val="OmniPage784"/>
        <w:tabs>
          <w:tab w:val="left" w:pos="366"/>
          <w:tab w:val="right" w:pos="4237"/>
        </w:tabs>
        <w:rPr>
          <w:rFonts w:ascii="Arial" w:hAnsi="Arial"/>
          <w:b/>
          <w:sz w:val="24"/>
          <w:lang w:val="it-IT"/>
        </w:rPr>
      </w:pPr>
      <w:r>
        <w:rPr>
          <w:rFonts w:ascii="Arial" w:hAnsi="Arial"/>
          <w:sz w:val="24"/>
          <w:lang w:val="it-IT"/>
        </w:rPr>
        <w:t xml:space="preserve">Così Paolo Legge questo passo nel Libro degli Atti al capitolo 28: Alcuni aderirono alle cose da lui dette, ma altri non vollero credere e se ne andavano discordi tra loro, mentre Paolo diceva questa sola frase: “Ha detto bene lo Spirito Santo, per bocca del profeta Isaia, ai nostri Padri: </w:t>
      </w:r>
      <w:r>
        <w:rPr>
          <w:rFonts w:ascii="Arial" w:hAnsi="Arial"/>
          <w:i/>
          <w:sz w:val="24"/>
          <w:lang w:val="it-IT"/>
        </w:rPr>
        <w:t xml:space="preserve">Va’ da questo popolo e di’ loro: Udrete con i vostri orecchi, ma non comprenderete; guarderete con i vostri occhi, ma non vedrete. Perché il cuore di questo popolo si è indurito e hanno ascoltato di mala voglia con gli orecchi, hanno chiuso i loro occhi per non vedere con gli occhi, non ascoltare con gli orecchi, non comprendere nel loro cuore e non convertirsi, perché io li risani. </w:t>
      </w:r>
      <w:r>
        <w:rPr>
          <w:rFonts w:ascii="Arial" w:hAnsi="Arial"/>
          <w:sz w:val="24"/>
          <w:lang w:val="it-IT"/>
        </w:rPr>
        <w:t xml:space="preserve"> Sia dunque noto a voi che questa salvezza di Dio viene ora rivolta ai pagani ed essi l’ascolteranno” (At 28,25-18).</w:t>
      </w:r>
    </w:p>
    <w:p w14:paraId="3163ABD4" w14:textId="77777777" w:rsidR="003C4A6F" w:rsidRDefault="003C4A6F">
      <w:pPr>
        <w:tabs>
          <w:tab w:val="left" w:pos="366"/>
          <w:tab w:val="right" w:pos="4237"/>
        </w:tabs>
        <w:rPr>
          <w:rFonts w:ascii="Arial" w:hAnsi="Arial"/>
          <w:b/>
          <w:sz w:val="24"/>
          <w:lang w:val="it-IT"/>
        </w:rPr>
      </w:pPr>
    </w:p>
    <w:p w14:paraId="57C3B72F" w14:textId="77777777" w:rsidR="003C4A6F" w:rsidRDefault="003C4A6F">
      <w:pPr>
        <w:pStyle w:val="OmniPage1026"/>
        <w:tabs>
          <w:tab w:val="clear" w:pos="4496"/>
          <w:tab w:val="right" w:pos="4494"/>
        </w:tabs>
        <w:rPr>
          <w:rFonts w:ascii="Arial" w:hAnsi="Arial"/>
          <w:b/>
          <w:sz w:val="24"/>
          <w:lang w:val="it-IT"/>
        </w:rPr>
      </w:pPr>
      <w:r>
        <w:rPr>
          <w:rFonts w:ascii="Arial" w:hAnsi="Arial"/>
          <w:b/>
          <w:sz w:val="24"/>
          <w:lang w:val="it-IT"/>
        </w:rPr>
        <w:t xml:space="preserve">Questo disse Isaia quando vide la sua gloria e parlò di lui. </w:t>
      </w:r>
    </w:p>
    <w:p w14:paraId="0A5777BE" w14:textId="77777777" w:rsidR="003C4A6F" w:rsidRDefault="003C4A6F">
      <w:pPr>
        <w:pStyle w:val="OmniPage1026"/>
        <w:tabs>
          <w:tab w:val="clear" w:pos="4496"/>
          <w:tab w:val="right" w:pos="4494"/>
        </w:tabs>
        <w:rPr>
          <w:rFonts w:ascii="Arial" w:hAnsi="Arial"/>
          <w:sz w:val="24"/>
          <w:lang w:val="it-IT"/>
        </w:rPr>
      </w:pPr>
    </w:p>
    <w:p w14:paraId="58997C8E" w14:textId="77777777" w:rsidR="003C4A6F" w:rsidRDefault="003C4A6F">
      <w:pPr>
        <w:pStyle w:val="OmniPage1026"/>
        <w:tabs>
          <w:tab w:val="clear" w:pos="4496"/>
          <w:tab w:val="right" w:pos="4494"/>
        </w:tabs>
        <w:rPr>
          <w:rFonts w:ascii="Arial" w:hAnsi="Arial"/>
          <w:b/>
          <w:sz w:val="24"/>
          <w:lang w:val="it-IT"/>
        </w:rPr>
      </w:pPr>
      <w:r>
        <w:rPr>
          <w:rFonts w:ascii="Arial" w:hAnsi="Arial"/>
          <w:sz w:val="24"/>
          <w:lang w:val="it-IT"/>
        </w:rPr>
        <w:t xml:space="preserve">Questa affermazione finale ci conduce a vedere la profezia come una rivelazione della storia che si sta vivendo attorno a Gesù e non la profezia come un annunzio di quanto sarebbe dovuto avvenire. Essa è semplicemente una lettura della storia, la quale cade sempre sotto la personale responsabilità di chi la pone in </w:t>
      </w:r>
      <w:r>
        <w:rPr>
          <w:rFonts w:ascii="Arial" w:hAnsi="Arial"/>
          <w:sz w:val="24"/>
          <w:lang w:val="it-IT"/>
        </w:rPr>
        <w:lastRenderedPageBreak/>
        <w:t>essere, anche se predetta e profetizzata, ma è predetta e profetizzata non perché accada, ma perché sarebbe accaduta.</w:t>
      </w:r>
    </w:p>
    <w:p w14:paraId="134C26D6" w14:textId="77777777" w:rsidR="003C4A6F" w:rsidRDefault="003C4A6F">
      <w:pPr>
        <w:pStyle w:val="OmniPage1026"/>
        <w:tabs>
          <w:tab w:val="clear" w:pos="4496"/>
          <w:tab w:val="right" w:pos="4494"/>
        </w:tabs>
        <w:rPr>
          <w:rFonts w:ascii="Arial" w:hAnsi="Arial"/>
          <w:b/>
          <w:sz w:val="24"/>
          <w:lang w:val="it-IT"/>
        </w:rPr>
      </w:pPr>
    </w:p>
    <w:p w14:paraId="6B7A8BA6" w14:textId="77777777" w:rsidR="003C4A6F" w:rsidRDefault="003C4A6F">
      <w:pPr>
        <w:pStyle w:val="OmniPage1026"/>
        <w:tabs>
          <w:tab w:val="clear" w:pos="4496"/>
          <w:tab w:val="right" w:pos="4494"/>
        </w:tabs>
        <w:rPr>
          <w:rFonts w:ascii="Arial" w:hAnsi="Arial"/>
          <w:b/>
          <w:sz w:val="24"/>
          <w:lang w:val="it-IT"/>
        </w:rPr>
      </w:pPr>
      <w:r>
        <w:rPr>
          <w:rFonts w:ascii="Arial" w:hAnsi="Arial"/>
          <w:b/>
          <w:sz w:val="24"/>
          <w:lang w:val="it-IT"/>
        </w:rPr>
        <w:t>Tuttavia, anche tra i capi, molti credettero in lui, ma non lo riconoscevano apertamente a causa dei farisei, per non essere espulsi dalla sinagoga;</w:t>
      </w:r>
    </w:p>
    <w:p w14:paraId="574C4A14" w14:textId="77777777" w:rsidR="003C4A6F" w:rsidRDefault="003C4A6F">
      <w:pPr>
        <w:pStyle w:val="OmniPage1026"/>
        <w:tabs>
          <w:tab w:val="clear" w:pos="4496"/>
          <w:tab w:val="right" w:pos="4494"/>
        </w:tabs>
        <w:rPr>
          <w:rFonts w:ascii="Arial" w:hAnsi="Arial"/>
          <w:b/>
          <w:sz w:val="24"/>
          <w:lang w:val="it-IT"/>
        </w:rPr>
      </w:pPr>
    </w:p>
    <w:p w14:paraId="24C2B4F6" w14:textId="77777777" w:rsidR="003C4A6F" w:rsidRDefault="003C4A6F">
      <w:pPr>
        <w:pStyle w:val="OmniPage1026"/>
        <w:tabs>
          <w:tab w:val="clear" w:pos="4496"/>
          <w:tab w:val="right" w:pos="4494"/>
        </w:tabs>
        <w:rPr>
          <w:rFonts w:ascii="Arial" w:hAnsi="Arial"/>
          <w:sz w:val="24"/>
          <w:lang w:val="it-IT"/>
        </w:rPr>
      </w:pPr>
      <w:r>
        <w:rPr>
          <w:rFonts w:ascii="Arial" w:hAnsi="Arial"/>
          <w:sz w:val="24"/>
          <w:lang w:val="it-IT"/>
        </w:rPr>
        <w:t>La parola di Gesù, essendo una seminagione, cadeva ora su cuori induriti, ora su terreno fruttificabile. Molto di questo terreno era ricolmo di spine e quindi soffocava la parola di Dio. Nel loro cuore c’era la paura dei farisei, c’era anche la paura che fosse capitata loro qualche sanzione disciplinare e per tutte queste ragioni umane non professavano apertamente la loro fede in Gesù Messia.</w:t>
      </w:r>
    </w:p>
    <w:p w14:paraId="5CA51715" w14:textId="77777777" w:rsidR="003C4A6F" w:rsidRDefault="003C4A6F">
      <w:pPr>
        <w:pStyle w:val="OmniPage1026"/>
        <w:tabs>
          <w:tab w:val="clear" w:pos="4496"/>
          <w:tab w:val="right" w:pos="4494"/>
        </w:tabs>
        <w:rPr>
          <w:rFonts w:ascii="Arial" w:hAnsi="Arial"/>
          <w:sz w:val="24"/>
          <w:lang w:val="it-IT"/>
        </w:rPr>
      </w:pPr>
    </w:p>
    <w:p w14:paraId="4473790A" w14:textId="77777777" w:rsidR="003C4A6F" w:rsidRDefault="003C4A6F">
      <w:pPr>
        <w:pStyle w:val="OmniPage1026"/>
        <w:tabs>
          <w:tab w:val="clear" w:pos="4496"/>
          <w:tab w:val="right" w:pos="4494"/>
        </w:tabs>
        <w:rPr>
          <w:rFonts w:ascii="Arial" w:hAnsi="Arial"/>
          <w:sz w:val="24"/>
          <w:lang w:val="it-IT"/>
        </w:rPr>
      </w:pPr>
      <w:r>
        <w:rPr>
          <w:rFonts w:ascii="Arial" w:hAnsi="Arial"/>
          <w:sz w:val="24"/>
          <w:lang w:val="it-IT"/>
        </w:rPr>
        <w:t>Come sanzione si parla di espulsione dalla sinagoga. Era questa una sanzione disciplinare che poneva in grande imbarazzo colui che la subiva, era come se fosse dichiarato non appartenente al popolo di Dio, perché non facente più parte della santa assemblea dei figli di Israele. Ma di questo si è già parlato a motivo del cieco nato.</w:t>
      </w:r>
    </w:p>
    <w:p w14:paraId="1CF74A81" w14:textId="77777777" w:rsidR="003C4A6F" w:rsidRDefault="003C4A6F">
      <w:pPr>
        <w:pStyle w:val="OmniPage1026"/>
        <w:tabs>
          <w:tab w:val="clear" w:pos="4496"/>
          <w:tab w:val="right" w:pos="4494"/>
        </w:tabs>
        <w:rPr>
          <w:rFonts w:ascii="Arial" w:hAnsi="Arial"/>
          <w:sz w:val="24"/>
          <w:lang w:val="it-IT"/>
        </w:rPr>
      </w:pPr>
    </w:p>
    <w:p w14:paraId="55F1F07B" w14:textId="77777777" w:rsidR="003C4A6F" w:rsidRDefault="003C4A6F">
      <w:pPr>
        <w:pStyle w:val="OmniPage1026"/>
        <w:tabs>
          <w:tab w:val="clear" w:pos="4496"/>
          <w:tab w:val="right" w:pos="4494"/>
        </w:tabs>
        <w:rPr>
          <w:rFonts w:ascii="Arial" w:hAnsi="Arial"/>
          <w:sz w:val="24"/>
          <w:lang w:val="it-IT"/>
        </w:rPr>
      </w:pPr>
      <w:r>
        <w:rPr>
          <w:rFonts w:ascii="Arial" w:hAnsi="Arial"/>
          <w:sz w:val="24"/>
          <w:lang w:val="it-IT"/>
        </w:rPr>
        <w:t>Una cosa è sempre da ricordare: ci sono motivi di verità, motivi di coscienza che uno si deve assumere, anche a costo di essere espulso dalla santa assemblea di Dio. È questa la forza della fede ed è questa forza che è principio di generazione di nuova fede. Se questo non avviene la fede muore, deperisce, scompare. La coscienza ha una priorità su ogni altra realtà, ma per seguire la coscienza bisogna essere disposti anche ad andare incontro alla morte, se la morte fosse necessaria per proclamare la libertà della coscienza dinanzi alla verità.</w:t>
      </w:r>
    </w:p>
    <w:p w14:paraId="3DA392AC" w14:textId="77777777" w:rsidR="003C4A6F" w:rsidRDefault="003C4A6F">
      <w:pPr>
        <w:pStyle w:val="OmniPage1026"/>
        <w:tabs>
          <w:tab w:val="clear" w:pos="4496"/>
          <w:tab w:val="right" w:pos="4494"/>
        </w:tabs>
        <w:rPr>
          <w:rFonts w:ascii="Arial" w:hAnsi="Arial"/>
          <w:b/>
          <w:sz w:val="24"/>
          <w:lang w:val="it-IT"/>
        </w:rPr>
      </w:pPr>
    </w:p>
    <w:p w14:paraId="473EB137" w14:textId="77777777" w:rsidR="003C4A6F" w:rsidRDefault="003C4A6F">
      <w:pPr>
        <w:pStyle w:val="OmniPage1026"/>
        <w:tabs>
          <w:tab w:val="clear" w:pos="4496"/>
          <w:tab w:val="right" w:pos="4494"/>
        </w:tabs>
        <w:rPr>
          <w:rFonts w:ascii="Arial" w:hAnsi="Arial"/>
          <w:b/>
          <w:sz w:val="24"/>
          <w:lang w:val="it-IT"/>
        </w:rPr>
      </w:pPr>
      <w:r>
        <w:rPr>
          <w:rFonts w:ascii="Arial" w:hAnsi="Arial"/>
          <w:b/>
          <w:sz w:val="24"/>
          <w:lang w:val="it-IT"/>
        </w:rPr>
        <w:t>amavano infatti la gloria degli uomini più della gloria di Dio.</w:t>
      </w:r>
    </w:p>
    <w:p w14:paraId="4B2177ED" w14:textId="77777777" w:rsidR="003C4A6F" w:rsidRDefault="003C4A6F">
      <w:pPr>
        <w:tabs>
          <w:tab w:val="left" w:pos="100"/>
          <w:tab w:val="right" w:pos="4494"/>
        </w:tabs>
        <w:rPr>
          <w:rFonts w:ascii="Arial" w:hAnsi="Arial"/>
          <w:b/>
          <w:sz w:val="24"/>
          <w:lang w:val="it-IT"/>
        </w:rPr>
      </w:pPr>
    </w:p>
    <w:p w14:paraId="5E029CFB" w14:textId="77777777" w:rsidR="003C4A6F" w:rsidRDefault="003C4A6F">
      <w:pPr>
        <w:tabs>
          <w:tab w:val="left" w:pos="100"/>
          <w:tab w:val="right" w:pos="347"/>
        </w:tabs>
        <w:jc w:val="both"/>
        <w:rPr>
          <w:rFonts w:ascii="Arial" w:hAnsi="Arial"/>
          <w:sz w:val="24"/>
          <w:lang w:val="it-IT"/>
        </w:rPr>
      </w:pPr>
      <w:r>
        <w:rPr>
          <w:rFonts w:ascii="Arial" w:hAnsi="Arial"/>
          <w:sz w:val="24"/>
          <w:lang w:val="it-IT"/>
        </w:rPr>
        <w:t xml:space="preserve">Questi uomini che avevano creduto in Gesù non lo dichiaravano apertamente perché per loro c’era una gloria umana che essi amavano più che la gloria di Dio. </w:t>
      </w:r>
    </w:p>
    <w:p w14:paraId="254D39E1" w14:textId="77777777" w:rsidR="003C4A6F" w:rsidRDefault="003C4A6F">
      <w:pPr>
        <w:tabs>
          <w:tab w:val="left" w:pos="100"/>
          <w:tab w:val="right" w:pos="347"/>
        </w:tabs>
        <w:rPr>
          <w:rFonts w:ascii="Arial" w:hAnsi="Arial"/>
          <w:sz w:val="24"/>
          <w:lang w:val="it-IT"/>
        </w:rPr>
      </w:pPr>
    </w:p>
    <w:p w14:paraId="1EB22769" w14:textId="77777777" w:rsidR="003C4A6F" w:rsidRDefault="003C4A6F">
      <w:pPr>
        <w:tabs>
          <w:tab w:val="left" w:pos="100"/>
          <w:tab w:val="right" w:pos="347"/>
        </w:tabs>
        <w:jc w:val="both"/>
        <w:rPr>
          <w:rFonts w:ascii="Arial" w:hAnsi="Arial"/>
          <w:sz w:val="24"/>
          <w:lang w:val="it-IT"/>
        </w:rPr>
      </w:pPr>
      <w:r>
        <w:rPr>
          <w:rFonts w:ascii="Arial" w:hAnsi="Arial"/>
          <w:sz w:val="24"/>
          <w:lang w:val="it-IT"/>
        </w:rPr>
        <w:t>Questa frase del Vangelo è da intendersi non nel senso che essi amavano la gloria che proveniva dagli uomini più della gloria che sarebbe potuta provenire da Dio, ma nel senso che la gloria della propria persona era più amata della gloria dovuta alla persona di Dio. Costoro non amano il Signore più di loro stessi e fin quando Dio non si ama più di se stessi, o come dice il comandamento: con tutto il cuore, con tutta la mente, con tutte le forze, con tutto se stesso, Dio non si ama e quando bisogna scegliere tra Dio e se stessi si sceglie semplicemente se stessi.</w:t>
      </w:r>
    </w:p>
    <w:p w14:paraId="339EA33D" w14:textId="77777777" w:rsidR="003C4A6F" w:rsidRDefault="003C4A6F">
      <w:pPr>
        <w:tabs>
          <w:tab w:val="left" w:pos="100"/>
          <w:tab w:val="right" w:pos="347"/>
        </w:tabs>
        <w:jc w:val="both"/>
        <w:rPr>
          <w:rFonts w:ascii="Arial" w:hAnsi="Arial"/>
          <w:sz w:val="24"/>
          <w:lang w:val="it-IT"/>
        </w:rPr>
      </w:pPr>
    </w:p>
    <w:p w14:paraId="67E9288F" w14:textId="77777777" w:rsidR="003C4A6F" w:rsidRDefault="003C4A6F">
      <w:pPr>
        <w:tabs>
          <w:tab w:val="left" w:pos="100"/>
          <w:tab w:val="right" w:pos="347"/>
        </w:tabs>
        <w:jc w:val="both"/>
        <w:rPr>
          <w:rFonts w:ascii="Arial" w:hAnsi="Arial"/>
          <w:sz w:val="24"/>
          <w:lang w:val="it-IT"/>
        </w:rPr>
      </w:pPr>
      <w:r>
        <w:rPr>
          <w:rFonts w:ascii="Arial" w:hAnsi="Arial"/>
          <w:sz w:val="24"/>
          <w:lang w:val="it-IT"/>
        </w:rPr>
        <w:t>La fede è la scelta di Dio, prima e dopo i nostri interessi, prima e dopo la nostra vita, prima e dopo il nostro successo, prima e dopo la nostra gloria. La fede trae il suo nutrimento dall’amore di Dio e dalla scelta della sua gloria. Senza l’amore di Dio la fede muore; anche se germina nel cuore, essa non viene alimentata dall’amore per il Signore e per la sua gloria, e tutto si perde.</w:t>
      </w:r>
    </w:p>
    <w:p w14:paraId="76C5E823" w14:textId="77777777" w:rsidR="003C4A6F" w:rsidRDefault="003C4A6F">
      <w:pPr>
        <w:tabs>
          <w:tab w:val="left" w:pos="100"/>
          <w:tab w:val="right" w:pos="347"/>
        </w:tabs>
        <w:rPr>
          <w:rFonts w:ascii="Arial" w:hAnsi="Arial"/>
          <w:sz w:val="24"/>
          <w:lang w:val="it-IT"/>
        </w:rPr>
      </w:pPr>
    </w:p>
    <w:p w14:paraId="21678007" w14:textId="77777777" w:rsidR="003C4A6F" w:rsidRDefault="003C4A6F">
      <w:pPr>
        <w:tabs>
          <w:tab w:val="left" w:pos="100"/>
          <w:tab w:val="right" w:pos="347"/>
        </w:tabs>
        <w:jc w:val="both"/>
        <w:rPr>
          <w:rFonts w:ascii="Arial" w:hAnsi="Arial"/>
          <w:b/>
          <w:sz w:val="24"/>
          <w:lang w:val="it-IT"/>
        </w:rPr>
      </w:pPr>
      <w:r>
        <w:rPr>
          <w:rFonts w:ascii="Arial" w:hAnsi="Arial"/>
          <w:sz w:val="24"/>
          <w:lang w:val="it-IT"/>
        </w:rPr>
        <w:t xml:space="preserve">A questa unità di fede e di amore raramente si pensa; eppure qui risiede il segreto della vitalità della fede. Saperlo porre in evidenza, convincere ad esso, è il modo di rendere una fede forte, coraggiosa, capace di offrire la propria vita perché la gloria di Dio risplenda nell’universo. In fondo è questa la via percorsa da Cristo Gesù.  Egli visse in profondità la sua fede, perché nel suo cuore c’è un grandissimo amore per il Padre suo, un amore più forte della sua vita e della sua </w:t>
      </w:r>
      <w:r>
        <w:rPr>
          <w:rFonts w:ascii="Arial" w:hAnsi="Arial"/>
          <w:sz w:val="24"/>
          <w:lang w:val="it-IT"/>
        </w:rPr>
        <w:lastRenderedPageBreak/>
        <w:t>esistenza, un amore più forte che la morte e gli stessi inferi, un amore invincibile anche sulla croce e nella sofferenza.</w:t>
      </w:r>
    </w:p>
    <w:p w14:paraId="1AA74305" w14:textId="77777777" w:rsidR="003C4A6F" w:rsidRDefault="003C4A6F">
      <w:pPr>
        <w:tabs>
          <w:tab w:val="left" w:pos="100"/>
          <w:tab w:val="right" w:pos="347"/>
        </w:tabs>
        <w:rPr>
          <w:rFonts w:ascii="Arial" w:hAnsi="Arial"/>
          <w:b/>
          <w:sz w:val="24"/>
          <w:lang w:val="it-IT"/>
        </w:rPr>
      </w:pPr>
    </w:p>
    <w:p w14:paraId="1DC2CC51" w14:textId="77777777" w:rsidR="003C4A6F" w:rsidRDefault="003C4A6F">
      <w:pPr>
        <w:pStyle w:val="Titolo2"/>
      </w:pPr>
      <w:bookmarkStart w:id="201" w:name="_Toc330595288"/>
      <w:bookmarkStart w:id="202" w:name="_Toc359788813"/>
      <w:bookmarkStart w:id="203" w:name="_Toc62145526"/>
      <w:r>
        <w:t>Valutazione- proclamazione di Gesù.</w:t>
      </w:r>
      <w:bookmarkEnd w:id="201"/>
      <w:bookmarkEnd w:id="202"/>
      <w:bookmarkEnd w:id="203"/>
      <w:r>
        <w:t xml:space="preserve"> </w:t>
      </w:r>
    </w:p>
    <w:p w14:paraId="55250D6D" w14:textId="77777777" w:rsidR="003C4A6F" w:rsidRDefault="003C4A6F">
      <w:pPr>
        <w:pStyle w:val="OmniPage1028"/>
        <w:tabs>
          <w:tab w:val="right" w:pos="4497"/>
        </w:tabs>
        <w:rPr>
          <w:rFonts w:ascii="Arial" w:hAnsi="Arial"/>
          <w:b/>
          <w:sz w:val="24"/>
          <w:lang w:val="it-IT"/>
        </w:rPr>
      </w:pPr>
    </w:p>
    <w:p w14:paraId="0980EBD0" w14:textId="77777777" w:rsidR="003C4A6F" w:rsidRDefault="003C4A6F">
      <w:pPr>
        <w:pStyle w:val="OmniPage1028"/>
        <w:tabs>
          <w:tab w:val="right" w:pos="4497"/>
        </w:tabs>
        <w:jc w:val="both"/>
        <w:rPr>
          <w:rFonts w:ascii="Arial" w:hAnsi="Arial"/>
          <w:b/>
          <w:sz w:val="24"/>
          <w:lang w:val="it-IT"/>
        </w:rPr>
      </w:pPr>
      <w:r>
        <w:rPr>
          <w:rFonts w:ascii="Arial" w:hAnsi="Arial"/>
          <w:b/>
          <w:sz w:val="24"/>
          <w:lang w:val="it-IT"/>
        </w:rPr>
        <w:t>Gesù allora gridò a gran voce: « Chi crede in me, non crede in me, ma in colui che mi ha mandato, chi vede me, vede colui che mi ha mandato.</w:t>
      </w:r>
    </w:p>
    <w:p w14:paraId="31E33C8A" w14:textId="77777777" w:rsidR="003C4A6F" w:rsidRDefault="003C4A6F">
      <w:pPr>
        <w:pStyle w:val="OmniPage1028"/>
        <w:tabs>
          <w:tab w:val="right" w:pos="4497"/>
        </w:tabs>
        <w:jc w:val="both"/>
        <w:rPr>
          <w:rFonts w:ascii="Arial" w:hAnsi="Arial"/>
          <w:b/>
          <w:sz w:val="24"/>
          <w:lang w:val="it-IT"/>
        </w:rPr>
      </w:pPr>
    </w:p>
    <w:p w14:paraId="759659E3"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 xml:space="preserve">Gesù lega la sua persona in modo inscindibile alla persona di colui che lo ha mandato, al Padre. Egli vuole che in lui si veda il Padre, e nelle sue parole si ascoltino le parole del Padre. Non perché in lui c’è una assoluta fedeltà a quanto il Padre gli ha comandato o ordinato di fare e di dire, ma perché c’è tra lui e il Padre una unità di natura, di sostanza. Anche se sono due Persone distinte, in quanto l’una è Padre e l’Altra è Figlio, c’è tra di loro, esiste in loro l’unica natura divina, l’unica sostanza eterna, anche se poi nel Figlio c’è l’altra natura, che è quella umana. </w:t>
      </w:r>
    </w:p>
    <w:p w14:paraId="24035EEA" w14:textId="77777777" w:rsidR="003C4A6F" w:rsidRDefault="003C4A6F">
      <w:pPr>
        <w:pStyle w:val="OmniPage1028"/>
        <w:tabs>
          <w:tab w:val="right" w:pos="4497"/>
        </w:tabs>
        <w:jc w:val="both"/>
        <w:rPr>
          <w:rFonts w:ascii="Arial" w:hAnsi="Arial"/>
          <w:sz w:val="24"/>
          <w:lang w:val="it-IT"/>
        </w:rPr>
      </w:pPr>
    </w:p>
    <w:p w14:paraId="305CFDD1"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 xml:space="preserve">Gesù in fondo invita a trascendere la pura fisicità e la semplice visibilità di ciò che appare in lui e in lui appare solo la carne, per aprirsi ad un mistero più grande, a quell’unità di natura divina che è la stessa del Padre, del Figlio e dello Spirito Santo, non la stessa, ma l’unica, la sola. Poi c’è anche il discorso della più pura fedeltà di Gesù al Padre. </w:t>
      </w:r>
    </w:p>
    <w:p w14:paraId="7A820759" w14:textId="77777777" w:rsidR="003C4A6F" w:rsidRDefault="003C4A6F">
      <w:pPr>
        <w:pStyle w:val="OmniPage1028"/>
        <w:tabs>
          <w:tab w:val="right" w:pos="4497"/>
        </w:tabs>
        <w:jc w:val="both"/>
        <w:rPr>
          <w:rFonts w:ascii="Arial" w:hAnsi="Arial"/>
          <w:sz w:val="24"/>
          <w:lang w:val="it-IT"/>
        </w:rPr>
      </w:pPr>
    </w:p>
    <w:p w14:paraId="6960EC06"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In quanto Gesù è fedelissimo, nelle sue opere e nelle sue parole, nella sua stessa persona, bisogna che si veda operare il Padre e solo lui. Gesù niente di suo ha messo nella volontà di Dio verso di noi, né in pensieri, né in opere. I giudei che “vedevano Dio” e per questo condannavano Gesù, sono invitati a riflettere, chi vede Dio è invitato a vederlo in Gesù e attraverso Gesù. Se Gesù non è via per vedere e per ascoltare Dio, il Dio che si vede e si ascolta non è il vero Dio, è un altro Dio, è un Dio fatto dall’uomo.</w:t>
      </w:r>
    </w:p>
    <w:p w14:paraId="464B8469" w14:textId="77777777" w:rsidR="003C4A6F" w:rsidRDefault="003C4A6F">
      <w:pPr>
        <w:pStyle w:val="OmniPage1028"/>
        <w:tabs>
          <w:tab w:val="right" w:pos="4497"/>
        </w:tabs>
        <w:jc w:val="both"/>
        <w:rPr>
          <w:rFonts w:ascii="Arial" w:hAnsi="Arial"/>
          <w:b/>
          <w:sz w:val="24"/>
          <w:lang w:val="it-IT"/>
        </w:rPr>
      </w:pPr>
    </w:p>
    <w:p w14:paraId="5A238F01" w14:textId="77777777" w:rsidR="003C4A6F" w:rsidRDefault="003C4A6F">
      <w:pPr>
        <w:pStyle w:val="OmniPage1028"/>
        <w:tabs>
          <w:tab w:val="right" w:pos="4497"/>
        </w:tabs>
        <w:jc w:val="both"/>
        <w:rPr>
          <w:rFonts w:ascii="Arial" w:hAnsi="Arial"/>
          <w:b/>
          <w:sz w:val="24"/>
          <w:lang w:val="it-IT"/>
        </w:rPr>
      </w:pPr>
      <w:r>
        <w:rPr>
          <w:rFonts w:ascii="Arial" w:hAnsi="Arial"/>
          <w:b/>
          <w:sz w:val="24"/>
          <w:lang w:val="it-IT"/>
        </w:rPr>
        <w:t xml:space="preserve">Io come luce sono venuto nel mondo, perché chiunque crede in me non rimanga nelle tenebre. </w:t>
      </w:r>
    </w:p>
    <w:p w14:paraId="2131F18E" w14:textId="77777777" w:rsidR="003C4A6F" w:rsidRDefault="003C4A6F">
      <w:pPr>
        <w:pStyle w:val="OmniPage1028"/>
        <w:tabs>
          <w:tab w:val="right" w:pos="4497"/>
        </w:tabs>
        <w:jc w:val="both"/>
        <w:rPr>
          <w:rFonts w:ascii="Arial" w:hAnsi="Arial"/>
          <w:b/>
          <w:sz w:val="24"/>
          <w:lang w:val="it-IT"/>
        </w:rPr>
      </w:pPr>
    </w:p>
    <w:p w14:paraId="140CA669"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Gesù riafferma la sua essenza e la sua missione. Egli è luce e come luce è venuto nel mondo. Egli è la sola luce del mondo. Il mondo invece è nelle tenebre. Chi vuole uscire dalle tenebre, chi non vuole rimanere in esse deve credere in Gesù e lasciarsi avvolgere dalla sua luce.</w:t>
      </w:r>
    </w:p>
    <w:p w14:paraId="4458CB1C" w14:textId="77777777" w:rsidR="003C4A6F" w:rsidRDefault="003C4A6F">
      <w:pPr>
        <w:pStyle w:val="OmniPage1028"/>
        <w:tabs>
          <w:tab w:val="right" w:pos="4497"/>
        </w:tabs>
        <w:jc w:val="both"/>
        <w:rPr>
          <w:rFonts w:ascii="Arial" w:hAnsi="Arial"/>
          <w:sz w:val="24"/>
          <w:lang w:val="it-IT"/>
        </w:rPr>
      </w:pPr>
    </w:p>
    <w:p w14:paraId="1D74B728"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Non ci sono altre possibilità, non esistono altre vie per uscire dalle tenebre, perché non ci sono altre luci a disposizione dell’uomo. Gesù è l’unica e la sola luce inviata da Dio per tracciare a noi il cammino della luce e della vita. Da questa sua unicità la nostra unica possibilità. Ma questa è fede, purissima fede nella sua essenza e nella sua missione. Questa fede deve essere proclamata ed annunziata, oggi, domani, sempre; questa dovrebbe essere la nuova evangelizzazione di cui il mondo ha bisogno per uscire dalla tenebra nella quale egli si è posto con sua gravissima responsabilità.</w:t>
      </w:r>
    </w:p>
    <w:p w14:paraId="21A34609" w14:textId="77777777" w:rsidR="003C4A6F" w:rsidRDefault="003C4A6F">
      <w:pPr>
        <w:pStyle w:val="OmniPage1028"/>
        <w:tabs>
          <w:tab w:val="right" w:pos="4497"/>
        </w:tabs>
        <w:jc w:val="both"/>
        <w:rPr>
          <w:rFonts w:ascii="Arial" w:hAnsi="Arial"/>
          <w:b/>
          <w:sz w:val="24"/>
          <w:lang w:val="it-IT"/>
        </w:rPr>
      </w:pPr>
    </w:p>
    <w:p w14:paraId="0FC28C35" w14:textId="77777777" w:rsidR="003C4A6F" w:rsidRDefault="003C4A6F">
      <w:pPr>
        <w:pStyle w:val="OmniPage1028"/>
        <w:tabs>
          <w:tab w:val="right" w:pos="4497"/>
        </w:tabs>
        <w:jc w:val="both"/>
        <w:rPr>
          <w:rFonts w:ascii="Arial" w:hAnsi="Arial"/>
          <w:b/>
          <w:sz w:val="24"/>
          <w:lang w:val="it-IT"/>
        </w:rPr>
      </w:pPr>
      <w:r>
        <w:rPr>
          <w:rFonts w:ascii="Arial" w:hAnsi="Arial"/>
          <w:b/>
          <w:sz w:val="24"/>
          <w:lang w:val="it-IT"/>
        </w:rPr>
        <w:t>Se qualcuno ascolta le mie parole e non le osserva, io non lo condanno; perché non sono venuto per condannare il mondo, ma per salvare il mondo.</w:t>
      </w:r>
    </w:p>
    <w:p w14:paraId="358984ED" w14:textId="77777777" w:rsidR="003C4A6F" w:rsidRDefault="003C4A6F">
      <w:pPr>
        <w:pStyle w:val="OmniPage1028"/>
        <w:tabs>
          <w:tab w:val="right" w:pos="4497"/>
        </w:tabs>
        <w:jc w:val="both"/>
        <w:rPr>
          <w:rFonts w:ascii="Arial" w:hAnsi="Arial"/>
          <w:b/>
          <w:sz w:val="24"/>
          <w:lang w:val="it-IT"/>
        </w:rPr>
      </w:pPr>
    </w:p>
    <w:p w14:paraId="77BD505C"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lastRenderedPageBreak/>
        <w:t>Viene qui ribadita ancora una volta la stessa verità incontrata nel capitolo 3. Gesù è venuto non per il giudizio, ma per la manifestazione della verità e quindi per portare nel mondo la salvezza. Questa la sua missione: l’offerta ad ogni uomo della salvezza che si ottiene mediante la fede nella sua parola. Il Padre non gli ha affidato altra missione da svolgere sotto i veli della carne. Alla sua umanità, prima della sua glorificazione, non appartiene il giudizio e quindi neanche la condanna.</w:t>
      </w:r>
    </w:p>
    <w:p w14:paraId="34C0D894" w14:textId="77777777" w:rsidR="003C4A6F" w:rsidRDefault="003C4A6F">
      <w:pPr>
        <w:pStyle w:val="OmniPage1028"/>
        <w:tabs>
          <w:tab w:val="right" w:pos="4497"/>
        </w:tabs>
        <w:jc w:val="both"/>
        <w:rPr>
          <w:rFonts w:ascii="Arial" w:hAnsi="Arial"/>
          <w:b/>
          <w:sz w:val="24"/>
          <w:lang w:val="it-IT"/>
        </w:rPr>
      </w:pPr>
    </w:p>
    <w:p w14:paraId="654162AE" w14:textId="77777777" w:rsidR="003C4A6F" w:rsidRDefault="003C4A6F">
      <w:pPr>
        <w:pStyle w:val="OmniPage1028"/>
        <w:tabs>
          <w:tab w:val="right" w:pos="4497"/>
        </w:tabs>
        <w:jc w:val="both"/>
        <w:rPr>
          <w:rFonts w:ascii="Arial" w:hAnsi="Arial"/>
          <w:b/>
          <w:sz w:val="24"/>
          <w:lang w:val="it-IT"/>
        </w:rPr>
      </w:pPr>
      <w:r>
        <w:rPr>
          <w:rFonts w:ascii="Arial" w:hAnsi="Arial"/>
          <w:b/>
          <w:sz w:val="24"/>
          <w:lang w:val="it-IT"/>
        </w:rPr>
        <w:t>Chi mi respinge e non accoglie le mie parole, ha chi lo condanna: la parola che ho annunziato lo condan</w:t>
      </w:r>
      <w:r>
        <w:rPr>
          <w:rFonts w:ascii="Arial" w:hAnsi="Arial"/>
          <w:b/>
          <w:sz w:val="24"/>
          <w:lang w:val="it-IT"/>
        </w:rPr>
        <w:softHyphen/>
        <w:t xml:space="preserve">nerà nell'ultimo giorno. </w:t>
      </w:r>
    </w:p>
    <w:p w14:paraId="1873A0E7" w14:textId="77777777" w:rsidR="003C4A6F" w:rsidRDefault="003C4A6F">
      <w:pPr>
        <w:pStyle w:val="OmniPage1028"/>
        <w:tabs>
          <w:tab w:val="right" w:pos="4497"/>
        </w:tabs>
        <w:jc w:val="both"/>
        <w:rPr>
          <w:rFonts w:ascii="Arial" w:hAnsi="Arial"/>
          <w:b/>
          <w:sz w:val="24"/>
          <w:lang w:val="it-IT"/>
        </w:rPr>
      </w:pPr>
    </w:p>
    <w:p w14:paraId="26F082C7"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La parola è il giudizio dell’uomo. Chi l’accoglie passa dalla morte alla vita; chi invece respinge Cristo e non accoglie le sue parole, è condannato dalla parola di verità che l’uomo ha ingiustamente rifiutato.</w:t>
      </w:r>
    </w:p>
    <w:p w14:paraId="73D5E35B" w14:textId="77777777" w:rsidR="003C4A6F" w:rsidRDefault="003C4A6F">
      <w:pPr>
        <w:pStyle w:val="OmniPage1028"/>
        <w:tabs>
          <w:tab w:val="right" w:pos="4497"/>
        </w:tabs>
        <w:jc w:val="both"/>
        <w:rPr>
          <w:rFonts w:ascii="Arial" w:hAnsi="Arial"/>
          <w:sz w:val="24"/>
          <w:lang w:val="it-IT"/>
        </w:rPr>
      </w:pPr>
    </w:p>
    <w:p w14:paraId="6F801CCE"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Da notare che l’uomo è già nelle tenebre, è già nella morte. La parola di Gesù è l’unica possibilità per lui di passare dalle tenebre alla luce.</w:t>
      </w:r>
    </w:p>
    <w:p w14:paraId="20DE09B1" w14:textId="77777777" w:rsidR="003C4A6F" w:rsidRDefault="003C4A6F">
      <w:pPr>
        <w:pStyle w:val="OmniPage1028"/>
        <w:tabs>
          <w:tab w:val="right" w:pos="4497"/>
        </w:tabs>
        <w:jc w:val="both"/>
        <w:rPr>
          <w:rFonts w:ascii="Arial" w:hAnsi="Arial"/>
          <w:sz w:val="24"/>
          <w:lang w:val="it-IT"/>
        </w:rPr>
      </w:pPr>
    </w:p>
    <w:p w14:paraId="012692B6"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 xml:space="preserve">Rifiutando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verità, rifiutando la luce, l’uomo rimane nelle tenebre in più si carica la coscienza di un altro peccato, del peccato del rifiuto della luce e della salvezza che il Signore gli </w:t>
      </w:r>
      <w:proofErr w:type="spellStart"/>
      <w:r>
        <w:rPr>
          <w:rFonts w:ascii="Arial" w:hAnsi="Arial"/>
          <w:sz w:val="24"/>
          <w:lang w:val="it-IT"/>
        </w:rPr>
        <w:t>aveva offerto</w:t>
      </w:r>
      <w:proofErr w:type="spellEnd"/>
      <w:r>
        <w:rPr>
          <w:rFonts w:ascii="Arial" w:hAnsi="Arial"/>
          <w:sz w:val="24"/>
          <w:lang w:val="it-IT"/>
        </w:rPr>
        <w:t xml:space="preserve"> e questo rifiuto peserà come un macigno nell’ultimo giorno, quando l’uomo non potrà più giustificarsi a causa della non conoscenza, o dell’ignoranza perché nessuno gli ha predicato la parola di vita, avendola egli ascoltata, avendola anche rifiutata, rifiutando l’autore della Parola e della Salvezza: Cristo Gesù.</w:t>
      </w:r>
    </w:p>
    <w:p w14:paraId="3FD70791" w14:textId="77777777" w:rsidR="003C4A6F" w:rsidRDefault="003C4A6F">
      <w:pPr>
        <w:pStyle w:val="OmniPage1028"/>
        <w:tabs>
          <w:tab w:val="right" w:pos="4497"/>
        </w:tabs>
        <w:jc w:val="both"/>
        <w:rPr>
          <w:rFonts w:ascii="Arial" w:hAnsi="Arial"/>
          <w:b/>
          <w:sz w:val="24"/>
          <w:lang w:val="it-IT"/>
        </w:rPr>
      </w:pPr>
    </w:p>
    <w:p w14:paraId="374A090A" w14:textId="77777777" w:rsidR="003C4A6F" w:rsidRDefault="003C4A6F">
      <w:pPr>
        <w:pStyle w:val="OmniPage1028"/>
        <w:tabs>
          <w:tab w:val="right" w:pos="4497"/>
        </w:tabs>
        <w:jc w:val="both"/>
        <w:rPr>
          <w:rFonts w:ascii="Arial" w:hAnsi="Arial"/>
          <w:b/>
          <w:sz w:val="24"/>
          <w:lang w:val="it-IT"/>
        </w:rPr>
      </w:pPr>
      <w:r>
        <w:rPr>
          <w:rFonts w:ascii="Arial" w:hAnsi="Arial"/>
          <w:b/>
          <w:sz w:val="24"/>
          <w:lang w:val="it-IT"/>
        </w:rPr>
        <w:t xml:space="preserve">Perché io non ho parlato da me, ma il Padre che mi ha mandato, egli stesso mi ha ordinato che cosa devo dire e annunziare. </w:t>
      </w:r>
    </w:p>
    <w:p w14:paraId="2E498EE3" w14:textId="77777777" w:rsidR="003C4A6F" w:rsidRDefault="003C4A6F">
      <w:pPr>
        <w:pStyle w:val="OmniPage1028"/>
        <w:tabs>
          <w:tab w:val="right" w:pos="4497"/>
        </w:tabs>
        <w:jc w:val="both"/>
        <w:rPr>
          <w:rFonts w:ascii="Arial" w:hAnsi="Arial"/>
          <w:b/>
          <w:sz w:val="24"/>
          <w:lang w:val="it-IT"/>
        </w:rPr>
      </w:pPr>
    </w:p>
    <w:p w14:paraId="56FB7487"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 xml:space="preserve">Ancora una volta Gesù riprende il tema dell’assoluta sua fedeltà al Padre che lo ha mandato. </w:t>
      </w:r>
    </w:p>
    <w:p w14:paraId="07B245A0" w14:textId="77777777" w:rsidR="003C4A6F" w:rsidRDefault="003C4A6F">
      <w:pPr>
        <w:pStyle w:val="OmniPage1028"/>
        <w:tabs>
          <w:tab w:val="right" w:pos="4497"/>
        </w:tabs>
        <w:jc w:val="both"/>
        <w:rPr>
          <w:rFonts w:ascii="Arial" w:hAnsi="Arial"/>
          <w:sz w:val="24"/>
          <w:lang w:val="it-IT"/>
        </w:rPr>
      </w:pPr>
    </w:p>
    <w:p w14:paraId="5D25B1C9"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Qual è questa fedeltà? Gesù non ha messo nulla di suo, né nelle parole, né nelle opere, né nei tempi, né nelle modalità di esecuzione delle opere o di proferimento delle parole.</w:t>
      </w:r>
    </w:p>
    <w:p w14:paraId="0A2261BC" w14:textId="77777777" w:rsidR="003C4A6F" w:rsidRDefault="003C4A6F">
      <w:pPr>
        <w:pStyle w:val="OmniPage1028"/>
        <w:tabs>
          <w:tab w:val="right" w:pos="4497"/>
        </w:tabs>
        <w:jc w:val="both"/>
        <w:rPr>
          <w:rFonts w:ascii="Arial" w:hAnsi="Arial"/>
          <w:sz w:val="24"/>
          <w:lang w:val="it-IT"/>
        </w:rPr>
      </w:pPr>
    </w:p>
    <w:p w14:paraId="640C2A7C"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Egli era sempre in ascolto del Padre; il Padre gli ordinava cosa dire ed egli lo diceva; gli comandava di fare un’opera ed egli la compiva, sempre guardando al Padre e alle sue modalità celesti. Di tutto questo si è già parlato anche al capitolo 5, dove Gesù si presenta e si rivela come uno che è sempre rivolto verso il Padre per imparare da lui come operare e cosa dire.</w:t>
      </w:r>
    </w:p>
    <w:p w14:paraId="41C6B1EF" w14:textId="77777777" w:rsidR="003C4A6F" w:rsidRDefault="003C4A6F">
      <w:pPr>
        <w:pStyle w:val="OmniPage1028"/>
        <w:tabs>
          <w:tab w:val="right" w:pos="4497"/>
        </w:tabs>
        <w:jc w:val="both"/>
        <w:rPr>
          <w:rFonts w:ascii="Arial" w:hAnsi="Arial"/>
          <w:sz w:val="24"/>
          <w:lang w:val="it-IT"/>
        </w:rPr>
      </w:pPr>
    </w:p>
    <w:p w14:paraId="7EA50453" w14:textId="77777777" w:rsidR="003C4A6F" w:rsidRDefault="003C4A6F">
      <w:pPr>
        <w:pStyle w:val="OmniPage1028"/>
        <w:tabs>
          <w:tab w:val="right" w:pos="4497"/>
        </w:tabs>
        <w:jc w:val="both"/>
        <w:rPr>
          <w:rFonts w:ascii="Arial" w:hAnsi="Arial"/>
          <w:sz w:val="24"/>
          <w:lang w:val="it-IT"/>
        </w:rPr>
      </w:pPr>
      <w:r>
        <w:rPr>
          <w:rFonts w:ascii="Arial" w:hAnsi="Arial"/>
          <w:sz w:val="24"/>
          <w:lang w:val="it-IT"/>
        </w:rPr>
        <w:t>Questa fedeltà è richiesta ad ogni discepolo di Gesù. Sempre in ogni attimo della sua storia e della storia generale. Ogni qualvolta il discepolo di Gesù non guarda più verso il suo Maestro, egli mette del suo e provoca un vero tradimento del comando che egli ha ricevuto. La parola che egli annunzia e le opere che egli compie non sono di Gesù, ma sue opere e per mezzo di esse non può pretendere la fede, che deve essere data solo a Gesù, e in Gesù solo al Padre.</w:t>
      </w:r>
    </w:p>
    <w:p w14:paraId="1BA3D093" w14:textId="77777777" w:rsidR="003C4A6F" w:rsidRDefault="003C4A6F">
      <w:pPr>
        <w:pStyle w:val="OmniPage1028"/>
        <w:tabs>
          <w:tab w:val="right" w:pos="4497"/>
        </w:tabs>
        <w:jc w:val="both"/>
        <w:rPr>
          <w:rFonts w:ascii="Arial" w:hAnsi="Arial"/>
          <w:b/>
          <w:sz w:val="24"/>
          <w:lang w:val="it-IT"/>
        </w:rPr>
      </w:pPr>
    </w:p>
    <w:p w14:paraId="76856AF2" w14:textId="77777777" w:rsidR="003C4A6F" w:rsidRDefault="003C4A6F">
      <w:pPr>
        <w:pStyle w:val="OmniPage1028"/>
        <w:tabs>
          <w:tab w:val="right" w:pos="4497"/>
        </w:tabs>
        <w:jc w:val="both"/>
        <w:rPr>
          <w:rFonts w:ascii="Arial" w:hAnsi="Arial"/>
          <w:b/>
          <w:sz w:val="24"/>
          <w:lang w:val="it-IT"/>
        </w:rPr>
      </w:pPr>
      <w:r>
        <w:rPr>
          <w:rFonts w:ascii="Arial" w:hAnsi="Arial"/>
          <w:b/>
          <w:sz w:val="24"/>
          <w:lang w:val="it-IT"/>
        </w:rPr>
        <w:t>E io so che il suo comandamento è vita eterna. Le cose dunque che io dico, le dico come il Padre le ha dette a me ».</w:t>
      </w:r>
    </w:p>
    <w:p w14:paraId="7764B40E" w14:textId="77777777" w:rsidR="003C4A6F" w:rsidRDefault="003C4A6F">
      <w:pPr>
        <w:tabs>
          <w:tab w:val="left" w:pos="100"/>
          <w:tab w:val="right" w:pos="4497"/>
        </w:tabs>
        <w:rPr>
          <w:rFonts w:ascii="Arial" w:hAnsi="Arial"/>
          <w:b/>
          <w:sz w:val="24"/>
          <w:lang w:val="it-IT"/>
        </w:rPr>
      </w:pPr>
    </w:p>
    <w:p w14:paraId="6D5C7DE3" w14:textId="77777777" w:rsidR="003C4A6F" w:rsidRDefault="003C4A6F">
      <w:pPr>
        <w:tabs>
          <w:tab w:val="left" w:pos="100"/>
          <w:tab w:val="right" w:pos="4497"/>
        </w:tabs>
        <w:jc w:val="both"/>
        <w:rPr>
          <w:rFonts w:ascii="Arial" w:hAnsi="Arial"/>
          <w:sz w:val="24"/>
          <w:lang w:val="it-IT"/>
        </w:rPr>
      </w:pPr>
      <w:r>
        <w:rPr>
          <w:rFonts w:ascii="Arial" w:hAnsi="Arial"/>
          <w:sz w:val="24"/>
          <w:lang w:val="it-IT"/>
        </w:rPr>
        <w:lastRenderedPageBreak/>
        <w:t xml:space="preserve">Gesù sa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è vita eterna e come tale la conferisce, la dona a chi l’accoglie. Chi accoglie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o il comandamento del Padre entra nella vita eterna. Da questa scienza o conoscenza della vita che è nascosta nella Parola del Padre, o che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nasce un preciso impegno: riportare esattamente, nella più assoluta fedeltà, il comandamento del Padre.</w:t>
      </w:r>
    </w:p>
    <w:p w14:paraId="10565099" w14:textId="77777777" w:rsidR="003C4A6F" w:rsidRDefault="003C4A6F">
      <w:pPr>
        <w:tabs>
          <w:tab w:val="left" w:pos="100"/>
          <w:tab w:val="right" w:pos="4497"/>
        </w:tabs>
        <w:jc w:val="both"/>
        <w:rPr>
          <w:rFonts w:ascii="Arial" w:hAnsi="Arial"/>
          <w:sz w:val="24"/>
          <w:lang w:val="it-IT"/>
        </w:rPr>
      </w:pPr>
    </w:p>
    <w:p w14:paraId="5A5EBD0C" w14:textId="77777777" w:rsidR="003C4A6F" w:rsidRDefault="003C4A6F">
      <w:pPr>
        <w:tabs>
          <w:tab w:val="left" w:pos="100"/>
          <w:tab w:val="right" w:pos="4497"/>
        </w:tabs>
        <w:jc w:val="both"/>
        <w:rPr>
          <w:rFonts w:ascii="Arial" w:hAnsi="Arial"/>
          <w:sz w:val="24"/>
          <w:lang w:val="it-IT"/>
        </w:rPr>
      </w:pPr>
      <w:r>
        <w:rPr>
          <w:rFonts w:ascii="Arial" w:hAnsi="Arial"/>
          <w:sz w:val="24"/>
          <w:lang w:val="it-IT"/>
        </w:rPr>
        <w:t>Modificando il comandamento, questo non è più vita eterna; nella modificazione si dona all’uomo un involucro vuoto, senza contenuti di salvezza. Lavorare, affaticarsi per consegnare agli uomini nullità e vuoto è la più grande delle stoltezze.</w:t>
      </w:r>
    </w:p>
    <w:p w14:paraId="7F87496D" w14:textId="77777777" w:rsidR="003C4A6F" w:rsidRDefault="003C4A6F">
      <w:pPr>
        <w:tabs>
          <w:tab w:val="left" w:pos="100"/>
          <w:tab w:val="right" w:pos="4497"/>
        </w:tabs>
        <w:jc w:val="both"/>
        <w:rPr>
          <w:rFonts w:ascii="Arial" w:hAnsi="Arial"/>
          <w:sz w:val="24"/>
          <w:lang w:val="it-IT"/>
        </w:rPr>
      </w:pPr>
    </w:p>
    <w:p w14:paraId="0418D329" w14:textId="77777777" w:rsidR="003C4A6F" w:rsidRDefault="003C4A6F">
      <w:pPr>
        <w:tabs>
          <w:tab w:val="left" w:pos="100"/>
          <w:tab w:val="right" w:pos="4497"/>
        </w:tabs>
        <w:jc w:val="both"/>
        <w:rPr>
          <w:rFonts w:ascii="Arial" w:hAnsi="Arial"/>
          <w:b/>
          <w:sz w:val="24"/>
          <w:lang w:val="it-IT"/>
        </w:rPr>
      </w:pPr>
      <w:r>
        <w:rPr>
          <w:rFonts w:ascii="Arial" w:hAnsi="Arial"/>
          <w:sz w:val="24"/>
          <w:lang w:val="it-IT"/>
        </w:rPr>
        <w:t>Il rimedio a questa opera insipiente c’è ed è uno solo, lo stesso che fu di Cristo Gesù: rimanere fedeli al comandamento del Padre, annunziarlo nelle stesse modalità di Gesù. Gesù ha detto le parole del Padre come il Padre le ha dette a lui; noi dobbiamo dire le parole di Gesù, che sono le parole del Padre, come Gesù le ha dette a noi, con la stessa intensità di verità, con la stessa intensità di amore. Questa è la suprema regola della salvezza, perché solo in questa regola di Cristo è la vita eterna.</w:t>
      </w:r>
    </w:p>
    <w:p w14:paraId="47698969" w14:textId="77777777" w:rsidR="003C4A6F" w:rsidRDefault="003C4A6F">
      <w:pPr>
        <w:tabs>
          <w:tab w:val="left" w:pos="100"/>
          <w:tab w:val="right" w:pos="4497"/>
        </w:tabs>
        <w:rPr>
          <w:rFonts w:ascii="Arial" w:hAnsi="Arial"/>
          <w:b/>
          <w:sz w:val="24"/>
          <w:lang w:val="it-IT"/>
        </w:rPr>
      </w:pPr>
    </w:p>
    <w:p w14:paraId="36C95FDB" w14:textId="77777777" w:rsidR="003C4A6F" w:rsidRDefault="003C4A6F">
      <w:pPr>
        <w:pStyle w:val="Titolo3"/>
        <w:jc w:val="center"/>
        <w:rPr>
          <w:sz w:val="52"/>
          <w:lang w:val="it-IT"/>
        </w:rPr>
      </w:pPr>
      <w:bookmarkStart w:id="204" w:name="_Toc330595289"/>
      <w:bookmarkStart w:id="205" w:name="_Toc359788814"/>
      <w:bookmarkStart w:id="206" w:name="_Toc62145527"/>
      <w:r>
        <w:rPr>
          <w:sz w:val="52"/>
          <w:lang w:val="it-IT"/>
        </w:rPr>
        <w:t>Nel seno del Padre</w:t>
      </w:r>
      <w:bookmarkEnd w:id="204"/>
      <w:bookmarkEnd w:id="205"/>
      <w:bookmarkEnd w:id="206"/>
    </w:p>
    <w:p w14:paraId="666F1ECF" w14:textId="77777777" w:rsidR="003C4A6F" w:rsidRDefault="003C4A6F">
      <w:pPr>
        <w:rPr>
          <w:lang w:val="it-IT"/>
        </w:rPr>
      </w:pPr>
    </w:p>
    <w:p w14:paraId="4FFDEBA0" w14:textId="77777777" w:rsidR="003C4A6F" w:rsidRDefault="003C4A6F">
      <w:pPr>
        <w:numPr>
          <w:ilvl w:val="0"/>
          <w:numId w:val="3"/>
        </w:numPr>
        <w:spacing w:before="120" w:after="120"/>
        <w:jc w:val="both"/>
        <w:rPr>
          <w:b/>
          <w:sz w:val="24"/>
          <w:lang w:val="it-IT"/>
        </w:rPr>
      </w:pPr>
      <w:r>
        <w:rPr>
          <w:b/>
          <w:sz w:val="24"/>
          <w:lang w:val="it-IT"/>
        </w:rPr>
        <w:t xml:space="preserve">Amore ispirato. </w:t>
      </w:r>
      <w:r>
        <w:rPr>
          <w:sz w:val="24"/>
          <w:lang w:val="it-IT"/>
        </w:rPr>
        <w:t>Ci sono momenti nella vita di una persona che non possono essere guidati dalla pura razionalità. Questa non può avere la pretesa di governare tutta intera l’umana esistenza. Il governo dell’esistenza umana deve averlo lo Spirito di Dio; è in Lui che bisogna porre interamente la nostra vita e sarà Lui ad ispirarla di volta in volta. La sua ispirazione sorpassa infinitamente le capacità della razionalità; la nostra razionalità è sempre nella carne e questa potrebbe anche ingannare un uomo, lo Spirito invece è oltre la carne, la sua mozione, colta nella santità della vita, infiamma il cuore d’amore e lo conduce a fare gesti umanamente impensabili, impossibili, irrealizzabili, quasi sempre frenati dalla carne dell’uomo, che diviene ostacolo a che si possa amare secondo Dio e conformemente alla sua divina volontà. I santi hanno tutti vissuto quest’amore ispirato, la loro forza era lo Spirito che li illuminava di volta in volta e li dirigeva verso il compimento di un amore umanamente impossibile.</w:t>
      </w:r>
    </w:p>
    <w:p w14:paraId="5B453FB3" w14:textId="77777777" w:rsidR="003C4A6F" w:rsidRDefault="003C4A6F">
      <w:pPr>
        <w:numPr>
          <w:ilvl w:val="0"/>
          <w:numId w:val="3"/>
        </w:numPr>
        <w:spacing w:before="120" w:after="120"/>
        <w:jc w:val="both"/>
        <w:rPr>
          <w:b/>
          <w:sz w:val="24"/>
          <w:lang w:val="it-IT"/>
        </w:rPr>
      </w:pPr>
      <w:r>
        <w:rPr>
          <w:b/>
          <w:sz w:val="24"/>
          <w:lang w:val="it-IT"/>
        </w:rPr>
        <w:t xml:space="preserve">Il nutrimento del cuore. </w:t>
      </w:r>
      <w:r>
        <w:rPr>
          <w:sz w:val="24"/>
          <w:lang w:val="it-IT"/>
        </w:rPr>
        <w:t>Di questo amore ispirato il cuore deve sempre nutrirsi, alimentarsi; aiutarlo perché trovi l’oggetto della sua ricerca è compito di ogni uomo di fede. Costui sa dove trovare il vero amore: nello Spirito del Signore; sa anche dove trovare la forza, sempre nello Spirito del Signore. Dovrà perciò mettersi in ascolto dello Spirito e lasciarsi docilmente guidare e condurre da lui.</w:t>
      </w:r>
    </w:p>
    <w:p w14:paraId="0AA9A96C" w14:textId="77777777" w:rsidR="003C4A6F" w:rsidRDefault="003C4A6F">
      <w:pPr>
        <w:numPr>
          <w:ilvl w:val="0"/>
          <w:numId w:val="3"/>
        </w:numPr>
        <w:spacing w:before="120" w:after="120"/>
        <w:jc w:val="both"/>
        <w:rPr>
          <w:b/>
          <w:sz w:val="24"/>
          <w:lang w:val="it-IT"/>
        </w:rPr>
      </w:pPr>
      <w:r>
        <w:rPr>
          <w:b/>
          <w:sz w:val="24"/>
          <w:lang w:val="it-IT"/>
        </w:rPr>
        <w:t xml:space="preserve">Colui che viene nel nome del Signore. </w:t>
      </w:r>
      <w:r>
        <w:rPr>
          <w:sz w:val="24"/>
          <w:lang w:val="it-IT"/>
        </w:rPr>
        <w:t xml:space="preserve">Gesù è colui che viene nel nome del Signore. Egli viene in mezzo a noi con la sua luce, la sua potenza, il suo amore, la sua misericordia, la sua verità. Egli viene non per eseguire l’opera che noi vorremmo che egli compisse; egli viene per svolgere l’opera che il Padre gli ha detto di fare e seguendo le modalità per un giusto e perfetto compimento. Questo è un altro punto di disaccordo e di contrasto con il mondo. Il mondo vuole che chi viene nel nome del Signore, venga con la sua potenza e la sua forza, la sua grazia e la sua misericordia; non vuole che egli venga con la verità e la giustizia, cioè per </w:t>
      </w:r>
      <w:r>
        <w:rPr>
          <w:sz w:val="24"/>
          <w:lang w:val="it-IT"/>
        </w:rPr>
        <w:lastRenderedPageBreak/>
        <w:t>il compimento dell’opera secondo Dio. Il mondo vuole un’opera da Gesù, ma non vuole l’opera del Padre; vuole una sua propria opera. Questo Gesù non lo può fare e neanche il cristiano. Chi viene nel nome del Signore - ogni cristiano dovrebbe andare al mondo nel nome del Signore - deve venire sì con la sua grazia, con la sua verità, con la sua misericordia, con la sua parola, con il suo amore, con la sua obbedienza. Il mondo non vuole la parola, l’obbedienza, la verità, la giustizia; vuole solo l’amore, la misericordia, la comprensione, l’aiuto immediato, il sostegno per ogni sua necessità materiale. Ma Gesù viene nel nome del Signore ed anche il cristiano deve venire nel nome del Signore. Ma il cristiano viene nel nome del Signore?</w:t>
      </w:r>
    </w:p>
    <w:p w14:paraId="29D53D39" w14:textId="77777777" w:rsidR="003C4A6F" w:rsidRDefault="003C4A6F">
      <w:pPr>
        <w:numPr>
          <w:ilvl w:val="0"/>
          <w:numId w:val="3"/>
        </w:numPr>
        <w:spacing w:before="120" w:after="120"/>
        <w:jc w:val="both"/>
        <w:rPr>
          <w:b/>
          <w:sz w:val="24"/>
          <w:lang w:val="it-IT"/>
        </w:rPr>
      </w:pPr>
      <w:r>
        <w:rPr>
          <w:b/>
          <w:sz w:val="24"/>
          <w:lang w:val="it-IT"/>
        </w:rPr>
        <w:t xml:space="preserve">La legge della fede. </w:t>
      </w:r>
      <w:r>
        <w:rPr>
          <w:sz w:val="24"/>
          <w:lang w:val="it-IT"/>
        </w:rPr>
        <w:t>La legge della fede è assai semplice: dopo la risurrezione di Gesù, essa passa necessariamente per la testimonianza di coloro che sono risorti a vita nuova nella risurrezione di Gesù; passa per la parola che annunzia il mistero di morte al peccato e di rinascita a vita nuova, sempre da compiere nell’immersione della nostra vita nel mistero di morte e di risurrezione di Gesù, mistero personale che deve divenire mistero di ogni credente, sia come accoglienza fontale e di principio della sua morte e della sua risurrezione, sia anche come forma di vita, cioè compimento perfetto nella propria vita dello stesso mistero di Gesù. Quando questo mistero si compie pienamente nel discepolo, il discepolo diviene segno di fede. Chi cerca il Signore lo può trovare proprio partendo dal mistero dei misteri che è quello di morte al peccato e di rinascita a vita nuova nella morte e nella risurrezione di Gesù.</w:t>
      </w:r>
    </w:p>
    <w:p w14:paraId="749A74E4" w14:textId="77777777" w:rsidR="003C4A6F" w:rsidRDefault="003C4A6F">
      <w:pPr>
        <w:numPr>
          <w:ilvl w:val="0"/>
          <w:numId w:val="3"/>
        </w:numPr>
        <w:spacing w:before="120" w:after="120"/>
        <w:jc w:val="both"/>
        <w:rPr>
          <w:b/>
          <w:sz w:val="24"/>
          <w:lang w:val="it-IT"/>
        </w:rPr>
      </w:pPr>
      <w:r>
        <w:rPr>
          <w:b/>
          <w:sz w:val="24"/>
          <w:lang w:val="it-IT"/>
        </w:rPr>
        <w:t xml:space="preserve">L’ora della glorificazione. </w:t>
      </w:r>
      <w:r>
        <w:rPr>
          <w:sz w:val="24"/>
          <w:lang w:val="it-IT"/>
        </w:rPr>
        <w:t>Gesù ha sempre parlato della sua morte come via della glorificazione del Padre. La morte di Gesù è glorificazione perché perfettissima obbedienza alla sua volontà. La croce è per Gesù l’annientamento della sua umanità affinché per mezzo di essa si manifesti la grandezza di Dio, sia rivelato l’onore del Padre, che vuole che la creatura fatta a sua immagine e somiglianza elevi a lui quella riconoscenza per il dono della vita che avviene solo nell’obbedienza alla sua volontà. Questo onore gli era stato tolto dall’uomo e dalla donna nel giardino dell’Eden, questo onore gli restituisce Gesù, assieme alla Madre sua, sul monte Calvario.</w:t>
      </w:r>
    </w:p>
    <w:p w14:paraId="64835014" w14:textId="77777777" w:rsidR="003C4A6F" w:rsidRDefault="003C4A6F">
      <w:pPr>
        <w:numPr>
          <w:ilvl w:val="0"/>
          <w:numId w:val="3"/>
        </w:numPr>
        <w:spacing w:before="120" w:after="120"/>
        <w:jc w:val="both"/>
        <w:rPr>
          <w:b/>
          <w:sz w:val="24"/>
          <w:lang w:val="it-IT"/>
        </w:rPr>
      </w:pPr>
      <w:r>
        <w:rPr>
          <w:b/>
          <w:sz w:val="24"/>
          <w:lang w:val="it-IT"/>
        </w:rPr>
        <w:t xml:space="preserve">Il chicco di grano. </w:t>
      </w:r>
      <w:r>
        <w:rPr>
          <w:sz w:val="24"/>
          <w:lang w:val="it-IT"/>
        </w:rPr>
        <w:t xml:space="preserve">Gesù vede la sua morte simile a quella di un chicco di grano. Questi per poter produrre, deve cadere a terra, morire per germogliare sotto altra vita, nella vita che egli porta in germe con sé, ma che non può esprimere, se non attraverso la morte. Così è la vita di Gesù; in essa c’è tutto il germe della vita eterna, capace di salvare l’intero genere umano, ma questo germe non può nascere sotto forma di vita, se non attraverso la perdita della sua vita del corpo. Solo quando avrà perduto interamente la vita del corpo, il germe di vita eterna che è nella sua carne, risorgerà a vita nuova, sotto forma di acqua e di sangue ed inonderà l’intera umanità, fino alla consumazione dei secoli, per continuare nell’eternità. </w:t>
      </w:r>
    </w:p>
    <w:p w14:paraId="1CA3F5D8" w14:textId="77777777" w:rsidR="003C4A6F" w:rsidRDefault="003C4A6F">
      <w:pPr>
        <w:numPr>
          <w:ilvl w:val="0"/>
          <w:numId w:val="3"/>
        </w:numPr>
        <w:spacing w:before="120" w:after="120"/>
        <w:jc w:val="both"/>
        <w:rPr>
          <w:b/>
          <w:sz w:val="24"/>
          <w:lang w:val="it-IT"/>
        </w:rPr>
      </w:pPr>
      <w:r>
        <w:rPr>
          <w:b/>
          <w:sz w:val="24"/>
          <w:lang w:val="it-IT"/>
        </w:rPr>
        <w:t xml:space="preserve">Perdere la vita per ritrovarla. </w:t>
      </w:r>
      <w:r>
        <w:rPr>
          <w:sz w:val="24"/>
          <w:lang w:val="it-IT"/>
        </w:rPr>
        <w:t xml:space="preserve">La morte del suo corpo e nel suo corpo diviene per Gesù la via per il ritrovamento di quella vita che egli possiede, ma che non può sprigionare, se non dal compimento in sé della morte fisica, che è poi il dono della sua esistenza terrena al Padre in segno di onore e di gloria, per l’esaltazione del suo santissimo nome. In apparenza sembra che la via venga perduta, in realtà essa è solamente ritrovata, non nella forma di prima, ma nella sua vera forma, che è vita nella trasformazione del suo corpo di carne in corpo di spirito e del suo </w:t>
      </w:r>
      <w:r>
        <w:rPr>
          <w:sz w:val="24"/>
          <w:lang w:val="it-IT"/>
        </w:rPr>
        <w:lastRenderedPageBreak/>
        <w:t>corpo corruttibile in corpo incorruttibile. Tra ciò che si dona e ciò che si riceve non c’è paragone alcuno. Quello che si dona è niente per rapporto a quello che si riceve. Ma questo dono lo si può fare se nel cuore c’è un grande amore per il Padre; la fede da sola non è sufficiente, non basta a spingere al dono totale della propria vita. In Gesù il perfetto amore, la perfetta fede, la perfetta speranza lo hanno aiutato ad offrire interamente la sua vita per la gloria del Padre.</w:t>
      </w:r>
    </w:p>
    <w:p w14:paraId="591B2C7E" w14:textId="77777777" w:rsidR="003C4A6F" w:rsidRDefault="003C4A6F">
      <w:pPr>
        <w:numPr>
          <w:ilvl w:val="0"/>
          <w:numId w:val="3"/>
        </w:numPr>
        <w:spacing w:before="120" w:after="120"/>
        <w:jc w:val="both"/>
        <w:rPr>
          <w:b/>
          <w:sz w:val="24"/>
          <w:lang w:val="it-IT"/>
        </w:rPr>
      </w:pPr>
      <w:r>
        <w:rPr>
          <w:b/>
          <w:sz w:val="24"/>
          <w:lang w:val="it-IT"/>
        </w:rPr>
        <w:t xml:space="preserve">La sequela. </w:t>
      </w:r>
      <w:r>
        <w:rPr>
          <w:sz w:val="24"/>
          <w:lang w:val="it-IT"/>
        </w:rPr>
        <w:t>Chi vuole seguire Gesù, deve compiere il suo stesso percorso, con la sua stessa intensità di amore, di speranza, di carità. Una sola è la sorte, una sola è la vita, una sola la modalità della sorte e della vita. Il cristiano come Cristo ed in lui deve divenire chicco di grano, deve cadere in terra, morire, per sprigionare quel germe di vita che è stato posto in lui dalla morte e dalla risurrezione di Gesù. A questa sequela bisogna che ci si educhi, bisogna che si educhi ogni discepolo di Gesù. È questa sequela la via della nuova evangelizzazione. L’evangelizzazione deve essere sempre fatta alla maniera di Gesù e Gesù l’ha compiuta evangelizzando dall’alto della croce. Lì è il luogo dell’annunzio, perché lì è il luogo della manifestazione della gloria di Dio. Lì Dio viene glorificato e l’evangelizzazione altro non è che chiamare ogni uomo a glorificare il Padre celeste.</w:t>
      </w:r>
    </w:p>
    <w:p w14:paraId="0286D37D" w14:textId="77777777" w:rsidR="003C4A6F" w:rsidRDefault="003C4A6F">
      <w:pPr>
        <w:numPr>
          <w:ilvl w:val="0"/>
          <w:numId w:val="3"/>
        </w:numPr>
        <w:spacing w:before="120" w:after="120"/>
        <w:jc w:val="both"/>
        <w:rPr>
          <w:b/>
          <w:sz w:val="24"/>
          <w:lang w:val="it-IT"/>
        </w:rPr>
      </w:pPr>
      <w:r>
        <w:rPr>
          <w:b/>
          <w:sz w:val="24"/>
          <w:lang w:val="it-IT"/>
        </w:rPr>
        <w:t xml:space="preserve">La glorificazione del Figlio. La glorificazione del Padre. </w:t>
      </w:r>
      <w:r>
        <w:rPr>
          <w:sz w:val="24"/>
          <w:lang w:val="it-IT"/>
        </w:rPr>
        <w:t>Il Padre non solo vuole la gloria; nel suo grande amore egli vuole rendere partecipe della sua gloria ogni uomo. Per questo egli ha creato l’uomo, per renderlo partecipe della sua gloria, per elevarlo a dignità divina, per farlo e costituirlo suo figlio di adozione, per renderlo un suo familiare, per condurlo con sé nel suo regno eterno. Questa gloria l’uomo non può gustarla se non nella confessione e nel rendimento della gloria del Padre, che avviene solo nella più perfetta obbedienza al suo comando, alla sua volontà. L’uomo rende gloria al Padre riconoscendolo come l’unico Signore della propria vita, il Padre rende gloria all’uomo conducendolo nella sua gloria eterna, portandolo con sé nel suo regno di gloria infinita. In Gesù c’è anche un’altra gloria che il Padre deve dargli ed è quella della divinità che lui aveva nascosta nella sua umanità. Con la risurrezione Gesù è stato proclamato Signore e Dio, Giudice dei vivi e dei morti, Signore della storia, vincitore della morte e del peccato, trionfatore sopra gli inferi. Tutta questa gloria già gli apparteneva in quanto Dio, questa gloria, tutta intera, è stata data anche alla sua umanità.</w:t>
      </w:r>
    </w:p>
    <w:p w14:paraId="096C239A" w14:textId="77777777" w:rsidR="003C4A6F" w:rsidRDefault="003C4A6F">
      <w:pPr>
        <w:numPr>
          <w:ilvl w:val="0"/>
          <w:numId w:val="3"/>
        </w:numPr>
        <w:spacing w:before="120" w:after="120"/>
        <w:jc w:val="both"/>
        <w:rPr>
          <w:b/>
          <w:sz w:val="24"/>
          <w:lang w:val="it-IT"/>
        </w:rPr>
      </w:pPr>
      <w:r>
        <w:rPr>
          <w:b/>
          <w:sz w:val="24"/>
          <w:lang w:val="it-IT"/>
        </w:rPr>
        <w:t xml:space="preserve">Punto di attrazione. </w:t>
      </w:r>
      <w:r>
        <w:rPr>
          <w:sz w:val="24"/>
          <w:lang w:val="it-IT"/>
        </w:rPr>
        <w:t>La croce è il punto di attrazione di ogni anima a Gesù; nell’atto della morte, dall’alto della croce, egli è il punto di incontro tra il cielo e la terra, tra Dio e l’uomo. In Cristo morto Dio versa tutto il suo Spirito, tutta la sua grazia sull’intera umanità. Questo ormai può dissetarsi, può alimentarsi di questa vita nuova che sgorga dall’elevazione di Gesù. Ogni uomo diviene punto di attrazione per il Signore solo nel momento in cui egli in Cristo viene elevato da terra, viene tolto dalla terra, per il compimento del suo sacrificio, della sua oblazione, nella celebrazione della sua morte offerta al Signore per la manifestazione della sua gloria. L’uomo diventa operatore di salvezza, quando si fa punto di attrazione e questo avviene mentre egli muore e dopo che è morto per il rendimento di una più grande gloria al Padre celeste. La morte diviene allora momento di grande evangelizzazione, di annunzio, perché si trasforma in momento di effusione dello Spirito e della grazia, che salvano il mondo.</w:t>
      </w:r>
    </w:p>
    <w:p w14:paraId="149E7F7A" w14:textId="77777777" w:rsidR="003C4A6F" w:rsidRDefault="003C4A6F">
      <w:pPr>
        <w:numPr>
          <w:ilvl w:val="0"/>
          <w:numId w:val="3"/>
        </w:numPr>
        <w:spacing w:before="120" w:after="120"/>
        <w:jc w:val="both"/>
        <w:rPr>
          <w:b/>
          <w:sz w:val="24"/>
          <w:lang w:val="it-IT"/>
        </w:rPr>
      </w:pPr>
      <w:r>
        <w:rPr>
          <w:b/>
          <w:sz w:val="24"/>
          <w:lang w:val="it-IT"/>
        </w:rPr>
        <w:t xml:space="preserve">I figli della luce. </w:t>
      </w:r>
      <w:r>
        <w:rPr>
          <w:sz w:val="24"/>
          <w:lang w:val="it-IT"/>
        </w:rPr>
        <w:t xml:space="preserve">Si diviene figli della luce, solo accogliendo la luce che viene da Gesù. La luce è la sua Verità, la sua Parola, il suo insegnamento, il suo vangelo. La </w:t>
      </w:r>
      <w:r>
        <w:rPr>
          <w:sz w:val="24"/>
          <w:lang w:val="it-IT"/>
        </w:rPr>
        <w:lastRenderedPageBreak/>
        <w:t>luce è anche il suo esempio, il modo come egli ha sempre cercato e trovato la volontà del Padre suo. Così si diventa figli della luce; così anche si rimane, si vive e si muore come autentici seguaci di Gesù.</w:t>
      </w:r>
    </w:p>
    <w:p w14:paraId="1F8D1C17" w14:textId="77777777" w:rsidR="003C4A6F" w:rsidRDefault="003C4A6F">
      <w:pPr>
        <w:numPr>
          <w:ilvl w:val="0"/>
          <w:numId w:val="3"/>
        </w:numPr>
        <w:spacing w:before="120" w:after="120"/>
        <w:jc w:val="both"/>
        <w:rPr>
          <w:b/>
          <w:sz w:val="24"/>
          <w:lang w:val="it-IT"/>
        </w:rPr>
      </w:pPr>
      <w:r>
        <w:rPr>
          <w:b/>
          <w:sz w:val="24"/>
          <w:lang w:val="it-IT"/>
        </w:rPr>
        <w:t xml:space="preserve">Gloria umana. </w:t>
      </w:r>
      <w:r>
        <w:rPr>
          <w:sz w:val="24"/>
          <w:lang w:val="it-IT"/>
        </w:rPr>
        <w:t>La vocazione a divenire figli della luce è per tutti; ognuno deve divenirlo, se vuole abbandonare il suo mondo di tenebre, se vuole lasciare la via della menzogna, per percorrere la via della verità. A volte l’uomo percepisce l’esigenza di questo cambiamento, in certo senso lo vorrebbe anche; lo trattiene però la ricerca della gloria che viene dall’uomo; e per rispetto umano, per non perdere la considerazione del mondo, si lascia la gloria vera, quella che viene da Dio e che dura per tutta l’eternità. Per accedere alla vera gloria, bisogna passare per l’accoglienza di Cristo; chi è considerato dal mondo, non può accogliere Cristo, senza perdere la sua considerazione, il suo rispetto, il suo nome, il suo prestigio, le sue qualità mondane. Anche questa è una scelta: la gloria di Dio contro la gloria del mondo, oppure la gloria del mondo senza la gloria che viene da Dio.</w:t>
      </w:r>
    </w:p>
    <w:p w14:paraId="037B7277" w14:textId="77777777" w:rsidR="003C4A6F" w:rsidRDefault="003C4A6F">
      <w:pPr>
        <w:numPr>
          <w:ilvl w:val="0"/>
          <w:numId w:val="3"/>
        </w:numPr>
        <w:spacing w:before="120" w:after="120"/>
        <w:jc w:val="both"/>
        <w:rPr>
          <w:b/>
          <w:sz w:val="24"/>
          <w:lang w:val="it-IT"/>
        </w:rPr>
      </w:pPr>
      <w:r>
        <w:rPr>
          <w:b/>
          <w:sz w:val="24"/>
          <w:lang w:val="it-IT"/>
        </w:rPr>
        <w:t xml:space="preserve">Fede e amore. </w:t>
      </w:r>
      <w:r>
        <w:rPr>
          <w:sz w:val="24"/>
          <w:lang w:val="it-IT"/>
        </w:rPr>
        <w:t xml:space="preserve">Fede e amore sono due virtù teologali, di cui l’una è la forza dell’altra. Bisogna porre ogni attenzione a che crescano insieme e insieme maturino frutti di verità e di carità nel nostro cuore. Quando ci si accorge che una virtù è più debole e l’altra più forte è giusto che ci si eserciti sulla virtù più debole, altrimenti la virtù più forte non sorretta dalla virtù più debole a poco a poco anch’essa si indebolirà e indebolendosi provoca disastri nella vita spirituale di una persona. Quando è la fede ad essere più debole dell’amore, è necessario che quotidianamente si facciano esercizi di fede al fine di aiutare l’amore a vivere se stesso sempre secondo la luce della verità che scende ed è contenuta nella Parola del Padre. La parola del Padre detta la legge e la forma dell’amore, avere fede in essa è aiutare l’amore a crescere e a irrobustirsi. Anche l’amore non può essere debole; se esso non diviene istantanea realizzazione della Parola di Gesù, indebolirà con ciò stesso </w:t>
      </w:r>
      <w:smartTag w:uri="urn:schemas-microsoft-com:office:smarttags" w:element="PersonName">
        <w:smartTagPr>
          <w:attr w:name="ProductID" w:val="la Parola"/>
        </w:smartTagPr>
        <w:r>
          <w:rPr>
            <w:sz w:val="24"/>
            <w:lang w:val="it-IT"/>
          </w:rPr>
          <w:t>la Parola</w:t>
        </w:r>
      </w:smartTag>
      <w:r>
        <w:rPr>
          <w:sz w:val="24"/>
          <w:lang w:val="it-IT"/>
        </w:rPr>
        <w:t xml:space="preserve"> e la fede non avrà più come oggetto </w:t>
      </w:r>
      <w:smartTag w:uri="urn:schemas-microsoft-com:office:smarttags" w:element="PersonName">
        <w:smartTagPr>
          <w:attr w:name="ProductID" w:val="la Parola"/>
        </w:smartTagPr>
        <w:r>
          <w:rPr>
            <w:sz w:val="24"/>
            <w:lang w:val="it-IT"/>
          </w:rPr>
          <w:t>la Parola</w:t>
        </w:r>
      </w:smartTag>
      <w:r>
        <w:rPr>
          <w:sz w:val="24"/>
          <w:lang w:val="it-IT"/>
        </w:rPr>
        <w:t xml:space="preserve"> di Dio. Senza la parola di Dio non c’è fede, non potrà esserci alcuna forma di amore secondo Dio.</w:t>
      </w:r>
    </w:p>
    <w:p w14:paraId="31E301BB" w14:textId="77777777" w:rsidR="003C4A6F" w:rsidRDefault="003C4A6F">
      <w:pPr>
        <w:numPr>
          <w:ilvl w:val="0"/>
          <w:numId w:val="3"/>
        </w:numPr>
        <w:spacing w:before="120" w:after="120"/>
        <w:jc w:val="both"/>
        <w:rPr>
          <w:b/>
          <w:sz w:val="24"/>
          <w:lang w:val="it-IT"/>
        </w:rPr>
      </w:pPr>
      <w:r>
        <w:rPr>
          <w:b/>
          <w:sz w:val="24"/>
          <w:lang w:val="it-IT"/>
        </w:rPr>
        <w:t xml:space="preserve">Come il Padre le ha dette. </w:t>
      </w:r>
      <w:r>
        <w:rPr>
          <w:sz w:val="24"/>
          <w:lang w:val="it-IT"/>
        </w:rPr>
        <w:t xml:space="preserve">Nella fede e nell’amore Gesù è </w:t>
      </w:r>
      <w:proofErr w:type="spellStart"/>
      <w:r>
        <w:rPr>
          <w:sz w:val="24"/>
          <w:lang w:val="it-IT"/>
        </w:rPr>
        <w:t>perfertissimo</w:t>
      </w:r>
      <w:proofErr w:type="spellEnd"/>
      <w:r>
        <w:rPr>
          <w:sz w:val="24"/>
          <w:lang w:val="it-IT"/>
        </w:rPr>
        <w:t>. Egli ama perché obbedisce; obbedisce perché compie la volontà del Padre, anche nell’ordine della modalità suggerita. Gesù non si prende nessuna autonomia nel compimento della Parola del Padre. Egli dice tutte le parole del Padre; egli compie tutte le parole del Padre, ma le compie nella forma e nella modalità dettate e suggerite dal Padre. Questa forma di amore e di fede è richiesta al cristiano. Oggi si assiste a tante forme di amore, a tante modalità di andare incontro all’uomo, ma esse sovente non sono forme e non sono modalità stabilite da Dio, volute da lui. Questo è il segno che la nostra fede è poca, il nostro amore è assai debole; esso non scaturisce da una fede formata, adulta, matura, da una fede che nulla aggiunge e nulla toglie al comandamento di Dio, da una fede che ha sempre bisogno di quella luce divina per potersi trasformare in opera; da una fede ispirata quanto alla legge dell’amore e alle sue modalità storiche.</w:t>
      </w:r>
    </w:p>
    <w:p w14:paraId="6CC6317E" w14:textId="77777777" w:rsidR="003C4A6F" w:rsidRDefault="003C4A6F">
      <w:pPr>
        <w:rPr>
          <w:lang w:val="it-IT"/>
        </w:rPr>
      </w:pPr>
    </w:p>
    <w:p w14:paraId="0A65AD12" w14:textId="77777777" w:rsidR="003C4A6F" w:rsidRDefault="003C4A6F">
      <w:pPr>
        <w:tabs>
          <w:tab w:val="left" w:pos="100"/>
          <w:tab w:val="right" w:pos="4497"/>
        </w:tabs>
        <w:rPr>
          <w:rFonts w:ascii="Arial" w:hAnsi="Arial"/>
          <w:b/>
          <w:sz w:val="24"/>
          <w:lang w:val="it-IT"/>
        </w:rPr>
      </w:pPr>
      <w:r>
        <w:rPr>
          <w:rFonts w:ascii="Arial" w:hAnsi="Arial"/>
          <w:b/>
          <w:sz w:val="24"/>
          <w:lang w:val="it-IT"/>
        </w:rPr>
        <w:br w:type="page"/>
      </w:r>
    </w:p>
    <w:p w14:paraId="79AD31D3" w14:textId="77777777" w:rsidR="003C4A6F" w:rsidRDefault="003C4A6F">
      <w:pPr>
        <w:pStyle w:val="Titolo1"/>
      </w:pPr>
      <w:bookmarkStart w:id="207" w:name="_Toc330595290"/>
      <w:bookmarkStart w:id="208" w:name="_Toc359788815"/>
      <w:bookmarkStart w:id="209" w:name="_Toc62145528"/>
      <w:smartTag w:uri="urn:schemas-microsoft-com:office:smarttags" w:element="PersonName">
        <w:smartTagPr>
          <w:attr w:name="ProductID" w:val="LA RIVELAZIONE DI"/>
        </w:smartTagPr>
        <w:r>
          <w:lastRenderedPageBreak/>
          <w:t>LA RIVELAZIONE DI</w:t>
        </w:r>
      </w:smartTag>
      <w:r>
        <w:t xml:space="preserve"> GESÙ AI SUOI ( 13,1-17,26 )</w:t>
      </w:r>
      <w:bookmarkEnd w:id="207"/>
      <w:bookmarkEnd w:id="208"/>
      <w:bookmarkEnd w:id="209"/>
    </w:p>
    <w:p w14:paraId="045D64E4" w14:textId="77777777" w:rsidR="003C4A6F" w:rsidRDefault="003C4A6F">
      <w:pPr>
        <w:rPr>
          <w:b/>
          <w:lang w:val="it-IT"/>
        </w:rPr>
      </w:pPr>
    </w:p>
    <w:p w14:paraId="0DF42E69" w14:textId="77777777" w:rsidR="003C4A6F" w:rsidRDefault="003C4A6F">
      <w:pPr>
        <w:pStyle w:val="Titolo1"/>
      </w:pPr>
      <w:bookmarkStart w:id="210" w:name="_Toc330595291"/>
      <w:bookmarkStart w:id="211" w:name="_Toc359788816"/>
      <w:bookmarkStart w:id="212" w:name="_Toc62145529"/>
      <w:r>
        <w:t>CAPITOLO DECIMO TERZO</w:t>
      </w:r>
      <w:bookmarkEnd w:id="210"/>
      <w:bookmarkEnd w:id="211"/>
      <w:bookmarkEnd w:id="212"/>
    </w:p>
    <w:p w14:paraId="6BA532BB" w14:textId="77777777" w:rsidR="003C4A6F" w:rsidRDefault="003C4A6F">
      <w:pPr>
        <w:rPr>
          <w:b/>
          <w:lang w:val="it-IT"/>
        </w:rPr>
      </w:pPr>
    </w:p>
    <w:p w14:paraId="3B981FCD" w14:textId="77777777" w:rsidR="003C4A6F" w:rsidRDefault="003C4A6F">
      <w:pPr>
        <w:pStyle w:val="Titolo2"/>
      </w:pPr>
      <w:bookmarkStart w:id="213" w:name="_Toc330595292"/>
      <w:bookmarkStart w:id="214" w:name="_Toc359788817"/>
      <w:bookmarkStart w:id="215" w:name="_Toc62145530"/>
      <w:r>
        <w:t>L'ultima cena e la lavanda dei piedi.</w:t>
      </w:r>
      <w:bookmarkEnd w:id="213"/>
      <w:bookmarkEnd w:id="214"/>
      <w:bookmarkEnd w:id="215"/>
    </w:p>
    <w:p w14:paraId="5608DCA7" w14:textId="77777777" w:rsidR="003C4A6F" w:rsidRDefault="003C4A6F">
      <w:pPr>
        <w:pStyle w:val="OmniPage1030"/>
        <w:tabs>
          <w:tab w:val="right" w:pos="4486"/>
        </w:tabs>
        <w:jc w:val="both"/>
        <w:rPr>
          <w:rFonts w:ascii="Arial" w:hAnsi="Arial"/>
          <w:b/>
          <w:sz w:val="24"/>
          <w:lang w:val="it-IT"/>
        </w:rPr>
      </w:pPr>
    </w:p>
    <w:p w14:paraId="2D05E310" w14:textId="77777777" w:rsidR="003C4A6F" w:rsidRDefault="003C4A6F">
      <w:pPr>
        <w:pStyle w:val="OmniPage1030"/>
        <w:tabs>
          <w:tab w:val="right" w:pos="4486"/>
        </w:tabs>
        <w:jc w:val="both"/>
        <w:rPr>
          <w:rFonts w:ascii="Arial" w:hAnsi="Arial"/>
          <w:b/>
          <w:sz w:val="24"/>
          <w:lang w:val="it-IT"/>
        </w:rPr>
      </w:pPr>
      <w:r>
        <w:rPr>
          <w:rFonts w:ascii="Arial" w:hAnsi="Arial"/>
          <w:b/>
          <w:sz w:val="24"/>
          <w:lang w:val="it-IT"/>
        </w:rPr>
        <w:t xml:space="preserve">Prima della festa di Pasqua Gesù, sapendo che era giunta la sua ora di passare da questo mondo al Padre, dopo aver amato i suoi che erano nel mondo, li amò sino alla fine. </w:t>
      </w:r>
    </w:p>
    <w:p w14:paraId="55E4A1F8" w14:textId="77777777" w:rsidR="003C4A6F" w:rsidRDefault="003C4A6F">
      <w:pPr>
        <w:pStyle w:val="OmniPage1030"/>
        <w:tabs>
          <w:tab w:val="right" w:pos="4486"/>
        </w:tabs>
        <w:jc w:val="both"/>
        <w:rPr>
          <w:rFonts w:ascii="Arial" w:hAnsi="Arial"/>
          <w:b/>
          <w:sz w:val="24"/>
          <w:lang w:val="it-IT"/>
        </w:rPr>
      </w:pPr>
    </w:p>
    <w:p w14:paraId="3F269A09" w14:textId="77777777" w:rsidR="003C4A6F" w:rsidRDefault="003C4A6F">
      <w:pPr>
        <w:pStyle w:val="OmniPage1030"/>
        <w:tabs>
          <w:tab w:val="right" w:pos="4486"/>
        </w:tabs>
        <w:jc w:val="both"/>
        <w:rPr>
          <w:rFonts w:ascii="Arial" w:hAnsi="Arial"/>
          <w:sz w:val="24"/>
          <w:lang w:val="it-IT"/>
        </w:rPr>
      </w:pPr>
      <w:r>
        <w:rPr>
          <w:rFonts w:ascii="Arial" w:hAnsi="Arial"/>
          <w:sz w:val="24"/>
          <w:lang w:val="it-IT"/>
        </w:rPr>
        <w:t xml:space="preserve">Gesù sa che è ormai giunta la sua ora di passare da questo mondo al Padre; la festività della Pasqua è già in preparazione. Prima di andarsene egli deve adempiere quanto ancora manca al suo amore per i suoi discepoli. </w:t>
      </w:r>
    </w:p>
    <w:p w14:paraId="46F0172C" w14:textId="77777777" w:rsidR="003C4A6F" w:rsidRDefault="003C4A6F">
      <w:pPr>
        <w:pStyle w:val="OmniPage1030"/>
        <w:tabs>
          <w:tab w:val="right" w:pos="4486"/>
        </w:tabs>
        <w:jc w:val="both"/>
        <w:rPr>
          <w:rFonts w:ascii="Arial" w:hAnsi="Arial"/>
          <w:sz w:val="24"/>
          <w:lang w:val="it-IT"/>
        </w:rPr>
      </w:pPr>
    </w:p>
    <w:p w14:paraId="03B5CCE7" w14:textId="77777777" w:rsidR="003C4A6F" w:rsidRDefault="003C4A6F">
      <w:pPr>
        <w:pStyle w:val="OmniPage1030"/>
        <w:tabs>
          <w:tab w:val="right" w:pos="4486"/>
        </w:tabs>
        <w:jc w:val="both"/>
        <w:rPr>
          <w:rFonts w:ascii="Arial" w:hAnsi="Arial"/>
          <w:sz w:val="24"/>
          <w:lang w:val="it-IT"/>
        </w:rPr>
      </w:pPr>
      <w:r>
        <w:rPr>
          <w:rFonts w:ascii="Arial" w:hAnsi="Arial"/>
          <w:sz w:val="24"/>
          <w:lang w:val="it-IT"/>
        </w:rPr>
        <w:t>Fino a questo momento egli li ha amati di un amore vero, grande, divino; ma questo amore non è sufficiente, manca ad esso qualcosa e Gesù è chiamato ad aggiungere ciò che manca. L’amore è sino alla fine, o non è amore perfetto. Gesù in questa festa darà la perfezione ed il compimento al suo amore.</w:t>
      </w:r>
    </w:p>
    <w:p w14:paraId="70826C31" w14:textId="77777777" w:rsidR="003C4A6F" w:rsidRDefault="003C4A6F">
      <w:pPr>
        <w:pStyle w:val="OmniPage1030"/>
        <w:tabs>
          <w:tab w:val="right" w:pos="4486"/>
        </w:tabs>
        <w:jc w:val="both"/>
        <w:rPr>
          <w:rFonts w:ascii="Arial" w:hAnsi="Arial"/>
          <w:sz w:val="24"/>
          <w:lang w:val="it-IT"/>
        </w:rPr>
      </w:pPr>
    </w:p>
    <w:p w14:paraId="567D8F6E" w14:textId="77777777" w:rsidR="003C4A6F" w:rsidRDefault="003C4A6F">
      <w:pPr>
        <w:pStyle w:val="OmniPage1030"/>
        <w:tabs>
          <w:tab w:val="right" w:pos="4486"/>
        </w:tabs>
        <w:jc w:val="both"/>
        <w:rPr>
          <w:rFonts w:ascii="Arial" w:hAnsi="Arial"/>
          <w:sz w:val="24"/>
          <w:lang w:val="it-IT"/>
        </w:rPr>
      </w:pPr>
      <w:r>
        <w:rPr>
          <w:rFonts w:ascii="Arial" w:hAnsi="Arial"/>
          <w:sz w:val="24"/>
          <w:lang w:val="it-IT"/>
        </w:rPr>
        <w:t xml:space="preserve">Troviamo in questa volontà di Gesù la regola del vero  amore; un amore che si dovesse fermare, arrestare, finire sarebbe un amore incompleto, insufficiente, imperfetto. Gesù vuole che l’amore sia sino alla fine e la fine per lui è il dono della propria vita. Quando non c’è altro da dare per amare, c’è sempre il dono della propria vita. Finché non si arriva al dono della propria vita, l’amore è sempre in cammino, sempre incompleto, sempre incipiente. Gesù in questa festa di Pasqua deve rendere perfetto e completo il suo amore, e questo avverrà se egli amerà sino alla fine. </w:t>
      </w:r>
    </w:p>
    <w:p w14:paraId="29F46413" w14:textId="77777777" w:rsidR="003C4A6F" w:rsidRDefault="003C4A6F">
      <w:pPr>
        <w:pStyle w:val="OmniPage1030"/>
        <w:tabs>
          <w:tab w:val="right" w:pos="4486"/>
        </w:tabs>
        <w:jc w:val="both"/>
        <w:rPr>
          <w:rFonts w:ascii="Arial" w:hAnsi="Arial"/>
          <w:b/>
          <w:sz w:val="24"/>
          <w:lang w:val="it-IT"/>
        </w:rPr>
      </w:pPr>
    </w:p>
    <w:p w14:paraId="1FB00312" w14:textId="77777777" w:rsidR="003C4A6F" w:rsidRDefault="003C4A6F">
      <w:pPr>
        <w:pStyle w:val="OmniPage1030"/>
        <w:tabs>
          <w:tab w:val="right" w:pos="4486"/>
        </w:tabs>
        <w:jc w:val="both"/>
        <w:rPr>
          <w:rFonts w:ascii="Arial" w:hAnsi="Arial"/>
          <w:b/>
          <w:sz w:val="24"/>
          <w:lang w:val="it-IT"/>
        </w:rPr>
      </w:pPr>
      <w:r>
        <w:rPr>
          <w:rFonts w:ascii="Arial" w:hAnsi="Arial"/>
          <w:b/>
          <w:sz w:val="24"/>
          <w:lang w:val="it-IT"/>
        </w:rPr>
        <w:t>Mentre cenavano, quando già il diavolo aveva messo in cuore a Giuda Iscariota, figlio di Si</w:t>
      </w:r>
      <w:r>
        <w:rPr>
          <w:rFonts w:ascii="Arial" w:hAnsi="Arial"/>
          <w:b/>
          <w:sz w:val="24"/>
          <w:lang w:val="it-IT"/>
        </w:rPr>
        <w:softHyphen/>
        <w:t xml:space="preserve">mone, di tradirlo. </w:t>
      </w:r>
    </w:p>
    <w:p w14:paraId="3E729F08" w14:textId="77777777" w:rsidR="003C4A6F" w:rsidRDefault="003C4A6F">
      <w:pPr>
        <w:pStyle w:val="OmniPage1030"/>
        <w:tabs>
          <w:tab w:val="right" w:pos="4486"/>
        </w:tabs>
        <w:jc w:val="both"/>
        <w:rPr>
          <w:rFonts w:ascii="Arial" w:hAnsi="Arial"/>
          <w:b/>
          <w:sz w:val="24"/>
          <w:lang w:val="it-IT"/>
        </w:rPr>
      </w:pPr>
    </w:p>
    <w:p w14:paraId="4E4BD969" w14:textId="77777777" w:rsidR="003C4A6F" w:rsidRDefault="003C4A6F">
      <w:pPr>
        <w:pStyle w:val="OmniPage1030"/>
        <w:tabs>
          <w:tab w:val="right" w:pos="4486"/>
        </w:tabs>
        <w:jc w:val="both"/>
        <w:rPr>
          <w:rFonts w:ascii="Arial" w:hAnsi="Arial"/>
          <w:sz w:val="24"/>
          <w:lang w:val="it-IT"/>
        </w:rPr>
      </w:pPr>
      <w:r>
        <w:rPr>
          <w:rFonts w:ascii="Arial" w:hAnsi="Arial"/>
          <w:sz w:val="24"/>
          <w:lang w:val="it-IT"/>
        </w:rPr>
        <w:t>Viene qui precisata una notizia di importanza storica. Gesù non solo sa che deve passare da questo mondo al Padre, sa anche che un suo discepolo, tentato dal diavolo, aveva già deciso di tradirlo. È a tavola con Gesù ma nel suo cuore cova già il tradimento del Maestro.</w:t>
      </w:r>
    </w:p>
    <w:p w14:paraId="4EE07360" w14:textId="77777777" w:rsidR="003C4A6F" w:rsidRDefault="003C4A6F">
      <w:pPr>
        <w:pStyle w:val="OmniPage1030"/>
        <w:tabs>
          <w:tab w:val="right" w:pos="4486"/>
        </w:tabs>
        <w:jc w:val="both"/>
        <w:rPr>
          <w:rFonts w:ascii="Arial" w:hAnsi="Arial"/>
          <w:sz w:val="24"/>
          <w:lang w:val="it-IT"/>
        </w:rPr>
      </w:pPr>
    </w:p>
    <w:p w14:paraId="13B708BD" w14:textId="77777777" w:rsidR="003C4A6F" w:rsidRDefault="003C4A6F">
      <w:pPr>
        <w:pStyle w:val="OmniPage1030"/>
        <w:tabs>
          <w:tab w:val="right" w:pos="4486"/>
        </w:tabs>
        <w:jc w:val="both"/>
        <w:rPr>
          <w:rFonts w:ascii="Arial" w:hAnsi="Arial"/>
          <w:sz w:val="24"/>
          <w:lang w:val="it-IT"/>
        </w:rPr>
      </w:pPr>
      <w:r>
        <w:rPr>
          <w:rFonts w:ascii="Arial" w:hAnsi="Arial"/>
          <w:sz w:val="24"/>
          <w:lang w:val="it-IT"/>
        </w:rPr>
        <w:t>Anche questa è storia ed anche questa storia Gesù doveva portare sulle sue spalle. La passione è perfetta, in essa non manca nessuna forma di sofferenza, sia fisica che spirituale. Il tradimento di Giuda è parte della sofferenza spirituale che Gesù avrebbe dovuto portare per espiare il peccato del mondo.</w:t>
      </w:r>
    </w:p>
    <w:p w14:paraId="6FD6EC7C" w14:textId="77777777" w:rsidR="003C4A6F" w:rsidRDefault="003C4A6F">
      <w:pPr>
        <w:pStyle w:val="OmniPage1030"/>
        <w:tabs>
          <w:tab w:val="right" w:pos="4486"/>
        </w:tabs>
        <w:jc w:val="both"/>
        <w:rPr>
          <w:rFonts w:ascii="Arial" w:hAnsi="Arial"/>
          <w:sz w:val="24"/>
          <w:lang w:val="it-IT"/>
        </w:rPr>
      </w:pPr>
    </w:p>
    <w:p w14:paraId="233B493C" w14:textId="77777777" w:rsidR="003C4A6F" w:rsidRDefault="003C4A6F">
      <w:pPr>
        <w:pStyle w:val="OmniPage1030"/>
        <w:tabs>
          <w:tab w:val="right" w:pos="4486"/>
        </w:tabs>
        <w:jc w:val="both"/>
        <w:rPr>
          <w:rFonts w:ascii="Arial" w:hAnsi="Arial"/>
          <w:sz w:val="24"/>
          <w:lang w:val="it-IT"/>
        </w:rPr>
      </w:pPr>
      <w:r>
        <w:rPr>
          <w:rFonts w:ascii="Arial" w:hAnsi="Arial"/>
          <w:sz w:val="24"/>
          <w:lang w:val="it-IT"/>
        </w:rPr>
        <w:t xml:space="preserve">La passione non è sofferenza fisica, è anche spirituale. Con il suo tradimento Giuda infligge a Gesù una dolorosissima sofferenza nel suo spirito, ma nello stesso tempo Gesù, mangiando assieme a Giuda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del Signore, ci insegna che solo colui che compie l’iniquità si può escludere dalla comunione con i fratelli, Gesù invece non esclude, vive la comunione sapendo che un suo discepolo ha già in animo di tradirlo, lo ha già venduto per trenta denari. Nonostante ciò, costui è a tavola con lui e mangia insieme a lui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del Signore.</w:t>
      </w:r>
    </w:p>
    <w:p w14:paraId="347543C3" w14:textId="77777777" w:rsidR="003C4A6F" w:rsidRDefault="003C4A6F">
      <w:pPr>
        <w:pStyle w:val="OmniPage1030"/>
        <w:tabs>
          <w:tab w:val="right" w:pos="4486"/>
        </w:tabs>
        <w:jc w:val="both"/>
        <w:rPr>
          <w:rFonts w:ascii="Arial" w:hAnsi="Arial"/>
          <w:sz w:val="24"/>
          <w:lang w:val="it-IT"/>
        </w:rPr>
      </w:pPr>
    </w:p>
    <w:p w14:paraId="11B555D3" w14:textId="77777777" w:rsidR="003C4A6F" w:rsidRDefault="003C4A6F">
      <w:pPr>
        <w:pStyle w:val="OmniPage1030"/>
        <w:tabs>
          <w:tab w:val="right" w:pos="4486"/>
        </w:tabs>
        <w:jc w:val="both"/>
        <w:rPr>
          <w:rFonts w:ascii="Arial" w:hAnsi="Arial"/>
          <w:sz w:val="24"/>
          <w:lang w:val="it-IT"/>
        </w:rPr>
      </w:pPr>
      <w:r>
        <w:rPr>
          <w:rFonts w:ascii="Arial" w:hAnsi="Arial"/>
          <w:sz w:val="24"/>
          <w:lang w:val="it-IT"/>
        </w:rPr>
        <w:t>Grande insegnamento di Gesù. L’amore è capace anche di questo; è capace di soffrire per l’amico sapendo che l’amico non soffre per te; l’amore è volontà di salvezza fino a quando c’è possibilità di salvezza - per Gesù c’è sempre possibilità di salvezza -  ma questo non è valevole per Giuda, il quale ad un certo momento si esclude dalla salvezza ed esce dal cenacolo per compiere il suo misfatto. È lui che esce, non è Gesù che lo toglie via.</w:t>
      </w:r>
    </w:p>
    <w:p w14:paraId="74AA4C27" w14:textId="77777777" w:rsidR="003C4A6F" w:rsidRDefault="003C4A6F">
      <w:pPr>
        <w:pStyle w:val="OmniPage1030"/>
        <w:tabs>
          <w:tab w:val="right" w:pos="4486"/>
        </w:tabs>
        <w:jc w:val="both"/>
        <w:rPr>
          <w:rFonts w:ascii="Arial" w:hAnsi="Arial"/>
          <w:b/>
          <w:sz w:val="24"/>
          <w:lang w:val="it-IT"/>
        </w:rPr>
      </w:pPr>
    </w:p>
    <w:p w14:paraId="44385F77"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t xml:space="preserve">Gesù sapendo che il Padre gli aveva dato tutto nelle mani e che era venuto da Dio e a Dio ritornava, </w:t>
      </w:r>
    </w:p>
    <w:p w14:paraId="41B33644" w14:textId="77777777" w:rsidR="003C4A6F" w:rsidRDefault="003C4A6F">
      <w:pPr>
        <w:pStyle w:val="OmniPage1035"/>
        <w:tabs>
          <w:tab w:val="clear" w:pos="4500"/>
          <w:tab w:val="right" w:pos="4504"/>
        </w:tabs>
        <w:rPr>
          <w:rFonts w:ascii="Arial" w:hAnsi="Arial"/>
          <w:b/>
          <w:sz w:val="24"/>
          <w:lang w:val="it-IT"/>
        </w:rPr>
      </w:pPr>
    </w:p>
    <w:p w14:paraId="1335A6F9"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Ancora una volta viene qui precisata la scienza e la conoscenza di Gesù. Gesù sa che il Padre tutto ha consegnato nelle sue mani.</w:t>
      </w:r>
    </w:p>
    <w:p w14:paraId="0C5350E3" w14:textId="77777777" w:rsidR="003C4A6F" w:rsidRDefault="003C4A6F">
      <w:pPr>
        <w:pStyle w:val="OmniPage1035"/>
        <w:tabs>
          <w:tab w:val="clear" w:pos="4500"/>
          <w:tab w:val="right" w:pos="4504"/>
        </w:tabs>
        <w:rPr>
          <w:rFonts w:ascii="Arial" w:hAnsi="Arial"/>
          <w:sz w:val="24"/>
          <w:lang w:val="it-IT"/>
        </w:rPr>
      </w:pPr>
    </w:p>
    <w:p w14:paraId="7352D14E"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Gli ha consegnato la sua grazia e la sua verità, la sua parola e la salvezza dell’umanità; gli ha consegnato la propria vita, perché attraverso un gesto di amore, fosse offerta per la redenzione del mondo.</w:t>
      </w:r>
    </w:p>
    <w:p w14:paraId="4B348A0E" w14:textId="77777777" w:rsidR="003C4A6F" w:rsidRDefault="003C4A6F">
      <w:pPr>
        <w:pStyle w:val="OmniPage1035"/>
        <w:tabs>
          <w:tab w:val="clear" w:pos="4500"/>
          <w:tab w:val="right" w:pos="4504"/>
        </w:tabs>
        <w:rPr>
          <w:rFonts w:ascii="Arial" w:hAnsi="Arial"/>
          <w:sz w:val="24"/>
          <w:lang w:val="it-IT"/>
        </w:rPr>
      </w:pPr>
    </w:p>
    <w:p w14:paraId="39A12A81"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Questo Gesù lo sa, ma sa anche che egli veniva da Dio e che a Dio stava per ritornare. A Dio non si può ritornare se non attraverso l’adorazione del suo Santo Nome e il rendimento di quella gloria che appartiene a Dio in quanto Creatore e Signore dell’uomo. Ora sia la gloria che il ritorno non possono avvenire se non per mezzo dell’obbedienza alla sua volontà, alla volontà del Padre.</w:t>
      </w:r>
    </w:p>
    <w:p w14:paraId="76E87485" w14:textId="77777777" w:rsidR="003C4A6F" w:rsidRDefault="003C4A6F">
      <w:pPr>
        <w:pStyle w:val="OmniPage1035"/>
        <w:tabs>
          <w:tab w:val="clear" w:pos="4500"/>
          <w:tab w:val="right" w:pos="4504"/>
        </w:tabs>
        <w:rPr>
          <w:rFonts w:ascii="Arial" w:hAnsi="Arial"/>
          <w:sz w:val="24"/>
          <w:lang w:val="it-IT"/>
        </w:rPr>
      </w:pPr>
    </w:p>
    <w:p w14:paraId="4ECB1477"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Gesù sa che la sua vita è posta da Dio nelle sue mani, sa che è giunta l’ora di ritornare a Dio, sa che non potrà ritornare se non attraverso l’offerta della propria vita, per il compimento della sua volontà, per lo svolgimento pieno e definitivo della missione che il Padre gli aveva affidato. Questa la sua scienza, questa la sua conoscenza, ma anche la sua coscienza.</w:t>
      </w:r>
    </w:p>
    <w:p w14:paraId="5FDD06B3" w14:textId="77777777" w:rsidR="003C4A6F" w:rsidRDefault="003C4A6F">
      <w:pPr>
        <w:pStyle w:val="OmniPage1035"/>
        <w:tabs>
          <w:tab w:val="clear" w:pos="4500"/>
          <w:tab w:val="right" w:pos="4504"/>
        </w:tabs>
        <w:rPr>
          <w:rFonts w:ascii="Arial" w:hAnsi="Arial"/>
          <w:b/>
          <w:sz w:val="24"/>
          <w:lang w:val="it-IT"/>
        </w:rPr>
      </w:pPr>
    </w:p>
    <w:p w14:paraId="3D56E954"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t>si alzò da tavola, depose le vesti e, preso un asciugatoio, se lo cinse attorno alla vita. Poi versò dell'acqua nel catino e cominciò a lavare i piedi dei discepoli e ad asciugarli con l'asciugatoio di cui si era cinto.</w:t>
      </w:r>
    </w:p>
    <w:p w14:paraId="4A420F5C" w14:textId="77777777" w:rsidR="003C4A6F" w:rsidRDefault="003C4A6F">
      <w:pPr>
        <w:pStyle w:val="OmniPage1035"/>
        <w:tabs>
          <w:tab w:val="clear" w:pos="4500"/>
          <w:tab w:val="right" w:pos="4504"/>
        </w:tabs>
        <w:rPr>
          <w:rFonts w:ascii="Arial" w:hAnsi="Arial"/>
          <w:b/>
          <w:sz w:val="24"/>
          <w:lang w:val="it-IT"/>
        </w:rPr>
      </w:pPr>
    </w:p>
    <w:p w14:paraId="63542013"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Quanto Gesù fa è nell’ordine dell’esemplarità. Ma non si tratta di una esemplarità costruita, artefatta, posta in essere perché tutti noi potessimo apprendere come si ama.</w:t>
      </w:r>
    </w:p>
    <w:p w14:paraId="2D5F6912" w14:textId="77777777" w:rsidR="003C4A6F" w:rsidRDefault="003C4A6F">
      <w:pPr>
        <w:pStyle w:val="OmniPage1035"/>
        <w:tabs>
          <w:tab w:val="clear" w:pos="4500"/>
          <w:tab w:val="right" w:pos="4504"/>
        </w:tabs>
        <w:rPr>
          <w:rFonts w:ascii="Arial" w:hAnsi="Arial"/>
          <w:sz w:val="24"/>
          <w:lang w:val="it-IT"/>
        </w:rPr>
      </w:pPr>
    </w:p>
    <w:p w14:paraId="404EAE28"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Ciò che Gesù fa è la sua vita; tutta la vita di Gesù fu un servizio di amore, fu un farsi schiavo e servo per amore dell’uomo.</w:t>
      </w:r>
    </w:p>
    <w:p w14:paraId="257C0D79" w14:textId="77777777" w:rsidR="003C4A6F" w:rsidRDefault="003C4A6F">
      <w:pPr>
        <w:pStyle w:val="OmniPage1035"/>
        <w:tabs>
          <w:tab w:val="clear" w:pos="4500"/>
          <w:tab w:val="right" w:pos="4504"/>
        </w:tabs>
        <w:rPr>
          <w:rFonts w:ascii="Arial" w:hAnsi="Arial"/>
          <w:sz w:val="24"/>
          <w:lang w:val="it-IT"/>
        </w:rPr>
      </w:pPr>
    </w:p>
    <w:p w14:paraId="231DA5BD"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L’essere servo è la sua vocazione; Gesù è nato per essere servo di Dio in favore dell’uomo. Precisiamo che Gesù è solo servo di Dio in favore dell’uomo e non servo dell’uomo, per una questione teologica, o meglio cristologia, che mai nessuno dovrebbe pensare di dimenticare o di trascurare.</w:t>
      </w:r>
    </w:p>
    <w:p w14:paraId="436C01C7" w14:textId="77777777" w:rsidR="003C4A6F" w:rsidRDefault="003C4A6F">
      <w:pPr>
        <w:pStyle w:val="OmniPage1035"/>
        <w:tabs>
          <w:tab w:val="clear" w:pos="4500"/>
          <w:tab w:val="right" w:pos="4504"/>
        </w:tabs>
        <w:rPr>
          <w:rFonts w:ascii="Arial" w:hAnsi="Arial"/>
          <w:sz w:val="24"/>
          <w:lang w:val="it-IT"/>
        </w:rPr>
      </w:pPr>
    </w:p>
    <w:p w14:paraId="218CF906"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Servo è chi dipende in tutto dalla volontà di colui presso, o verso il quale egli presta servizio. Se Gesù fosse servo dell’uomo, l’uomo avrebbe su di lui un potere di volontà e quindi potrebbe obbligarlo a fare una cosa anziché un’altra; potrebbe costringerlo a fare cose non buone, non sante, non giuste.</w:t>
      </w:r>
    </w:p>
    <w:p w14:paraId="383A2AD4" w14:textId="77777777" w:rsidR="003C4A6F" w:rsidRDefault="003C4A6F">
      <w:pPr>
        <w:pStyle w:val="OmniPage1035"/>
        <w:tabs>
          <w:tab w:val="clear" w:pos="4500"/>
          <w:tab w:val="right" w:pos="4504"/>
        </w:tabs>
        <w:rPr>
          <w:rFonts w:ascii="Arial" w:hAnsi="Arial"/>
          <w:sz w:val="24"/>
          <w:lang w:val="it-IT"/>
        </w:rPr>
      </w:pPr>
    </w:p>
    <w:p w14:paraId="2A89E414"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lastRenderedPageBreak/>
        <w:t xml:space="preserve">Gesù non può essere servo dell’uomo, perché su di lui </w:t>
      </w:r>
      <w:proofErr w:type="spellStart"/>
      <w:r>
        <w:rPr>
          <w:rFonts w:ascii="Arial" w:hAnsi="Arial"/>
          <w:sz w:val="24"/>
          <w:lang w:val="it-IT"/>
        </w:rPr>
        <w:t>impèra</w:t>
      </w:r>
      <w:proofErr w:type="spellEnd"/>
      <w:r>
        <w:rPr>
          <w:rFonts w:ascii="Arial" w:hAnsi="Arial"/>
          <w:sz w:val="24"/>
          <w:lang w:val="it-IT"/>
        </w:rPr>
        <w:t xml:space="preserve"> e regna una sola volontà: quella del Padre suo che è nei cieli. A lui deve obbedire, la sua volontà deve ascoltare, ma la volontà del Padre, di cui Gesù è servo, vuole che Gesù ami l’uomo anche a costo della propria vita; lo ami secondo la verità che è nella sua parola, non secondo il pensiero che è nella mente dell’uomo.</w:t>
      </w:r>
    </w:p>
    <w:p w14:paraId="06FF9DAC" w14:textId="77777777" w:rsidR="003C4A6F" w:rsidRDefault="003C4A6F">
      <w:pPr>
        <w:pStyle w:val="OmniPage1035"/>
        <w:tabs>
          <w:tab w:val="clear" w:pos="4500"/>
          <w:tab w:val="right" w:pos="4504"/>
        </w:tabs>
        <w:rPr>
          <w:rFonts w:ascii="Arial" w:hAnsi="Arial"/>
          <w:sz w:val="24"/>
          <w:lang w:val="it-IT"/>
        </w:rPr>
      </w:pPr>
    </w:p>
    <w:p w14:paraId="17509120"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Quanto vale per Gesù, vale per ogni uomo, e vale soprattutto per ogni suo discepolo, il quale, abbracciando la fede, decide anche lui di farsi servo di Dio e quindi di porre interamente la sua vita a servizio dell’amore, ma secondo la volontà di Dio, non secondo la volontà dell’uomo.</w:t>
      </w:r>
    </w:p>
    <w:p w14:paraId="08DC309A" w14:textId="77777777" w:rsidR="003C4A6F" w:rsidRDefault="003C4A6F">
      <w:pPr>
        <w:pStyle w:val="OmniPage1035"/>
        <w:tabs>
          <w:tab w:val="clear" w:pos="4500"/>
          <w:tab w:val="right" w:pos="4504"/>
        </w:tabs>
        <w:rPr>
          <w:rFonts w:ascii="Arial" w:hAnsi="Arial"/>
          <w:sz w:val="24"/>
          <w:lang w:val="it-IT"/>
        </w:rPr>
      </w:pPr>
    </w:p>
    <w:p w14:paraId="02412B5D"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Gesù compiendo il gesto di lavare i piedi ai suoi discepoli, compie il suo servizio ed anche lo rende esemplare, ma di una esemplarità riassuntiva di quanto finora fatto. Egli è stato sempre il servo di Dio in favore degli uomini e tutto quanto egli ha fatto è stato semplicemente un servizio d’amore, un chinarsi dinanzi all’uomo per servirlo secondo il comando che di volta in volta riceveva dal Padre.</w:t>
      </w:r>
    </w:p>
    <w:p w14:paraId="192930BB" w14:textId="77777777" w:rsidR="003C4A6F" w:rsidRDefault="003C4A6F">
      <w:pPr>
        <w:pStyle w:val="OmniPage1035"/>
        <w:tabs>
          <w:tab w:val="clear" w:pos="4500"/>
          <w:tab w:val="right" w:pos="4504"/>
        </w:tabs>
        <w:rPr>
          <w:rFonts w:ascii="Arial" w:hAnsi="Arial"/>
          <w:sz w:val="24"/>
          <w:lang w:val="it-IT"/>
        </w:rPr>
      </w:pPr>
    </w:p>
    <w:p w14:paraId="5C3F3446"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Da precisare infine che il servizio di lavare i piedi era dello schiavo nei confronti del suo Padrone. Gesù si dichiara oggi schiavo d’amore per il servizio dell’uomo secondo il volere del Padre suo. Questa è la sua vita.</w:t>
      </w:r>
    </w:p>
    <w:p w14:paraId="7FC55710" w14:textId="77777777" w:rsidR="003C4A6F" w:rsidRDefault="003C4A6F">
      <w:pPr>
        <w:pStyle w:val="OmniPage1035"/>
        <w:tabs>
          <w:tab w:val="clear" w:pos="4500"/>
          <w:tab w:val="right" w:pos="4504"/>
        </w:tabs>
        <w:rPr>
          <w:rFonts w:ascii="Arial" w:hAnsi="Arial"/>
          <w:b/>
          <w:sz w:val="24"/>
          <w:lang w:val="it-IT"/>
        </w:rPr>
      </w:pPr>
    </w:p>
    <w:p w14:paraId="50AA07C2"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t>Venne dunque da Simon Pietro e questi gli dis</w:t>
      </w:r>
      <w:r>
        <w:rPr>
          <w:rFonts w:ascii="Arial" w:hAnsi="Arial"/>
          <w:b/>
          <w:sz w:val="24"/>
          <w:lang w:val="it-IT"/>
        </w:rPr>
        <w:softHyphen/>
        <w:t>se: « Signore, tu lavi i piedi a me? ».</w:t>
      </w:r>
    </w:p>
    <w:p w14:paraId="25F87C90"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t xml:space="preserve"> </w:t>
      </w:r>
    </w:p>
    <w:p w14:paraId="48CF670B"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Simone non vuole che Gesù gli lavi i piedi. Indipendentemente dalla volontà di Simone, nessun uomo può rifiutare il servizio di Gesù, perché nel suo servizio d’amore è la salvezza. Non accettando di lasciarsi servire, Simone si pone fuori della salvezza operata da Gesù.</w:t>
      </w:r>
    </w:p>
    <w:p w14:paraId="57B0FCD1" w14:textId="77777777" w:rsidR="003C4A6F" w:rsidRDefault="003C4A6F">
      <w:pPr>
        <w:pStyle w:val="OmniPage1035"/>
        <w:tabs>
          <w:tab w:val="clear" w:pos="4500"/>
          <w:tab w:val="right" w:pos="4504"/>
        </w:tabs>
        <w:rPr>
          <w:rFonts w:ascii="Arial" w:hAnsi="Arial"/>
          <w:sz w:val="24"/>
          <w:lang w:val="it-IT"/>
        </w:rPr>
      </w:pPr>
    </w:p>
    <w:p w14:paraId="3BDFC660"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Gesù questo non lo permette, non può permetterlo. Nessun uomo può pensare di poter fare a meno di Gesù e del suo servizio di amore. Se Gesù permettesse che lo si possa volere o semplicemente pensare, dichiarerebbe il suo servizio non necessario per tutti; qualcuno potrebbe anche esimersi dal servizio di Gesù e trovarsi su un sentiero di amore e di salvezza.</w:t>
      </w:r>
    </w:p>
    <w:p w14:paraId="12CA32A9" w14:textId="77777777" w:rsidR="003C4A6F" w:rsidRDefault="003C4A6F">
      <w:pPr>
        <w:pStyle w:val="OmniPage1035"/>
        <w:tabs>
          <w:tab w:val="clear" w:pos="4500"/>
          <w:tab w:val="right" w:pos="4504"/>
        </w:tabs>
        <w:rPr>
          <w:rFonts w:ascii="Arial" w:hAnsi="Arial"/>
          <w:sz w:val="24"/>
          <w:lang w:val="it-IT"/>
        </w:rPr>
      </w:pPr>
    </w:p>
    <w:p w14:paraId="72063271"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Invece nulla di tutto questo. Gesù deve insegnare a Simone che proprio lui ha bisogno del servizio del Maestro e non solo per un giorno, ma per sempre, poiché senza il servizio d’amore del maestro, la vita dell’uomo sulla terra finisce male, perché rimane ancorata alle tenebre e al peccato, alla fragilità e alla concupiscenza di cui è intessuta la natura umana.</w:t>
      </w:r>
    </w:p>
    <w:p w14:paraId="72CA09F7" w14:textId="77777777" w:rsidR="003C4A6F" w:rsidRDefault="003C4A6F">
      <w:pPr>
        <w:pStyle w:val="OmniPage1035"/>
        <w:tabs>
          <w:tab w:val="clear" w:pos="4500"/>
          <w:tab w:val="right" w:pos="4504"/>
        </w:tabs>
        <w:rPr>
          <w:rFonts w:ascii="Arial" w:hAnsi="Arial"/>
          <w:b/>
          <w:sz w:val="24"/>
          <w:lang w:val="it-IT"/>
        </w:rPr>
      </w:pPr>
    </w:p>
    <w:p w14:paraId="4BED3EBE"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t xml:space="preserve">Rispose Gesù: « Quello che io faccio, tu ora non lo capisci, ma lo capirai dopo». </w:t>
      </w:r>
    </w:p>
    <w:p w14:paraId="678CDC28" w14:textId="77777777" w:rsidR="003C4A6F" w:rsidRDefault="003C4A6F">
      <w:pPr>
        <w:pStyle w:val="OmniPage1035"/>
        <w:tabs>
          <w:tab w:val="clear" w:pos="4500"/>
          <w:tab w:val="right" w:pos="4504"/>
        </w:tabs>
        <w:rPr>
          <w:rFonts w:ascii="Arial" w:hAnsi="Arial"/>
          <w:b/>
          <w:sz w:val="24"/>
          <w:lang w:val="it-IT"/>
        </w:rPr>
      </w:pPr>
    </w:p>
    <w:p w14:paraId="21E6E245"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Gesù non può accettare che Simon Pietro non si lasci lavare i piedi, non si lasci servire da lui. Gli risponde semplicemente che attualmente Simone non è in grado di capire ciò che gli si sta facendo. Verrà però un giorno quando egli capirà. E quando? Quando anche lui si disporrà al servizio di Dio ad imitazione del suo Maestro e Signore.</w:t>
      </w:r>
    </w:p>
    <w:p w14:paraId="31832E95" w14:textId="77777777" w:rsidR="003C4A6F" w:rsidRDefault="003C4A6F">
      <w:pPr>
        <w:pStyle w:val="OmniPage1035"/>
        <w:tabs>
          <w:tab w:val="clear" w:pos="4500"/>
          <w:tab w:val="right" w:pos="4504"/>
        </w:tabs>
        <w:rPr>
          <w:rFonts w:ascii="Arial" w:hAnsi="Arial"/>
          <w:sz w:val="24"/>
          <w:lang w:val="it-IT"/>
        </w:rPr>
      </w:pPr>
    </w:p>
    <w:p w14:paraId="109EE8D7"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 xml:space="preserve">Questo esige che si puntualizzi un altro concetto teologico. Nessuno può avere la pretesa o la presunzione di comprendere quanto fa il Maestro, o si accinge a </w:t>
      </w:r>
      <w:r>
        <w:rPr>
          <w:rFonts w:ascii="Arial" w:hAnsi="Arial"/>
          <w:sz w:val="24"/>
          <w:lang w:val="it-IT"/>
        </w:rPr>
        <w:lastRenderedPageBreak/>
        <w:t>fare; tutti però devono porre la fiducia in lui e lasciare che lui operi quanto ha in mente di fare e che sicuramente viene dal Padre suo.</w:t>
      </w:r>
    </w:p>
    <w:p w14:paraId="3B574A5C" w14:textId="77777777" w:rsidR="003C4A6F" w:rsidRDefault="003C4A6F">
      <w:pPr>
        <w:pStyle w:val="OmniPage1035"/>
        <w:tabs>
          <w:tab w:val="clear" w:pos="4500"/>
          <w:tab w:val="right" w:pos="4504"/>
        </w:tabs>
        <w:rPr>
          <w:rFonts w:ascii="Arial" w:hAnsi="Arial"/>
          <w:sz w:val="24"/>
          <w:lang w:val="it-IT"/>
        </w:rPr>
      </w:pPr>
    </w:p>
    <w:p w14:paraId="1ECC857D"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In un cammino di sequela occorre che vi sia una fiducia preventiva, che si fonda tuttavia sulla conoscenza di Gesù che già sono in grado di possedere e di possederla secondo verità, visto che loro e Gesù camminavano sempre insieme e sapevano che il loro Maestro non avrebbe mai fatto un gesto, senza un significato teologico, o cristologico, o pneumatologico, senza un richiamo d’amore come servizio alla salvezza.</w:t>
      </w:r>
    </w:p>
    <w:p w14:paraId="2729CCA0" w14:textId="77777777" w:rsidR="003C4A6F" w:rsidRDefault="003C4A6F">
      <w:pPr>
        <w:pStyle w:val="OmniPage1035"/>
        <w:tabs>
          <w:tab w:val="clear" w:pos="4500"/>
          <w:tab w:val="right" w:pos="4504"/>
        </w:tabs>
        <w:rPr>
          <w:rFonts w:ascii="Arial" w:hAnsi="Arial"/>
          <w:sz w:val="24"/>
          <w:lang w:val="it-IT"/>
        </w:rPr>
      </w:pPr>
    </w:p>
    <w:p w14:paraId="099BE328"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Le cose di Dio chi può capirle subito? Nessuno. Esse si comprendono con il passare degli anni, con lo scorrere del tempo, soprattutto si comprendono quando è tempo che il Discepolo le compia e le viva, ma sempre come un servizio di amore a Dio Padre in favore dei suoi fratelli.</w:t>
      </w:r>
    </w:p>
    <w:p w14:paraId="3C661E84" w14:textId="77777777" w:rsidR="003C4A6F" w:rsidRDefault="003C4A6F">
      <w:pPr>
        <w:pStyle w:val="OmniPage1035"/>
        <w:tabs>
          <w:tab w:val="clear" w:pos="4500"/>
          <w:tab w:val="right" w:pos="4504"/>
        </w:tabs>
        <w:rPr>
          <w:rFonts w:ascii="Arial" w:hAnsi="Arial"/>
          <w:b/>
          <w:sz w:val="24"/>
          <w:lang w:val="it-IT"/>
        </w:rPr>
      </w:pPr>
    </w:p>
    <w:p w14:paraId="34AD9581"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t>Gli disse Simon Pietro: « Non mi la</w:t>
      </w:r>
      <w:r>
        <w:rPr>
          <w:rFonts w:ascii="Arial" w:hAnsi="Arial"/>
          <w:b/>
          <w:sz w:val="24"/>
          <w:lang w:val="it-IT"/>
        </w:rPr>
        <w:softHyphen/>
        <w:t xml:space="preserve">verai mai i piedi! ». Gli rispose Gesù: «Se non ti laverò, non avrai parte con me ». </w:t>
      </w:r>
    </w:p>
    <w:p w14:paraId="024D50C1" w14:textId="77777777" w:rsidR="003C4A6F" w:rsidRDefault="003C4A6F">
      <w:pPr>
        <w:pStyle w:val="OmniPage1035"/>
        <w:tabs>
          <w:tab w:val="clear" w:pos="4500"/>
          <w:tab w:val="right" w:pos="4504"/>
        </w:tabs>
        <w:rPr>
          <w:rFonts w:ascii="Arial" w:hAnsi="Arial"/>
          <w:b/>
          <w:sz w:val="24"/>
          <w:lang w:val="it-IT"/>
        </w:rPr>
      </w:pPr>
    </w:p>
    <w:p w14:paraId="6B1FBC40"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Simone insiste. Non comprende, ma resta ancorato nella sua decisione. Gesù non può servirlo in quel modo. Sempre Simon Pietro aveva modi strani di comprendere l’agire di Gesù. Prima lo aveva invitato a non andare a Gerusalemme mentre la volontà del Padre suo lo muoveva perché decisamente si recasse nella città santa; ora vuole che Gesù non lavi i piedi a lui, mentre il Padre vuole che il suo servizio venga compreso a partire da questo gesto, perché questo gesto è tutta la vita di Gesù.</w:t>
      </w:r>
    </w:p>
    <w:p w14:paraId="3B85CFAD" w14:textId="77777777" w:rsidR="003C4A6F" w:rsidRDefault="003C4A6F">
      <w:pPr>
        <w:pStyle w:val="OmniPage1035"/>
        <w:tabs>
          <w:tab w:val="clear" w:pos="4500"/>
          <w:tab w:val="right" w:pos="4504"/>
        </w:tabs>
        <w:rPr>
          <w:rFonts w:ascii="Arial" w:hAnsi="Arial"/>
          <w:sz w:val="24"/>
          <w:lang w:val="it-IT"/>
        </w:rPr>
      </w:pPr>
    </w:p>
    <w:p w14:paraId="177CE3F6" w14:textId="77777777" w:rsidR="003C4A6F" w:rsidRDefault="003C4A6F">
      <w:pPr>
        <w:pStyle w:val="OmniPage1035"/>
        <w:tabs>
          <w:tab w:val="clear" w:pos="4500"/>
          <w:tab w:val="right" w:pos="4504"/>
        </w:tabs>
        <w:rPr>
          <w:rFonts w:ascii="Arial" w:hAnsi="Arial"/>
          <w:b/>
          <w:sz w:val="24"/>
          <w:lang w:val="it-IT"/>
        </w:rPr>
      </w:pPr>
      <w:r>
        <w:rPr>
          <w:rFonts w:ascii="Arial" w:hAnsi="Arial"/>
          <w:sz w:val="24"/>
          <w:lang w:val="it-IT"/>
        </w:rPr>
        <w:t>Se Pietro non vuole che il Maestro gli lavi i piedi, deve anche accettare che egli non potrà avere parte con Gesù. Ma d’altronde come si fa ad avere parte con Gesù, se da Gesù non ci si è lasciati servire con il suo servizio di salvezza e di redenzione? Senza redenzione e senza salvezza chi potrà avere parte con Gesù? Nessuno e quindi neanche Pietro. Lui deve accettare che Gesù lo serva e lo serva secondo la volontà del Padre suo che è nei cieli.</w:t>
      </w:r>
    </w:p>
    <w:p w14:paraId="2D420C1E" w14:textId="77777777" w:rsidR="003C4A6F" w:rsidRDefault="003C4A6F">
      <w:pPr>
        <w:pStyle w:val="OmniPage1035"/>
        <w:tabs>
          <w:tab w:val="clear" w:pos="4500"/>
          <w:tab w:val="right" w:pos="4504"/>
        </w:tabs>
        <w:rPr>
          <w:rFonts w:ascii="Arial" w:hAnsi="Arial"/>
          <w:b/>
          <w:sz w:val="24"/>
          <w:lang w:val="it-IT"/>
        </w:rPr>
      </w:pPr>
    </w:p>
    <w:p w14:paraId="59D793C5"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t>Gli disse Simon Pie</w:t>
      </w:r>
      <w:r>
        <w:rPr>
          <w:rFonts w:ascii="Arial" w:hAnsi="Arial"/>
          <w:b/>
          <w:sz w:val="24"/>
          <w:lang w:val="it-IT"/>
        </w:rPr>
        <w:softHyphen/>
        <w:t xml:space="preserve">tro: « Signore, non solo i piedi, ma anche le mani e il capo!». </w:t>
      </w:r>
    </w:p>
    <w:p w14:paraId="3E4CC13C" w14:textId="77777777" w:rsidR="003C4A6F" w:rsidRDefault="003C4A6F">
      <w:pPr>
        <w:pStyle w:val="OmniPage1035"/>
        <w:tabs>
          <w:tab w:val="clear" w:pos="4500"/>
          <w:tab w:val="right" w:pos="4504"/>
        </w:tabs>
        <w:rPr>
          <w:rFonts w:ascii="Arial" w:hAnsi="Arial"/>
          <w:b/>
          <w:sz w:val="24"/>
          <w:lang w:val="it-IT"/>
        </w:rPr>
      </w:pPr>
    </w:p>
    <w:p w14:paraId="219DFE61"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Quando Pietro sente che se non si lascia servire da Gesù non potrà prendere parte con lui, non potrà stare con il Signore, nel nuovo regno che Egli è venuto ad instaurare sulla terra, allora vuole che Gesù non solo gli lavi i piedi, ma anche le mani e il capo.</w:t>
      </w:r>
    </w:p>
    <w:p w14:paraId="45349213" w14:textId="77777777" w:rsidR="003C4A6F" w:rsidRDefault="003C4A6F">
      <w:pPr>
        <w:pStyle w:val="OmniPage1035"/>
        <w:tabs>
          <w:tab w:val="clear" w:pos="4500"/>
          <w:tab w:val="right" w:pos="4504"/>
        </w:tabs>
        <w:rPr>
          <w:rFonts w:ascii="Arial" w:hAnsi="Arial"/>
          <w:sz w:val="24"/>
          <w:lang w:val="it-IT"/>
        </w:rPr>
      </w:pPr>
    </w:p>
    <w:p w14:paraId="0CD4BDA5" w14:textId="77777777" w:rsidR="003C4A6F" w:rsidRDefault="003C4A6F">
      <w:pPr>
        <w:pStyle w:val="OmniPage1035"/>
        <w:tabs>
          <w:tab w:val="clear" w:pos="4500"/>
          <w:tab w:val="right" w:pos="4504"/>
        </w:tabs>
        <w:rPr>
          <w:rFonts w:ascii="Arial" w:hAnsi="Arial"/>
          <w:b/>
          <w:sz w:val="24"/>
          <w:lang w:val="it-IT"/>
        </w:rPr>
      </w:pPr>
      <w:r>
        <w:rPr>
          <w:rFonts w:ascii="Arial" w:hAnsi="Arial"/>
          <w:sz w:val="24"/>
          <w:lang w:val="it-IT"/>
        </w:rPr>
        <w:t>Pietro non rimane nella concezione del servizio di Gesù. Gesù non deve fare ciò che Pietro vuole o vorrebbe, ma solo quanto il Padre gli ha comandato di fare. Ancora egli non sa che Gesù non può mettere nulla di suo, né nelle parole, né nei gesti, né nelle opere che deve compiere sulla terra. Lui è servo del Padre, non è neanche servo di se stesso, nel senso che qualche volta potrebbe anche lasciarsi aiutare dalla sua intelligenza e dalla sua saggezza infinita. Neanche questo è possibile, di Gesù tutto appartiene al Padre; ogni servizio deve essere fatto secondo la regola del Padre, non secondo quella degli uomini. Gesù non può lavare le mani e il capo a Pietro, perché queste prestazioni non entrano nel suo servizio, non sono il suo servizio.</w:t>
      </w:r>
    </w:p>
    <w:p w14:paraId="587C1524" w14:textId="77777777" w:rsidR="003C4A6F" w:rsidRDefault="003C4A6F">
      <w:pPr>
        <w:pStyle w:val="OmniPage1035"/>
        <w:tabs>
          <w:tab w:val="clear" w:pos="4500"/>
          <w:tab w:val="right" w:pos="4504"/>
        </w:tabs>
        <w:rPr>
          <w:rFonts w:ascii="Arial" w:hAnsi="Arial"/>
          <w:b/>
          <w:sz w:val="24"/>
          <w:lang w:val="it-IT"/>
        </w:rPr>
      </w:pPr>
    </w:p>
    <w:p w14:paraId="2B43FABE"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lastRenderedPageBreak/>
        <w:t xml:space="preserve">Soggiunse Gesù: « Chi ha fatto il bagno, non ha bisogno di lavarsi se non i piedi ed è tutto mondo; e voi siete mondi, ma non tutti ». </w:t>
      </w:r>
    </w:p>
    <w:p w14:paraId="69F71DBE" w14:textId="77777777" w:rsidR="003C4A6F" w:rsidRDefault="003C4A6F">
      <w:pPr>
        <w:pStyle w:val="OmniPage1035"/>
        <w:tabs>
          <w:tab w:val="clear" w:pos="4500"/>
          <w:tab w:val="right" w:pos="4504"/>
        </w:tabs>
        <w:rPr>
          <w:rFonts w:ascii="Arial" w:hAnsi="Arial"/>
          <w:b/>
          <w:sz w:val="24"/>
          <w:lang w:val="it-IT"/>
        </w:rPr>
      </w:pPr>
    </w:p>
    <w:p w14:paraId="483CF03E"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Come sempre Gesù non può spiegare a Pietro perché lui non deve né può lavargli le mani e il capo, ma deve fermarsi ai soli piedi. La risposta di Gesù serve solo a portare la pace nel cuore di Pietro, poi quando verrà il tempo della comprensione di quanto il Signore ha fatto, anche lui imparerà a rispondere parole di convenienza e di utilità, quando non sarà possibile parlare diversamente a causa della durezza del cuore di chi gli starà di fronte.</w:t>
      </w:r>
    </w:p>
    <w:p w14:paraId="64D95BC7" w14:textId="77777777" w:rsidR="003C4A6F" w:rsidRDefault="003C4A6F">
      <w:pPr>
        <w:pStyle w:val="OmniPage1035"/>
        <w:tabs>
          <w:tab w:val="clear" w:pos="4500"/>
          <w:tab w:val="right" w:pos="4504"/>
        </w:tabs>
        <w:rPr>
          <w:rFonts w:ascii="Arial" w:hAnsi="Arial"/>
          <w:sz w:val="24"/>
          <w:lang w:val="it-IT"/>
        </w:rPr>
      </w:pPr>
    </w:p>
    <w:p w14:paraId="01A2D8A8"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Gesù aggiunge però un’altra verità, e questa volta in senso spirituale, e non del corpo fisico dell’uomo. Nel Cenacolo sono tutti mondi, ma non tutti, ce n’è uno che non è mondo, ma non è mondo nel cuore, non nei piedi o nelle mani, o nel capo. Queste membra potrebbe averle anche purissime e mondissime, ma non è questa la purità che Gesù è venuto a creare nei suoi discepoli o a costruirla, egli è venuto per creare la purezza della mente, dello spirito, dell’anima. Egli è venuto per fare l’anima bella e insieme all’anima lo spirito ed anche il corpo dell’uomo.</w:t>
      </w:r>
    </w:p>
    <w:p w14:paraId="5F5E6611" w14:textId="77777777" w:rsidR="003C4A6F" w:rsidRDefault="003C4A6F">
      <w:pPr>
        <w:pStyle w:val="OmniPage1035"/>
        <w:tabs>
          <w:tab w:val="clear" w:pos="4500"/>
          <w:tab w:val="right" w:pos="4504"/>
        </w:tabs>
        <w:rPr>
          <w:rFonts w:ascii="Arial" w:hAnsi="Arial"/>
          <w:sz w:val="24"/>
          <w:lang w:val="it-IT"/>
        </w:rPr>
      </w:pPr>
    </w:p>
    <w:p w14:paraId="437E8D7E" w14:textId="77777777" w:rsidR="003C4A6F" w:rsidRDefault="003C4A6F">
      <w:pPr>
        <w:pStyle w:val="OmniPage1035"/>
        <w:tabs>
          <w:tab w:val="clear" w:pos="4500"/>
          <w:tab w:val="right" w:pos="4504"/>
        </w:tabs>
        <w:rPr>
          <w:rFonts w:ascii="Arial" w:hAnsi="Arial"/>
          <w:sz w:val="24"/>
          <w:lang w:val="it-IT"/>
        </w:rPr>
      </w:pPr>
      <w:r>
        <w:rPr>
          <w:rFonts w:ascii="Arial" w:hAnsi="Arial"/>
          <w:sz w:val="24"/>
          <w:lang w:val="it-IT"/>
        </w:rPr>
        <w:t xml:space="preserve">In mezzo a loro c’è uno che non è mondo a causa della malizia e della perversità che alberga nel suo cuore. Questa purezza egli vorrebbe creare nel cuore di costui, ma non può, perché il cuore è indurito e la mente ottenebrata dalla cupidigia e niente potrà mai arrestare un cuore avido di denaro ed una mente che ogni cosa pensa lasciandosi trascinare dalla concupiscenza degli occhi. </w:t>
      </w:r>
    </w:p>
    <w:p w14:paraId="6906EE9E" w14:textId="77777777" w:rsidR="003C4A6F" w:rsidRDefault="003C4A6F">
      <w:pPr>
        <w:pStyle w:val="OmniPage1035"/>
        <w:tabs>
          <w:tab w:val="clear" w:pos="4500"/>
          <w:tab w:val="right" w:pos="4504"/>
        </w:tabs>
        <w:rPr>
          <w:rFonts w:ascii="Arial" w:hAnsi="Arial"/>
          <w:b/>
          <w:sz w:val="24"/>
          <w:lang w:val="it-IT"/>
        </w:rPr>
      </w:pPr>
    </w:p>
    <w:p w14:paraId="49FD070E" w14:textId="77777777" w:rsidR="003C4A6F" w:rsidRDefault="003C4A6F">
      <w:pPr>
        <w:pStyle w:val="OmniPage1035"/>
        <w:tabs>
          <w:tab w:val="clear" w:pos="4500"/>
          <w:tab w:val="right" w:pos="4504"/>
        </w:tabs>
        <w:rPr>
          <w:rFonts w:ascii="Arial" w:hAnsi="Arial"/>
          <w:b/>
          <w:sz w:val="24"/>
          <w:lang w:val="it-IT"/>
        </w:rPr>
      </w:pPr>
      <w:r>
        <w:rPr>
          <w:rFonts w:ascii="Arial" w:hAnsi="Arial"/>
          <w:b/>
          <w:sz w:val="24"/>
          <w:lang w:val="it-IT"/>
        </w:rPr>
        <w:t>Sapeva in</w:t>
      </w:r>
      <w:r>
        <w:rPr>
          <w:rFonts w:ascii="Arial" w:hAnsi="Arial"/>
          <w:b/>
          <w:sz w:val="24"/>
          <w:lang w:val="it-IT"/>
        </w:rPr>
        <w:softHyphen/>
        <w:t>fatti chi lo tradiva; per questo disse: « Non tutti siete mondi ».</w:t>
      </w:r>
    </w:p>
    <w:p w14:paraId="0B046DE5" w14:textId="77777777" w:rsidR="003C4A6F" w:rsidRDefault="003C4A6F">
      <w:pPr>
        <w:tabs>
          <w:tab w:val="left" w:pos="100"/>
          <w:tab w:val="right" w:pos="4504"/>
        </w:tabs>
        <w:rPr>
          <w:rFonts w:ascii="Arial" w:hAnsi="Arial"/>
          <w:b/>
          <w:sz w:val="24"/>
          <w:lang w:val="it-IT"/>
        </w:rPr>
      </w:pPr>
    </w:p>
    <w:p w14:paraId="43F89A72" w14:textId="77777777" w:rsidR="003C4A6F" w:rsidRDefault="003C4A6F">
      <w:pPr>
        <w:tabs>
          <w:tab w:val="left" w:pos="100"/>
          <w:tab w:val="right" w:pos="4504"/>
        </w:tabs>
        <w:jc w:val="both"/>
        <w:rPr>
          <w:rFonts w:ascii="Arial" w:hAnsi="Arial"/>
          <w:sz w:val="24"/>
          <w:lang w:val="it-IT"/>
        </w:rPr>
      </w:pPr>
      <w:r>
        <w:rPr>
          <w:rFonts w:ascii="Arial" w:hAnsi="Arial"/>
          <w:sz w:val="24"/>
          <w:lang w:val="it-IT"/>
        </w:rPr>
        <w:t xml:space="preserve">Tutto Gesù sa; egli conosce quanto sta avvenendo attorno a lui, niente di quanto si sta compiendo sfugge al suo controllo. Giuda non è mondo nel cuore, nella mente, nelle intenzioni. Egli è immondo perché nel suo cuore c’è il tradimento per il suo amico causato dalla cupidigia, dalla sete del denaro. Egli è immondo perché nel suo cuore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ha mai trovato posto.</w:t>
      </w:r>
    </w:p>
    <w:p w14:paraId="3349E05B" w14:textId="77777777" w:rsidR="003C4A6F" w:rsidRDefault="003C4A6F">
      <w:pPr>
        <w:tabs>
          <w:tab w:val="left" w:pos="100"/>
          <w:tab w:val="right" w:pos="4504"/>
        </w:tabs>
        <w:jc w:val="both"/>
        <w:rPr>
          <w:rFonts w:ascii="Arial" w:hAnsi="Arial"/>
          <w:sz w:val="24"/>
          <w:lang w:val="it-IT"/>
        </w:rPr>
      </w:pPr>
    </w:p>
    <w:p w14:paraId="3430CDD7" w14:textId="77777777" w:rsidR="003C4A6F" w:rsidRDefault="003C4A6F">
      <w:pPr>
        <w:tabs>
          <w:tab w:val="left" w:pos="100"/>
          <w:tab w:val="right" w:pos="4504"/>
        </w:tabs>
        <w:jc w:val="both"/>
        <w:rPr>
          <w:rFonts w:ascii="Arial" w:hAnsi="Arial"/>
          <w:sz w:val="24"/>
          <w:lang w:val="it-IT"/>
        </w:rPr>
      </w:pPr>
      <w:r>
        <w:rPr>
          <w:rFonts w:ascii="Arial" w:hAnsi="Arial"/>
          <w:sz w:val="24"/>
          <w:lang w:val="it-IT"/>
        </w:rPr>
        <w:t xml:space="preserve">Giuda non ha una coscienza lavata dalla verità, dalla conoscenza di Dio, dalla Parola di Gesù. Egli è sporco dentro, è sudicio, ma da questa sporcizia e da questo sudiciume Gesù non lo può lavare, non può neanche costringerlo a farsi lavare; per lavare la mente e il cuore occorre la volontà, la buona disposizione, quella disponibilità al pentimento e alla conversione. In Giuda niente di tutto questo, in lui ormai la cupidigia del denaro è stata consumata nell’accordo di consegna di Gesù ai suoi nemici. </w:t>
      </w:r>
    </w:p>
    <w:p w14:paraId="4F556F38" w14:textId="77777777" w:rsidR="003C4A6F" w:rsidRDefault="003C4A6F">
      <w:pPr>
        <w:tabs>
          <w:tab w:val="left" w:pos="100"/>
          <w:tab w:val="right" w:pos="4504"/>
        </w:tabs>
        <w:rPr>
          <w:rFonts w:ascii="Arial" w:hAnsi="Arial"/>
          <w:b/>
          <w:sz w:val="24"/>
          <w:lang w:val="it-IT"/>
        </w:rPr>
      </w:pPr>
    </w:p>
    <w:p w14:paraId="1B98A770"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b/>
          <w:sz w:val="24"/>
          <w:lang w:val="it-IT"/>
        </w:rPr>
        <w:t>Quando dunque ebbe lavato loro i piedi e riprese le vesti, sedette di nuovo e disse loro: « Sapete ciò che vi ho fatto? Voi mi chiamate Maestro e Signore e dite bene, perché lo sono.</w:t>
      </w:r>
    </w:p>
    <w:p w14:paraId="4A5C4356" w14:textId="77777777" w:rsidR="003C4A6F" w:rsidRDefault="003C4A6F">
      <w:pPr>
        <w:pStyle w:val="OmniPage1036"/>
        <w:tabs>
          <w:tab w:val="clear" w:pos="100"/>
          <w:tab w:val="left" w:pos="120"/>
          <w:tab w:val="right" w:pos="4526"/>
        </w:tabs>
        <w:jc w:val="both"/>
        <w:rPr>
          <w:rFonts w:ascii="Arial" w:hAnsi="Arial"/>
          <w:b/>
          <w:sz w:val="24"/>
          <w:lang w:val="it-IT"/>
        </w:rPr>
      </w:pPr>
    </w:p>
    <w:p w14:paraId="5090174D"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 xml:space="preserve">Dopo aver compiuto il servizio, Gesù riprende le sue vesti e siede di nuovo a tavola. Ora è il momento di spiegare cosa lui ha fatto, perché questo Gesù vuole che essi facciano in sua memoria, per sempre, fino alla consumazione dei secoli. </w:t>
      </w:r>
    </w:p>
    <w:p w14:paraId="42DAD5BD" w14:textId="77777777" w:rsidR="003C4A6F" w:rsidRDefault="003C4A6F">
      <w:pPr>
        <w:pStyle w:val="OmniPage1036"/>
        <w:tabs>
          <w:tab w:val="clear" w:pos="100"/>
          <w:tab w:val="left" w:pos="120"/>
          <w:tab w:val="right" w:pos="4526"/>
        </w:tabs>
        <w:jc w:val="both"/>
        <w:rPr>
          <w:rFonts w:ascii="Arial" w:hAnsi="Arial"/>
          <w:sz w:val="24"/>
          <w:lang w:val="it-IT"/>
        </w:rPr>
      </w:pPr>
    </w:p>
    <w:p w14:paraId="60469BA9"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 xml:space="preserve">Prima di tutto egli chiede loro se hanno compreso quello che Egli ha fatto loro. Un qualcosa i discepoli certamente lo hanno compreso, quindi sanno, anche se </w:t>
      </w:r>
      <w:r>
        <w:rPr>
          <w:rFonts w:ascii="Arial" w:hAnsi="Arial"/>
          <w:sz w:val="24"/>
          <w:lang w:val="it-IT"/>
        </w:rPr>
        <w:lastRenderedPageBreak/>
        <w:t>non in tutta la profondità del gesto, quanto è stato loro fatto, quanto essi hanno vissuto attraverso quell’umile gesto.</w:t>
      </w:r>
    </w:p>
    <w:p w14:paraId="0FCE80BC" w14:textId="77777777" w:rsidR="003C4A6F" w:rsidRDefault="003C4A6F">
      <w:pPr>
        <w:pStyle w:val="OmniPage1036"/>
        <w:tabs>
          <w:tab w:val="clear" w:pos="100"/>
          <w:tab w:val="left" w:pos="120"/>
          <w:tab w:val="right" w:pos="4526"/>
        </w:tabs>
        <w:jc w:val="both"/>
        <w:rPr>
          <w:rFonts w:ascii="Arial" w:hAnsi="Arial"/>
          <w:sz w:val="24"/>
          <w:lang w:val="it-IT"/>
        </w:rPr>
      </w:pPr>
    </w:p>
    <w:p w14:paraId="002D53B7"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Chi compie il gesto è il loro Maestro e Signore, colui che veramente è Maestro e Signore; è il loro Maestro e il loro Signore. Questa è la chiave di lettura dell’atto del chinarsi, del cingere l’asciugatoio, del lavare i piedi e di asciugarli. In verità avrebbero  dovuto essere i discepoli a chinarsi e a compiere verso Gesù quanto Gesù ha fatto loro. È il servo che si china dinanzi al Signore e Maestro e non il Maestro e il Signore che si china dinanzi ai servi.</w:t>
      </w:r>
    </w:p>
    <w:p w14:paraId="65F1356C" w14:textId="77777777" w:rsidR="003C4A6F" w:rsidRDefault="003C4A6F">
      <w:pPr>
        <w:pStyle w:val="OmniPage1036"/>
        <w:tabs>
          <w:tab w:val="clear" w:pos="100"/>
          <w:tab w:val="left" w:pos="120"/>
          <w:tab w:val="right" w:pos="4526"/>
        </w:tabs>
        <w:jc w:val="both"/>
        <w:rPr>
          <w:rFonts w:ascii="Arial" w:hAnsi="Arial"/>
          <w:sz w:val="24"/>
          <w:lang w:val="it-IT"/>
        </w:rPr>
      </w:pPr>
    </w:p>
    <w:p w14:paraId="719B54F0"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C’è qui il capovolgimento di ogni logica umana, c’è il ribaltamento di usi, costumi, tradizioni, leggi e consuetudini. C’è qui la presentazione di un nuovo uomo, di una nuova umanità, di un nuovo genere umano. In questa nuova umanità che Gesù vuole che venga edificata, c’è solo posto per il servizio, ma il servizio può essere fatto solamente ad una condizione: colui che deve prestarlo, consideri gli altri suoi “Maestri” e suoi “Signori”, e assuma dinanzi a loro l’atteggiamento dello schiavo, del servo.</w:t>
      </w:r>
    </w:p>
    <w:p w14:paraId="6F166835" w14:textId="77777777" w:rsidR="003C4A6F" w:rsidRDefault="003C4A6F">
      <w:pPr>
        <w:pStyle w:val="OmniPage1036"/>
        <w:tabs>
          <w:tab w:val="clear" w:pos="100"/>
          <w:tab w:val="left" w:pos="120"/>
          <w:tab w:val="right" w:pos="4526"/>
        </w:tabs>
        <w:jc w:val="both"/>
        <w:rPr>
          <w:rFonts w:ascii="Arial" w:hAnsi="Arial"/>
          <w:sz w:val="24"/>
          <w:lang w:val="it-IT"/>
        </w:rPr>
      </w:pPr>
    </w:p>
    <w:p w14:paraId="49A89E2F"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 xml:space="preserve">Tuttavia una cosa deve essere precisata. Il servizio da prestare è a Dio; è il Padre celeste che deve indicarlo e non colui al quale il servizio deve essere prestato. L’uomo sarà capace di costruire la nuova umanità ad una sola condizione: che egli si senta e realmente viva come servo del Signore, ne ascolti la volontà; ascoltando la volontà di Dio egli potrà chinarsi dinanzi ai suoi fratelli, per servirli secondo il comando di Dio Padre. </w:t>
      </w:r>
    </w:p>
    <w:p w14:paraId="64C93E53" w14:textId="77777777" w:rsidR="003C4A6F" w:rsidRDefault="003C4A6F">
      <w:pPr>
        <w:pStyle w:val="OmniPage1036"/>
        <w:tabs>
          <w:tab w:val="clear" w:pos="100"/>
          <w:tab w:val="left" w:pos="120"/>
          <w:tab w:val="right" w:pos="4526"/>
        </w:tabs>
        <w:jc w:val="both"/>
        <w:rPr>
          <w:rFonts w:ascii="Arial" w:hAnsi="Arial"/>
          <w:sz w:val="24"/>
          <w:lang w:val="it-IT"/>
        </w:rPr>
      </w:pPr>
    </w:p>
    <w:p w14:paraId="1768DA69"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Gesù questo comando l’ha ricevuto dal Padre suo e l’ha compiuto solo come esempio; perché il vero servizio egli lo ha attuato dall’alto della croce, quando veramente si è fatto il servo di tutti e ha servito tutti per la causa della salvezza.</w:t>
      </w:r>
    </w:p>
    <w:p w14:paraId="2C8FA2F8" w14:textId="77777777" w:rsidR="003C4A6F" w:rsidRDefault="003C4A6F">
      <w:pPr>
        <w:pStyle w:val="OmniPage1036"/>
        <w:tabs>
          <w:tab w:val="clear" w:pos="100"/>
          <w:tab w:val="left" w:pos="120"/>
          <w:tab w:val="right" w:pos="4526"/>
        </w:tabs>
        <w:jc w:val="both"/>
        <w:rPr>
          <w:rFonts w:ascii="Arial" w:hAnsi="Arial"/>
          <w:b/>
          <w:sz w:val="24"/>
          <w:lang w:val="it-IT"/>
        </w:rPr>
      </w:pPr>
    </w:p>
    <w:p w14:paraId="1D6BE01C"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b/>
          <w:sz w:val="24"/>
          <w:lang w:val="it-IT"/>
        </w:rPr>
        <w:t>Se dunque io, il Signore e il Maestro, ho lavato i vostri piedi, anche voi dovete la</w:t>
      </w:r>
      <w:r>
        <w:rPr>
          <w:rFonts w:ascii="Arial" w:hAnsi="Arial"/>
          <w:b/>
          <w:sz w:val="24"/>
          <w:lang w:val="it-IT"/>
        </w:rPr>
        <w:softHyphen/>
        <w:t>varvi i piedi gli uni gli altri.</w:t>
      </w:r>
    </w:p>
    <w:p w14:paraId="4E8147BF" w14:textId="77777777" w:rsidR="003C4A6F" w:rsidRDefault="003C4A6F">
      <w:pPr>
        <w:pStyle w:val="OmniPage1036"/>
        <w:tabs>
          <w:tab w:val="clear" w:pos="100"/>
          <w:tab w:val="left" w:pos="120"/>
          <w:tab w:val="right" w:pos="4526"/>
        </w:tabs>
        <w:jc w:val="both"/>
        <w:rPr>
          <w:rFonts w:ascii="Arial" w:hAnsi="Arial"/>
          <w:b/>
          <w:sz w:val="24"/>
          <w:lang w:val="it-IT"/>
        </w:rPr>
      </w:pPr>
    </w:p>
    <w:p w14:paraId="50AA3F5B"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Gesù, che è l’unico Maestro e l’unico Signore, per essenza divina, per costituzione eterna ed anche umana, poiché su di lui dimora lo Spirito del Signore, ha lavato i piedi ai suoi discepoli. Si è prostrato dinanzi a loro. Loro che non sono né “Maestri” e né “Signori” gli uni degli altri, perché solo fratelli, a maggior ragione devono chinarsi l’uno dinanzi all’altro e fare quanto Gesù ha fatto loro in questa sera solennissima, ma devono farlo in sua memoria, devono farlo come se fosse lui stesso a farlo.</w:t>
      </w:r>
    </w:p>
    <w:p w14:paraId="2E4D5F26" w14:textId="77777777" w:rsidR="003C4A6F" w:rsidRDefault="003C4A6F">
      <w:pPr>
        <w:pStyle w:val="OmniPage1036"/>
        <w:tabs>
          <w:tab w:val="clear" w:pos="100"/>
          <w:tab w:val="left" w:pos="120"/>
          <w:tab w:val="right" w:pos="4526"/>
        </w:tabs>
        <w:jc w:val="both"/>
        <w:rPr>
          <w:rFonts w:ascii="Arial" w:hAnsi="Arial"/>
          <w:sz w:val="24"/>
          <w:lang w:val="it-IT"/>
        </w:rPr>
      </w:pPr>
    </w:p>
    <w:p w14:paraId="69480D85"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C’è una reciprocità che deve essere sempre vissuta, sempre tenuta presente. Ognuno deve essere nei confronti dell’altro un servo; deve servirlo secondo il comando del Signore. La reciprocità non sempre viene attuata, ma non per questo l’altro deve pretenderla; l’amore è dono puro, purissimo, senza attendersi nulla in cambio, attendendo la ricompensa che viene solo da Dio.</w:t>
      </w:r>
    </w:p>
    <w:p w14:paraId="0C3B838E" w14:textId="77777777" w:rsidR="003C4A6F" w:rsidRDefault="003C4A6F">
      <w:pPr>
        <w:pStyle w:val="OmniPage1036"/>
        <w:tabs>
          <w:tab w:val="clear" w:pos="100"/>
          <w:tab w:val="left" w:pos="120"/>
          <w:tab w:val="right" w:pos="4526"/>
        </w:tabs>
        <w:jc w:val="both"/>
        <w:rPr>
          <w:rFonts w:ascii="Arial" w:hAnsi="Arial"/>
          <w:sz w:val="24"/>
          <w:lang w:val="it-IT"/>
        </w:rPr>
      </w:pPr>
    </w:p>
    <w:p w14:paraId="6232A910"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L’imitazione di Gesù, il seguire il suo esempio, è un gesto d’amore, non una pretesa. Nessuno può e deve pretendere niente dagli altri, ognuno deve dare tutto agli altri, compresa la sua vita, se questo entra nel piano di Dio e nella sua santissima volontà.</w:t>
      </w:r>
    </w:p>
    <w:p w14:paraId="4C8CB9C8" w14:textId="77777777" w:rsidR="003C4A6F" w:rsidRDefault="003C4A6F">
      <w:pPr>
        <w:pStyle w:val="OmniPage1036"/>
        <w:tabs>
          <w:tab w:val="clear" w:pos="100"/>
          <w:tab w:val="left" w:pos="120"/>
          <w:tab w:val="right" w:pos="4526"/>
        </w:tabs>
        <w:jc w:val="both"/>
        <w:rPr>
          <w:rFonts w:ascii="Arial" w:hAnsi="Arial"/>
          <w:b/>
          <w:sz w:val="24"/>
          <w:lang w:val="it-IT"/>
        </w:rPr>
      </w:pPr>
    </w:p>
    <w:p w14:paraId="4DC007DF"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b/>
          <w:sz w:val="24"/>
          <w:lang w:val="it-IT"/>
        </w:rPr>
        <w:t>Vi ho dato infatti l'esem</w:t>
      </w:r>
      <w:r>
        <w:rPr>
          <w:rFonts w:ascii="Arial" w:hAnsi="Arial"/>
          <w:b/>
          <w:sz w:val="24"/>
          <w:lang w:val="it-IT"/>
        </w:rPr>
        <w:softHyphen/>
        <w:t>pio, perché come ho fatto io, facciate anche voi.</w:t>
      </w:r>
    </w:p>
    <w:p w14:paraId="5AFAC429" w14:textId="77777777" w:rsidR="003C4A6F" w:rsidRDefault="003C4A6F">
      <w:pPr>
        <w:pStyle w:val="OmniPage1036"/>
        <w:tabs>
          <w:tab w:val="clear" w:pos="100"/>
          <w:tab w:val="left" w:pos="120"/>
          <w:tab w:val="right" w:pos="4526"/>
        </w:tabs>
        <w:jc w:val="both"/>
        <w:rPr>
          <w:rFonts w:ascii="Arial" w:hAnsi="Arial"/>
          <w:b/>
          <w:sz w:val="24"/>
          <w:lang w:val="it-IT"/>
        </w:rPr>
      </w:pPr>
    </w:p>
    <w:p w14:paraId="6144440A" w14:textId="77777777" w:rsidR="003C4A6F" w:rsidRDefault="003C4A6F">
      <w:pPr>
        <w:pStyle w:val="OmniPage1036"/>
        <w:tabs>
          <w:tab w:val="clear" w:pos="100"/>
          <w:tab w:val="left" w:pos="120"/>
          <w:tab w:val="right" w:pos="4526"/>
        </w:tabs>
        <w:jc w:val="both"/>
        <w:rPr>
          <w:rFonts w:ascii="Arial" w:hAnsi="Arial"/>
          <w:sz w:val="24"/>
          <w:lang w:val="it-IT"/>
        </w:rPr>
      </w:pP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vive di questa esemplarità, vive per questa esemplarità. Se essa un giorno dovesse finire di vivere secondo questa modalità lasciatale dal suo Divin Maestro, essa non avrebbe più nulla da dire al mondo, per essa sarebbe il tempo della fine, perché significherebbe che essa si sarà lasciata avvolgere dalla mondanità, e nella mondanità si sa: il servizio si pretende, per il servizio si schiavizzano gli uomini, per il servizio non prestato anche si uccide e si toglie la vita e la libertà, anche fisica.</w:t>
      </w:r>
    </w:p>
    <w:p w14:paraId="12F32A19" w14:textId="77777777" w:rsidR="003C4A6F" w:rsidRDefault="003C4A6F">
      <w:pPr>
        <w:pStyle w:val="OmniPage1036"/>
        <w:tabs>
          <w:tab w:val="clear" w:pos="100"/>
          <w:tab w:val="left" w:pos="120"/>
          <w:tab w:val="right" w:pos="4526"/>
        </w:tabs>
        <w:jc w:val="both"/>
        <w:rPr>
          <w:rFonts w:ascii="Arial" w:hAnsi="Arial"/>
          <w:sz w:val="24"/>
          <w:lang w:val="it-IT"/>
        </w:rPr>
      </w:pPr>
    </w:p>
    <w:p w14:paraId="15A2BB3B"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Questo nella Chiesa non deve mai succedere, perché essa vive del ricordo del suo Maestro e Signore, ricordo che essa compie sempre in sua memoria, come segno della sua appartenenza a colui che l’ha servita lasciandosi togliere la vita per amore, per benevolenza, per compassione, per desiderio di salvezza.</w:t>
      </w:r>
    </w:p>
    <w:p w14:paraId="1EF5781D" w14:textId="77777777" w:rsidR="003C4A6F" w:rsidRDefault="003C4A6F">
      <w:pPr>
        <w:pStyle w:val="OmniPage1036"/>
        <w:tabs>
          <w:tab w:val="clear" w:pos="100"/>
          <w:tab w:val="left" w:pos="120"/>
          <w:tab w:val="right" w:pos="4526"/>
        </w:tabs>
        <w:jc w:val="both"/>
        <w:rPr>
          <w:rFonts w:ascii="Arial" w:hAnsi="Arial"/>
          <w:b/>
          <w:sz w:val="24"/>
          <w:lang w:val="it-IT"/>
        </w:rPr>
      </w:pPr>
    </w:p>
    <w:p w14:paraId="4A0DB46B"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b/>
          <w:sz w:val="24"/>
          <w:lang w:val="it-IT"/>
        </w:rPr>
        <w:t>In verità, in verità vi dico: un servo non è più grande del suo padrone, né un apostolo è più grande di chi lo ha mandato.</w:t>
      </w:r>
    </w:p>
    <w:p w14:paraId="0ACF5C71" w14:textId="77777777" w:rsidR="003C4A6F" w:rsidRDefault="003C4A6F">
      <w:pPr>
        <w:pStyle w:val="OmniPage1036"/>
        <w:tabs>
          <w:tab w:val="clear" w:pos="100"/>
          <w:tab w:val="left" w:pos="120"/>
          <w:tab w:val="right" w:pos="4526"/>
        </w:tabs>
        <w:jc w:val="both"/>
        <w:rPr>
          <w:rFonts w:ascii="Arial" w:hAnsi="Arial"/>
          <w:b/>
          <w:sz w:val="24"/>
          <w:lang w:val="it-IT"/>
        </w:rPr>
      </w:pPr>
    </w:p>
    <w:p w14:paraId="501A2049"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È affermazione solennissima questa di Gesù e gli apostoli dovranno ricordarla per sempre, per ogni giorno della loro vita e di ogni storia, finché sole e luna sorgeranno e brilleranno nel cielo.</w:t>
      </w:r>
    </w:p>
    <w:p w14:paraId="15556411" w14:textId="77777777" w:rsidR="003C4A6F" w:rsidRDefault="003C4A6F">
      <w:pPr>
        <w:pStyle w:val="OmniPage1036"/>
        <w:tabs>
          <w:tab w:val="clear" w:pos="100"/>
          <w:tab w:val="left" w:pos="120"/>
          <w:tab w:val="right" w:pos="4526"/>
        </w:tabs>
        <w:jc w:val="both"/>
        <w:rPr>
          <w:rFonts w:ascii="Arial" w:hAnsi="Arial"/>
          <w:sz w:val="24"/>
          <w:lang w:val="it-IT"/>
        </w:rPr>
      </w:pPr>
    </w:p>
    <w:p w14:paraId="07ECA7F6"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Nessuno è più grande di Gesù, mai lo potrà essere; nessuno dovrà pertanto esimersi o dispensarsi dal fare ciò che Gesù ha fatto. Se lo ha fatto lui, l’eccelso, il santissimo, il giustissimo, se l’ha fatto lui che nella sua persona è Dio, nessun suo apostolo o discepolo potrà pensare di comportarsi diversamente, esigendo il servizio anziché offrirlo con semplicità, amore, sollecitudine, grande dedizione.</w:t>
      </w:r>
    </w:p>
    <w:p w14:paraId="1CF43C4C" w14:textId="77777777" w:rsidR="003C4A6F" w:rsidRDefault="003C4A6F">
      <w:pPr>
        <w:pStyle w:val="OmniPage1036"/>
        <w:tabs>
          <w:tab w:val="clear" w:pos="100"/>
          <w:tab w:val="left" w:pos="120"/>
          <w:tab w:val="right" w:pos="4526"/>
        </w:tabs>
        <w:jc w:val="both"/>
        <w:rPr>
          <w:rFonts w:ascii="Arial" w:hAnsi="Arial"/>
          <w:sz w:val="24"/>
          <w:lang w:val="it-IT"/>
        </w:rPr>
      </w:pPr>
    </w:p>
    <w:p w14:paraId="60B9DE5D"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Questa lezione di comportamento, questo stile di porsi tra i loro fratelli, sarà per loro anche un segno della loro fede in Gesù. Se Gesù sarà considerato da loro come il Maestro e il Signore, egli dovrà essere imitato in questa lezione di umiltà, in questo suo chinarsi e lavare i piedi. Quando questo non avverrà, la loro fede nel loro Maestro e Signore è una fede semplicemente nominale, non è una fede reale, profonda, che investe il loro essere ed il loro agire.</w:t>
      </w:r>
    </w:p>
    <w:p w14:paraId="55947CD0" w14:textId="77777777" w:rsidR="003C4A6F" w:rsidRDefault="003C4A6F">
      <w:pPr>
        <w:pStyle w:val="OmniPage1036"/>
        <w:tabs>
          <w:tab w:val="clear" w:pos="100"/>
          <w:tab w:val="left" w:pos="120"/>
          <w:tab w:val="right" w:pos="4526"/>
        </w:tabs>
        <w:jc w:val="both"/>
        <w:rPr>
          <w:rFonts w:ascii="Arial" w:hAnsi="Arial"/>
          <w:b/>
          <w:sz w:val="24"/>
          <w:lang w:val="it-IT"/>
        </w:rPr>
      </w:pPr>
    </w:p>
    <w:p w14:paraId="3C850809"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b/>
          <w:sz w:val="24"/>
          <w:lang w:val="it-IT"/>
        </w:rPr>
        <w:t>Sapendo queste cose, sarete beati se le met</w:t>
      </w:r>
      <w:r>
        <w:rPr>
          <w:rFonts w:ascii="Arial" w:hAnsi="Arial"/>
          <w:b/>
          <w:sz w:val="24"/>
          <w:lang w:val="it-IT"/>
        </w:rPr>
        <w:softHyphen/>
        <w:t xml:space="preserve">terete in pratica. </w:t>
      </w:r>
    </w:p>
    <w:p w14:paraId="56921E41" w14:textId="77777777" w:rsidR="003C4A6F" w:rsidRDefault="003C4A6F">
      <w:pPr>
        <w:pStyle w:val="OmniPage1036"/>
        <w:tabs>
          <w:tab w:val="clear" w:pos="100"/>
          <w:tab w:val="left" w:pos="120"/>
          <w:tab w:val="right" w:pos="4526"/>
        </w:tabs>
        <w:jc w:val="both"/>
        <w:rPr>
          <w:rFonts w:ascii="Arial" w:hAnsi="Arial"/>
          <w:b/>
          <w:sz w:val="24"/>
          <w:lang w:val="it-IT"/>
        </w:rPr>
      </w:pPr>
    </w:p>
    <w:p w14:paraId="3E9F8D6A"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La beatitudine per il discepolo sulla terra non nasce dal posto che occupa o dalla carica che riveste; la sua beatitudine è una sola: vivere l’esemplarità di Gesù sino alla fine. Ma l’esemplarità di Gesù si può vivere in ogni ambito e luogo, in ogni dimensione dell’essere. Quindi ogni dimensione, ogni manifestazione del nostro essere diviene luogo dove si imita il Signore, dove si serve l’uomo, nel nome di Gesù.</w:t>
      </w:r>
    </w:p>
    <w:p w14:paraId="0A00E145" w14:textId="77777777" w:rsidR="003C4A6F" w:rsidRDefault="003C4A6F">
      <w:pPr>
        <w:pStyle w:val="OmniPage1036"/>
        <w:tabs>
          <w:tab w:val="clear" w:pos="100"/>
          <w:tab w:val="left" w:pos="120"/>
          <w:tab w:val="right" w:pos="4526"/>
        </w:tabs>
        <w:jc w:val="both"/>
        <w:rPr>
          <w:rFonts w:ascii="Arial" w:hAnsi="Arial"/>
          <w:sz w:val="24"/>
          <w:lang w:val="it-IT"/>
        </w:rPr>
      </w:pPr>
    </w:p>
    <w:p w14:paraId="5ECECBA9"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Una cosa però dovrà essere sempre chiara a tutti. Il servizio deve essere secondo l’ordine di Dio e non l’ordine dell’uomo. Questo va detto perché mai un uomo deve imporre la sua volontà su un altro uomo e chiedere un servizio che non è nella linea di Gesù e nella volontà del Padre celeste. Se ciò dovesse accadere, chi è richiesto di un tale servizio deve fare appello alla volontà di Dio e manifestarla al fratello con purezza di intenzione e con semplicità di spirito.</w:t>
      </w:r>
    </w:p>
    <w:p w14:paraId="3E680A0E" w14:textId="77777777" w:rsidR="003C4A6F" w:rsidRDefault="003C4A6F">
      <w:pPr>
        <w:pStyle w:val="OmniPage1036"/>
        <w:tabs>
          <w:tab w:val="clear" w:pos="100"/>
          <w:tab w:val="left" w:pos="120"/>
          <w:tab w:val="right" w:pos="4526"/>
        </w:tabs>
        <w:jc w:val="both"/>
        <w:rPr>
          <w:rFonts w:ascii="Arial" w:hAnsi="Arial"/>
          <w:sz w:val="24"/>
          <w:lang w:val="it-IT"/>
        </w:rPr>
      </w:pPr>
    </w:p>
    <w:p w14:paraId="385697FF"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 xml:space="preserve">L’uomo può essere beato; dipende solo da lui; può trovare la gioia e la felicità nel servire il Signore a condizione che sia lui a volerlo e lo vuole se dispone il suo </w:t>
      </w:r>
      <w:r>
        <w:rPr>
          <w:rFonts w:ascii="Arial" w:hAnsi="Arial"/>
          <w:sz w:val="24"/>
          <w:lang w:val="it-IT"/>
        </w:rPr>
        <w:lastRenderedPageBreak/>
        <w:t>cuore al servizio, a quell’amore che sa farsi servo come Gesù, che egli ha scelto nella sua vita come il suo unico Maestro e il suo solo Signore.</w:t>
      </w:r>
    </w:p>
    <w:p w14:paraId="6D11F477" w14:textId="77777777" w:rsidR="003C4A6F" w:rsidRDefault="003C4A6F">
      <w:pPr>
        <w:pStyle w:val="OmniPage1036"/>
        <w:tabs>
          <w:tab w:val="clear" w:pos="100"/>
          <w:tab w:val="left" w:pos="120"/>
          <w:tab w:val="right" w:pos="4526"/>
        </w:tabs>
        <w:jc w:val="both"/>
        <w:rPr>
          <w:rFonts w:ascii="Arial" w:hAnsi="Arial"/>
          <w:b/>
          <w:sz w:val="24"/>
          <w:lang w:val="it-IT"/>
        </w:rPr>
      </w:pPr>
    </w:p>
    <w:p w14:paraId="64DC6979"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b/>
          <w:sz w:val="24"/>
          <w:lang w:val="it-IT"/>
        </w:rPr>
        <w:t xml:space="preserve">Non parlo di tutti voi; io conosco quelli che ho scelto ma si deve adempiere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 Colui che mangia il pane con me, ha levato contro di me il suo calcagno.</w:t>
      </w:r>
    </w:p>
    <w:p w14:paraId="76C724B0" w14:textId="77777777" w:rsidR="003C4A6F" w:rsidRDefault="003C4A6F">
      <w:pPr>
        <w:pStyle w:val="OmniPage1036"/>
        <w:tabs>
          <w:tab w:val="clear" w:pos="100"/>
          <w:tab w:val="left" w:pos="120"/>
          <w:tab w:val="right" w:pos="4526"/>
        </w:tabs>
        <w:jc w:val="both"/>
        <w:rPr>
          <w:rFonts w:ascii="Arial" w:hAnsi="Arial"/>
          <w:b/>
          <w:sz w:val="24"/>
          <w:lang w:val="it-IT"/>
        </w:rPr>
      </w:pPr>
    </w:p>
    <w:p w14:paraId="50D77D0E"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Gesù deve ora affrontare con somma chiarezza il caso-Giuda. Giuda deve sapere che il Maestro sa cosa lui ha nel cuore, cosa farà immediatamente e cosa subito dopo.</w:t>
      </w:r>
    </w:p>
    <w:p w14:paraId="75E56B82" w14:textId="77777777" w:rsidR="003C4A6F" w:rsidRDefault="003C4A6F">
      <w:pPr>
        <w:pStyle w:val="OmniPage1036"/>
        <w:tabs>
          <w:tab w:val="clear" w:pos="100"/>
          <w:tab w:val="left" w:pos="120"/>
          <w:tab w:val="right" w:pos="4526"/>
        </w:tabs>
        <w:jc w:val="both"/>
        <w:rPr>
          <w:rFonts w:ascii="Arial" w:hAnsi="Arial"/>
          <w:sz w:val="24"/>
          <w:lang w:val="it-IT"/>
        </w:rPr>
      </w:pPr>
    </w:p>
    <w:p w14:paraId="7D5A49DE"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Gesù svela il traditore per una ragione teologica, di fede. Nessuno, né ora né mai, dovrà pensare che il male ha avuto il sopravvento su di lui a sua insaputa, lo ha colto di sorpresa, o lo ha vinto per un calcolo errato. Gesù avrebbe in tal modo peccato di imprudenza, lasciandosi cogliere in trappola, anche se contro la sua volontà, da Giuda e da quanti si erano alleati con lui e che lui conduceva sul luogo della cattura di Gesù.</w:t>
      </w:r>
    </w:p>
    <w:p w14:paraId="0BD0BC5E" w14:textId="77777777" w:rsidR="003C4A6F" w:rsidRDefault="003C4A6F">
      <w:pPr>
        <w:pStyle w:val="OmniPage1036"/>
        <w:tabs>
          <w:tab w:val="clear" w:pos="100"/>
          <w:tab w:val="left" w:pos="120"/>
          <w:tab w:val="right" w:pos="4526"/>
        </w:tabs>
        <w:jc w:val="both"/>
        <w:rPr>
          <w:rFonts w:ascii="Arial" w:hAnsi="Arial"/>
          <w:sz w:val="24"/>
          <w:lang w:val="it-IT"/>
        </w:rPr>
      </w:pPr>
    </w:p>
    <w:p w14:paraId="61D71938"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Giuda e tutti gli altri, in quanto hanno potere su Gesù, in quanto Gesù deve rendere gloria a Dio con il dono della sua vita e deve insegnare all’uomo dove conduce la gloria di Dio: alla morte ed anche alla morte di croce. La sua morte non è un gioco di calcoli di intelligenze umane che studiano come catturarlo e concepiscono il tradimento e la delazione come forma di giustizia e di giudizio.</w:t>
      </w:r>
    </w:p>
    <w:p w14:paraId="13EF6698" w14:textId="77777777" w:rsidR="003C4A6F" w:rsidRDefault="003C4A6F">
      <w:pPr>
        <w:pStyle w:val="OmniPage1036"/>
        <w:tabs>
          <w:tab w:val="clear" w:pos="100"/>
          <w:tab w:val="left" w:pos="120"/>
          <w:tab w:val="right" w:pos="4526"/>
        </w:tabs>
        <w:jc w:val="both"/>
        <w:rPr>
          <w:rFonts w:ascii="Arial" w:hAnsi="Arial"/>
          <w:sz w:val="24"/>
          <w:lang w:val="it-IT"/>
        </w:rPr>
      </w:pPr>
    </w:p>
    <w:p w14:paraId="623F8240"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Nulla di tutto questo nel mistero di Gesù. Gli uomini hanno potuto anche concepire tutto il male possibile ed ogni forma di ingiustizia per fare del male a Gesù, ma Gesù è sempre all’erta, sempre prudente, egli conosce e sa tutto ciò che gli sta per accadere; è sempre nella condizione ottimale di potersi difendere, di sfuggire, di ritirarsi, se avesse voluto, o meglio se ancora non fosse giunta la sua ora.</w:t>
      </w:r>
    </w:p>
    <w:p w14:paraId="3974B175" w14:textId="77777777" w:rsidR="003C4A6F" w:rsidRDefault="003C4A6F">
      <w:pPr>
        <w:pStyle w:val="OmniPage1036"/>
        <w:tabs>
          <w:tab w:val="clear" w:pos="100"/>
          <w:tab w:val="left" w:pos="120"/>
          <w:tab w:val="right" w:pos="4526"/>
        </w:tabs>
        <w:jc w:val="both"/>
        <w:rPr>
          <w:rFonts w:ascii="Arial" w:hAnsi="Arial"/>
          <w:sz w:val="24"/>
          <w:lang w:val="it-IT"/>
        </w:rPr>
      </w:pPr>
    </w:p>
    <w:p w14:paraId="4CC8B809"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Uno che è a tavola con Gesù si è levato contro di lui, è un suo oppositore, un nemico, uno che gli farà del male. Mangiare con qualcuno presso gli Ebrei era segno di grande comunione e di familiarità. Un invito a cena era segno di amicizia, di stima. Invece proprio questo segno ora si trasforma in un segno di tradimento e di separazione. Ciò che Giuda sta per fare è nel senso contrario di quanto lo stare lì nel cenacolo assieme agli altri apostoli con Cristo avrebbe dovuto significare.</w:t>
      </w:r>
    </w:p>
    <w:p w14:paraId="4B4905A3" w14:textId="77777777" w:rsidR="003C4A6F" w:rsidRDefault="003C4A6F">
      <w:pPr>
        <w:pStyle w:val="OmniPage1036"/>
        <w:tabs>
          <w:tab w:val="clear" w:pos="100"/>
          <w:tab w:val="left" w:pos="120"/>
          <w:tab w:val="right" w:pos="4526"/>
        </w:tabs>
        <w:jc w:val="both"/>
        <w:rPr>
          <w:rFonts w:ascii="Arial" w:hAnsi="Arial"/>
          <w:b/>
          <w:sz w:val="24"/>
          <w:lang w:val="it-IT"/>
        </w:rPr>
      </w:pPr>
    </w:p>
    <w:p w14:paraId="4B6A2C49"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b/>
          <w:sz w:val="24"/>
          <w:lang w:val="it-IT"/>
        </w:rPr>
        <w:t xml:space="preserve">Ve lo dico fin d'ora, prima che accada, perché, quando sarà avvenuto, crediate che lo Sono. </w:t>
      </w:r>
    </w:p>
    <w:p w14:paraId="4331BFD7" w14:textId="77777777" w:rsidR="003C4A6F" w:rsidRDefault="003C4A6F">
      <w:pPr>
        <w:pStyle w:val="OmniPage1036"/>
        <w:tabs>
          <w:tab w:val="clear" w:pos="100"/>
          <w:tab w:val="left" w:pos="120"/>
          <w:tab w:val="right" w:pos="4526"/>
        </w:tabs>
        <w:jc w:val="both"/>
        <w:rPr>
          <w:rFonts w:ascii="Arial" w:hAnsi="Arial"/>
          <w:b/>
          <w:sz w:val="24"/>
          <w:lang w:val="it-IT"/>
        </w:rPr>
      </w:pPr>
    </w:p>
    <w:p w14:paraId="66997458"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Gesù rivela il significato di questo svelamento del traditore e del suo smascheramento. Attraverso la scienza perfettissima che lui ha degli avvenimenti che stanno per compiersi, loro potranno credere, quando ciò avverrà che Gesù è veramente Dio.</w:t>
      </w:r>
    </w:p>
    <w:p w14:paraId="28113A9F" w14:textId="77777777" w:rsidR="003C4A6F" w:rsidRDefault="003C4A6F">
      <w:pPr>
        <w:pStyle w:val="OmniPage1036"/>
        <w:tabs>
          <w:tab w:val="clear" w:pos="100"/>
          <w:tab w:val="left" w:pos="120"/>
          <w:tab w:val="right" w:pos="4526"/>
        </w:tabs>
        <w:jc w:val="both"/>
        <w:rPr>
          <w:rFonts w:ascii="Arial" w:hAnsi="Arial"/>
          <w:sz w:val="24"/>
          <w:lang w:val="it-IT"/>
        </w:rPr>
      </w:pPr>
    </w:p>
    <w:p w14:paraId="3802B9C2"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“Io sono” è il nome di Dio, è la sua rivelazione a Mosè. Gesù si rivela agli apostoli, ma questi hanno bisogno di segni come ne ha avuto bisogno Mosè. Quale segno più grande che rivelare la storia che di lì a poco si sarebbe compiuta, quale segno più straordinario che manifestare agli apostoli la perfetta conoscenza di eventi e di avvenimenti e quindi l’assoluta padronanza e signoria su di essi?</w:t>
      </w:r>
    </w:p>
    <w:p w14:paraId="5B9D12B4" w14:textId="77777777" w:rsidR="003C4A6F" w:rsidRDefault="003C4A6F">
      <w:pPr>
        <w:pStyle w:val="OmniPage1036"/>
        <w:tabs>
          <w:tab w:val="clear" w:pos="100"/>
          <w:tab w:val="left" w:pos="120"/>
          <w:tab w:val="right" w:pos="4526"/>
        </w:tabs>
        <w:jc w:val="both"/>
        <w:rPr>
          <w:rFonts w:ascii="Arial" w:hAnsi="Arial"/>
          <w:sz w:val="24"/>
          <w:lang w:val="it-IT"/>
        </w:rPr>
      </w:pPr>
    </w:p>
    <w:p w14:paraId="33E36B51" w14:textId="77777777" w:rsidR="003C4A6F" w:rsidRDefault="003C4A6F">
      <w:pPr>
        <w:pStyle w:val="OmniPage1036"/>
        <w:tabs>
          <w:tab w:val="clear" w:pos="100"/>
          <w:tab w:val="left" w:pos="120"/>
          <w:tab w:val="right" w:pos="4526"/>
        </w:tabs>
        <w:jc w:val="both"/>
        <w:rPr>
          <w:rFonts w:ascii="Arial" w:hAnsi="Arial"/>
          <w:sz w:val="24"/>
          <w:lang w:val="it-IT"/>
        </w:rPr>
      </w:pPr>
      <w:r>
        <w:rPr>
          <w:rFonts w:ascii="Arial" w:hAnsi="Arial"/>
          <w:sz w:val="24"/>
          <w:lang w:val="it-IT"/>
        </w:rPr>
        <w:t>È Dio colui che domina gli eventi, che governa la storia, che la dirige a suo piacimento. È Dio colui sul quale nessuno ha potere, a meno che egli non conceda che possano avere potere. Ma se concede un potere lo concede in via del tutto momentanea, perché uno si possa convincere che non è nelle mani dell’uomo governare la vita di Dio o di porre sotto sigillo quanto Dio ha stabilito di fare e di operare.</w:t>
      </w:r>
    </w:p>
    <w:p w14:paraId="3698D9CB" w14:textId="77777777" w:rsidR="003C4A6F" w:rsidRDefault="003C4A6F">
      <w:pPr>
        <w:pStyle w:val="OmniPage1036"/>
        <w:tabs>
          <w:tab w:val="clear" w:pos="100"/>
          <w:tab w:val="left" w:pos="120"/>
          <w:tab w:val="right" w:pos="4526"/>
        </w:tabs>
        <w:jc w:val="both"/>
        <w:rPr>
          <w:rFonts w:ascii="Arial" w:hAnsi="Arial"/>
          <w:sz w:val="24"/>
          <w:lang w:val="it-IT"/>
        </w:rPr>
      </w:pPr>
    </w:p>
    <w:p w14:paraId="20E812A5"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sz w:val="24"/>
          <w:lang w:val="it-IT"/>
        </w:rPr>
        <w:t>L’uomo, ogni uomo, dovrebbe convincersi della presenza di Dio nella storia, dalla sua impossibilità a governare la storia di Dio. Una storia che è governabile non è di Dio; è di Dio solo quella storia che è ingovernabile, che non può essere messa sotto chiave o sotto sigillo, oppure orientata per altri sentieri che non siano quelli di Dio.</w:t>
      </w:r>
    </w:p>
    <w:p w14:paraId="02200BE0" w14:textId="77777777" w:rsidR="003C4A6F" w:rsidRDefault="003C4A6F">
      <w:pPr>
        <w:pStyle w:val="OmniPage1036"/>
        <w:tabs>
          <w:tab w:val="clear" w:pos="100"/>
          <w:tab w:val="left" w:pos="120"/>
          <w:tab w:val="right" w:pos="4526"/>
        </w:tabs>
        <w:jc w:val="both"/>
        <w:rPr>
          <w:rFonts w:ascii="Arial" w:hAnsi="Arial"/>
          <w:b/>
          <w:sz w:val="24"/>
          <w:lang w:val="it-IT"/>
        </w:rPr>
      </w:pPr>
    </w:p>
    <w:p w14:paraId="2274523D" w14:textId="77777777" w:rsidR="003C4A6F" w:rsidRDefault="003C4A6F">
      <w:pPr>
        <w:pStyle w:val="OmniPage1036"/>
        <w:tabs>
          <w:tab w:val="clear" w:pos="100"/>
          <w:tab w:val="left" w:pos="120"/>
          <w:tab w:val="right" w:pos="4526"/>
        </w:tabs>
        <w:jc w:val="both"/>
        <w:rPr>
          <w:rFonts w:ascii="Arial" w:hAnsi="Arial"/>
          <w:b/>
          <w:sz w:val="24"/>
          <w:lang w:val="it-IT"/>
        </w:rPr>
      </w:pPr>
      <w:r>
        <w:rPr>
          <w:rFonts w:ascii="Arial" w:hAnsi="Arial"/>
          <w:b/>
          <w:sz w:val="24"/>
          <w:lang w:val="it-IT"/>
        </w:rPr>
        <w:t>In verità, in verità vi dico: Chi accoglie colui che io manderò, accoglie me; chi accoglie me, accoglie colui che mi ha mandato ».</w:t>
      </w:r>
    </w:p>
    <w:p w14:paraId="6383BB09" w14:textId="77777777" w:rsidR="003C4A6F" w:rsidRDefault="003C4A6F">
      <w:pPr>
        <w:pStyle w:val="OmniPage1036"/>
        <w:tabs>
          <w:tab w:val="clear" w:pos="100"/>
          <w:tab w:val="left" w:pos="120"/>
          <w:tab w:val="right" w:pos="4526"/>
        </w:tabs>
        <w:jc w:val="both"/>
        <w:rPr>
          <w:rFonts w:ascii="Arial" w:hAnsi="Arial"/>
          <w:b/>
          <w:sz w:val="24"/>
          <w:lang w:val="it-IT"/>
        </w:rPr>
      </w:pPr>
    </w:p>
    <w:p w14:paraId="4FAB470C" w14:textId="77777777" w:rsidR="003C4A6F" w:rsidRDefault="003C4A6F">
      <w:pPr>
        <w:pStyle w:val="OmniPage1036"/>
        <w:tabs>
          <w:tab w:val="clear" w:pos="100"/>
          <w:tab w:val="left" w:pos="120"/>
        </w:tabs>
        <w:jc w:val="both"/>
        <w:rPr>
          <w:rFonts w:ascii="Arial" w:hAnsi="Arial"/>
          <w:sz w:val="24"/>
          <w:lang w:val="it-IT"/>
        </w:rPr>
      </w:pPr>
      <w:r>
        <w:rPr>
          <w:rFonts w:ascii="Arial" w:hAnsi="Arial"/>
          <w:sz w:val="24"/>
          <w:lang w:val="it-IT"/>
        </w:rPr>
        <w:t>È un’altra affermazione solenne di Gesù: viene ancora una volta ribadita ed affermata la relazione che intercorre tra Lui, colui che egli manda e il Padre. Il Padre ha mandato lui, chi accoglie lui accoglie il Padre; Gesù manda i suoi apostoli, chi accoglie gli apostoli, accoglie lui, ma accogliendo lui, accoglie il Padre che lo ha mandato.</w:t>
      </w:r>
    </w:p>
    <w:p w14:paraId="78D17E15" w14:textId="77777777" w:rsidR="003C4A6F" w:rsidRDefault="003C4A6F">
      <w:pPr>
        <w:pStyle w:val="OmniPage1036"/>
        <w:tabs>
          <w:tab w:val="clear" w:pos="100"/>
          <w:tab w:val="left" w:pos="120"/>
        </w:tabs>
        <w:jc w:val="both"/>
        <w:rPr>
          <w:rFonts w:ascii="Arial" w:hAnsi="Arial"/>
          <w:sz w:val="24"/>
          <w:lang w:val="it-IT"/>
        </w:rPr>
      </w:pPr>
    </w:p>
    <w:p w14:paraId="17DEECF5" w14:textId="77777777" w:rsidR="003C4A6F" w:rsidRDefault="003C4A6F">
      <w:pPr>
        <w:pStyle w:val="OmniPage1036"/>
        <w:tabs>
          <w:tab w:val="clear" w:pos="100"/>
          <w:tab w:val="left" w:pos="120"/>
        </w:tabs>
        <w:jc w:val="both"/>
        <w:rPr>
          <w:rFonts w:ascii="Arial" w:hAnsi="Arial"/>
          <w:sz w:val="24"/>
          <w:lang w:val="it-IT"/>
        </w:rPr>
      </w:pPr>
      <w:r>
        <w:rPr>
          <w:rFonts w:ascii="Arial" w:hAnsi="Arial"/>
          <w:sz w:val="24"/>
          <w:lang w:val="it-IT"/>
        </w:rPr>
        <w:t>Gesù ha già chiarito qual è la relazione che esiste tra lui e il Padre: è di assoluta fedeltà alla parola che il Padre gli ha consegnato perché la dicesse, l’annunziasse e la dicesse e l’annunziasse come il Padre gli ha comandato, quindi c’è una fedeltà anche nelle modalità storiche. Gesù non ha messo niente di suo, guardava il Padre, lo ascoltava, lo vedeva agire e lui viveva tra gli uomini il modello celeste.</w:t>
      </w:r>
    </w:p>
    <w:p w14:paraId="5E353A42" w14:textId="77777777" w:rsidR="003C4A6F" w:rsidRDefault="003C4A6F">
      <w:pPr>
        <w:pStyle w:val="OmniPage1036"/>
        <w:tabs>
          <w:tab w:val="clear" w:pos="100"/>
          <w:tab w:val="left" w:pos="120"/>
        </w:tabs>
        <w:jc w:val="both"/>
        <w:rPr>
          <w:rFonts w:ascii="Arial" w:hAnsi="Arial"/>
          <w:sz w:val="24"/>
          <w:lang w:val="it-IT"/>
        </w:rPr>
      </w:pPr>
    </w:p>
    <w:p w14:paraId="3B08EC37" w14:textId="77777777" w:rsidR="003C4A6F" w:rsidRDefault="003C4A6F">
      <w:pPr>
        <w:pStyle w:val="OmniPage1036"/>
        <w:tabs>
          <w:tab w:val="clear" w:pos="100"/>
          <w:tab w:val="left" w:pos="120"/>
        </w:tabs>
        <w:jc w:val="both"/>
        <w:rPr>
          <w:rFonts w:ascii="Arial" w:hAnsi="Arial"/>
          <w:b/>
          <w:sz w:val="24"/>
          <w:lang w:val="it-IT"/>
        </w:rPr>
      </w:pPr>
      <w:r>
        <w:rPr>
          <w:rFonts w:ascii="Arial" w:hAnsi="Arial"/>
          <w:sz w:val="24"/>
          <w:lang w:val="it-IT"/>
        </w:rPr>
        <w:t>Questa stessa relazione di fedeltà è richiesta ai suoi discepoli, costoro devono vivere guardando unicamente a Cristo Gesù, da lui devono imparare gesti e parole, devono conoscere forme e modalità; devono soprattutto fare molta attenzione a che tra loro e Gesù non si intrometta il pensiero della terra, che ben presto si potrebbe trasformare in infedeltà ed allora chi ascolta - e sono coloro presso i quali ci si reca per l’annunzio del Vangelo - non riconosce l’agire di Gesù in loro e non li accoglie. In questo caso la responsabilità è solo di chi non è stato fedele. Dio non concede il dono dell’ascolto se non per la sua parola, lo Spirito di Gesù non scende nei cuori se non attraverso l’annunzio fedele, puro, sincero, veritiero della Parola di Gesù. C’è un non ascolto, c’è una non accoglienza che è dovuta solo alla infedeltà di chi annunzia e di chi testimonia in modo non vero Gesù Signore. La relazione Gesù, discepolo, Padre si compie solo nella grande fedeltà.</w:t>
      </w:r>
    </w:p>
    <w:p w14:paraId="605AC595" w14:textId="77777777" w:rsidR="003C4A6F" w:rsidRDefault="003C4A6F">
      <w:pPr>
        <w:pStyle w:val="OmniPage1036"/>
        <w:tabs>
          <w:tab w:val="clear" w:pos="100"/>
          <w:tab w:val="left" w:pos="120"/>
          <w:tab w:val="right" w:pos="4526"/>
        </w:tabs>
        <w:jc w:val="both"/>
        <w:rPr>
          <w:rFonts w:ascii="Arial" w:hAnsi="Arial"/>
          <w:b/>
          <w:sz w:val="24"/>
          <w:lang w:val="it-IT"/>
        </w:rPr>
      </w:pPr>
    </w:p>
    <w:p w14:paraId="155AC989" w14:textId="77777777" w:rsidR="003C4A6F" w:rsidRDefault="003C4A6F">
      <w:pPr>
        <w:pStyle w:val="Titolo2"/>
      </w:pPr>
      <w:bookmarkStart w:id="216" w:name="_Toc330595293"/>
      <w:bookmarkStart w:id="217" w:name="_Toc359788818"/>
      <w:bookmarkStart w:id="218" w:name="_Toc62145531"/>
      <w:r>
        <w:t>Annunzio del tradimento di Giuda.</w:t>
      </w:r>
      <w:bookmarkEnd w:id="216"/>
      <w:bookmarkEnd w:id="217"/>
      <w:bookmarkEnd w:id="218"/>
    </w:p>
    <w:p w14:paraId="56F24F88" w14:textId="77777777" w:rsidR="003C4A6F" w:rsidRDefault="003C4A6F">
      <w:pPr>
        <w:pStyle w:val="OmniPage1282"/>
        <w:tabs>
          <w:tab w:val="clear" w:pos="121"/>
          <w:tab w:val="left" w:pos="100"/>
          <w:tab w:val="right" w:pos="4504"/>
        </w:tabs>
        <w:jc w:val="both"/>
        <w:rPr>
          <w:rFonts w:ascii="Arial" w:hAnsi="Arial"/>
          <w:b/>
          <w:sz w:val="24"/>
          <w:lang w:val="it-IT"/>
        </w:rPr>
      </w:pPr>
    </w:p>
    <w:p w14:paraId="28E1E82E"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Dette queste cose, Gesù si commosse profondamente e dichiarò: « In verità, in verità vi dico: uno di voi mi tradirà »</w:t>
      </w:r>
    </w:p>
    <w:p w14:paraId="7D94E308" w14:textId="77777777" w:rsidR="003C4A6F" w:rsidRDefault="003C4A6F">
      <w:pPr>
        <w:pStyle w:val="OmniPage1282"/>
        <w:tabs>
          <w:tab w:val="clear" w:pos="121"/>
          <w:tab w:val="left" w:pos="100"/>
          <w:tab w:val="right" w:pos="4504"/>
        </w:tabs>
        <w:jc w:val="both"/>
        <w:rPr>
          <w:rFonts w:ascii="Arial" w:hAnsi="Arial"/>
          <w:b/>
          <w:sz w:val="24"/>
          <w:lang w:val="it-IT"/>
        </w:rPr>
      </w:pPr>
    </w:p>
    <w:p w14:paraId="53D69E32"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 xml:space="preserve">Sebbene Gesù avesse più volte accennato alla presenza del traditore nel cenacolo, gli apostoli non avevano dato ascolto alla parola di Gesù. Pensavano </w:t>
      </w:r>
      <w:r>
        <w:rPr>
          <w:rFonts w:ascii="Arial" w:hAnsi="Arial"/>
          <w:sz w:val="24"/>
          <w:lang w:val="it-IT"/>
        </w:rPr>
        <w:lastRenderedPageBreak/>
        <w:t>che quanto Gesù diceva rientrasse nell’ordinarietà del suo insegnamento e nella generalità della verità che lui stava annunziando loro.</w:t>
      </w:r>
    </w:p>
    <w:p w14:paraId="6B7FBA67" w14:textId="77777777" w:rsidR="003C4A6F" w:rsidRDefault="003C4A6F">
      <w:pPr>
        <w:pStyle w:val="OmniPage1282"/>
        <w:tabs>
          <w:tab w:val="clear" w:pos="121"/>
          <w:tab w:val="left" w:pos="100"/>
          <w:tab w:val="right" w:pos="4504"/>
        </w:tabs>
        <w:jc w:val="both"/>
        <w:rPr>
          <w:rFonts w:ascii="Arial" w:hAnsi="Arial"/>
          <w:sz w:val="24"/>
          <w:lang w:val="it-IT"/>
        </w:rPr>
      </w:pPr>
    </w:p>
    <w:p w14:paraId="1E1F043F"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Ora Gesù si commuove profondamente. È la commozione di Gesù di fronte ai grandi momenti della sua esistenza; sono quei momenti nei quali il suo essere è impegnato con tutto se stesso. La sua vita è come implicata nell’evento che sta vivendo, o che si sta compiendo dinanzi ai suoi occhi. Gesù si commuove per il grande dolore, per la gravità del gesto di Giuda, perché a farlo è un amico e un confidente, perché lo ha fatto per sete di denaro, perché lo ha consegnato ai nemici di Dio, perché in fondo si è venduta la sua vita, poiché Giuda sapeva bene che i farisei e gli altri lo avrebbero sicuramente messo a morte. La morte è da mettersi nel conto del tradimento, poiché Giuda lo sapeva bene cosa essi stavano tramando contro Gesù. Le loro trame non riguardavano Gesù marginalmente, lo riguardavano essenzialmente, perché su Gesù pendeva già una sentenza di morte.</w:t>
      </w:r>
    </w:p>
    <w:p w14:paraId="26F29E0F" w14:textId="77777777" w:rsidR="003C4A6F" w:rsidRDefault="003C4A6F">
      <w:pPr>
        <w:pStyle w:val="OmniPage1282"/>
        <w:tabs>
          <w:tab w:val="clear" w:pos="121"/>
          <w:tab w:val="left" w:pos="100"/>
          <w:tab w:val="right" w:pos="4504"/>
        </w:tabs>
        <w:jc w:val="both"/>
        <w:rPr>
          <w:rFonts w:ascii="Arial" w:hAnsi="Arial"/>
          <w:sz w:val="24"/>
          <w:lang w:val="it-IT"/>
        </w:rPr>
      </w:pPr>
    </w:p>
    <w:p w14:paraId="44A66FA1"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Gesù sapendo nel suo spirito tutte queste cose si commuove, la sua umanità viene pervasa dalla sofferenza e dal dolore spirituale e comunica questo suo stato d’animo ai suoi discepoli. Uno di voi mi tradirà. E questa volta lo dice con forma solennissima. I discepoli devono sapere che il Maestro non sta parlando di eventi futuri, lontani, di un tradimento spirituale, di una purezza non rituale, che impediva la celebrazione della pasqua. Uno di voi significa uno che è dentro il cenacolo, e non lo farà chi sa quando, lo farà subito, anzi lo ha già fatto, ora si tratta solo di materializzare l’evento, poiché tutto quanto era nei preparativi era già allestito con abilità e scaltrezza sia da parte degli uni che degli altri.</w:t>
      </w:r>
    </w:p>
    <w:p w14:paraId="40154696" w14:textId="77777777" w:rsidR="003C4A6F" w:rsidRDefault="003C4A6F">
      <w:pPr>
        <w:pStyle w:val="OmniPage1282"/>
        <w:tabs>
          <w:tab w:val="clear" w:pos="121"/>
          <w:tab w:val="left" w:pos="100"/>
          <w:tab w:val="right" w:pos="4504"/>
        </w:tabs>
        <w:jc w:val="both"/>
        <w:rPr>
          <w:rFonts w:ascii="Arial" w:hAnsi="Arial"/>
          <w:b/>
          <w:sz w:val="24"/>
          <w:lang w:val="it-IT"/>
        </w:rPr>
      </w:pPr>
    </w:p>
    <w:p w14:paraId="0B41ACD5"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I di</w:t>
      </w:r>
      <w:r>
        <w:rPr>
          <w:rFonts w:ascii="Arial" w:hAnsi="Arial"/>
          <w:b/>
          <w:sz w:val="24"/>
          <w:lang w:val="it-IT"/>
        </w:rPr>
        <w:softHyphen/>
        <w:t>scepoli si guardarono gli uni gli altri, non sapendo di chi parlasse.</w:t>
      </w:r>
    </w:p>
    <w:p w14:paraId="71900DAA" w14:textId="77777777" w:rsidR="003C4A6F" w:rsidRDefault="003C4A6F">
      <w:pPr>
        <w:pStyle w:val="OmniPage1282"/>
        <w:tabs>
          <w:tab w:val="clear" w:pos="121"/>
          <w:tab w:val="left" w:pos="100"/>
          <w:tab w:val="right" w:pos="4504"/>
        </w:tabs>
        <w:jc w:val="both"/>
        <w:rPr>
          <w:rFonts w:ascii="Arial" w:hAnsi="Arial"/>
          <w:b/>
          <w:sz w:val="24"/>
          <w:lang w:val="it-IT"/>
        </w:rPr>
      </w:pPr>
    </w:p>
    <w:p w14:paraId="3E692BFE"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I discepoli vivono questo momento particolare nella non conoscenza del fatto. Essi non sanno chi di loro fosse colui che lo avrebbe tradito. Si guardano, si escludono, rimangono come interdetti. Nessuno avrebbe osato certamente tanto, ma c’è l’affermazione solenne del Maestro e quindi uno di certo sarà, anche se nessuno sa esattamente chi.</w:t>
      </w:r>
    </w:p>
    <w:p w14:paraId="63C98537" w14:textId="77777777" w:rsidR="003C4A6F" w:rsidRDefault="003C4A6F">
      <w:pPr>
        <w:pStyle w:val="OmniPage1282"/>
        <w:tabs>
          <w:tab w:val="clear" w:pos="121"/>
          <w:tab w:val="left" w:pos="100"/>
          <w:tab w:val="right" w:pos="4504"/>
        </w:tabs>
        <w:jc w:val="both"/>
        <w:rPr>
          <w:rFonts w:ascii="Arial" w:hAnsi="Arial"/>
          <w:sz w:val="24"/>
          <w:lang w:val="it-IT"/>
        </w:rPr>
      </w:pPr>
    </w:p>
    <w:p w14:paraId="450875EF"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sz w:val="24"/>
          <w:lang w:val="it-IT"/>
        </w:rPr>
        <w:t>Questa non conoscenza del traditore da parte degli altri apostoli, ci rivela come veramente Giuda avesse sempre agito con scaltrezza e furberia senza far trapelare un solo segno che indirizzasse verso di lui. L’astuzia e la prudenza mondana a volte lasciano esterrefatti, solo la sapienza divina può vincere una tale scaltrezza e Gesù nel cenacolo dimostra ai suoi che essi non sanno niente di quanto stava accadendo; Lui invece sa tutto. La sua saggezza divina è più potente della saggezza umana di Giuda e la luce che discende dal cielo è più forte delle tenebre che salgono dalla terra. La luce di Gesù in questo momento sconfigge le tenebre di Giuda. Nelle tenebre lui aveva ben lavorato, le tenebre nascondono le cose a chi è nelle tenebre, o semplicemente a chi non è in possesso della luce superiore della saggezza che discende dal cielo, ma non a Gesù che dal Cielo viene e al Cielo sta per ritornare.</w:t>
      </w:r>
    </w:p>
    <w:p w14:paraId="70A11B54" w14:textId="77777777" w:rsidR="003C4A6F" w:rsidRDefault="003C4A6F">
      <w:pPr>
        <w:pStyle w:val="OmniPage1282"/>
        <w:tabs>
          <w:tab w:val="clear" w:pos="121"/>
          <w:tab w:val="left" w:pos="100"/>
          <w:tab w:val="right" w:pos="4504"/>
        </w:tabs>
        <w:jc w:val="both"/>
        <w:rPr>
          <w:rFonts w:ascii="Arial" w:hAnsi="Arial"/>
          <w:b/>
          <w:sz w:val="24"/>
          <w:lang w:val="it-IT"/>
        </w:rPr>
      </w:pPr>
    </w:p>
    <w:p w14:paraId="6FA2469F"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 xml:space="preserve">Ora uno dei discepoli, quello che Gesù amava, si trovava a tavola al fianco di Gesù. </w:t>
      </w:r>
    </w:p>
    <w:p w14:paraId="3F7C2B30" w14:textId="77777777" w:rsidR="003C4A6F" w:rsidRDefault="003C4A6F">
      <w:pPr>
        <w:pStyle w:val="OmniPage1282"/>
        <w:tabs>
          <w:tab w:val="clear" w:pos="121"/>
          <w:tab w:val="left" w:pos="100"/>
          <w:tab w:val="right" w:pos="4504"/>
        </w:tabs>
        <w:jc w:val="both"/>
        <w:rPr>
          <w:rFonts w:ascii="Arial" w:hAnsi="Arial"/>
          <w:b/>
          <w:sz w:val="24"/>
          <w:lang w:val="it-IT"/>
        </w:rPr>
      </w:pPr>
    </w:p>
    <w:p w14:paraId="199199CC"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 xml:space="preserve">Nel Cenacolo, accanto a Gesù c’è il discepolo che Gesù amava. Questo discepolo, che è poi Giovanni, si trova in una posizione strategica. Può parlare al </w:t>
      </w:r>
      <w:r>
        <w:rPr>
          <w:rFonts w:ascii="Arial" w:hAnsi="Arial"/>
          <w:sz w:val="24"/>
          <w:lang w:val="it-IT"/>
        </w:rPr>
        <w:lastRenderedPageBreak/>
        <w:t>Maestro senza che alcun altro possa farlo e Gesù può rispondere a lui senza che alcun altro se ne accorga. Inoltre tra i due c’è una relazione di profonda amicizia e di purissimo e intensissimo amore. Quindi la confidenza è più che possibile, la confidenza è struttura dell’amicizia e Giovanni non solo è amico di Gesù egli è colui che Gesù ama.</w:t>
      </w:r>
    </w:p>
    <w:p w14:paraId="01C5D3EC" w14:textId="77777777" w:rsidR="003C4A6F" w:rsidRDefault="003C4A6F">
      <w:pPr>
        <w:pStyle w:val="OmniPage1282"/>
        <w:tabs>
          <w:tab w:val="clear" w:pos="121"/>
          <w:tab w:val="left" w:pos="100"/>
          <w:tab w:val="right" w:pos="4504"/>
        </w:tabs>
        <w:jc w:val="both"/>
        <w:rPr>
          <w:rFonts w:ascii="Arial" w:hAnsi="Arial"/>
          <w:b/>
          <w:sz w:val="24"/>
          <w:lang w:val="it-IT"/>
        </w:rPr>
      </w:pPr>
    </w:p>
    <w:p w14:paraId="1D5FA9AD"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 xml:space="preserve">Simon Pietro gli fece un cenno e gli disse: « Di', chi è colui a cui si riferisce? » </w:t>
      </w:r>
    </w:p>
    <w:p w14:paraId="79FD1A61" w14:textId="77777777" w:rsidR="003C4A6F" w:rsidRDefault="003C4A6F">
      <w:pPr>
        <w:pStyle w:val="OmniPage1282"/>
        <w:tabs>
          <w:tab w:val="clear" w:pos="121"/>
          <w:tab w:val="left" w:pos="100"/>
          <w:tab w:val="right" w:pos="4504"/>
        </w:tabs>
        <w:jc w:val="both"/>
        <w:rPr>
          <w:rFonts w:ascii="Arial" w:hAnsi="Arial"/>
          <w:b/>
          <w:sz w:val="24"/>
          <w:lang w:val="it-IT"/>
        </w:rPr>
      </w:pPr>
    </w:p>
    <w:p w14:paraId="7DE9E57C"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Simon Pietro vuole sapere chi è il traditore, non lo può chiedere direttamente a Gesù, a causa della disposizione logistica; dovrebbe chiederlo ad alta voce, oppure muovendosi dal posto, cosa che non è conveniente, tutti potrebbero venire a saperlo e questa non è la regola di Gesù. Sarebbe questa vera e propria curiosità, ma Gesù non favorisce mai la pubblica curiosità; se risponde ancora una volta è per mostrare l’esatta conoscenza che lui ha dei fatti e degli avvenimenti e che nulla sfugge alla luce della sua divina saggezza e onniscienza.</w:t>
      </w:r>
    </w:p>
    <w:p w14:paraId="1115B5C5" w14:textId="77777777" w:rsidR="003C4A6F" w:rsidRDefault="003C4A6F">
      <w:pPr>
        <w:pStyle w:val="OmniPage1282"/>
        <w:tabs>
          <w:tab w:val="clear" w:pos="121"/>
          <w:tab w:val="left" w:pos="100"/>
          <w:tab w:val="right" w:pos="4504"/>
        </w:tabs>
        <w:jc w:val="both"/>
        <w:rPr>
          <w:rFonts w:ascii="Arial" w:hAnsi="Arial"/>
          <w:sz w:val="24"/>
          <w:lang w:val="it-IT"/>
        </w:rPr>
      </w:pPr>
    </w:p>
    <w:p w14:paraId="08EAF374"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C’è Giovanni nella condizione ideale perché lo chieda e tutto rimanga nel silenzio. Pietro fa un cenno a Giovanni e gli suggerisce di farsi dire da Gesù il nome del traditore. Pietro mette qui in atto tutta la sua esperienza di uomo maturo che sa come comportarsi in certi momenti assai difficili, ma soprattutto come superare certi ostacoli che a prima vista possono sembrare invalicabili. Questo deve anche spingerci a pensare come poter sempre trovare una soluzione di bene a quanto interessa la causa della salvezza ed una soluzione, umanamente, c’è sempre e se c’è, bisogna comunque e sempre saperla trovare.</w:t>
      </w:r>
    </w:p>
    <w:p w14:paraId="388A550D" w14:textId="77777777" w:rsidR="003C4A6F" w:rsidRDefault="003C4A6F">
      <w:pPr>
        <w:pStyle w:val="OmniPage1282"/>
        <w:tabs>
          <w:tab w:val="clear" w:pos="121"/>
          <w:tab w:val="left" w:pos="100"/>
          <w:tab w:val="right" w:pos="4504"/>
        </w:tabs>
        <w:jc w:val="both"/>
        <w:rPr>
          <w:rFonts w:ascii="Arial" w:hAnsi="Arial"/>
          <w:sz w:val="24"/>
          <w:lang w:val="it-IT"/>
        </w:rPr>
      </w:pPr>
    </w:p>
    <w:p w14:paraId="2DED9822"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Anche questa saggezza Gesù vuole dai suoi ed egli la premia sempre; sempre dona la sua risposta quando l’uomo mette tutto ciò che è umanamente possibile per uscire da situazioni, per superare difficoltà, per risolvere dei casi con saggezza, prudenza, accortezza, somma intelligenza.</w:t>
      </w:r>
    </w:p>
    <w:p w14:paraId="0EF223FA" w14:textId="77777777" w:rsidR="003C4A6F" w:rsidRDefault="003C4A6F">
      <w:pPr>
        <w:pStyle w:val="OmniPage1282"/>
        <w:tabs>
          <w:tab w:val="clear" w:pos="121"/>
          <w:tab w:val="left" w:pos="100"/>
          <w:tab w:val="right" w:pos="4504"/>
        </w:tabs>
        <w:jc w:val="both"/>
        <w:rPr>
          <w:rFonts w:ascii="Arial" w:hAnsi="Arial"/>
          <w:b/>
          <w:sz w:val="24"/>
          <w:lang w:val="it-IT"/>
        </w:rPr>
      </w:pPr>
    </w:p>
    <w:p w14:paraId="7A5AD634"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 xml:space="preserve">Ed egli reclinandosi così sul petto di Gesù, gli disse: « Signore, chi è? ». </w:t>
      </w:r>
    </w:p>
    <w:p w14:paraId="09D8856D" w14:textId="77777777" w:rsidR="003C4A6F" w:rsidRDefault="003C4A6F">
      <w:pPr>
        <w:pStyle w:val="OmniPage1282"/>
        <w:tabs>
          <w:tab w:val="clear" w:pos="121"/>
          <w:tab w:val="left" w:pos="100"/>
          <w:tab w:val="right" w:pos="4504"/>
        </w:tabs>
        <w:jc w:val="both"/>
        <w:rPr>
          <w:rFonts w:ascii="Arial" w:hAnsi="Arial"/>
          <w:b/>
          <w:sz w:val="24"/>
          <w:lang w:val="it-IT"/>
        </w:rPr>
      </w:pPr>
    </w:p>
    <w:p w14:paraId="528355E0"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Per poter interrogare Gesù, Giovanni si deve necessariamente chinare sul petto di Gesù. Solo così potrà chiedere in forma segreta e nascosta il nome del traditore.</w:t>
      </w:r>
    </w:p>
    <w:p w14:paraId="138263D2" w14:textId="77777777" w:rsidR="003C4A6F" w:rsidRDefault="003C4A6F">
      <w:pPr>
        <w:pStyle w:val="OmniPage1282"/>
        <w:tabs>
          <w:tab w:val="clear" w:pos="121"/>
          <w:tab w:val="left" w:pos="100"/>
          <w:tab w:val="right" w:pos="4504"/>
        </w:tabs>
        <w:jc w:val="both"/>
        <w:rPr>
          <w:rFonts w:ascii="Arial" w:hAnsi="Arial"/>
          <w:sz w:val="24"/>
          <w:lang w:val="it-IT"/>
        </w:rPr>
      </w:pPr>
    </w:p>
    <w:p w14:paraId="0C3C22EB"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Questo episodio rimarrà indelebile nella mente di Giovanni. Per un attimo, anche se per poco, ha ascoltato i battiti del cuore di Gesù, erano battiti che nascevano dalla sua profondissima commozione e quindi Giovanni sentì insieme tutto l’amore e tutto il dolore del Maestro, sentì tutto il suo amore sofferente.</w:t>
      </w:r>
    </w:p>
    <w:p w14:paraId="7A144A9D" w14:textId="77777777" w:rsidR="003C4A6F" w:rsidRDefault="003C4A6F">
      <w:pPr>
        <w:pStyle w:val="OmniPage1282"/>
        <w:tabs>
          <w:tab w:val="clear" w:pos="121"/>
          <w:tab w:val="left" w:pos="100"/>
          <w:tab w:val="right" w:pos="4504"/>
        </w:tabs>
        <w:jc w:val="both"/>
        <w:rPr>
          <w:rFonts w:ascii="Arial" w:hAnsi="Arial"/>
          <w:sz w:val="24"/>
          <w:lang w:val="it-IT"/>
        </w:rPr>
      </w:pPr>
    </w:p>
    <w:p w14:paraId="777F608B"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 xml:space="preserve">Questi battiti sono rimasti impressi nella sua mente ed egli li ricordava vivendo quell’attimo, che è poi diventato l’attimo di tutta la sua vita, poiché da quest’attimo con Gesù capì tutto il suo amore e lo cantò, invitò a cantarlo con la vita, capì da quell’attimo la carità di Gesù e di Dio e poté definire Dio come Carità. Dio è carità, Dio è amore, perché dal cuore di Gesù altro non uscivano che battiti d’amore per il Padre suo e per il genere umano.  </w:t>
      </w:r>
    </w:p>
    <w:p w14:paraId="6CA7A9E8" w14:textId="77777777" w:rsidR="003C4A6F" w:rsidRDefault="003C4A6F">
      <w:pPr>
        <w:pStyle w:val="OmniPage1282"/>
        <w:tabs>
          <w:tab w:val="clear" w:pos="121"/>
          <w:tab w:val="left" w:pos="100"/>
          <w:tab w:val="right" w:pos="4504"/>
        </w:tabs>
        <w:jc w:val="both"/>
        <w:rPr>
          <w:rFonts w:ascii="Arial" w:hAnsi="Arial"/>
          <w:sz w:val="24"/>
          <w:lang w:val="it-IT"/>
        </w:rPr>
      </w:pPr>
    </w:p>
    <w:p w14:paraId="772E1B65"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sz w:val="24"/>
          <w:lang w:val="it-IT"/>
        </w:rPr>
        <w:t xml:space="preserve">Un solo evento, un solo istante passato e trascorso con il Maestro può cambiare interamente un’esistenza, può dare un altro significato, può orientarla verso altre direzioni di più grande santità, di più splendente verità. La verità di Giovanni da </w:t>
      </w:r>
      <w:r>
        <w:rPr>
          <w:rFonts w:ascii="Arial" w:hAnsi="Arial"/>
          <w:sz w:val="24"/>
          <w:lang w:val="it-IT"/>
        </w:rPr>
        <w:lastRenderedPageBreak/>
        <w:t>questo momento è l’amore di Gesù, la sua divina carità, di cui tutta la natura umana è come pervasa. Gesù non vive se non per amare per trasformare la sua natura umana in natura d’amore, ad immagine perfettissima della natura divina che è per essenza amore increato ed eterno.</w:t>
      </w:r>
    </w:p>
    <w:p w14:paraId="3EDDE41B" w14:textId="77777777" w:rsidR="003C4A6F" w:rsidRDefault="003C4A6F">
      <w:pPr>
        <w:pStyle w:val="OmniPage1282"/>
        <w:tabs>
          <w:tab w:val="clear" w:pos="121"/>
          <w:tab w:val="left" w:pos="100"/>
          <w:tab w:val="right" w:pos="4504"/>
        </w:tabs>
        <w:jc w:val="both"/>
        <w:rPr>
          <w:rFonts w:ascii="Arial" w:hAnsi="Arial"/>
          <w:b/>
          <w:sz w:val="24"/>
          <w:lang w:val="it-IT"/>
        </w:rPr>
      </w:pPr>
    </w:p>
    <w:p w14:paraId="6184C7BB"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Rispose allora Gesù: « È colui per il quale intingerò un boccone e glielo darò ». E intinto il boccone, lo prese e lo diede a Giuda Iscariota, figlio di Simone.</w:t>
      </w:r>
    </w:p>
    <w:p w14:paraId="3DEF4EAA" w14:textId="77777777" w:rsidR="003C4A6F" w:rsidRDefault="003C4A6F">
      <w:pPr>
        <w:pStyle w:val="OmniPage1282"/>
        <w:tabs>
          <w:tab w:val="clear" w:pos="121"/>
          <w:tab w:val="left" w:pos="100"/>
          <w:tab w:val="right" w:pos="4504"/>
        </w:tabs>
        <w:jc w:val="both"/>
        <w:rPr>
          <w:rFonts w:ascii="Arial" w:hAnsi="Arial"/>
          <w:b/>
          <w:sz w:val="24"/>
          <w:lang w:val="it-IT"/>
        </w:rPr>
      </w:pPr>
    </w:p>
    <w:p w14:paraId="20A9A1A8"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Gesù non dice il nome di colui che lo avrebbe tradito. Non vuole che gli altri lo sappiamo. Dona però a Giovanni un segno attraverso il quale egli può identificare il traditore. Gesù avrebbe intinto un boccone e lo avrebbe dato al traditore.</w:t>
      </w:r>
    </w:p>
    <w:p w14:paraId="26AB71F7" w14:textId="77777777" w:rsidR="003C4A6F" w:rsidRDefault="003C4A6F">
      <w:pPr>
        <w:pStyle w:val="OmniPage1282"/>
        <w:tabs>
          <w:tab w:val="clear" w:pos="121"/>
          <w:tab w:val="left" w:pos="100"/>
          <w:tab w:val="right" w:pos="4504"/>
        </w:tabs>
        <w:jc w:val="both"/>
        <w:rPr>
          <w:rFonts w:ascii="Arial" w:hAnsi="Arial"/>
          <w:sz w:val="24"/>
          <w:lang w:val="it-IT"/>
        </w:rPr>
      </w:pPr>
    </w:p>
    <w:p w14:paraId="1A3FD298"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E così fa. Intinge un boccone, lo prende e lo dona a Giuda Iscariota. Viene anche precisato di chi è figlio: di Simone. Indicare la paternità di un uomo era identificazione assoluta, senza alcuna possibilità di errori.</w:t>
      </w:r>
    </w:p>
    <w:p w14:paraId="1D7EDE19" w14:textId="77777777" w:rsidR="003C4A6F" w:rsidRDefault="003C4A6F">
      <w:pPr>
        <w:pStyle w:val="OmniPage1282"/>
        <w:tabs>
          <w:tab w:val="clear" w:pos="121"/>
          <w:tab w:val="left" w:pos="100"/>
          <w:tab w:val="right" w:pos="4504"/>
        </w:tabs>
        <w:jc w:val="both"/>
        <w:rPr>
          <w:rFonts w:ascii="Arial" w:hAnsi="Arial"/>
          <w:sz w:val="24"/>
          <w:lang w:val="it-IT"/>
        </w:rPr>
      </w:pPr>
    </w:p>
    <w:p w14:paraId="271B267F"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 xml:space="preserve">Siamo in un momento assai delicato della missione di Gesù. Tra lui e il Padre suo nessuno deve intromettersi, nessuno deve porre a rischio la glorificazione di Dio proprio in questa Pasqua. Conoscendo i suoi discepoli e sapendo le loro possibili reazioni, Gesù tace il nome del traditore; dice che è in mezzo a loro, ma nessuno lo conosce e non conoscendolo, nessuno avrebbe potuto reagire contro qualcuno. Lo rivela solo a Giovanni, neanche a Pietro. Questi ancora non è pronto per ricevere una confidenza così delicata. </w:t>
      </w:r>
    </w:p>
    <w:p w14:paraId="57A09F91" w14:textId="77777777" w:rsidR="003C4A6F" w:rsidRDefault="003C4A6F">
      <w:pPr>
        <w:pStyle w:val="OmniPage1282"/>
        <w:tabs>
          <w:tab w:val="clear" w:pos="121"/>
          <w:tab w:val="left" w:pos="100"/>
          <w:tab w:val="right" w:pos="4504"/>
        </w:tabs>
        <w:jc w:val="both"/>
        <w:rPr>
          <w:rFonts w:ascii="Arial" w:hAnsi="Arial"/>
          <w:sz w:val="24"/>
          <w:lang w:val="it-IT"/>
        </w:rPr>
      </w:pPr>
    </w:p>
    <w:p w14:paraId="481657D0"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 xml:space="preserve">Ciò deve indurci a pensare alla troppa imprudenza con la quale sovente si agisce anche nelle cose di massima importanza. Dire cose essenziali non si può a tutti, perché c’è il rischio della loro reazione umana, la quale più che una volta ha mandato in frantumi l’opera di Dio e l’uomo si è trovato come in difficoltà dinanzi al disegno di Dio da costruire e da impiantare. Ancora una volta Gesù è il vero Maestro di sapienza, sapienza nel silenzio e nella discrezione a causa del Regno di Dio. Per il regno di Dio si deve parlare, ma anche soprattutto tacere. Il silenzio edifica il regno di Dio quanto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ma spesso è più necessario che la stessa Parola.</w:t>
      </w:r>
    </w:p>
    <w:p w14:paraId="1C33B41C" w14:textId="77777777" w:rsidR="003C4A6F" w:rsidRDefault="003C4A6F">
      <w:pPr>
        <w:pStyle w:val="OmniPage1282"/>
        <w:tabs>
          <w:tab w:val="clear" w:pos="121"/>
          <w:tab w:val="left" w:pos="100"/>
          <w:tab w:val="right" w:pos="4504"/>
        </w:tabs>
        <w:jc w:val="both"/>
        <w:rPr>
          <w:rFonts w:ascii="Arial" w:hAnsi="Arial"/>
          <w:b/>
          <w:sz w:val="24"/>
          <w:lang w:val="it-IT"/>
        </w:rPr>
      </w:pPr>
    </w:p>
    <w:p w14:paraId="06915F15"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 xml:space="preserve">E allora, dopo quel boccone, satana entrò in lui. Gesù quindi gli disse: «Quello che devi fare fallo al più presto ». </w:t>
      </w:r>
    </w:p>
    <w:p w14:paraId="11F951FE" w14:textId="77777777" w:rsidR="003C4A6F" w:rsidRDefault="003C4A6F">
      <w:pPr>
        <w:pStyle w:val="OmniPage1282"/>
        <w:tabs>
          <w:tab w:val="clear" w:pos="121"/>
          <w:tab w:val="left" w:pos="100"/>
          <w:tab w:val="right" w:pos="4504"/>
        </w:tabs>
        <w:jc w:val="both"/>
        <w:rPr>
          <w:rFonts w:ascii="Arial" w:hAnsi="Arial"/>
          <w:b/>
          <w:sz w:val="24"/>
          <w:lang w:val="it-IT"/>
        </w:rPr>
      </w:pPr>
    </w:p>
    <w:p w14:paraId="24CB3AF1"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 xml:space="preserve">Giuda prese il boccone dalle mani di Gesù, naturalmente lo mangiò. Dopo l’atto del prendere e del mangiare, Satana entrò in lui. Non si tratta di possessione diabolica, ma di radicamento di Giuda nella sua determinata volontà a tradire il Maestro. </w:t>
      </w:r>
    </w:p>
    <w:p w14:paraId="23A0F5D6" w14:textId="77777777" w:rsidR="003C4A6F" w:rsidRDefault="003C4A6F">
      <w:pPr>
        <w:pStyle w:val="OmniPage1282"/>
        <w:tabs>
          <w:tab w:val="clear" w:pos="121"/>
          <w:tab w:val="left" w:pos="100"/>
          <w:tab w:val="right" w:pos="4504"/>
        </w:tabs>
        <w:jc w:val="both"/>
        <w:rPr>
          <w:rFonts w:ascii="Arial" w:hAnsi="Arial"/>
          <w:sz w:val="24"/>
          <w:lang w:val="it-IT"/>
        </w:rPr>
      </w:pPr>
    </w:p>
    <w:p w14:paraId="7103D4C0"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Se prima di questo gesto, ci sarebbe potuto essere uno spiraglio di ravvedimento, dopo aver mangiato il boccone datogli da Gesù, non c’è più alcuna possibilità di ritorno indietro. Egli è ormai governato da satana in modo ferreo, con un legame indistruttibile. Satana lo domina, lo tiene suo prigioniero, ormai non può opporre nessuna resistenza, è obbediente a lui e a lui sottomesso.</w:t>
      </w:r>
    </w:p>
    <w:p w14:paraId="3B05CAED" w14:textId="77777777" w:rsidR="003C4A6F" w:rsidRDefault="003C4A6F">
      <w:pPr>
        <w:pStyle w:val="OmniPage1282"/>
        <w:tabs>
          <w:tab w:val="clear" w:pos="121"/>
          <w:tab w:val="left" w:pos="100"/>
          <w:tab w:val="right" w:pos="4504"/>
        </w:tabs>
        <w:jc w:val="both"/>
        <w:rPr>
          <w:rFonts w:ascii="Arial" w:hAnsi="Arial"/>
          <w:sz w:val="24"/>
          <w:lang w:val="it-IT"/>
        </w:rPr>
      </w:pPr>
    </w:p>
    <w:p w14:paraId="6846C5A1"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 xml:space="preserve">Sempre quando si esce dall’obbedienza a Dio e dalla sua volontà, satana prende possesso del cuore di un uomo e della sua volontà, lo acceca e lo conduce sulla </w:t>
      </w:r>
      <w:r>
        <w:rPr>
          <w:rFonts w:ascii="Arial" w:hAnsi="Arial"/>
          <w:sz w:val="24"/>
          <w:lang w:val="it-IT"/>
        </w:rPr>
        <w:lastRenderedPageBreak/>
        <w:t>sua strada che è una strada di perdizione e di rovina; lo immerge totalmente nel male.</w:t>
      </w:r>
    </w:p>
    <w:p w14:paraId="7E18A207" w14:textId="77777777" w:rsidR="003C4A6F" w:rsidRDefault="003C4A6F">
      <w:pPr>
        <w:pStyle w:val="OmniPage1282"/>
        <w:tabs>
          <w:tab w:val="clear" w:pos="121"/>
          <w:tab w:val="left" w:pos="100"/>
          <w:tab w:val="right" w:pos="4504"/>
        </w:tabs>
        <w:jc w:val="both"/>
        <w:rPr>
          <w:rFonts w:ascii="Arial" w:hAnsi="Arial"/>
          <w:sz w:val="24"/>
          <w:lang w:val="it-IT"/>
        </w:rPr>
      </w:pPr>
    </w:p>
    <w:p w14:paraId="120CE001"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Essendo ormai Giuda prigioniero di satana e quindi votato alla sua causa, in favore della morte di Gesù e della sua eliminazione da questo mondo, Gesù stesso gli suggerisce di non perdere più tempo, ma di fare subito quello che c’era ormai nel suo cuore. Gesù lo invita a tradirlo subito, dato che è ormai sua volontà invincibile tradire il Maestro.</w:t>
      </w:r>
    </w:p>
    <w:p w14:paraId="12FA4AC7" w14:textId="77777777" w:rsidR="003C4A6F" w:rsidRDefault="003C4A6F">
      <w:pPr>
        <w:pStyle w:val="OmniPage1282"/>
        <w:tabs>
          <w:tab w:val="clear" w:pos="121"/>
          <w:tab w:val="left" w:pos="100"/>
          <w:tab w:val="right" w:pos="4504"/>
        </w:tabs>
        <w:jc w:val="both"/>
        <w:rPr>
          <w:rFonts w:ascii="Arial" w:hAnsi="Arial"/>
          <w:sz w:val="24"/>
          <w:lang w:val="it-IT"/>
        </w:rPr>
      </w:pPr>
    </w:p>
    <w:p w14:paraId="2713618D"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Possiamo anche chiederci il perché di questo invito. L’ora di Dio non si può più ritardare e poiché l’ora è giunta, è giusto che si compia e si compia secondo il suo tempo. Per questo Giuda non può più tardare, altrimenti ritarderebbe l’ora e il tempo di Gesù. Ma è anche un invito perché Giuda esca dal Cenacolo, Gesù ancora non ha finito di parlare e di rivelarsi; la sua presenza in quel luogo santo avrebbe potuto disturbare la manifestazione ultima di Gesù ai suoi. Anche questo è motivo per cui Giuda viene invitato ad uscire dal Cenacolo. Lui ha un altro padrone, lui ormai ha satana come maestro e Gesù non gli serve più. Per questo deve andare a compiere le opere del suo maestro.</w:t>
      </w:r>
    </w:p>
    <w:p w14:paraId="2D922CF9" w14:textId="77777777" w:rsidR="003C4A6F" w:rsidRDefault="003C4A6F">
      <w:pPr>
        <w:pStyle w:val="OmniPage1282"/>
        <w:tabs>
          <w:tab w:val="clear" w:pos="121"/>
          <w:tab w:val="left" w:pos="100"/>
          <w:tab w:val="right" w:pos="4504"/>
        </w:tabs>
        <w:jc w:val="both"/>
        <w:rPr>
          <w:rFonts w:ascii="Arial" w:hAnsi="Arial"/>
          <w:sz w:val="24"/>
          <w:lang w:val="it-IT"/>
        </w:rPr>
      </w:pPr>
    </w:p>
    <w:p w14:paraId="5BD422A0"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Anche questa è somma saggezza da parte di Gesù. Saper tagliare al momento opportuno con chi non appartiene al suo regno e al suo ovile, perché definitivamente è del regno e dell’ovile del principe di questo mondo, dovrebbe essere per noi modello ed esempio di come comportarci santamente in ogni occasione della nostra esistenza. Gesù sapeva chi era dell’altro regno, chi apparteneva al principe di questo mondo, noi non lo sappiamo; tuttavia possiamo sempre saperlo se osserviamo le opere degli uomini e quando le opere superano i limiti del male, allora è il segno che l’altro non è più dell’ovile di Gesù, a Gesù non appartiene e se non appartiene a Gesù, non appartiene neanche a noi. Egli deve uscire dal Cenacolo.</w:t>
      </w:r>
    </w:p>
    <w:p w14:paraId="7441299E" w14:textId="77777777" w:rsidR="003C4A6F" w:rsidRDefault="003C4A6F">
      <w:pPr>
        <w:pStyle w:val="OmniPage1282"/>
        <w:tabs>
          <w:tab w:val="clear" w:pos="121"/>
          <w:tab w:val="left" w:pos="100"/>
          <w:tab w:val="right" w:pos="4504"/>
        </w:tabs>
        <w:jc w:val="both"/>
        <w:rPr>
          <w:rFonts w:ascii="Arial" w:hAnsi="Arial"/>
          <w:b/>
          <w:sz w:val="24"/>
          <w:lang w:val="it-IT"/>
        </w:rPr>
      </w:pPr>
    </w:p>
    <w:p w14:paraId="02E675E8"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Nessuno dei commensali capì perché gli aveva detto questo, al</w:t>
      </w:r>
      <w:r>
        <w:rPr>
          <w:rFonts w:ascii="Arial" w:hAnsi="Arial"/>
          <w:b/>
          <w:sz w:val="24"/>
          <w:lang w:val="it-IT"/>
        </w:rPr>
        <w:softHyphen/>
        <w:t xml:space="preserve">cuni infatti pensavano che, tenendo Giuda la cassa, Gesù gli avesse detto: « Compra quello che ci occorre per la festa», oppure che dovesse dare qualche cosa ai poveri. </w:t>
      </w:r>
    </w:p>
    <w:p w14:paraId="5E460126" w14:textId="77777777" w:rsidR="003C4A6F" w:rsidRDefault="003C4A6F">
      <w:pPr>
        <w:pStyle w:val="OmniPage1282"/>
        <w:tabs>
          <w:tab w:val="clear" w:pos="121"/>
          <w:tab w:val="left" w:pos="100"/>
          <w:tab w:val="right" w:pos="4504"/>
        </w:tabs>
        <w:jc w:val="both"/>
        <w:rPr>
          <w:rFonts w:ascii="Arial" w:hAnsi="Arial"/>
          <w:b/>
          <w:sz w:val="24"/>
          <w:lang w:val="it-IT"/>
        </w:rPr>
      </w:pPr>
    </w:p>
    <w:p w14:paraId="3EA6EDAB" w14:textId="77777777" w:rsidR="003C4A6F" w:rsidRDefault="003C4A6F">
      <w:pPr>
        <w:pStyle w:val="OmniPage1282"/>
        <w:tabs>
          <w:tab w:val="clear" w:pos="121"/>
          <w:tab w:val="left" w:pos="100"/>
          <w:tab w:val="right" w:pos="4504"/>
        </w:tabs>
        <w:jc w:val="both"/>
        <w:rPr>
          <w:rFonts w:ascii="Arial" w:hAnsi="Arial"/>
          <w:sz w:val="24"/>
          <w:lang w:val="it-IT"/>
        </w:rPr>
      </w:pPr>
      <w:r>
        <w:rPr>
          <w:rFonts w:ascii="Arial" w:hAnsi="Arial"/>
          <w:sz w:val="24"/>
          <w:lang w:val="it-IT"/>
        </w:rPr>
        <w:t>Il segno di Gesù è stato efficace. Ha capito solo colui che doveva capire, tutti gli altri rimangono nella loro ignoranza della persona. Non sapendo che Giuda fosse proprio lui il traditore, pensarono in bene la frase di Gesù a lui rivolta ed ognuno diede una sua particolare interpretazione. Chi pensò a qualcosa da fare per la festa di Pasqua e chi ai poveri, ma nessuno sospettò della vera azione che Gesù gli aveva suggerito di compiere e di compierla subito e alla svelta.</w:t>
      </w:r>
    </w:p>
    <w:p w14:paraId="24F881F4" w14:textId="77777777" w:rsidR="003C4A6F" w:rsidRDefault="003C4A6F">
      <w:pPr>
        <w:pStyle w:val="OmniPage1282"/>
        <w:tabs>
          <w:tab w:val="clear" w:pos="121"/>
          <w:tab w:val="left" w:pos="100"/>
          <w:tab w:val="right" w:pos="4504"/>
        </w:tabs>
        <w:jc w:val="both"/>
        <w:rPr>
          <w:rFonts w:ascii="Arial" w:hAnsi="Arial"/>
          <w:sz w:val="24"/>
          <w:lang w:val="it-IT"/>
        </w:rPr>
      </w:pPr>
    </w:p>
    <w:p w14:paraId="6C9E3665"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sz w:val="24"/>
          <w:lang w:val="it-IT"/>
        </w:rPr>
        <w:t>Parlare in modo che solo colui che deve capire capisca, parlare con proprietà di linguaggio e al cuore e alla coscienza, anche questa è arte divina. Gesù la conosce e se ne serve. Ma egli se ne può servire perché sa cosa c’è nella coscienza dell’altro. Quando si conosce la coscienza dell’altro, allora è anche giusto che solo chi deve capire capisca; è anche giusto che si lascino gli altri nell’ignoranza, che non sappiamo cosa c’è nella coscienza del fratello e che cosa lui intende o non intende fare in un determinato momento della sua storia.</w:t>
      </w:r>
    </w:p>
    <w:p w14:paraId="0C99A8D8" w14:textId="77777777" w:rsidR="003C4A6F" w:rsidRDefault="003C4A6F">
      <w:pPr>
        <w:pStyle w:val="OmniPage1282"/>
        <w:tabs>
          <w:tab w:val="clear" w:pos="121"/>
          <w:tab w:val="left" w:pos="100"/>
          <w:tab w:val="right" w:pos="4504"/>
        </w:tabs>
        <w:jc w:val="both"/>
        <w:rPr>
          <w:rFonts w:ascii="Arial" w:hAnsi="Arial"/>
          <w:b/>
          <w:sz w:val="24"/>
          <w:lang w:val="it-IT"/>
        </w:rPr>
      </w:pPr>
    </w:p>
    <w:p w14:paraId="7DEF2C86" w14:textId="77777777" w:rsidR="003C4A6F" w:rsidRDefault="003C4A6F">
      <w:pPr>
        <w:pStyle w:val="OmniPage1282"/>
        <w:tabs>
          <w:tab w:val="clear" w:pos="121"/>
          <w:tab w:val="left" w:pos="100"/>
          <w:tab w:val="right" w:pos="4504"/>
        </w:tabs>
        <w:jc w:val="both"/>
        <w:rPr>
          <w:rFonts w:ascii="Arial" w:hAnsi="Arial"/>
          <w:b/>
          <w:sz w:val="24"/>
          <w:lang w:val="it-IT"/>
        </w:rPr>
      </w:pPr>
      <w:r>
        <w:rPr>
          <w:rFonts w:ascii="Arial" w:hAnsi="Arial"/>
          <w:b/>
          <w:sz w:val="24"/>
          <w:lang w:val="it-IT"/>
        </w:rPr>
        <w:t>Preso il boccone, egli subito uscì. Ed era notte.</w:t>
      </w:r>
    </w:p>
    <w:p w14:paraId="5B8C0A83" w14:textId="77777777" w:rsidR="003C4A6F" w:rsidRDefault="003C4A6F">
      <w:pPr>
        <w:tabs>
          <w:tab w:val="left" w:pos="100"/>
          <w:tab w:val="right" w:pos="347"/>
        </w:tabs>
        <w:rPr>
          <w:rFonts w:ascii="Arial" w:hAnsi="Arial"/>
          <w:b/>
          <w:sz w:val="24"/>
          <w:lang w:val="it-IT"/>
        </w:rPr>
      </w:pPr>
    </w:p>
    <w:p w14:paraId="267C2AEB" w14:textId="77777777" w:rsidR="003C4A6F" w:rsidRDefault="003C4A6F">
      <w:pPr>
        <w:tabs>
          <w:tab w:val="left" w:pos="100"/>
          <w:tab w:val="right" w:pos="347"/>
        </w:tabs>
        <w:jc w:val="both"/>
        <w:rPr>
          <w:rFonts w:ascii="Arial" w:hAnsi="Arial"/>
          <w:sz w:val="24"/>
          <w:lang w:val="it-IT"/>
        </w:rPr>
      </w:pPr>
      <w:r>
        <w:rPr>
          <w:rFonts w:ascii="Arial" w:hAnsi="Arial"/>
          <w:sz w:val="24"/>
          <w:lang w:val="it-IT"/>
        </w:rPr>
        <w:lastRenderedPageBreak/>
        <w:t>Giuda prende il boccone ed esce subito dal cenacolo. Fuori è notte, è buio. Tenebra con le tenebre, egli diventa una cosa sola con l’oscurità di satana. Questo è quanto capita a Giuda una volta lasciato Gesù. Solo Gesù è la luce del mondo, quando si esce dalla sua presenza, quando ci si allontana dal suo sole di verità e di amore, attorno non può che regnare la notte del male, che è non verità e quindi ogni genere di ingiustizia.</w:t>
      </w:r>
    </w:p>
    <w:p w14:paraId="04873F5C" w14:textId="77777777" w:rsidR="003C4A6F" w:rsidRDefault="003C4A6F">
      <w:pPr>
        <w:tabs>
          <w:tab w:val="left" w:pos="100"/>
          <w:tab w:val="right" w:pos="347"/>
        </w:tabs>
        <w:jc w:val="both"/>
        <w:rPr>
          <w:rFonts w:ascii="Arial" w:hAnsi="Arial"/>
          <w:sz w:val="24"/>
          <w:lang w:val="it-IT"/>
        </w:rPr>
      </w:pPr>
    </w:p>
    <w:p w14:paraId="5396528F" w14:textId="77777777" w:rsidR="003C4A6F" w:rsidRDefault="003C4A6F">
      <w:pPr>
        <w:tabs>
          <w:tab w:val="left" w:pos="100"/>
          <w:tab w:val="right" w:pos="347"/>
        </w:tabs>
        <w:jc w:val="both"/>
        <w:rPr>
          <w:rFonts w:ascii="Arial" w:hAnsi="Arial"/>
          <w:sz w:val="24"/>
          <w:lang w:val="it-IT"/>
        </w:rPr>
      </w:pPr>
      <w:r>
        <w:rPr>
          <w:rFonts w:ascii="Arial" w:hAnsi="Arial"/>
          <w:sz w:val="24"/>
          <w:lang w:val="it-IT"/>
        </w:rPr>
        <w:t>È sempre notte e non solo per Giuda, quando volutamente ci si distacca dalla verità di Gesù. Si diventa una cosa sola con la notte e ci si immerge in essa, quando si lascia la luce radiosa del cenacolo, della compagnia con il Signore. Su questa confusione di notte con la notte e di tenebra con le tenebre non può esserci alcun dubbio, perché questa è verità di ordine storico ed è la storia che attesta questa triste, tremenda realtà di quanti con predeterminazione hanno lasciato il Signore e hanno smesso di seguirlo.</w:t>
      </w:r>
    </w:p>
    <w:p w14:paraId="48EA233F" w14:textId="77777777" w:rsidR="003C4A6F" w:rsidRDefault="003C4A6F">
      <w:pPr>
        <w:tabs>
          <w:tab w:val="left" w:pos="100"/>
          <w:tab w:val="right" w:pos="347"/>
        </w:tabs>
        <w:jc w:val="both"/>
        <w:rPr>
          <w:rFonts w:ascii="Arial" w:hAnsi="Arial"/>
          <w:sz w:val="24"/>
          <w:lang w:val="it-IT"/>
        </w:rPr>
      </w:pPr>
    </w:p>
    <w:p w14:paraId="595705EC" w14:textId="77777777" w:rsidR="003C4A6F" w:rsidRDefault="003C4A6F">
      <w:pPr>
        <w:tabs>
          <w:tab w:val="left" w:pos="100"/>
          <w:tab w:val="right" w:pos="347"/>
        </w:tabs>
        <w:jc w:val="both"/>
        <w:rPr>
          <w:rFonts w:ascii="Arial" w:hAnsi="Arial"/>
          <w:b/>
          <w:sz w:val="24"/>
          <w:lang w:val="it-IT"/>
        </w:rPr>
      </w:pPr>
      <w:r>
        <w:rPr>
          <w:rFonts w:ascii="Arial" w:hAnsi="Arial"/>
          <w:sz w:val="24"/>
          <w:lang w:val="it-IT"/>
        </w:rPr>
        <w:t>Come Gesù ha avuto la forza di liberarsi dalle tenebre di Giuda, così ogni suo discepolo deve chiedere al Signore questa forza, per non essere anche noi coinvolti nelle tenebre che regnano fuori del nostro cenacolo con Gesù e che potrebbero anche entrare dentro e avvolgerci, se non siamo prudenti, se non restiamo accorti, se deponiamo la nostra corazza della vigilanza e di quella prudenza che deve essere come la nostra pelle, il nostro vestito, le nostre ossa. Si potrebbe anche concepire la possibilità di un uomo senza scheletro, ma non la possibilità di un cristiano senza prudenza. Gesù nel cenacolo ce lo rivela e ce lo manifesta e questo per non essere anche noi avvolti e trasformati in tenebra.</w:t>
      </w:r>
    </w:p>
    <w:p w14:paraId="7A8B06FF" w14:textId="77777777" w:rsidR="003C4A6F" w:rsidRDefault="003C4A6F">
      <w:pPr>
        <w:tabs>
          <w:tab w:val="left" w:pos="100"/>
          <w:tab w:val="right" w:pos="347"/>
        </w:tabs>
        <w:jc w:val="both"/>
        <w:rPr>
          <w:rFonts w:ascii="Arial" w:hAnsi="Arial"/>
          <w:b/>
          <w:sz w:val="24"/>
          <w:lang w:val="it-IT"/>
        </w:rPr>
      </w:pPr>
    </w:p>
    <w:p w14:paraId="429863CA" w14:textId="77777777" w:rsidR="003C4A6F" w:rsidRDefault="003C4A6F">
      <w:pPr>
        <w:pStyle w:val="Titolo2"/>
      </w:pPr>
      <w:bookmarkStart w:id="219" w:name="_Toc330595294"/>
      <w:bookmarkStart w:id="220" w:name="_Toc359788819"/>
      <w:bookmarkStart w:id="221" w:name="_Toc62145532"/>
      <w:r>
        <w:t>L'addio.</w:t>
      </w:r>
      <w:bookmarkEnd w:id="219"/>
      <w:bookmarkEnd w:id="220"/>
      <w:bookmarkEnd w:id="221"/>
    </w:p>
    <w:p w14:paraId="6B391FA9" w14:textId="77777777" w:rsidR="003C4A6F" w:rsidRDefault="003C4A6F">
      <w:pPr>
        <w:pStyle w:val="OmniPage1284"/>
        <w:tabs>
          <w:tab w:val="clear" w:pos="4503"/>
          <w:tab w:val="right" w:pos="4496"/>
        </w:tabs>
        <w:rPr>
          <w:rFonts w:ascii="Arial" w:hAnsi="Arial"/>
          <w:b/>
          <w:sz w:val="24"/>
          <w:lang w:val="it-IT"/>
        </w:rPr>
      </w:pPr>
    </w:p>
    <w:p w14:paraId="09808A16" w14:textId="77777777" w:rsidR="003C4A6F" w:rsidRDefault="003C4A6F">
      <w:pPr>
        <w:pStyle w:val="OmniPage1284"/>
        <w:tabs>
          <w:tab w:val="clear" w:pos="4503"/>
          <w:tab w:val="right" w:pos="4496"/>
        </w:tabs>
        <w:rPr>
          <w:rFonts w:ascii="Arial" w:hAnsi="Arial"/>
          <w:b/>
          <w:sz w:val="24"/>
          <w:lang w:val="it-IT"/>
        </w:rPr>
      </w:pPr>
      <w:r>
        <w:rPr>
          <w:rFonts w:ascii="Arial" w:hAnsi="Arial"/>
          <w:b/>
          <w:sz w:val="24"/>
          <w:lang w:val="it-IT"/>
        </w:rPr>
        <w:t>Quand'egli fu uscito, Gesù disse: « Ora il Figlio dell'uomo è stato glorificato, e anche Dio è stato glorificato in lui.</w:t>
      </w:r>
    </w:p>
    <w:p w14:paraId="233E32DA" w14:textId="77777777" w:rsidR="003C4A6F" w:rsidRDefault="003C4A6F">
      <w:pPr>
        <w:pStyle w:val="OmniPage1284"/>
        <w:tabs>
          <w:tab w:val="clear" w:pos="4503"/>
          <w:tab w:val="right" w:pos="4496"/>
        </w:tabs>
        <w:rPr>
          <w:rFonts w:ascii="Arial" w:hAnsi="Arial"/>
          <w:b/>
          <w:sz w:val="24"/>
          <w:lang w:val="it-IT"/>
        </w:rPr>
      </w:pPr>
    </w:p>
    <w:p w14:paraId="2431AC44"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Ora che tra Gesù e i suoi discepoli non ci sono più ostacoli, egli può effondere la sua luce, li può illuminare con la divina verità, può dire loro ogni cosa, sapendo che domani lo Spirito del Signore ricorderà loro tutto e darà il vero, autentico significato di questa sua suprema ed ultima confidenza di rivelazione e di svelamento del mistero che avvolge lui e in lui anche loro.</w:t>
      </w:r>
    </w:p>
    <w:p w14:paraId="20AA62BB" w14:textId="77777777" w:rsidR="003C4A6F" w:rsidRDefault="003C4A6F">
      <w:pPr>
        <w:pStyle w:val="OmniPage1284"/>
        <w:tabs>
          <w:tab w:val="clear" w:pos="4503"/>
          <w:tab w:val="right" w:pos="4496"/>
        </w:tabs>
        <w:rPr>
          <w:rFonts w:ascii="Arial" w:hAnsi="Arial"/>
          <w:sz w:val="24"/>
          <w:lang w:val="it-IT"/>
        </w:rPr>
      </w:pPr>
    </w:p>
    <w:p w14:paraId="439A51FC"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Con la consegna di Giuda ai sommi sacerdoti inizia la glorificazione di Gesù, inizia il mistero della sua esaltazione alla destra di Dio Padre. La morte in croce è vista da Gesù come momento necessario per operare il passaggio al Padre, la sua ascesa nel più alto dei cieli.</w:t>
      </w:r>
    </w:p>
    <w:p w14:paraId="12481747" w14:textId="77777777" w:rsidR="003C4A6F" w:rsidRDefault="003C4A6F">
      <w:pPr>
        <w:pStyle w:val="OmniPage1284"/>
        <w:tabs>
          <w:tab w:val="clear" w:pos="4503"/>
          <w:tab w:val="right" w:pos="4496"/>
        </w:tabs>
        <w:rPr>
          <w:rFonts w:ascii="Arial" w:hAnsi="Arial"/>
          <w:sz w:val="24"/>
          <w:lang w:val="it-IT"/>
        </w:rPr>
      </w:pPr>
    </w:p>
    <w:p w14:paraId="72B1B364"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La glorificazione è doppia: Dio avrebbe glorificato il suo Figlio, esaltandolo alla sua destra; il Figlio avrebbe glorificato il Padre, attribuendogli l’onore e la gloria di una obbedienza fino alla morte e alla morte di croce. Gesù si sarebbe interamente lasciato consumare dall’amore in onore e per la gloria del Padre, il Padre avrebbe accolto il sacrificio e la consumazione del Figlio e gli avrebbe dato gloria eterna, risuscitandolo prima ed elevandolo alla sua destra dopo.</w:t>
      </w:r>
    </w:p>
    <w:p w14:paraId="263BF0CD" w14:textId="77777777" w:rsidR="003C4A6F" w:rsidRDefault="003C4A6F">
      <w:pPr>
        <w:pStyle w:val="OmniPage1284"/>
        <w:tabs>
          <w:tab w:val="clear" w:pos="4503"/>
          <w:tab w:val="right" w:pos="4496"/>
        </w:tabs>
        <w:rPr>
          <w:rFonts w:ascii="Arial" w:hAnsi="Arial"/>
          <w:b/>
          <w:sz w:val="24"/>
          <w:lang w:val="it-IT"/>
        </w:rPr>
      </w:pPr>
    </w:p>
    <w:p w14:paraId="6491AA7C" w14:textId="77777777" w:rsidR="003C4A6F" w:rsidRDefault="003C4A6F">
      <w:pPr>
        <w:pStyle w:val="OmniPage1284"/>
        <w:tabs>
          <w:tab w:val="clear" w:pos="4503"/>
          <w:tab w:val="right" w:pos="4496"/>
        </w:tabs>
        <w:rPr>
          <w:rFonts w:ascii="Arial" w:hAnsi="Arial"/>
          <w:b/>
          <w:sz w:val="24"/>
          <w:lang w:val="it-IT"/>
        </w:rPr>
      </w:pPr>
      <w:r>
        <w:rPr>
          <w:rFonts w:ascii="Arial" w:hAnsi="Arial"/>
          <w:b/>
          <w:sz w:val="24"/>
          <w:lang w:val="it-IT"/>
        </w:rPr>
        <w:t>Se Dio è stato glorificato in lui, an</w:t>
      </w:r>
      <w:r>
        <w:rPr>
          <w:rFonts w:ascii="Arial" w:hAnsi="Arial"/>
          <w:b/>
          <w:sz w:val="24"/>
          <w:lang w:val="it-IT"/>
        </w:rPr>
        <w:softHyphen/>
        <w:t>che Dio lo glorificherà da parte sua e lo glorificherà subito.</w:t>
      </w:r>
    </w:p>
    <w:p w14:paraId="434631DC" w14:textId="77777777" w:rsidR="003C4A6F" w:rsidRDefault="003C4A6F">
      <w:pPr>
        <w:pStyle w:val="OmniPage1284"/>
        <w:tabs>
          <w:tab w:val="clear" w:pos="4503"/>
          <w:tab w:val="right" w:pos="4496"/>
        </w:tabs>
        <w:rPr>
          <w:rFonts w:ascii="Arial" w:hAnsi="Arial"/>
          <w:b/>
          <w:sz w:val="24"/>
          <w:lang w:val="it-IT"/>
        </w:rPr>
      </w:pPr>
    </w:p>
    <w:p w14:paraId="76F3A474"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lastRenderedPageBreak/>
        <w:t>Gesù precisa il senso delle sue parole e mette una connessione tra le due glorificazioni. Gesù è glorificato a causa della glorificazione innalzata da lui in onore del Padre. La sua glorificazione non sarà nell’ultimo giorno, ma subito. Il subito è da intendersi in senso temporale, quindi non appena egli avrà reso la sua suprema gloria al Padre suo Celeste. La storia confermerà questa sua rivelazione, attestando che il subito è al terzo giorno. Gesù è risuscitato al terzo giorno, la mattina dopo il Sabato, al primo giorno.</w:t>
      </w:r>
    </w:p>
    <w:p w14:paraId="7BF8E6AE" w14:textId="77777777" w:rsidR="003C4A6F" w:rsidRDefault="003C4A6F">
      <w:pPr>
        <w:pStyle w:val="OmniPage1284"/>
        <w:tabs>
          <w:tab w:val="clear" w:pos="4503"/>
          <w:tab w:val="right" w:pos="4496"/>
        </w:tabs>
        <w:rPr>
          <w:rFonts w:ascii="Arial" w:hAnsi="Arial"/>
          <w:sz w:val="24"/>
          <w:lang w:val="it-IT"/>
        </w:rPr>
      </w:pPr>
    </w:p>
    <w:p w14:paraId="16B69AD3"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 xml:space="preserve">È importante sottolineare la causa della glorificazione; senza di essa Dio non può glorificare, non avrebbe glorificato Gesù. Inoltre è da specificare che la gloria che viene da Dio è sempre in proporzione alla gloria che noi gli abbiamo tributato. Gesù dona tutto se stesso al Padre, in un atto di obbedienza che è consumazione totale, Dio dona tutto se stesso al Figlio, in un atto di risurrezione e di spiritualizzazione del suo corpo, che è come un rivestimento di divinità per la sua umanità. C’è come il dono di tutto se stesso che il Padre fa all’umanità di Gesù, anche se questa resta sempre e comunque creazione di Dio, tutto il resto, tutto quanto essa può assumere di Dio, Dio glielo ha fatto assumere. </w:t>
      </w:r>
    </w:p>
    <w:p w14:paraId="765E3CA2" w14:textId="77777777" w:rsidR="003C4A6F" w:rsidRDefault="003C4A6F">
      <w:pPr>
        <w:pStyle w:val="OmniPage1284"/>
        <w:tabs>
          <w:tab w:val="clear" w:pos="4503"/>
          <w:tab w:val="right" w:pos="4496"/>
        </w:tabs>
        <w:rPr>
          <w:rFonts w:ascii="Arial" w:hAnsi="Arial"/>
          <w:sz w:val="24"/>
          <w:lang w:val="it-IT"/>
        </w:rPr>
      </w:pPr>
    </w:p>
    <w:p w14:paraId="18490498"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Questa la gloria. Ma di questo niente più si dice in ordine alla beatitudine eterna. Oggi il cristiano, anche se pensa alla sua salvezza - e in verità pensa assai poco o per niente - non pensa minimamente che la salvezza è un ritorno di gloria da parte dell’Onnipotente. Da qui nasce quel cristianesimo senza gloria di Dio, quel cristianesimo che pensa che la gloria di Dio è fare qualche pratica religiosa. La gloria di Dio è la confessione con la nostra vita, con il dono della nostra volontà, con quell’obbedienza che si spoglia di se stesso e tutto si dona al Padre, perché sia lui il solo Signore del nostro vivere, del nostro pensare, del nostro agire, del nostro operare. Da questa caduta di gloria è giusto che ci si riprenda e ci si riprenda subito, ma per fare questo occorre che ognuno di noi ponga la gloria di Dio innanzi ai suoi occhi e solo per questo lavori, solo a questa pensi, solo per questa spenda la sua vita. Ma anche è giusto che il cristiano venga aiutato attraverso una predicazione che sia vera e propria manifestazione e rivelazione di tutte le esigenze della gloria del Padre.</w:t>
      </w:r>
    </w:p>
    <w:p w14:paraId="44420ADE" w14:textId="77777777" w:rsidR="003C4A6F" w:rsidRDefault="003C4A6F">
      <w:pPr>
        <w:pStyle w:val="OmniPage1284"/>
        <w:tabs>
          <w:tab w:val="clear" w:pos="4503"/>
          <w:tab w:val="right" w:pos="4496"/>
        </w:tabs>
        <w:rPr>
          <w:rFonts w:ascii="Arial" w:hAnsi="Arial"/>
          <w:b/>
          <w:sz w:val="24"/>
          <w:lang w:val="it-IT"/>
        </w:rPr>
      </w:pPr>
    </w:p>
    <w:p w14:paraId="34A7C3B6" w14:textId="77777777" w:rsidR="003C4A6F" w:rsidRDefault="003C4A6F">
      <w:pPr>
        <w:pStyle w:val="OmniPage1284"/>
        <w:tabs>
          <w:tab w:val="clear" w:pos="4503"/>
          <w:tab w:val="right" w:pos="4496"/>
        </w:tabs>
        <w:rPr>
          <w:rFonts w:ascii="Arial" w:hAnsi="Arial"/>
          <w:b/>
          <w:sz w:val="24"/>
          <w:lang w:val="it-IT"/>
        </w:rPr>
      </w:pPr>
      <w:r>
        <w:rPr>
          <w:rFonts w:ascii="Arial" w:hAnsi="Arial"/>
          <w:b/>
          <w:sz w:val="24"/>
          <w:lang w:val="it-IT"/>
        </w:rPr>
        <w:t xml:space="preserve">Figlioli, ancora per poco sono con voi, voi mi cercherete, ma come ho già detto ai Giudei, lo dico ora anche a voi: dove vado io voi non potete venire. </w:t>
      </w:r>
    </w:p>
    <w:p w14:paraId="230BE786" w14:textId="77777777" w:rsidR="003C4A6F" w:rsidRDefault="003C4A6F">
      <w:pPr>
        <w:pStyle w:val="OmniPage1284"/>
        <w:tabs>
          <w:tab w:val="clear" w:pos="4503"/>
          <w:tab w:val="right" w:pos="4496"/>
        </w:tabs>
        <w:rPr>
          <w:rFonts w:ascii="Arial" w:hAnsi="Arial"/>
          <w:b/>
          <w:sz w:val="24"/>
          <w:lang w:val="it-IT"/>
        </w:rPr>
      </w:pPr>
    </w:p>
    <w:p w14:paraId="1ABDC152"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Qui Gesù pone una distanza tra ciò che deve fare lui e ciò che dovranno fare i discepoli. Egli deve andare, i discepoli devono rimanere. Non è ancora giunto il momento per loro di andare con Gesù.</w:t>
      </w:r>
    </w:p>
    <w:p w14:paraId="7CAE1EC2" w14:textId="77777777" w:rsidR="003C4A6F" w:rsidRDefault="003C4A6F">
      <w:pPr>
        <w:pStyle w:val="OmniPage1284"/>
        <w:tabs>
          <w:tab w:val="clear" w:pos="4503"/>
          <w:tab w:val="right" w:pos="4496"/>
        </w:tabs>
        <w:rPr>
          <w:rFonts w:ascii="Arial" w:hAnsi="Arial"/>
          <w:sz w:val="24"/>
          <w:lang w:val="it-IT"/>
        </w:rPr>
      </w:pPr>
    </w:p>
    <w:p w14:paraId="3EDEEC9E"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I discepoli vorrebbero seguire sempre il loro Maestro, ma c’è una sequela che è comune e che si può sempre compiere e c’è una sequela che non è più di tutti, perché è la vita personale del Maestro e la vita personale appartiene solo alla persona.</w:t>
      </w:r>
    </w:p>
    <w:p w14:paraId="092831DC" w14:textId="77777777" w:rsidR="003C4A6F" w:rsidRDefault="003C4A6F">
      <w:pPr>
        <w:pStyle w:val="OmniPage1284"/>
        <w:tabs>
          <w:tab w:val="clear" w:pos="4503"/>
          <w:tab w:val="right" w:pos="4496"/>
        </w:tabs>
        <w:rPr>
          <w:rFonts w:ascii="Arial" w:hAnsi="Arial"/>
          <w:sz w:val="24"/>
          <w:lang w:val="it-IT"/>
        </w:rPr>
      </w:pPr>
    </w:p>
    <w:p w14:paraId="660D6AD5"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Anche questo è giusto che si sappia. La sequela non significa compimento delle stesse cose e nello stesso tempo. C’è un tempo in cui deve agire il Maestro e ce n’è uno in cui sono chiamati ad operare i discepoli ed anche per i discepoli il tempo è diverso e differente.</w:t>
      </w:r>
    </w:p>
    <w:p w14:paraId="2BC86A23" w14:textId="77777777" w:rsidR="003C4A6F" w:rsidRDefault="003C4A6F">
      <w:pPr>
        <w:pStyle w:val="OmniPage1284"/>
        <w:tabs>
          <w:tab w:val="clear" w:pos="4503"/>
          <w:tab w:val="right" w:pos="4496"/>
        </w:tabs>
        <w:rPr>
          <w:rFonts w:ascii="Arial" w:hAnsi="Arial"/>
          <w:sz w:val="24"/>
          <w:lang w:val="it-IT"/>
        </w:rPr>
      </w:pPr>
    </w:p>
    <w:p w14:paraId="429C84C0" w14:textId="77777777" w:rsidR="003C4A6F" w:rsidRDefault="003C4A6F">
      <w:pPr>
        <w:pStyle w:val="OmniPage1284"/>
        <w:tabs>
          <w:tab w:val="clear" w:pos="4503"/>
          <w:tab w:val="right" w:pos="4496"/>
        </w:tabs>
        <w:rPr>
          <w:rFonts w:ascii="Arial" w:hAnsi="Arial"/>
          <w:sz w:val="24"/>
          <w:lang w:val="it-IT"/>
        </w:rPr>
      </w:pPr>
      <w:r>
        <w:rPr>
          <w:rFonts w:ascii="Arial" w:hAnsi="Arial"/>
          <w:sz w:val="24"/>
          <w:lang w:val="it-IT"/>
        </w:rPr>
        <w:t xml:space="preserve">Ogni uomo ha un suo tempo, una sua ora, una sua particolare modalità di obbedienza. Saper tutto questo e conoscere i propri tempi e le proprie modalità </w:t>
      </w:r>
      <w:r>
        <w:rPr>
          <w:rFonts w:ascii="Arial" w:hAnsi="Arial"/>
          <w:sz w:val="24"/>
          <w:lang w:val="it-IT"/>
        </w:rPr>
        <w:lastRenderedPageBreak/>
        <w:t>appartiene alla sapienza del singolo che si impetra dallo Spirito Santo, il Solo che sa dove guidare e dove condurre ognuno perché attraverso la sua vita e la sua morte si renda la più grande gloria al Padre celeste, tutta la gloria che è possibile far nascere da una vita umana, spesa e consumata tutta per il Signore.</w:t>
      </w:r>
    </w:p>
    <w:p w14:paraId="099D90E5" w14:textId="77777777" w:rsidR="003C4A6F" w:rsidRDefault="003C4A6F">
      <w:pPr>
        <w:pStyle w:val="OmniPage1284"/>
        <w:tabs>
          <w:tab w:val="clear" w:pos="4503"/>
          <w:tab w:val="right" w:pos="4496"/>
        </w:tabs>
        <w:rPr>
          <w:rFonts w:ascii="Arial" w:hAnsi="Arial"/>
          <w:b/>
          <w:sz w:val="24"/>
          <w:lang w:val="it-IT"/>
        </w:rPr>
      </w:pPr>
    </w:p>
    <w:p w14:paraId="7CCC5E2E" w14:textId="77777777" w:rsidR="003C4A6F" w:rsidRDefault="003C4A6F">
      <w:pPr>
        <w:pStyle w:val="OmniPage1288"/>
        <w:tabs>
          <w:tab w:val="clear" w:pos="4515"/>
          <w:tab w:val="left" w:pos="133"/>
          <w:tab w:val="right" w:pos="4512"/>
        </w:tabs>
        <w:rPr>
          <w:rFonts w:ascii="Arial" w:hAnsi="Arial"/>
          <w:b/>
          <w:sz w:val="24"/>
          <w:lang w:val="it-IT"/>
        </w:rPr>
      </w:pPr>
      <w:r>
        <w:rPr>
          <w:rFonts w:ascii="Arial" w:hAnsi="Arial"/>
          <w:b/>
          <w:sz w:val="24"/>
          <w:lang w:val="it-IT"/>
        </w:rPr>
        <w:t>Vi do un comandamento nuovo: che vi amiate gli uni gli altri: come io vi ho amato. cosi amatevi anche voi gli uni gli altri.</w:t>
      </w:r>
    </w:p>
    <w:p w14:paraId="4746055E" w14:textId="77777777" w:rsidR="003C4A6F" w:rsidRDefault="003C4A6F">
      <w:pPr>
        <w:pStyle w:val="OmniPage1288"/>
        <w:tabs>
          <w:tab w:val="clear" w:pos="4515"/>
          <w:tab w:val="left" w:pos="133"/>
          <w:tab w:val="right" w:pos="4512"/>
        </w:tabs>
        <w:rPr>
          <w:rFonts w:ascii="Arial" w:hAnsi="Arial"/>
          <w:b/>
          <w:sz w:val="24"/>
          <w:lang w:val="it-IT"/>
        </w:rPr>
      </w:pPr>
    </w:p>
    <w:p w14:paraId="6448CE53" w14:textId="77777777" w:rsidR="003C4A6F" w:rsidRDefault="003C4A6F">
      <w:pPr>
        <w:pStyle w:val="OmniPage1288"/>
        <w:tabs>
          <w:tab w:val="clear" w:pos="4515"/>
          <w:tab w:val="left" w:pos="133"/>
          <w:tab w:val="right" w:pos="4512"/>
        </w:tabs>
        <w:rPr>
          <w:rFonts w:ascii="Arial" w:hAnsi="Arial"/>
          <w:sz w:val="24"/>
          <w:lang w:val="it-IT"/>
        </w:rPr>
      </w:pPr>
      <w:r>
        <w:rPr>
          <w:rFonts w:ascii="Arial" w:hAnsi="Arial"/>
          <w:sz w:val="24"/>
          <w:lang w:val="it-IT"/>
        </w:rPr>
        <w:t>Gesù dice che non lo possono seguire per ora, però lascia loro la regola perché lo seguano quando sarà il loro momento; traccia per loro una via perenne che è valida per tutti e per ogni tempo, fino alla consumazione dei cieli.</w:t>
      </w:r>
    </w:p>
    <w:p w14:paraId="58202490" w14:textId="77777777" w:rsidR="003C4A6F" w:rsidRDefault="003C4A6F">
      <w:pPr>
        <w:pStyle w:val="OmniPage1288"/>
        <w:tabs>
          <w:tab w:val="clear" w:pos="4515"/>
          <w:tab w:val="left" w:pos="133"/>
          <w:tab w:val="right" w:pos="4512"/>
        </w:tabs>
        <w:rPr>
          <w:rFonts w:ascii="Arial" w:hAnsi="Arial"/>
          <w:sz w:val="24"/>
          <w:lang w:val="it-IT"/>
        </w:rPr>
      </w:pPr>
    </w:p>
    <w:p w14:paraId="64277D0E" w14:textId="77777777" w:rsidR="003C4A6F" w:rsidRDefault="003C4A6F">
      <w:pPr>
        <w:pStyle w:val="OmniPage1288"/>
        <w:tabs>
          <w:tab w:val="clear" w:pos="4515"/>
          <w:tab w:val="left" w:pos="133"/>
          <w:tab w:val="right" w:pos="4512"/>
        </w:tabs>
        <w:rPr>
          <w:rFonts w:ascii="Arial" w:hAnsi="Arial"/>
          <w:sz w:val="24"/>
          <w:lang w:val="it-IT"/>
        </w:rPr>
      </w:pPr>
      <w:r>
        <w:rPr>
          <w:rFonts w:ascii="Arial" w:hAnsi="Arial"/>
          <w:sz w:val="24"/>
          <w:lang w:val="it-IT"/>
        </w:rPr>
        <w:t>Viene qui portato a compimento l’antico comandamento dell’amore: Amerai il prossimo tuo come te stesso. Nella nuova legge di Gesù l’amore verso se stessi non può essere più regola universale di vita; regola suprema, unica è l’amore di Gesù per noi. I discepoli dovranno amarsi come Gesù li ha amati, dovranno amarsi gli uni gli altri sul modello del loro Maestro.</w:t>
      </w:r>
    </w:p>
    <w:p w14:paraId="59F56CA2" w14:textId="77777777" w:rsidR="003C4A6F" w:rsidRDefault="003C4A6F">
      <w:pPr>
        <w:pStyle w:val="OmniPage1288"/>
        <w:tabs>
          <w:tab w:val="clear" w:pos="4515"/>
          <w:tab w:val="left" w:pos="133"/>
          <w:tab w:val="right" w:pos="4512"/>
        </w:tabs>
        <w:rPr>
          <w:rFonts w:ascii="Arial" w:hAnsi="Arial"/>
          <w:sz w:val="24"/>
          <w:lang w:val="it-IT"/>
        </w:rPr>
      </w:pPr>
    </w:p>
    <w:p w14:paraId="375567EE" w14:textId="77777777" w:rsidR="003C4A6F" w:rsidRDefault="003C4A6F">
      <w:pPr>
        <w:pStyle w:val="OmniPage1288"/>
        <w:tabs>
          <w:tab w:val="clear" w:pos="4515"/>
          <w:tab w:val="left" w:pos="133"/>
          <w:tab w:val="right" w:pos="4512"/>
        </w:tabs>
        <w:rPr>
          <w:rFonts w:ascii="Arial" w:hAnsi="Arial"/>
          <w:b/>
          <w:sz w:val="24"/>
          <w:lang w:val="it-IT"/>
        </w:rPr>
      </w:pPr>
      <w:r>
        <w:rPr>
          <w:rFonts w:ascii="Arial" w:hAnsi="Arial"/>
          <w:sz w:val="24"/>
          <w:lang w:val="it-IT"/>
        </w:rPr>
        <w:t xml:space="preserve">Il modello di Gesù è in verità assai semplice, anche se impegnativo. Essi dovranno farsi servi gli uni degli altri, ma anche il servizio che è sempre reso a Dio, poiché discende dalla sua volontà, deve essere capace del dono della propria vita. La misura del nuovo amore e del nuovo comandamento è il dono della vita. Ci si potrebbe chiedere perché Gesù dona compimento all’antico comandamento dell’amore. L’antico era fondato sulla persona umana e questa si sa ha dei limiti di concupiscenza e di peccato. Sono limiti che non manifestano tutta la bellezza dell’amore di Dio riversato tutto in Cristo Gesù. In più con Gesù c’è il dono della grazia, per essa tutto ciò che prima era impossibile, ora diviene possibile, poiché la forza di Dio in noi riversata dallo Spirito Santo, la creazione della nuova umanità, del nuovo Adamo in noi, fa sì che noi possiamo amare alla maniera del Nuovo Adamo che è Cristo Gesù Signore nostro. </w:t>
      </w:r>
    </w:p>
    <w:p w14:paraId="6280F092" w14:textId="77777777" w:rsidR="003C4A6F" w:rsidRDefault="003C4A6F">
      <w:pPr>
        <w:pStyle w:val="OmniPage1288"/>
        <w:tabs>
          <w:tab w:val="clear" w:pos="4515"/>
          <w:tab w:val="left" w:pos="133"/>
          <w:tab w:val="right" w:pos="4512"/>
        </w:tabs>
        <w:rPr>
          <w:rFonts w:ascii="Arial" w:hAnsi="Arial"/>
          <w:b/>
          <w:sz w:val="24"/>
          <w:lang w:val="it-IT"/>
        </w:rPr>
      </w:pPr>
    </w:p>
    <w:p w14:paraId="079A0C73" w14:textId="77777777" w:rsidR="003C4A6F" w:rsidRDefault="003C4A6F">
      <w:pPr>
        <w:pStyle w:val="OmniPage1288"/>
        <w:tabs>
          <w:tab w:val="clear" w:pos="4515"/>
          <w:tab w:val="left" w:pos="133"/>
          <w:tab w:val="right" w:pos="4512"/>
        </w:tabs>
        <w:rPr>
          <w:rFonts w:ascii="Arial" w:hAnsi="Arial"/>
          <w:b/>
          <w:sz w:val="24"/>
          <w:lang w:val="it-IT"/>
        </w:rPr>
      </w:pPr>
      <w:r>
        <w:rPr>
          <w:rFonts w:ascii="Arial" w:hAnsi="Arial"/>
          <w:b/>
          <w:sz w:val="24"/>
          <w:lang w:val="it-IT"/>
        </w:rPr>
        <w:t>Da questo tutti sapranno che siete miei discepoli, se avrete amore gli uni per gli altri ».</w:t>
      </w:r>
    </w:p>
    <w:p w14:paraId="3BDC5179" w14:textId="77777777" w:rsidR="003C4A6F" w:rsidRDefault="003C4A6F">
      <w:pPr>
        <w:tabs>
          <w:tab w:val="left" w:pos="133"/>
          <w:tab w:val="right" w:pos="4512"/>
        </w:tabs>
        <w:rPr>
          <w:rFonts w:ascii="Arial" w:hAnsi="Arial"/>
          <w:b/>
          <w:sz w:val="24"/>
          <w:lang w:val="it-IT"/>
        </w:rPr>
      </w:pPr>
    </w:p>
    <w:p w14:paraId="0E2E638E" w14:textId="77777777" w:rsidR="003C4A6F" w:rsidRDefault="003C4A6F">
      <w:pPr>
        <w:tabs>
          <w:tab w:val="left" w:pos="133"/>
          <w:tab w:val="right" w:pos="4512"/>
        </w:tabs>
        <w:jc w:val="both"/>
        <w:rPr>
          <w:rFonts w:ascii="Arial" w:hAnsi="Arial"/>
          <w:sz w:val="24"/>
          <w:lang w:val="it-IT"/>
        </w:rPr>
      </w:pPr>
      <w:r>
        <w:rPr>
          <w:rFonts w:ascii="Arial" w:hAnsi="Arial"/>
          <w:sz w:val="24"/>
          <w:lang w:val="it-IT"/>
        </w:rPr>
        <w:t>L’amore alla maniera di Gesù, l’amore degli uni verso gli altri, è il segno di riconoscimento, di appartenenza. L’altro, il mondo, sa chi è di Gesù, non per le parole che lui dice, o per le argomentazioni in ordine alla verità che lui professa, ma dall’amore con il quale egli si presenta.</w:t>
      </w:r>
    </w:p>
    <w:p w14:paraId="24ADF4D6" w14:textId="77777777" w:rsidR="003C4A6F" w:rsidRDefault="003C4A6F">
      <w:pPr>
        <w:tabs>
          <w:tab w:val="left" w:pos="133"/>
          <w:tab w:val="right" w:pos="4512"/>
        </w:tabs>
        <w:jc w:val="both"/>
        <w:rPr>
          <w:rFonts w:ascii="Arial" w:hAnsi="Arial"/>
          <w:sz w:val="24"/>
          <w:lang w:val="it-IT"/>
        </w:rPr>
      </w:pPr>
    </w:p>
    <w:p w14:paraId="40967CB3" w14:textId="77777777" w:rsidR="003C4A6F" w:rsidRDefault="003C4A6F">
      <w:pPr>
        <w:tabs>
          <w:tab w:val="left" w:pos="133"/>
          <w:tab w:val="right" w:pos="4512"/>
        </w:tabs>
        <w:jc w:val="both"/>
        <w:rPr>
          <w:rFonts w:ascii="Arial" w:hAnsi="Arial"/>
          <w:sz w:val="24"/>
          <w:lang w:val="it-IT"/>
        </w:rPr>
      </w:pPr>
      <w:r>
        <w:rPr>
          <w:rFonts w:ascii="Arial" w:hAnsi="Arial"/>
          <w:sz w:val="24"/>
          <w:lang w:val="it-IT"/>
        </w:rPr>
        <w:t xml:space="preserve">Se questa è l’unica via lasciataci da Gesù, inutile cercarne altre, perché non esistono altre vie attraverso le quali noi possiamo manifestare al mondo la nostra appartenenza al Signore. </w:t>
      </w:r>
    </w:p>
    <w:p w14:paraId="683AB964" w14:textId="77777777" w:rsidR="003C4A6F" w:rsidRDefault="003C4A6F">
      <w:pPr>
        <w:tabs>
          <w:tab w:val="left" w:pos="133"/>
          <w:tab w:val="right" w:pos="4512"/>
        </w:tabs>
        <w:jc w:val="both"/>
        <w:rPr>
          <w:rFonts w:ascii="Arial" w:hAnsi="Arial"/>
          <w:sz w:val="24"/>
          <w:lang w:val="it-IT"/>
        </w:rPr>
      </w:pPr>
    </w:p>
    <w:p w14:paraId="2FE70D6B" w14:textId="77777777" w:rsidR="003C4A6F" w:rsidRDefault="003C4A6F">
      <w:pPr>
        <w:tabs>
          <w:tab w:val="left" w:pos="133"/>
          <w:tab w:val="right" w:pos="4512"/>
        </w:tabs>
        <w:jc w:val="both"/>
        <w:rPr>
          <w:rFonts w:ascii="Arial" w:hAnsi="Arial"/>
          <w:sz w:val="24"/>
          <w:lang w:val="it-IT"/>
        </w:rPr>
      </w:pPr>
      <w:r>
        <w:rPr>
          <w:rFonts w:ascii="Arial" w:hAnsi="Arial"/>
          <w:sz w:val="24"/>
          <w:lang w:val="it-IT"/>
        </w:rPr>
        <w:t>La rivoluzione cristiana è pertanto il ritorno all’amore. Ma l’amore che Gesù comanda ai suoi, che lascia come suo supremo testamento, non è dettato dalla volontà dell’uomo, ma da quella del Padre suo che è nei cieli. Amare alla maniera di Gesù significa pertanto che ognuno di noi deve disporsi a servire i fratelli compiendo in questo servizio tutta la volontà di Dio, essendo disposti ad andare incontro alla morte ed anche alla morte di croce, per manifestare al mondo tutta la gloria del Padre e come veramente il Padre si ama nei fratelli, prestando loro quel servizio d’amore che lui stesso ci ha comandato e ci comanda.</w:t>
      </w:r>
    </w:p>
    <w:p w14:paraId="4DFA7E6A" w14:textId="77777777" w:rsidR="003C4A6F" w:rsidRDefault="003C4A6F">
      <w:pPr>
        <w:tabs>
          <w:tab w:val="left" w:pos="133"/>
          <w:tab w:val="right" w:pos="4512"/>
        </w:tabs>
        <w:jc w:val="both"/>
        <w:rPr>
          <w:rFonts w:ascii="Arial" w:hAnsi="Arial"/>
          <w:b/>
          <w:sz w:val="24"/>
          <w:lang w:val="it-IT"/>
        </w:rPr>
      </w:pPr>
    </w:p>
    <w:p w14:paraId="1DD0795C" w14:textId="77777777" w:rsidR="003C4A6F" w:rsidRDefault="003C4A6F">
      <w:pPr>
        <w:pStyle w:val="OmniPage1289"/>
        <w:tabs>
          <w:tab w:val="left" w:pos="128"/>
          <w:tab w:val="right" w:pos="4530"/>
        </w:tabs>
        <w:jc w:val="both"/>
        <w:rPr>
          <w:rFonts w:ascii="Arial" w:hAnsi="Arial"/>
          <w:b/>
          <w:sz w:val="24"/>
          <w:lang w:val="it-IT"/>
        </w:rPr>
      </w:pPr>
      <w:r>
        <w:rPr>
          <w:rFonts w:ascii="Arial" w:hAnsi="Arial"/>
          <w:b/>
          <w:sz w:val="24"/>
          <w:lang w:val="it-IT"/>
        </w:rPr>
        <w:lastRenderedPageBreak/>
        <w:t xml:space="preserve">Simon Pietro gli dice: « Signore, dove vai? ». </w:t>
      </w:r>
    </w:p>
    <w:p w14:paraId="61CC7185" w14:textId="77777777" w:rsidR="003C4A6F" w:rsidRDefault="003C4A6F">
      <w:pPr>
        <w:pStyle w:val="OmniPage1289"/>
        <w:tabs>
          <w:tab w:val="left" w:pos="128"/>
          <w:tab w:val="right" w:pos="4530"/>
        </w:tabs>
        <w:jc w:val="both"/>
        <w:rPr>
          <w:rFonts w:ascii="Arial" w:hAnsi="Arial"/>
          <w:b/>
          <w:sz w:val="24"/>
          <w:lang w:val="it-IT"/>
        </w:rPr>
      </w:pPr>
    </w:p>
    <w:p w14:paraId="7B2BF6DF"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Simon Pietro ancora non è entrato nel mistero, non avrebbe potuto; è ancora troppo distante dalla vita del suo Maestro. Chiede a Gesù dove egli stia per andare.</w:t>
      </w:r>
    </w:p>
    <w:p w14:paraId="60AAB701" w14:textId="77777777" w:rsidR="003C4A6F" w:rsidRDefault="003C4A6F">
      <w:pPr>
        <w:pStyle w:val="OmniPage1289"/>
        <w:tabs>
          <w:tab w:val="left" w:pos="128"/>
          <w:tab w:val="right" w:pos="4530"/>
        </w:tabs>
        <w:jc w:val="both"/>
        <w:rPr>
          <w:rFonts w:ascii="Arial" w:hAnsi="Arial"/>
          <w:sz w:val="24"/>
          <w:lang w:val="it-IT"/>
        </w:rPr>
      </w:pPr>
    </w:p>
    <w:p w14:paraId="103B9415"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Si tratta evidentemente di un luogo della terra, di una regione di questo mondo. Egli minimamente sospetta che la via di Gesù ormai è solo quella della passione, morte e risurrezione gloriosa. Ma sempre quando si rimane fuori del mistero di una vita, essa non può essere compresa, non se ne percepisce la finalità, non se ne conoscono le modalità. La verità di essa è troppo distante da noi ed anche se noi siamo vicini con il corpo, con lo spirito siamo assai distanti, siamo di distanza infinita e incolmabile.</w:t>
      </w:r>
    </w:p>
    <w:p w14:paraId="58ACA0A0" w14:textId="77777777" w:rsidR="003C4A6F" w:rsidRDefault="003C4A6F">
      <w:pPr>
        <w:pStyle w:val="OmniPage1289"/>
        <w:tabs>
          <w:tab w:val="left" w:pos="128"/>
          <w:tab w:val="right" w:pos="4530"/>
        </w:tabs>
        <w:jc w:val="both"/>
        <w:rPr>
          <w:rFonts w:ascii="Arial" w:hAnsi="Arial"/>
          <w:b/>
          <w:sz w:val="24"/>
          <w:lang w:val="it-IT"/>
        </w:rPr>
      </w:pPr>
    </w:p>
    <w:p w14:paraId="719B0066" w14:textId="77777777" w:rsidR="003C4A6F" w:rsidRDefault="003C4A6F">
      <w:pPr>
        <w:pStyle w:val="OmniPage1289"/>
        <w:tabs>
          <w:tab w:val="left" w:pos="128"/>
          <w:tab w:val="right" w:pos="4530"/>
        </w:tabs>
        <w:jc w:val="both"/>
        <w:rPr>
          <w:rFonts w:ascii="Arial" w:hAnsi="Arial"/>
          <w:b/>
          <w:sz w:val="24"/>
          <w:lang w:val="it-IT"/>
        </w:rPr>
      </w:pPr>
      <w:r>
        <w:rPr>
          <w:rFonts w:ascii="Arial" w:hAnsi="Arial"/>
          <w:b/>
          <w:sz w:val="24"/>
          <w:lang w:val="it-IT"/>
        </w:rPr>
        <w:t>Gli ri</w:t>
      </w:r>
      <w:r>
        <w:rPr>
          <w:rFonts w:ascii="Arial" w:hAnsi="Arial"/>
          <w:b/>
          <w:sz w:val="24"/>
          <w:lang w:val="it-IT"/>
        </w:rPr>
        <w:softHyphen/>
        <w:t>spose Gesù: « Dove io vado per ora tu non puoi se</w:t>
      </w:r>
      <w:r>
        <w:rPr>
          <w:rFonts w:ascii="Arial" w:hAnsi="Arial"/>
          <w:b/>
          <w:sz w:val="24"/>
          <w:lang w:val="it-IT"/>
        </w:rPr>
        <w:softHyphen/>
        <w:t xml:space="preserve">guirmi; mi seguirai più tardi ». </w:t>
      </w:r>
    </w:p>
    <w:p w14:paraId="626B46EF" w14:textId="77777777" w:rsidR="003C4A6F" w:rsidRDefault="003C4A6F">
      <w:pPr>
        <w:pStyle w:val="OmniPage1289"/>
        <w:tabs>
          <w:tab w:val="left" w:pos="128"/>
          <w:tab w:val="right" w:pos="4530"/>
        </w:tabs>
        <w:jc w:val="both"/>
        <w:rPr>
          <w:rFonts w:ascii="Arial" w:hAnsi="Arial"/>
          <w:b/>
          <w:sz w:val="24"/>
          <w:lang w:val="it-IT"/>
        </w:rPr>
      </w:pPr>
    </w:p>
    <w:p w14:paraId="488D1EA8"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Anche se Pietro non sa dove va Gesù, anche se pensa che si tratti sicuramente di un luogo di questa terra, Gesù gli risponde secondo verità e gli annunzia due momenti distinti e separati della sua vita, di ciò che avverrà di lui ora e nel futuro.</w:t>
      </w:r>
    </w:p>
    <w:p w14:paraId="68DDF915" w14:textId="77777777" w:rsidR="003C4A6F" w:rsidRDefault="003C4A6F">
      <w:pPr>
        <w:pStyle w:val="OmniPage1289"/>
        <w:tabs>
          <w:tab w:val="left" w:pos="128"/>
          <w:tab w:val="right" w:pos="4530"/>
        </w:tabs>
        <w:jc w:val="both"/>
        <w:rPr>
          <w:rFonts w:ascii="Arial" w:hAnsi="Arial"/>
          <w:sz w:val="24"/>
          <w:lang w:val="it-IT"/>
        </w:rPr>
      </w:pPr>
    </w:p>
    <w:p w14:paraId="26A9839B"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Ora ognuno deve camminare per la sua strada e compiere la sua via. Gesù ne ha una e Pietro un’altra. Pietro non può ora seguire Gesù. Gesù non spiega il perché di questa impossibilità. La conosciamo noi e sappiamo che Pietro non è ora pronto, non è capace di andare dietro il Signore, ma oltre questa sua non preparazione spirituale, c’è anche l’altro motivo che fa parte del mistero della sua vita. Ogni mistero è personale, particolare, c’è un tempo anche per Pietro, ma questo tempo non può essere ora, perché lui ha un altro ministero da compiere e la sua ora verrà solo dopo aver compiuto il suo ministero e svolto la sua vocazione.</w:t>
      </w:r>
    </w:p>
    <w:p w14:paraId="502A9724" w14:textId="77777777" w:rsidR="003C4A6F" w:rsidRDefault="003C4A6F">
      <w:pPr>
        <w:pStyle w:val="OmniPage1289"/>
        <w:tabs>
          <w:tab w:val="left" w:pos="128"/>
          <w:tab w:val="right" w:pos="4530"/>
        </w:tabs>
        <w:jc w:val="both"/>
        <w:rPr>
          <w:rFonts w:ascii="Arial" w:hAnsi="Arial"/>
          <w:sz w:val="24"/>
          <w:lang w:val="it-IT"/>
        </w:rPr>
      </w:pPr>
    </w:p>
    <w:p w14:paraId="0CF52503"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Per l’uno e per l’altro motivo egli non può seguire il Signore ora. Lo seguirà più tardi, quando verrà la sua ora. Ma la sua ora è più tardi. Gesù non specifica il quando, perché il quando di ogni ora è riservato alla scienza del Padre.</w:t>
      </w:r>
    </w:p>
    <w:p w14:paraId="33998AE7" w14:textId="77777777" w:rsidR="003C4A6F" w:rsidRDefault="003C4A6F">
      <w:pPr>
        <w:pStyle w:val="OmniPage1289"/>
        <w:tabs>
          <w:tab w:val="left" w:pos="128"/>
          <w:tab w:val="right" w:pos="4530"/>
        </w:tabs>
        <w:jc w:val="both"/>
        <w:rPr>
          <w:rFonts w:ascii="Arial" w:hAnsi="Arial"/>
          <w:b/>
          <w:sz w:val="24"/>
          <w:lang w:val="it-IT"/>
        </w:rPr>
      </w:pPr>
    </w:p>
    <w:p w14:paraId="24729D35" w14:textId="77777777" w:rsidR="003C4A6F" w:rsidRDefault="003C4A6F">
      <w:pPr>
        <w:pStyle w:val="OmniPage1289"/>
        <w:tabs>
          <w:tab w:val="left" w:pos="128"/>
          <w:tab w:val="right" w:pos="4530"/>
        </w:tabs>
        <w:jc w:val="both"/>
        <w:rPr>
          <w:rFonts w:ascii="Arial" w:hAnsi="Arial"/>
          <w:b/>
          <w:sz w:val="24"/>
          <w:lang w:val="it-IT"/>
        </w:rPr>
      </w:pPr>
      <w:r>
        <w:rPr>
          <w:rFonts w:ascii="Arial" w:hAnsi="Arial"/>
          <w:b/>
          <w:sz w:val="24"/>
          <w:lang w:val="it-IT"/>
        </w:rPr>
        <w:t xml:space="preserve">Pietro disse: « Signore, perché non posso seguirti ora? Darò la mia vita per te!». </w:t>
      </w:r>
    </w:p>
    <w:p w14:paraId="5C05B333" w14:textId="77777777" w:rsidR="003C4A6F" w:rsidRDefault="003C4A6F">
      <w:pPr>
        <w:pStyle w:val="OmniPage1289"/>
        <w:tabs>
          <w:tab w:val="left" w:pos="128"/>
          <w:tab w:val="right" w:pos="4530"/>
        </w:tabs>
        <w:jc w:val="both"/>
        <w:rPr>
          <w:rFonts w:ascii="Arial" w:hAnsi="Arial"/>
          <w:b/>
          <w:sz w:val="24"/>
          <w:lang w:val="it-IT"/>
        </w:rPr>
      </w:pPr>
    </w:p>
    <w:p w14:paraId="61B8872A"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Ogni qualvolta il Maestro parla, Pietro non è mai in una posizione di ascolto. Tra lui e Gesù non c’è sintonia nella parola. Gesù dice una cosa e lui ne vorrebbe un’altra eppure avrebbe dovuto già imparare che ogni parola del Maestro è verità, assoluta verità, verità per le cose del cielo, ma anche verità per le cose della terra.</w:t>
      </w:r>
    </w:p>
    <w:p w14:paraId="7F2635B7" w14:textId="77777777" w:rsidR="003C4A6F" w:rsidRDefault="003C4A6F">
      <w:pPr>
        <w:pStyle w:val="OmniPage1289"/>
        <w:tabs>
          <w:tab w:val="left" w:pos="128"/>
          <w:tab w:val="right" w:pos="4530"/>
        </w:tabs>
        <w:jc w:val="both"/>
        <w:rPr>
          <w:rFonts w:ascii="Arial" w:hAnsi="Arial"/>
          <w:sz w:val="24"/>
          <w:lang w:val="it-IT"/>
        </w:rPr>
      </w:pPr>
    </w:p>
    <w:p w14:paraId="77E7970D"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 xml:space="preserve">Non solo Pietro, a suo giudizio, è pronto per seguire il Maestro, ora, in questo momento, pur non sapendo dove il Maestro sia diretto, gli dice anche la sua disponibilità a dare la vita per lui. </w:t>
      </w:r>
    </w:p>
    <w:p w14:paraId="0A9ACB62" w14:textId="77777777" w:rsidR="003C4A6F" w:rsidRDefault="003C4A6F">
      <w:pPr>
        <w:pStyle w:val="OmniPage1289"/>
        <w:tabs>
          <w:tab w:val="left" w:pos="128"/>
          <w:tab w:val="right" w:pos="4530"/>
        </w:tabs>
        <w:jc w:val="both"/>
        <w:rPr>
          <w:rFonts w:ascii="Arial" w:hAnsi="Arial"/>
          <w:sz w:val="24"/>
          <w:lang w:val="it-IT"/>
        </w:rPr>
      </w:pPr>
    </w:p>
    <w:p w14:paraId="6F79133D"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Gesù dice a Pietro che ora non può seguirlo. Questa è la verità su Pietro. Pietro dice al Maestro che lui è sempre pronto a seguirlo, tant’è che lui è disposto a dare anche la vita per Gesù.</w:t>
      </w:r>
    </w:p>
    <w:p w14:paraId="12E4048C" w14:textId="77777777" w:rsidR="003C4A6F" w:rsidRDefault="003C4A6F">
      <w:pPr>
        <w:pStyle w:val="OmniPage1289"/>
        <w:tabs>
          <w:tab w:val="left" w:pos="128"/>
          <w:tab w:val="right" w:pos="4530"/>
        </w:tabs>
        <w:jc w:val="both"/>
        <w:rPr>
          <w:rFonts w:ascii="Arial" w:hAnsi="Arial"/>
          <w:sz w:val="24"/>
          <w:lang w:val="it-IT"/>
        </w:rPr>
      </w:pPr>
    </w:p>
    <w:p w14:paraId="508F2C3A"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lastRenderedPageBreak/>
        <w:t>Pietro è uomo assai sicuro di sé. Ma la sicurezza di se stessi non produce cose buone. La sicurezza di se stessi, non provata dalla storia, è grande stoltezza, ma anche se è provata dalla storia, la vittoria di oggi non serve per il domani, perché la prova di oggi non sarà mai la prova di domani. Questo Pietro ancora non lo sa, lo sperimenterà a sue proprie spese.</w:t>
      </w:r>
    </w:p>
    <w:p w14:paraId="1FA07DD8" w14:textId="77777777" w:rsidR="003C4A6F" w:rsidRDefault="003C4A6F">
      <w:pPr>
        <w:pStyle w:val="OmniPage1289"/>
        <w:tabs>
          <w:tab w:val="left" w:pos="128"/>
          <w:tab w:val="right" w:pos="4530"/>
        </w:tabs>
        <w:jc w:val="both"/>
        <w:rPr>
          <w:rFonts w:ascii="Arial" w:hAnsi="Arial"/>
          <w:b/>
          <w:sz w:val="24"/>
          <w:lang w:val="it-IT"/>
        </w:rPr>
      </w:pPr>
    </w:p>
    <w:p w14:paraId="6B0899F6" w14:textId="77777777" w:rsidR="003C4A6F" w:rsidRDefault="003C4A6F">
      <w:pPr>
        <w:pStyle w:val="OmniPage1289"/>
        <w:tabs>
          <w:tab w:val="left" w:pos="128"/>
          <w:tab w:val="right" w:pos="4530"/>
        </w:tabs>
        <w:jc w:val="both"/>
        <w:rPr>
          <w:rFonts w:ascii="Arial" w:hAnsi="Arial"/>
          <w:b/>
          <w:sz w:val="24"/>
          <w:lang w:val="it-IT"/>
        </w:rPr>
      </w:pPr>
      <w:r>
        <w:rPr>
          <w:rFonts w:ascii="Arial" w:hAnsi="Arial"/>
          <w:b/>
          <w:sz w:val="24"/>
          <w:lang w:val="it-IT"/>
        </w:rPr>
        <w:t>Rispose Gesù: « Darai la tua vita per me? In verità, in verità ti dico: non canterà il gallo, prima che tu non m'abbia rinnegato tre volte ».</w:t>
      </w:r>
    </w:p>
    <w:p w14:paraId="4407720C" w14:textId="77777777" w:rsidR="003C4A6F" w:rsidRDefault="003C4A6F">
      <w:pPr>
        <w:pStyle w:val="OmniPage1289"/>
        <w:tabs>
          <w:tab w:val="left" w:pos="128"/>
          <w:tab w:val="right" w:pos="4530"/>
        </w:tabs>
        <w:jc w:val="both"/>
        <w:rPr>
          <w:rFonts w:ascii="Arial" w:hAnsi="Arial"/>
          <w:b/>
          <w:sz w:val="24"/>
          <w:lang w:val="it-IT"/>
        </w:rPr>
      </w:pPr>
    </w:p>
    <w:p w14:paraId="6CAEFD9D"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 xml:space="preserve">Gesù dichiara nulla la sicurezza di Pietro. Con una affermazione solenne di verità, gli comunica che la sua è semplicemente una parola detta in un momento di entusiasmo, lì nel cenacolo. Gli </w:t>
      </w:r>
      <w:proofErr w:type="spellStart"/>
      <w:r>
        <w:rPr>
          <w:rFonts w:ascii="Arial" w:hAnsi="Arial"/>
          <w:sz w:val="24"/>
          <w:lang w:val="it-IT"/>
        </w:rPr>
        <w:t>da il</w:t>
      </w:r>
      <w:proofErr w:type="spellEnd"/>
      <w:r>
        <w:rPr>
          <w:rFonts w:ascii="Arial" w:hAnsi="Arial"/>
          <w:sz w:val="24"/>
          <w:lang w:val="it-IT"/>
        </w:rPr>
        <w:t xml:space="preserve"> segno della verità delle sue parole: il gallo ancora non ha cantato, e lui già lo avrà rinnegato per ben tre volte.</w:t>
      </w:r>
    </w:p>
    <w:p w14:paraId="10446646" w14:textId="77777777" w:rsidR="003C4A6F" w:rsidRDefault="003C4A6F">
      <w:pPr>
        <w:pStyle w:val="OmniPage1289"/>
        <w:tabs>
          <w:tab w:val="left" w:pos="128"/>
          <w:tab w:val="right" w:pos="4530"/>
        </w:tabs>
        <w:jc w:val="both"/>
        <w:rPr>
          <w:rFonts w:ascii="Arial" w:hAnsi="Arial"/>
          <w:sz w:val="24"/>
          <w:lang w:val="it-IT"/>
        </w:rPr>
      </w:pPr>
    </w:p>
    <w:p w14:paraId="2B14572F"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Poiché il gallo canta all’alba o prima della luce dell’alba, di primo mattino insomma, non passerà questa notte e già Pietro avrà rinnegato il suo Maestro per ben tre volte.</w:t>
      </w:r>
    </w:p>
    <w:p w14:paraId="4661720D" w14:textId="77777777" w:rsidR="003C4A6F" w:rsidRDefault="003C4A6F">
      <w:pPr>
        <w:pStyle w:val="OmniPage1289"/>
        <w:tabs>
          <w:tab w:val="left" w:pos="128"/>
          <w:tab w:val="right" w:pos="4530"/>
        </w:tabs>
        <w:jc w:val="both"/>
        <w:rPr>
          <w:rFonts w:ascii="Arial" w:hAnsi="Arial"/>
          <w:sz w:val="24"/>
          <w:lang w:val="it-IT"/>
        </w:rPr>
      </w:pPr>
    </w:p>
    <w:p w14:paraId="23613D9B"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Anche questa è una profezia su di Pietro. Egli è stato messo in guardia. Ma lui non crede alle parole del Maestro e non credendo, per ora, non può prenderle sul serio. Ogni cosa che il suo Maestro gli dice è per lui una parola come tutte le altre. Ma verrà il tempo in cui lui si ricorderà delle parole del Maestro, allora le crederà, ma a prezzo di lacrime e di grande sofferenza spirituale.</w:t>
      </w:r>
    </w:p>
    <w:p w14:paraId="648537D3" w14:textId="77777777" w:rsidR="003C4A6F" w:rsidRDefault="003C4A6F">
      <w:pPr>
        <w:pStyle w:val="OmniPage1289"/>
        <w:tabs>
          <w:tab w:val="left" w:pos="128"/>
          <w:tab w:val="right" w:pos="4530"/>
        </w:tabs>
        <w:jc w:val="both"/>
        <w:rPr>
          <w:rFonts w:ascii="Arial" w:hAnsi="Arial"/>
          <w:sz w:val="24"/>
          <w:lang w:val="it-IT"/>
        </w:rPr>
      </w:pPr>
    </w:p>
    <w:p w14:paraId="65BB95A8" w14:textId="77777777" w:rsidR="003C4A6F" w:rsidRDefault="003C4A6F">
      <w:pPr>
        <w:pStyle w:val="OmniPage1289"/>
        <w:tabs>
          <w:tab w:val="left" w:pos="128"/>
          <w:tab w:val="right" w:pos="4530"/>
        </w:tabs>
        <w:jc w:val="both"/>
        <w:rPr>
          <w:rFonts w:ascii="Arial" w:hAnsi="Arial"/>
          <w:sz w:val="24"/>
          <w:lang w:val="it-IT"/>
        </w:rPr>
      </w:pPr>
      <w:r>
        <w:rPr>
          <w:rFonts w:ascii="Arial" w:hAnsi="Arial"/>
          <w:sz w:val="24"/>
          <w:lang w:val="it-IT"/>
        </w:rPr>
        <w:t>Una cosa è certa, quando si segue qualcuno e non si ha fede nelle sue parole, quando le sue parole non vengono prese in considerazione all’istante e su di esse non si fonda la propria vita, è il segno che la forza dell’anima è ancora assai debole e debole è quindi la fede, la speranza e la carità. Ancora c’è un lungo cammino di crescita da operare e questo cammino lo si potrà fare attraverso la sofferenza ed il dolore che vengono dalla storia. Pietro è atteso dalla storia già in questa notte; in questa notte saranno verificate le sue parole e quelle di Gesù; da questa notte, se lui lo vorrà, potrà iniziare a fare di Gesù il suo vero Maestro, colui che solo ha parole di vita eterna.</w:t>
      </w:r>
    </w:p>
    <w:p w14:paraId="68693F78" w14:textId="77777777" w:rsidR="003C4A6F" w:rsidRDefault="003C4A6F">
      <w:pPr>
        <w:pStyle w:val="OmniPage1289"/>
        <w:tabs>
          <w:tab w:val="left" w:pos="128"/>
          <w:tab w:val="right" w:pos="4530"/>
        </w:tabs>
        <w:jc w:val="both"/>
        <w:rPr>
          <w:rFonts w:ascii="Arial" w:hAnsi="Arial"/>
          <w:b/>
          <w:sz w:val="24"/>
          <w:lang w:val="it-IT"/>
        </w:rPr>
      </w:pPr>
    </w:p>
    <w:p w14:paraId="28B4DEF3" w14:textId="77777777" w:rsidR="003C4A6F" w:rsidRDefault="003C4A6F">
      <w:pPr>
        <w:pStyle w:val="OmniPage1289"/>
        <w:tabs>
          <w:tab w:val="left" w:pos="128"/>
          <w:tab w:val="right" w:pos="4530"/>
        </w:tabs>
        <w:jc w:val="both"/>
        <w:rPr>
          <w:rFonts w:ascii="Arial" w:hAnsi="Arial"/>
          <w:b/>
          <w:sz w:val="24"/>
          <w:lang w:val="it-IT"/>
        </w:rPr>
      </w:pPr>
    </w:p>
    <w:p w14:paraId="3DD9C986" w14:textId="77777777" w:rsidR="003C4A6F" w:rsidRDefault="003C4A6F">
      <w:pPr>
        <w:pStyle w:val="Titolo3"/>
        <w:jc w:val="center"/>
        <w:rPr>
          <w:sz w:val="52"/>
          <w:lang w:val="it-IT"/>
        </w:rPr>
      </w:pPr>
      <w:bookmarkStart w:id="222" w:name="_Toc330595295"/>
      <w:bookmarkStart w:id="223" w:name="_Toc359788820"/>
      <w:bookmarkStart w:id="224" w:name="_Toc62145533"/>
      <w:r>
        <w:rPr>
          <w:sz w:val="52"/>
          <w:lang w:val="it-IT"/>
        </w:rPr>
        <w:t>Nel seno del Padre</w:t>
      </w:r>
      <w:bookmarkEnd w:id="222"/>
      <w:bookmarkEnd w:id="223"/>
      <w:bookmarkEnd w:id="224"/>
      <w:r>
        <w:rPr>
          <w:sz w:val="52"/>
          <w:lang w:val="it-IT"/>
        </w:rPr>
        <w:t xml:space="preserve"> </w:t>
      </w:r>
    </w:p>
    <w:p w14:paraId="6714EAD3" w14:textId="77777777" w:rsidR="003C4A6F" w:rsidRDefault="003C4A6F">
      <w:pPr>
        <w:rPr>
          <w:lang w:val="it-IT"/>
        </w:rPr>
      </w:pPr>
    </w:p>
    <w:p w14:paraId="288195FE" w14:textId="77777777" w:rsidR="003C4A6F" w:rsidRDefault="003C4A6F">
      <w:pPr>
        <w:numPr>
          <w:ilvl w:val="0"/>
          <w:numId w:val="3"/>
        </w:numPr>
        <w:spacing w:before="120" w:after="120"/>
        <w:jc w:val="both"/>
        <w:rPr>
          <w:b/>
          <w:sz w:val="24"/>
          <w:lang w:val="it-IT"/>
        </w:rPr>
      </w:pPr>
      <w:r>
        <w:rPr>
          <w:b/>
          <w:sz w:val="24"/>
          <w:lang w:val="it-IT"/>
        </w:rPr>
        <w:t xml:space="preserve">L’amore perfetto. </w:t>
      </w:r>
      <w:r>
        <w:rPr>
          <w:sz w:val="24"/>
          <w:lang w:val="it-IT"/>
        </w:rPr>
        <w:t>Gesù visse sulla terra l’amore perfetto. L’amore in lui è il dono totale di sé al Padre, perché il Padre attraverso il suo cuore mostrasse ad ogni uomo fino dove arriva la sua “passione” per l’uomo: fino a dare il proprio figlio per la redenzione dell’umanità. Gesù è pertanto lo “strumento umano” perfetto di questo amore del Padre; in lui non vi fu alcun impedimento, alcuna imperfezione, alcuna reticenza. Gesù è la via attraverso la quale tutto l’amore del Padre si riversa sulla terra e la inonda per un ritorno al Padre dell’uomo, che avviene nella conversione e nell’accoglienza di tutto il suo amore.</w:t>
      </w:r>
    </w:p>
    <w:p w14:paraId="0E63F5FC" w14:textId="77777777" w:rsidR="003C4A6F" w:rsidRDefault="003C4A6F">
      <w:pPr>
        <w:numPr>
          <w:ilvl w:val="0"/>
          <w:numId w:val="3"/>
        </w:numPr>
        <w:spacing w:before="120" w:after="120"/>
        <w:jc w:val="both"/>
        <w:rPr>
          <w:b/>
          <w:sz w:val="24"/>
          <w:lang w:val="it-IT"/>
        </w:rPr>
      </w:pPr>
      <w:r>
        <w:rPr>
          <w:b/>
          <w:sz w:val="24"/>
          <w:lang w:val="it-IT"/>
        </w:rPr>
        <w:t xml:space="preserve">Passione perfetta. </w:t>
      </w:r>
      <w:r>
        <w:rPr>
          <w:sz w:val="24"/>
          <w:lang w:val="it-IT"/>
        </w:rPr>
        <w:t xml:space="preserve">In Gesù l’amore del Padre non ha subito alcun impedimento, neanche l’ostacolo del suo rimanere nella vita del corpo. Egli ha dimostrato l’amore verso il Padre consegnando se stesso alla morte, perché nessuna barriera potesse mai intromettersi tra il suo amore e quello del Padre e perché il suo </w:t>
      </w:r>
      <w:r>
        <w:rPr>
          <w:sz w:val="24"/>
          <w:lang w:val="it-IT"/>
        </w:rPr>
        <w:lastRenderedPageBreak/>
        <w:t xml:space="preserve">amore fosse tutto quello del Padre. La passione in Gesù è perfetta, totalmente perfetta. Egli è stato martoriato secondo ogni genere di sofferenza fisica e spirituale, da amici e da nemici, da vicini e da lontani, da gente del suo popolo e da forestieri, perché nulla mancasse alla sua passione, perché in ogni circostanza dolorosa e di sofferenza egli manifestasse e rivelasse la sua volontà di amare il Padre secondo tutto l’amore che egli aveva riversato nel suo cuore. </w:t>
      </w:r>
    </w:p>
    <w:p w14:paraId="2BE08DAE" w14:textId="77777777" w:rsidR="003C4A6F" w:rsidRDefault="003C4A6F">
      <w:pPr>
        <w:numPr>
          <w:ilvl w:val="0"/>
          <w:numId w:val="3"/>
        </w:numPr>
        <w:spacing w:before="120" w:after="120"/>
        <w:jc w:val="both"/>
        <w:rPr>
          <w:b/>
          <w:sz w:val="24"/>
          <w:lang w:val="it-IT"/>
        </w:rPr>
      </w:pPr>
      <w:r>
        <w:rPr>
          <w:b/>
          <w:sz w:val="24"/>
          <w:lang w:val="it-IT"/>
        </w:rPr>
        <w:t xml:space="preserve">La scienza di Gesù. </w:t>
      </w:r>
      <w:r>
        <w:rPr>
          <w:sz w:val="24"/>
          <w:lang w:val="it-IT"/>
        </w:rPr>
        <w:t>La passione di Gesù manifesta tutto l’amore che Egli ha per il Padre e lo rivela in tutta la sua intensità, in tutta la sua forza di rinuncia, di abnegazione, di annientamento, di kenosi. Nella passione gli uomini sono causa esterna all’amore di Gesù; la causa interna è l’amore del Padre tutto riversato in Gesù ed è l’amore di Gesù tutto orientato verso il Padre, in un modo esclusivo, esaustivo, in un modo così forte e santo che lo ha reso capace di offrire tutto se stesso. Gesù sapeva quanto stava per avvenire nella sua persona, lo sapeva e camminava verso il suo compimento. La sua scienza diviene volontà, determinazione, diviene un andare incontro, un farsi avanti. Se la passione fosse stata semplicemente un prodotto di causalità umana, sarebbe stata un accidente di percorso, ma non una manifestazione del suo amore. La passione invece non è un accidente di percorso; non è una assunzione di ciò che in nessun modo avrebbe potuto evitare; essa sarebbe stata evitata, se Gesù lo avesse voluto, a causa della sua scienza che tutto conosceva, che sapeva ogni cosa che sarebbe a lui capitata. Questo ci fa comprendere come la passione è prima di ogni altra cosa volontà di Gesù di amare fino alla fine, fino in fondo e per questo egli si era preparato, aveva chiesto l’aiuto del Padre, aveva ricevuto la forza dello Spirito.</w:t>
      </w:r>
    </w:p>
    <w:p w14:paraId="60A80A7A" w14:textId="77777777" w:rsidR="003C4A6F" w:rsidRDefault="003C4A6F">
      <w:pPr>
        <w:numPr>
          <w:ilvl w:val="0"/>
          <w:numId w:val="3"/>
        </w:numPr>
        <w:spacing w:before="120" w:after="120"/>
        <w:jc w:val="both"/>
        <w:rPr>
          <w:b/>
          <w:sz w:val="24"/>
          <w:lang w:val="it-IT"/>
        </w:rPr>
      </w:pPr>
      <w:r>
        <w:rPr>
          <w:b/>
          <w:sz w:val="24"/>
          <w:lang w:val="it-IT"/>
        </w:rPr>
        <w:t xml:space="preserve">Il servo di Dio. </w:t>
      </w:r>
      <w:r>
        <w:rPr>
          <w:sz w:val="24"/>
          <w:lang w:val="it-IT"/>
        </w:rPr>
        <w:t xml:space="preserve">Nell’amore, Gesù è il servo di Dio, non il servo degli uomini; è servo degli uomini, ma sempre secondo la sua identità di servo di Dio. Questa caratteristica di Gesù sovente è ignorata, e si pensa ad un servizio secondo il gusto, i desideri, o la volontà dell’uomo. Essendo servo di Dio, Gesù ha come unico punto di riferimento </w:t>
      </w:r>
      <w:smartTag w:uri="urn:schemas-microsoft-com:office:smarttags" w:element="PersonName">
        <w:smartTagPr>
          <w:attr w:name="ProductID" w:val="la Parola"/>
        </w:smartTagPr>
        <w:r>
          <w:rPr>
            <w:sz w:val="24"/>
            <w:lang w:val="it-IT"/>
          </w:rPr>
          <w:t>la Parola</w:t>
        </w:r>
      </w:smartTag>
      <w:r>
        <w:rPr>
          <w:sz w:val="24"/>
          <w:lang w:val="it-IT"/>
        </w:rPr>
        <w:t xml:space="preserve"> del Padre, la sua volontà; ciò che il Padre gli comanda egli lo fa, ciò che il Padre non gli comanda, egli non lo fa. Non può farlo, perché Gesù non ha una volontà sua propria; ha sia la volontà divina che quella umana, poiché in lui c’è e vive la doppia volontà, quella divina della Persona e quella umana della natura, che è anch’essa assunta dalla Persona, come è stata assunta la carne; tuttavia egli aveva fatto dono a Dio delle sue due volontà; sia nel cielo che sulla terra egli viveva solo di volontà del Padre. Avendo come punto di riferimento la volontà del Padre, egli è solo servo di Dio; egli deve servire gli uomini, non secondo la volontà degli uomini, ma secondo la volontà di Dio. Questa particolarità di Gesù dovrebbe divenire identità del cristiano, il quale deve abituarsi anche lui ad essere il servo di Dio, anche se il servizio è poi svolto in favore degli uomini. Ma con una differenza sostanziale: chi comanda l’opera, chi sceglie le modalità, chi suggerisce i tempi e i momenti non è l’uomo, ma è il Signore.</w:t>
      </w:r>
    </w:p>
    <w:p w14:paraId="29A6C1FD" w14:textId="77777777" w:rsidR="003C4A6F" w:rsidRDefault="003C4A6F">
      <w:pPr>
        <w:numPr>
          <w:ilvl w:val="0"/>
          <w:numId w:val="3"/>
        </w:numPr>
        <w:spacing w:before="120" w:after="120"/>
        <w:jc w:val="both"/>
        <w:rPr>
          <w:b/>
          <w:sz w:val="24"/>
          <w:lang w:val="it-IT"/>
        </w:rPr>
      </w:pPr>
      <w:r>
        <w:rPr>
          <w:b/>
          <w:sz w:val="24"/>
          <w:lang w:val="it-IT"/>
        </w:rPr>
        <w:t xml:space="preserve">Servizio indispensabile. </w:t>
      </w:r>
      <w:r>
        <w:rPr>
          <w:sz w:val="24"/>
          <w:lang w:val="it-IT"/>
        </w:rPr>
        <w:t xml:space="preserve">Quello di Gesù è un servizio indispensabile all’amore e alla verità, nessuno si può sottrarre al servizio della salvezza di Gesù. Rifiutare il suo servizio equivale e rinnegare la salvezza che Gesù offre nel suo servizio di amore per la gloria del Padre e per la conversione dei cuori, per la santificazione delle anime. Il servizio di Gesù deve essere accolto, vissuto; ogni uomo deve lasciarsi servire da Gesù, poiché questo è il suo ministero, questa la sua identità: egli è il servo di Dio in favore degli uomini, a gloria del Padre. Ma anche nel dare il suo servizio all’uomo, Gesù sa cosa deve dare e cosa non deve dare, cosa fare e </w:t>
      </w:r>
      <w:r>
        <w:rPr>
          <w:sz w:val="24"/>
          <w:lang w:val="it-IT"/>
        </w:rPr>
        <w:lastRenderedPageBreak/>
        <w:t>cosa non fare. L’uomo a volte o rifiuta il servizio, oppure chiede ciò che Gesù non deve fare, poiché non è volontà del Padre che egli lo faccia. In questo l’uomo potrebbe fungere da tentazione e sovente lo è. Gesù mai si è lasciato intrappolare dalla tentazione del servizio degli uomini e li ha sempre serviti secondo la volontà del Padre suo, che detta non solo i tempi ed i momenti, ma anche le cose da offrire e quelle che non sono offribili. In questo Gesù è dotato di una grandissima forza di discernimento; egli sa sempre ciò che viene da Dio, da ciò che viene dall’uomo, che non viene da Dio, e che quindi gli è di tentazione.</w:t>
      </w:r>
    </w:p>
    <w:p w14:paraId="7D6CCE50" w14:textId="77777777" w:rsidR="003C4A6F" w:rsidRDefault="003C4A6F">
      <w:pPr>
        <w:numPr>
          <w:ilvl w:val="0"/>
          <w:numId w:val="3"/>
        </w:numPr>
        <w:spacing w:before="120" w:after="120"/>
        <w:jc w:val="both"/>
        <w:rPr>
          <w:b/>
          <w:sz w:val="24"/>
          <w:lang w:val="it-IT"/>
        </w:rPr>
      </w:pPr>
      <w:r>
        <w:rPr>
          <w:b/>
          <w:sz w:val="24"/>
          <w:lang w:val="it-IT"/>
        </w:rPr>
        <w:t xml:space="preserve">La spiegazione. </w:t>
      </w:r>
      <w:r>
        <w:rPr>
          <w:sz w:val="24"/>
          <w:lang w:val="it-IT"/>
        </w:rPr>
        <w:t>Non sempre si comprende ciò che Gesù fa; non sempre si ha la percezione esatta del suo servizio. Cosa importante è lasciarsi servire secondo la sua volontà che egli manifesta di volta in volta; l’ora della comprensione e della spiegazione verrà dopo, quando è il tempo di aiutare i discepoli a comprendere. In verità, Gesù spiega ciò che ha fatto, anche per lasciare un esempio ai discepoli, i quali sempre devono spiegare ciò che fanno, sempre devono dare ragione del loro operato, altrimenti l’altro non comprende e se non comprende resta fuori del mistero di vita che si sta compiendo in un particolare contesto della storia.</w:t>
      </w:r>
    </w:p>
    <w:p w14:paraId="5233D73C" w14:textId="77777777" w:rsidR="003C4A6F" w:rsidRDefault="003C4A6F">
      <w:pPr>
        <w:numPr>
          <w:ilvl w:val="0"/>
          <w:numId w:val="3"/>
        </w:numPr>
        <w:spacing w:before="120" w:after="120"/>
        <w:jc w:val="both"/>
        <w:rPr>
          <w:b/>
          <w:sz w:val="24"/>
          <w:lang w:val="it-IT"/>
        </w:rPr>
      </w:pPr>
      <w:r>
        <w:rPr>
          <w:b/>
          <w:sz w:val="24"/>
          <w:lang w:val="it-IT"/>
        </w:rPr>
        <w:t xml:space="preserve">Il Maestro e il Signore che serve. </w:t>
      </w:r>
      <w:r>
        <w:rPr>
          <w:sz w:val="24"/>
          <w:lang w:val="it-IT"/>
        </w:rPr>
        <w:t>Gesù è il Maestro; è il Signore; il Maestro ed il Signore non deve servire, egli è uno cui si serve, cui si presta ogni servizio, del quale viene esaudita ogni richiesta, ogni desiderio. Questa la concezione del Maestro e del Signore nella mentalità comune. Gesù non vuole che questa mentalità governi l’agire del suo popolo, regoli il comportamento dei suoi discepoli, di coloro che domani dovranno seguirlo sulla via dell’evangelizzazione e della proclamazione della parola di vita. Dona l’esempio, si fa loro modello, diviene per loro buona notizia, Vangelo di quella che dovrà essere la comunità di coloro che crederanno nel suo nome.</w:t>
      </w:r>
    </w:p>
    <w:p w14:paraId="29D50286" w14:textId="77777777" w:rsidR="003C4A6F" w:rsidRDefault="003C4A6F">
      <w:pPr>
        <w:numPr>
          <w:ilvl w:val="0"/>
          <w:numId w:val="3"/>
        </w:numPr>
        <w:spacing w:before="120" w:after="120"/>
        <w:jc w:val="both"/>
        <w:rPr>
          <w:b/>
          <w:sz w:val="24"/>
          <w:lang w:val="it-IT"/>
        </w:rPr>
      </w:pPr>
      <w:r>
        <w:rPr>
          <w:b/>
          <w:sz w:val="24"/>
          <w:lang w:val="it-IT"/>
        </w:rPr>
        <w:t xml:space="preserve">Anche voi. </w:t>
      </w:r>
      <w:r>
        <w:rPr>
          <w:sz w:val="24"/>
          <w:lang w:val="it-IT"/>
        </w:rPr>
        <w:t>Tutti quelli che credono devono imitare Gesù; anche loro devono farsi servi gli uni degli altri; la regola di Gesù vale anche per loro. Una sola ed unica regola, per Gesù e per i suoi discepoli: il servizio non è l’uomo a doverlo stabilire, il servizio lo stabilisce il Signore, è lui che sempre deve dire come, dove, quando, quali opere prestare per un servizio ben ordinato, secondo Dio. Se si sbaglia “Signore” si sbaglierà anche il servizio; non si servirà l’uomo con l’amore di Dio e per la manifestazione della sua gloria, lo si servirà secondo convenienza, a gusto e a piacere della carne. Ma questo non è servizio, questa è schiavitù. Il servizio secondo Dio dice no, risoluta opposizione, diniego, e questo ogni volta che si constata che non è la volontà di Dio che viene posta in essere, ma la volontà dell’uomo.</w:t>
      </w:r>
    </w:p>
    <w:p w14:paraId="6BCE8D78" w14:textId="77777777" w:rsidR="003C4A6F" w:rsidRDefault="003C4A6F">
      <w:pPr>
        <w:numPr>
          <w:ilvl w:val="0"/>
          <w:numId w:val="3"/>
        </w:numPr>
        <w:spacing w:before="120" w:after="120"/>
        <w:jc w:val="both"/>
        <w:rPr>
          <w:b/>
          <w:sz w:val="24"/>
          <w:lang w:val="it-IT"/>
        </w:rPr>
      </w:pPr>
      <w:r>
        <w:rPr>
          <w:b/>
          <w:sz w:val="24"/>
          <w:lang w:val="it-IT"/>
        </w:rPr>
        <w:t xml:space="preserve">Il segno della fede. </w:t>
      </w:r>
      <w:r>
        <w:rPr>
          <w:sz w:val="24"/>
          <w:lang w:val="it-IT"/>
        </w:rPr>
        <w:t>Dal servizio per amore, dal servizio secondo Dio e non secondo l’uomo, l’altro che vede, osserva, che scruta il comportamento di quanti lo servono, si apre alla verità, si apre alla fede. Ma come può un uomo aprirsi alla fede, se il servizio che gli viene prestato non è secondo i canoni della verità e della giustizia, se non viene vissuto come obbedienza alla volontà del Padre? Per essere vissuto in ottemperanza alla volontà del Padre, occorre che si dica un no forte e potente alla tentazione, che sempre cerca di distrarre l’uomo  e di condurlo su delle vie che sono semplicemente di pura e semplice umanità, ma che in nessun caso possono essere ricondotte al servizio per il Signore e secondo la sua volontà.</w:t>
      </w:r>
    </w:p>
    <w:p w14:paraId="6E1616AC" w14:textId="77777777" w:rsidR="003C4A6F" w:rsidRDefault="003C4A6F">
      <w:pPr>
        <w:numPr>
          <w:ilvl w:val="0"/>
          <w:numId w:val="3"/>
        </w:numPr>
        <w:spacing w:before="120" w:after="120"/>
        <w:jc w:val="both"/>
        <w:rPr>
          <w:b/>
          <w:sz w:val="24"/>
          <w:lang w:val="it-IT"/>
        </w:rPr>
      </w:pPr>
      <w:r>
        <w:rPr>
          <w:b/>
          <w:sz w:val="24"/>
          <w:lang w:val="it-IT"/>
        </w:rPr>
        <w:t xml:space="preserve">La nuova beatitudine. </w:t>
      </w:r>
      <w:r>
        <w:rPr>
          <w:sz w:val="24"/>
          <w:lang w:val="it-IT"/>
        </w:rPr>
        <w:t xml:space="preserve">È beato quell’uomo che sa come si serve, che sa che il suo servizio è essenziale alla salvezza e per questo lo compie con tutta la gioia nel </w:t>
      </w:r>
      <w:r>
        <w:rPr>
          <w:sz w:val="24"/>
          <w:lang w:val="it-IT"/>
        </w:rPr>
        <w:lastRenderedPageBreak/>
        <w:t>cuore, con quel servizio di obbedienza che sa farsi tutto a tutti pur di manifestare che su di lui c’è una sola volontà che lo governa: quella del Padre nostro che è nei cieli.</w:t>
      </w:r>
    </w:p>
    <w:p w14:paraId="6070BBD8" w14:textId="77777777" w:rsidR="003C4A6F" w:rsidRDefault="003C4A6F">
      <w:pPr>
        <w:numPr>
          <w:ilvl w:val="0"/>
          <w:numId w:val="3"/>
        </w:numPr>
        <w:spacing w:before="120" w:after="120"/>
        <w:jc w:val="both"/>
        <w:rPr>
          <w:b/>
          <w:sz w:val="24"/>
          <w:lang w:val="it-IT"/>
        </w:rPr>
      </w:pPr>
      <w:r>
        <w:rPr>
          <w:b/>
          <w:sz w:val="24"/>
          <w:lang w:val="it-IT"/>
        </w:rPr>
        <w:t xml:space="preserve">Ancora su Giuda. </w:t>
      </w:r>
      <w:r>
        <w:rPr>
          <w:sz w:val="24"/>
          <w:lang w:val="it-IT"/>
        </w:rPr>
        <w:t>Giuda avrebbe voluto che si vendesse l’unguento profumato e si desse il ricavato ai poveri; era questa la sua idea, il suo pensiero a proposito dell’unzione di Maria. Ora egli è svelato nel suo tradimento. Egli era già stato dai sommi sacerdoti e dai capi dei Giudei, ma nessuno ne sapeva niente; egli aveva già venduto Gesù, ma tutto era avvenuto nel nascondimento. Gesù sa; Gesù tace finché non giunge il momento di parlare. Ora è questo momento e manifesta il tradimento di uno dei suoi discepoli. Questa scienza di Gesù, questa conoscenza perfetta di eventi e di persone deve aiutarci a comprendere meglio la sua passione, che è un atto volontario, un andare decisamente verso di essa, atto necessario per manifestare al Padre tutto l’amore che albergava nel suo cuore. Se Gesù non fosse deciso ad andare incontro alla morte e alla morte di croce, avrebbe potuto prendere ogni precauzione, avrebbe potuto mettere ogni attenzione, per non cadere nelle mani di Giuda e per suo tramite nelle mani dei giudei.</w:t>
      </w:r>
    </w:p>
    <w:p w14:paraId="5FE334F1" w14:textId="77777777" w:rsidR="003C4A6F" w:rsidRDefault="003C4A6F">
      <w:pPr>
        <w:numPr>
          <w:ilvl w:val="0"/>
          <w:numId w:val="3"/>
        </w:numPr>
        <w:spacing w:before="120" w:after="120"/>
        <w:jc w:val="both"/>
        <w:rPr>
          <w:b/>
          <w:sz w:val="24"/>
          <w:lang w:val="it-IT"/>
        </w:rPr>
      </w:pPr>
      <w:r>
        <w:rPr>
          <w:b/>
          <w:sz w:val="24"/>
          <w:lang w:val="it-IT"/>
        </w:rPr>
        <w:t xml:space="preserve">Gesù la luce che sconfigge le tenebre. </w:t>
      </w:r>
      <w:r>
        <w:rPr>
          <w:sz w:val="24"/>
          <w:lang w:val="it-IT"/>
        </w:rPr>
        <w:t>Dinanzi a Gesù nessuna tenebra resiste; egli le squarcia tutte, a cominciare delle tenebre che si annidano nel cuore per finire a quelle più manifeste e più palesi. Dinanzi agli occhi di Gesù l’oscurità è come luce e le tenebre sono chiarezza. Niente che è nel cuore dell’uomo resta buio per Gesù. In tutta la sua passione, ogni dialogo, ogni risposta, è sempre data dalla conoscenza perfetta del cuore di chi gli stava dinanzi. Anche questa luce perenne di Gesù nell’ora dolorosa deve aiutarci a comprendere che la passione è frutto principale del suo amore e della sua volontà.</w:t>
      </w:r>
    </w:p>
    <w:p w14:paraId="2A72FBD6" w14:textId="77777777" w:rsidR="003C4A6F" w:rsidRDefault="003C4A6F">
      <w:pPr>
        <w:numPr>
          <w:ilvl w:val="0"/>
          <w:numId w:val="3"/>
        </w:numPr>
        <w:spacing w:before="120" w:after="120"/>
        <w:jc w:val="both"/>
        <w:rPr>
          <w:b/>
          <w:sz w:val="24"/>
          <w:lang w:val="it-IT"/>
        </w:rPr>
      </w:pPr>
      <w:r>
        <w:rPr>
          <w:b/>
          <w:sz w:val="24"/>
          <w:lang w:val="it-IT"/>
        </w:rPr>
        <w:t xml:space="preserve">Fuori del Cenacolo. </w:t>
      </w:r>
      <w:r>
        <w:rPr>
          <w:sz w:val="24"/>
          <w:lang w:val="it-IT"/>
        </w:rPr>
        <w:t>Fuori del cenacolo, lontano da Gesù, c’è solo il buio; è quel buio che avvolge l’esistenza e la rinchiude nel momento storico che si vive, che può essere di gioia effimera, di lucro e di guadagno, di tradimento e di vendita dell’amico. Ogni cosa che si vive, senza Gesù, è avvolta dal buio, perché resta ferma su se stessa, si compie per se stessa, nel bene e nel male, ma senza nessuna relazione con l’eternità. Quando si perde di vista l’eternità, che è la luce che Gesù è venuto a portare sulla terra, l’azione dell’uomo si oscura, perde ogni sua dimensione morale, riceve la sua “verità” dall’utilità immediata, dal profitto passeggero, dal guadagno e dal piacere che essa procura. Ecco perché essa è un’azione di tenebre, avvolta dalle tenebre, che si compie nelle tenebre, perché priva di ogni suo riferimento soprannaturale, il solo che dona ad ogni azione la sua giusta connotazione di bene o di male morale, di giustizia o di ingiustizia secondo verità e santità, cioè secondo la volontà di Dio.</w:t>
      </w:r>
    </w:p>
    <w:p w14:paraId="18340501" w14:textId="77777777" w:rsidR="003C4A6F" w:rsidRDefault="003C4A6F">
      <w:pPr>
        <w:numPr>
          <w:ilvl w:val="0"/>
          <w:numId w:val="3"/>
        </w:numPr>
        <w:spacing w:before="120" w:after="120"/>
        <w:jc w:val="both"/>
        <w:rPr>
          <w:b/>
          <w:sz w:val="24"/>
          <w:lang w:val="it-IT"/>
        </w:rPr>
      </w:pPr>
      <w:r>
        <w:rPr>
          <w:b/>
          <w:sz w:val="24"/>
          <w:lang w:val="it-IT"/>
        </w:rPr>
        <w:t xml:space="preserve">Amore nuovo. </w:t>
      </w:r>
      <w:r>
        <w:rPr>
          <w:sz w:val="24"/>
          <w:lang w:val="it-IT"/>
        </w:rPr>
        <w:t xml:space="preserve">Gesù vuole che i suoi discepoli si amino gli uni gli altri, sul suo modello, sul suo esempio. Egli pone alla loro considerazione un principio che è rivoluzionario e tale deve rimanere per i secoli eterni. Il mondo non  riconosce qualcuno come appartenente a Gesù a causa della sua sapienza, della sua scienza, della sua cultura evoluta o meno evoluta, o da altre cose che sono sempre il frutto del cuore dell’uomo non governato dalla grazia di Dio. Il mondo avrà un solo metro ed una sola misura per riconoscere colui che appartiene a Gesù: questo metro è il suo amore verso gli altri, è l’amore di Gesù che egli vive alla perfezione, secondo tutta la pienezza di rivelazione e di Parola, o manifestazione della volontà del Padre contenuto in esso. L’amore è la predica sempre efficace; non ogni amore però è di Gesù, non con ogni amore si può amare, non con ogni amore </w:t>
      </w:r>
      <w:r>
        <w:rPr>
          <w:sz w:val="24"/>
          <w:lang w:val="it-IT"/>
        </w:rPr>
        <w:lastRenderedPageBreak/>
        <w:t xml:space="preserve">saremo riconosciuti discepoli di Gesù. Sarà riconosciuto discepolo di Gesù solo colui che saprà amare con lo stesso amore di Gesù e l’amore di Gesù è l’amore del Padre riversato nel suo cuore e che egli vive in tutta la sua pienezza che gli conferisce </w:t>
      </w:r>
      <w:smartTag w:uri="urn:schemas-microsoft-com:office:smarttags" w:element="PersonName">
        <w:smartTagPr>
          <w:attr w:name="ProductID" w:val="la Parola"/>
        </w:smartTagPr>
        <w:r>
          <w:rPr>
            <w:sz w:val="24"/>
            <w:lang w:val="it-IT"/>
          </w:rPr>
          <w:t>la Parola</w:t>
        </w:r>
      </w:smartTag>
      <w:r>
        <w:rPr>
          <w:sz w:val="24"/>
          <w:lang w:val="it-IT"/>
        </w:rPr>
        <w:t xml:space="preserve"> che di volta in volta lo pone in essere.</w:t>
      </w:r>
    </w:p>
    <w:p w14:paraId="1EB0BD0D" w14:textId="77777777" w:rsidR="003C4A6F" w:rsidRDefault="003C4A6F">
      <w:pPr>
        <w:numPr>
          <w:ilvl w:val="0"/>
          <w:numId w:val="3"/>
        </w:numPr>
        <w:spacing w:before="120" w:after="120"/>
        <w:jc w:val="both"/>
        <w:rPr>
          <w:b/>
          <w:lang w:val="it-IT"/>
        </w:rPr>
      </w:pPr>
      <w:r>
        <w:rPr>
          <w:b/>
          <w:sz w:val="24"/>
          <w:lang w:val="it-IT"/>
        </w:rPr>
        <w:t xml:space="preserve">L’entusiasmo di Pietro. </w:t>
      </w:r>
      <w:r>
        <w:rPr>
          <w:sz w:val="24"/>
          <w:lang w:val="it-IT"/>
        </w:rPr>
        <w:t xml:space="preserve">Prima Pietro avrebbe voluto non essere servito da Gesù, poi, qualche momento dopo, avrebbe voluto che Gesù lo servisse ma non secondo il comando del Padre, secondo la sua volontà; ora egli si dice pronto a servire Gesù con il dono della propria vita. Ma questa non è verità, non può essere verità, all’amore bisogna allenarsi, nell’amore bisogna crescere, all’amore secondo Dio bisogna educarsi. Gesù cresceva in età, sapienza e grazia. Pietro da quando segue Gesù non è affatto cresciuto nel suo amore; non potrà in alcun caso amare il Signore secondo la quantità e l’intensità dell’amore del Padre riversato nel suo cuore; in lui ancora non regna l’amore del Padre. Il suo è solo un pensiero di entusiasmo. Sempre quando non ci si prepara ad amare, non resta che fare appello al nostro entusiasmo, ma questo dura poco, il tempo di essere proferito e poi svanisce, scompare. Mai vi era stato il vero amore nel cuore; esso era sulle labbra, ma le labbra non sono la sede dell’amore; sede dell’amore è il cuore. Per questo motivo Gesù ancora una volta corregge Pietro. Pietro non amerà Gesù in questa notte, non può amarlo, non è pronto; lui potrà solo rinnegarlo e lo rinnegherà per ben tre volte prima che il gallo canti, quindi di </w:t>
      </w:r>
      <w:proofErr w:type="spellStart"/>
      <w:r>
        <w:rPr>
          <w:sz w:val="24"/>
          <w:lang w:val="it-IT"/>
        </w:rPr>
        <w:t>li</w:t>
      </w:r>
      <w:proofErr w:type="spellEnd"/>
      <w:r>
        <w:rPr>
          <w:sz w:val="24"/>
          <w:lang w:val="it-IT"/>
        </w:rPr>
        <w:t xml:space="preserve"> a poco, prestissimo, prima ancora che spunti l’alba.</w:t>
      </w:r>
    </w:p>
    <w:p w14:paraId="7D514C59" w14:textId="77777777" w:rsidR="003C4A6F" w:rsidRDefault="003C4A6F">
      <w:pPr>
        <w:pStyle w:val="Titolo1"/>
      </w:pPr>
      <w:r>
        <w:br w:type="page"/>
      </w:r>
      <w:bookmarkStart w:id="225" w:name="_Toc330595296"/>
      <w:bookmarkStart w:id="226" w:name="_Toc359788821"/>
      <w:r>
        <w:lastRenderedPageBreak/>
        <w:br w:type="page"/>
      </w:r>
      <w:bookmarkStart w:id="227" w:name="_Toc62145534"/>
      <w:r>
        <w:lastRenderedPageBreak/>
        <w:t>CAPITOLO DECIMO QUARTO</w:t>
      </w:r>
      <w:bookmarkEnd w:id="225"/>
      <w:bookmarkEnd w:id="226"/>
      <w:bookmarkEnd w:id="227"/>
    </w:p>
    <w:p w14:paraId="32EAEE1D" w14:textId="77777777" w:rsidR="003C4A6F" w:rsidRDefault="003C4A6F">
      <w:pPr>
        <w:tabs>
          <w:tab w:val="left" w:pos="128"/>
          <w:tab w:val="right" w:pos="4530"/>
        </w:tabs>
        <w:rPr>
          <w:rFonts w:ascii="Arial" w:hAnsi="Arial"/>
          <w:b/>
          <w:sz w:val="24"/>
          <w:lang w:val="it-IT"/>
        </w:rPr>
      </w:pPr>
    </w:p>
    <w:p w14:paraId="79BDAB12" w14:textId="77777777" w:rsidR="003C4A6F" w:rsidRDefault="003C4A6F">
      <w:pPr>
        <w:pStyle w:val="Titolo2"/>
      </w:pPr>
      <w:bookmarkStart w:id="228" w:name="_Toc330595297"/>
      <w:bookmarkStart w:id="229" w:name="_Toc359788822"/>
      <w:bookmarkStart w:id="230" w:name="_Toc62145535"/>
      <w:r>
        <w:t>La fede e i suoi effetti.</w:t>
      </w:r>
      <w:bookmarkEnd w:id="228"/>
      <w:bookmarkEnd w:id="229"/>
      <w:bookmarkEnd w:id="230"/>
      <w:r>
        <w:t xml:space="preserve"> </w:t>
      </w:r>
    </w:p>
    <w:p w14:paraId="7C58B7E3" w14:textId="77777777" w:rsidR="003C4A6F" w:rsidRDefault="003C4A6F">
      <w:pPr>
        <w:pStyle w:val="OmniPage1290"/>
        <w:tabs>
          <w:tab w:val="left" w:pos="539"/>
          <w:tab w:val="right" w:pos="4544"/>
        </w:tabs>
        <w:jc w:val="both"/>
        <w:rPr>
          <w:rFonts w:ascii="Arial" w:hAnsi="Arial"/>
          <w:b/>
          <w:sz w:val="24"/>
          <w:lang w:val="it-IT"/>
        </w:rPr>
      </w:pPr>
    </w:p>
    <w:p w14:paraId="72938476" w14:textId="77777777" w:rsidR="003C4A6F" w:rsidRDefault="003C4A6F">
      <w:pPr>
        <w:pStyle w:val="OmniPage1290"/>
        <w:tabs>
          <w:tab w:val="left" w:pos="539"/>
          <w:tab w:val="right" w:pos="4544"/>
        </w:tabs>
        <w:jc w:val="both"/>
        <w:rPr>
          <w:rFonts w:ascii="Arial" w:hAnsi="Arial"/>
          <w:b/>
          <w:sz w:val="24"/>
          <w:lang w:val="it-IT"/>
        </w:rPr>
      </w:pPr>
      <w:r>
        <w:rPr>
          <w:rFonts w:ascii="Arial" w:hAnsi="Arial"/>
          <w:b/>
          <w:sz w:val="24"/>
          <w:lang w:val="it-IT"/>
        </w:rPr>
        <w:t xml:space="preserve">« Non sia turbato il vostro cuore. Abbiate fede in Dio e abbiate fede anche in me. </w:t>
      </w:r>
    </w:p>
    <w:p w14:paraId="204D8C98" w14:textId="77777777" w:rsidR="003C4A6F" w:rsidRDefault="003C4A6F">
      <w:pPr>
        <w:pStyle w:val="OmniPage1290"/>
        <w:tabs>
          <w:tab w:val="left" w:pos="539"/>
          <w:tab w:val="right" w:pos="4544"/>
        </w:tabs>
        <w:jc w:val="both"/>
        <w:rPr>
          <w:rFonts w:ascii="Arial" w:hAnsi="Arial"/>
          <w:b/>
          <w:sz w:val="24"/>
          <w:lang w:val="it-IT"/>
        </w:rPr>
      </w:pPr>
    </w:p>
    <w:p w14:paraId="5A176215" w14:textId="77777777" w:rsidR="003C4A6F" w:rsidRDefault="003C4A6F">
      <w:pPr>
        <w:pStyle w:val="OmniPage1290"/>
        <w:tabs>
          <w:tab w:val="left" w:pos="539"/>
          <w:tab w:val="right" w:pos="4544"/>
        </w:tabs>
        <w:jc w:val="both"/>
        <w:rPr>
          <w:rFonts w:ascii="Arial" w:hAnsi="Arial"/>
          <w:sz w:val="24"/>
          <w:lang w:val="it-IT"/>
        </w:rPr>
      </w:pPr>
      <w:r>
        <w:rPr>
          <w:rFonts w:ascii="Arial" w:hAnsi="Arial"/>
          <w:sz w:val="24"/>
          <w:lang w:val="it-IT"/>
        </w:rPr>
        <w:t>Gesù deve lasciare questo mondo. Il cuore dei discepoli potrebbe cadere in un profondo turbamento, in uno sconforto dal quale difficile potrebbe risultare riprendersi. Perché non si cada nel turbamento è necessario che gli apostoli abbiano fede in Dio e fede anche in Gesù.</w:t>
      </w:r>
    </w:p>
    <w:p w14:paraId="4E1AA8AE" w14:textId="77777777" w:rsidR="003C4A6F" w:rsidRDefault="003C4A6F">
      <w:pPr>
        <w:pStyle w:val="OmniPage1290"/>
        <w:tabs>
          <w:tab w:val="left" w:pos="539"/>
          <w:tab w:val="right" w:pos="4544"/>
        </w:tabs>
        <w:jc w:val="both"/>
        <w:rPr>
          <w:rFonts w:ascii="Arial" w:hAnsi="Arial"/>
          <w:sz w:val="24"/>
          <w:lang w:val="it-IT"/>
        </w:rPr>
      </w:pPr>
    </w:p>
    <w:p w14:paraId="6FC5E803" w14:textId="77777777" w:rsidR="003C4A6F" w:rsidRDefault="003C4A6F">
      <w:pPr>
        <w:pStyle w:val="OmniPage1290"/>
        <w:tabs>
          <w:tab w:val="left" w:pos="539"/>
          <w:tab w:val="right" w:pos="4544"/>
        </w:tabs>
        <w:jc w:val="both"/>
        <w:rPr>
          <w:rFonts w:ascii="Arial" w:hAnsi="Arial"/>
          <w:sz w:val="24"/>
          <w:lang w:val="it-IT"/>
        </w:rPr>
      </w:pPr>
      <w:r>
        <w:rPr>
          <w:rFonts w:ascii="Arial" w:hAnsi="Arial"/>
          <w:sz w:val="24"/>
          <w:lang w:val="it-IT"/>
        </w:rPr>
        <w:t>Ma che significa per gli Apostoli avere fede in Gesù, oltre che in Dio? In Dio, si sa, si ha fede, quando si crede nella sua Parola, quando la si accoglie come parola di vita eterna e su di essa si costruisce la casa spirituale. In Gesù si ha fede, oltre che nell’ascolto della sua Parola, come fonte di vita, in tutto uguale alla Parola del Padre, si ha anche fede quando si crede nelle sue opere e in tutto ciò che lui fa o che a lui viene fatto e che lui permette che questo gli venga fatto.</w:t>
      </w:r>
    </w:p>
    <w:p w14:paraId="16629BE6" w14:textId="77777777" w:rsidR="003C4A6F" w:rsidRDefault="003C4A6F">
      <w:pPr>
        <w:pStyle w:val="OmniPage1290"/>
        <w:tabs>
          <w:tab w:val="left" w:pos="539"/>
          <w:tab w:val="right" w:pos="4544"/>
        </w:tabs>
        <w:jc w:val="both"/>
        <w:rPr>
          <w:rFonts w:ascii="Arial" w:hAnsi="Arial"/>
          <w:sz w:val="24"/>
          <w:lang w:val="it-IT"/>
        </w:rPr>
      </w:pPr>
    </w:p>
    <w:p w14:paraId="6003941B" w14:textId="77777777" w:rsidR="003C4A6F" w:rsidRDefault="003C4A6F">
      <w:pPr>
        <w:pStyle w:val="OmniPage1290"/>
        <w:tabs>
          <w:tab w:val="left" w:pos="539"/>
          <w:tab w:val="right" w:pos="4544"/>
        </w:tabs>
        <w:jc w:val="both"/>
        <w:rPr>
          <w:rFonts w:ascii="Arial" w:hAnsi="Arial"/>
          <w:b/>
          <w:sz w:val="24"/>
          <w:lang w:val="it-IT"/>
        </w:rPr>
      </w:pPr>
      <w:r>
        <w:rPr>
          <w:rFonts w:ascii="Arial" w:hAnsi="Arial"/>
          <w:sz w:val="24"/>
          <w:lang w:val="it-IT"/>
        </w:rPr>
        <w:t>C’è una fede che Gesù chiede loro ed è la fede negli avvenimenti della sua passione e morte. Loro non devono turbarsi, devono credere nella sua messianicità, nell’essere egli il Messia di Dio proprio in questi momenti, proprio quando l’uomo lo condanna a morte, lì è per loro il momento di credere e di non turbarsi. La fede degli apostoli deve farsi in questi momenti, lì deve essa edificarsi, fondarsi, radicarsi. Gesù è il Messia dall’alto della croce, dal profondo della sofferenza; egli è il Cristo di Dio nel momento in cui viene giudicato, percosso, umiliato, schernito, beffeggiato. In questi momenti il cuore dei discepoli non deve turbarsi, in questi momenti deve rafforzarsi nella fede che proprio quell’uomo che il mondo rigetta e rinnega come un malfattore è il Santo di Israele, il Messia di Dio, l’Inviato del Signore, l’Unto del Padre per portare la pace sulla terra.</w:t>
      </w:r>
    </w:p>
    <w:p w14:paraId="0455A994" w14:textId="77777777" w:rsidR="003C4A6F" w:rsidRDefault="003C4A6F">
      <w:pPr>
        <w:pStyle w:val="OmniPage1290"/>
        <w:tabs>
          <w:tab w:val="left" w:pos="539"/>
          <w:tab w:val="right" w:pos="4544"/>
        </w:tabs>
        <w:jc w:val="both"/>
        <w:rPr>
          <w:rFonts w:ascii="Arial" w:hAnsi="Arial"/>
          <w:b/>
          <w:sz w:val="24"/>
          <w:lang w:val="it-IT"/>
        </w:rPr>
      </w:pPr>
    </w:p>
    <w:p w14:paraId="6557371B" w14:textId="77777777" w:rsidR="003C4A6F" w:rsidRDefault="003C4A6F">
      <w:pPr>
        <w:pStyle w:val="OmniPage1290"/>
        <w:tabs>
          <w:tab w:val="left" w:pos="539"/>
          <w:tab w:val="right" w:pos="4544"/>
        </w:tabs>
        <w:jc w:val="both"/>
        <w:rPr>
          <w:rFonts w:ascii="Arial" w:hAnsi="Arial"/>
          <w:b/>
          <w:sz w:val="24"/>
          <w:lang w:val="it-IT"/>
        </w:rPr>
      </w:pPr>
      <w:r>
        <w:rPr>
          <w:rFonts w:ascii="Arial" w:hAnsi="Arial"/>
          <w:b/>
          <w:sz w:val="24"/>
          <w:lang w:val="it-IT"/>
        </w:rPr>
        <w:t>Nella casa del Padre mio vi sono molti posti. Se no, ve l'avrei detto. Io vado a prepararvi un posto, quando sarò andato e vi avrò preparato un po</w:t>
      </w:r>
      <w:r>
        <w:rPr>
          <w:rFonts w:ascii="Arial" w:hAnsi="Arial"/>
          <w:b/>
          <w:sz w:val="24"/>
          <w:lang w:val="it-IT"/>
        </w:rPr>
        <w:softHyphen/>
        <w:t>sto, ritornerò e vi prenderò con me, perché siate anche voi dove sono io.</w:t>
      </w:r>
    </w:p>
    <w:p w14:paraId="5DE9E451" w14:textId="77777777" w:rsidR="003C4A6F" w:rsidRDefault="003C4A6F">
      <w:pPr>
        <w:pStyle w:val="OmniPage1290"/>
        <w:tabs>
          <w:tab w:val="left" w:pos="539"/>
          <w:tab w:val="right" w:pos="4544"/>
        </w:tabs>
        <w:jc w:val="both"/>
        <w:rPr>
          <w:rFonts w:ascii="Arial" w:hAnsi="Arial"/>
          <w:b/>
          <w:sz w:val="24"/>
          <w:lang w:val="it-IT"/>
        </w:rPr>
      </w:pPr>
    </w:p>
    <w:p w14:paraId="70E8EBA3" w14:textId="77777777" w:rsidR="003C4A6F" w:rsidRDefault="003C4A6F">
      <w:pPr>
        <w:pStyle w:val="OmniPage1290"/>
        <w:tabs>
          <w:tab w:val="left" w:pos="539"/>
          <w:tab w:val="right" w:pos="4544"/>
        </w:tabs>
        <w:jc w:val="both"/>
        <w:rPr>
          <w:rFonts w:ascii="Arial" w:hAnsi="Arial"/>
          <w:sz w:val="24"/>
          <w:lang w:val="it-IT"/>
        </w:rPr>
      </w:pPr>
      <w:r>
        <w:rPr>
          <w:rFonts w:ascii="Arial" w:hAnsi="Arial"/>
          <w:sz w:val="24"/>
          <w:lang w:val="it-IT"/>
        </w:rPr>
        <w:t>Gesù manifesta ai suoi discepoli perché egli se ne va precedendoli, perché li lascia per un breve momento soli. Egli deve andare dal Padre suo, e va lì per preparare loro un posto. Egli li vuole assieme a lui, ma con lui non possono ora andare perché nella casa del Padre suo il posto ancora non è pronto. Spetta a Gesù prepararlo per loro.</w:t>
      </w:r>
    </w:p>
    <w:p w14:paraId="32A4C1DA" w14:textId="77777777" w:rsidR="003C4A6F" w:rsidRDefault="003C4A6F">
      <w:pPr>
        <w:pStyle w:val="OmniPage1290"/>
        <w:tabs>
          <w:tab w:val="left" w:pos="539"/>
          <w:tab w:val="right" w:pos="4544"/>
        </w:tabs>
        <w:jc w:val="both"/>
        <w:rPr>
          <w:rFonts w:ascii="Arial" w:hAnsi="Arial"/>
          <w:sz w:val="24"/>
          <w:lang w:val="it-IT"/>
        </w:rPr>
      </w:pPr>
    </w:p>
    <w:p w14:paraId="75ADA8ED" w14:textId="77777777" w:rsidR="003C4A6F" w:rsidRDefault="003C4A6F">
      <w:pPr>
        <w:pStyle w:val="OmniPage1290"/>
        <w:tabs>
          <w:tab w:val="left" w:pos="539"/>
          <w:tab w:val="right" w:pos="4544"/>
        </w:tabs>
        <w:jc w:val="both"/>
        <w:rPr>
          <w:rFonts w:ascii="Arial" w:hAnsi="Arial"/>
          <w:sz w:val="24"/>
          <w:lang w:val="it-IT"/>
        </w:rPr>
      </w:pPr>
      <w:r>
        <w:rPr>
          <w:rFonts w:ascii="Arial" w:hAnsi="Arial"/>
          <w:sz w:val="24"/>
          <w:lang w:val="it-IT"/>
        </w:rPr>
        <w:t>Da notare l’amore con il quale Gesù in questo momento di abbandono prepara il cuore dei discepoli al grande evento della sua passione e morte. Egli fa tutto questo per amore, lo fa perché non vuole che i suoi apostoli rimangano lontano da lui. Li vuole con sé, ma per averli e per farli abitare dove lui è, è necessario che vi siano dei posti ben preparati ed è per questo motivo che lui si distacca per un poco. L’amore lo esige, la gioia di essere per sempre insieme lo impone. Gesù parte per loro. Loro devono rimanere nella pace del cuore e nella serenità dello spirito. Il distacco è assai breve, solo il tempo dei preparativi necessari e poi di nuovo insieme.</w:t>
      </w:r>
    </w:p>
    <w:p w14:paraId="2236790C" w14:textId="77777777" w:rsidR="003C4A6F" w:rsidRDefault="003C4A6F">
      <w:pPr>
        <w:pStyle w:val="OmniPage1290"/>
        <w:tabs>
          <w:tab w:val="left" w:pos="539"/>
          <w:tab w:val="right" w:pos="4544"/>
        </w:tabs>
        <w:jc w:val="both"/>
        <w:rPr>
          <w:rFonts w:ascii="Arial" w:hAnsi="Arial"/>
          <w:sz w:val="24"/>
          <w:lang w:val="it-IT"/>
        </w:rPr>
      </w:pPr>
    </w:p>
    <w:p w14:paraId="1ECE7909" w14:textId="77777777" w:rsidR="003C4A6F" w:rsidRDefault="003C4A6F">
      <w:pPr>
        <w:pStyle w:val="OmniPage1290"/>
        <w:tabs>
          <w:tab w:val="left" w:pos="539"/>
          <w:tab w:val="right" w:pos="4544"/>
        </w:tabs>
        <w:jc w:val="both"/>
        <w:rPr>
          <w:rFonts w:ascii="Arial" w:hAnsi="Arial"/>
          <w:sz w:val="24"/>
          <w:lang w:val="it-IT"/>
        </w:rPr>
      </w:pPr>
      <w:r>
        <w:rPr>
          <w:rFonts w:ascii="Arial" w:hAnsi="Arial"/>
          <w:sz w:val="24"/>
          <w:lang w:val="it-IT"/>
        </w:rPr>
        <w:t>Gesù ha la sapienza della consolazione e del conforto, ha la scienza della preparazione dei cuori a sopportare le ore più difficili e sofferte. Alla sua scuola noi tutti dovremmo imparare a preparare i distacchi, ma sovente per noi non ci sono distacchi, perché nel nostro cuore non c’è legame di vero amore, di purissima predilezione per quanti ci seguono e seguendo noi seguono Gesù Signore.</w:t>
      </w:r>
    </w:p>
    <w:p w14:paraId="7206002B" w14:textId="77777777" w:rsidR="003C4A6F" w:rsidRDefault="003C4A6F">
      <w:pPr>
        <w:pStyle w:val="OmniPage1290"/>
        <w:tabs>
          <w:tab w:val="left" w:pos="539"/>
          <w:tab w:val="right" w:pos="4544"/>
        </w:tabs>
        <w:jc w:val="both"/>
        <w:rPr>
          <w:rFonts w:ascii="Arial" w:hAnsi="Arial"/>
          <w:sz w:val="24"/>
          <w:lang w:val="it-IT"/>
        </w:rPr>
      </w:pPr>
    </w:p>
    <w:p w14:paraId="6B4170C6" w14:textId="77777777" w:rsidR="003C4A6F" w:rsidRDefault="003C4A6F">
      <w:pPr>
        <w:pStyle w:val="OmniPage1290"/>
        <w:tabs>
          <w:tab w:val="left" w:pos="539"/>
          <w:tab w:val="right" w:pos="4544"/>
        </w:tabs>
        <w:jc w:val="both"/>
        <w:rPr>
          <w:rFonts w:ascii="Arial" w:hAnsi="Arial"/>
          <w:sz w:val="24"/>
          <w:lang w:val="it-IT"/>
        </w:rPr>
      </w:pPr>
      <w:r>
        <w:rPr>
          <w:rFonts w:ascii="Arial" w:hAnsi="Arial"/>
          <w:sz w:val="24"/>
          <w:lang w:val="it-IT"/>
        </w:rPr>
        <w:t xml:space="preserve">Molte volte c’è solo vicinanza corporea, ma distanza, tanta distanza spirituale, che fa sì che non ci si preoccupi né di chi parte e né di chi arriva e chi parte e chi arriva e come se non partisse e come se non arrivasse. Ma questo denota solo assenza di amore, ma anche assenza di vero discepolato. Ma il Vangelo è discepolato, perché il Vangelo è sequela. Ma nel Vangelo si segue chi? Si ascolta chi? Si obbedisce a chi? Senza sequela non c’è Vangelo; ma la sequela è solo nella fede, nella verità, nella carità, nella speranza; la sequela è a Gesù, ma Gesù è nella Chiesa,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è negli uomini che testimoniano Gesù e lo rendono presente attraverso la loro santità di vita.</w:t>
      </w:r>
    </w:p>
    <w:p w14:paraId="48903F36" w14:textId="77777777" w:rsidR="003C4A6F" w:rsidRDefault="003C4A6F">
      <w:pPr>
        <w:pStyle w:val="OmniPage1290"/>
        <w:tabs>
          <w:tab w:val="left" w:pos="539"/>
          <w:tab w:val="right" w:pos="4544"/>
        </w:tabs>
        <w:jc w:val="both"/>
        <w:rPr>
          <w:rFonts w:ascii="Arial" w:hAnsi="Arial"/>
          <w:sz w:val="24"/>
          <w:lang w:val="it-IT"/>
        </w:rPr>
      </w:pPr>
    </w:p>
    <w:p w14:paraId="60D5C804" w14:textId="77777777" w:rsidR="003C4A6F" w:rsidRDefault="003C4A6F">
      <w:pPr>
        <w:pStyle w:val="OmniPage1290"/>
        <w:tabs>
          <w:tab w:val="left" w:pos="539"/>
          <w:tab w:val="right" w:pos="4544"/>
        </w:tabs>
        <w:jc w:val="both"/>
        <w:rPr>
          <w:rFonts w:ascii="Arial" w:hAnsi="Arial"/>
          <w:b/>
          <w:sz w:val="24"/>
          <w:lang w:val="it-IT"/>
        </w:rPr>
      </w:pPr>
      <w:r>
        <w:rPr>
          <w:rFonts w:ascii="Arial" w:hAnsi="Arial"/>
          <w:b/>
          <w:sz w:val="24"/>
          <w:lang w:val="it-IT"/>
        </w:rPr>
        <w:t>E del luogo dove io vado, voi cono</w:t>
      </w:r>
      <w:r>
        <w:rPr>
          <w:rFonts w:ascii="Arial" w:hAnsi="Arial"/>
          <w:b/>
          <w:sz w:val="24"/>
          <w:lang w:val="it-IT"/>
        </w:rPr>
        <w:softHyphen/>
        <w:t>scete la via ».</w:t>
      </w:r>
    </w:p>
    <w:p w14:paraId="046733A6" w14:textId="77777777" w:rsidR="003C4A6F" w:rsidRDefault="003C4A6F">
      <w:pPr>
        <w:pStyle w:val="OmniPage1290"/>
        <w:tabs>
          <w:tab w:val="left" w:pos="539"/>
          <w:tab w:val="right" w:pos="4544"/>
        </w:tabs>
        <w:jc w:val="both"/>
        <w:rPr>
          <w:rFonts w:ascii="Arial" w:hAnsi="Arial"/>
          <w:b/>
          <w:sz w:val="24"/>
          <w:lang w:val="it-IT"/>
        </w:rPr>
      </w:pPr>
    </w:p>
    <w:p w14:paraId="063513E4" w14:textId="77777777" w:rsidR="003C4A6F" w:rsidRDefault="003C4A6F">
      <w:pPr>
        <w:pStyle w:val="OmniPage1290"/>
        <w:tabs>
          <w:tab w:val="left" w:pos="539"/>
          <w:tab w:val="right" w:pos="4544"/>
        </w:tabs>
        <w:jc w:val="both"/>
        <w:rPr>
          <w:rFonts w:ascii="Arial" w:hAnsi="Arial"/>
          <w:sz w:val="24"/>
          <w:lang w:val="it-IT"/>
        </w:rPr>
      </w:pPr>
      <w:r>
        <w:rPr>
          <w:rFonts w:ascii="Arial" w:hAnsi="Arial"/>
          <w:sz w:val="24"/>
          <w:lang w:val="it-IT"/>
        </w:rPr>
        <w:t>Gesù dice ai suoi discepoli che loro conoscono la via, la strada per andare dove Gesù si sta recando, presso il Padre suo, nel suo regno a preparare un posto per loro.</w:t>
      </w:r>
    </w:p>
    <w:p w14:paraId="3D48C83A" w14:textId="77777777" w:rsidR="003C4A6F" w:rsidRDefault="003C4A6F">
      <w:pPr>
        <w:pStyle w:val="OmniPage1290"/>
        <w:tabs>
          <w:tab w:val="left" w:pos="539"/>
          <w:tab w:val="right" w:pos="4544"/>
        </w:tabs>
        <w:jc w:val="both"/>
        <w:rPr>
          <w:rFonts w:ascii="Arial" w:hAnsi="Arial"/>
          <w:sz w:val="24"/>
          <w:lang w:val="it-IT"/>
        </w:rPr>
      </w:pPr>
    </w:p>
    <w:p w14:paraId="2C362DF7" w14:textId="77777777" w:rsidR="003C4A6F" w:rsidRDefault="003C4A6F">
      <w:pPr>
        <w:pStyle w:val="OmniPage1290"/>
        <w:tabs>
          <w:tab w:val="left" w:pos="539"/>
          <w:tab w:val="right" w:pos="4544"/>
        </w:tabs>
        <w:jc w:val="both"/>
        <w:rPr>
          <w:rFonts w:ascii="Arial" w:hAnsi="Arial"/>
          <w:b/>
          <w:sz w:val="24"/>
          <w:lang w:val="it-IT"/>
        </w:rPr>
      </w:pPr>
      <w:r>
        <w:rPr>
          <w:rFonts w:ascii="Arial" w:hAnsi="Arial"/>
          <w:sz w:val="24"/>
          <w:lang w:val="it-IT"/>
        </w:rPr>
        <w:t>Gesù afferma una verità che ormai dovrebbe essere assai chiara, nitida, nella mente dei suoi discepoli. Essi possono sempre e comunque raggiungere il Maestro, lo possono perché conoscono la via. I discepoli invece così non pensano e lo manifestano al Maestro.</w:t>
      </w:r>
    </w:p>
    <w:p w14:paraId="358E2EDA" w14:textId="77777777" w:rsidR="003C4A6F" w:rsidRDefault="003C4A6F">
      <w:pPr>
        <w:tabs>
          <w:tab w:val="left" w:pos="539"/>
          <w:tab w:val="right" w:pos="4544"/>
        </w:tabs>
        <w:rPr>
          <w:rFonts w:ascii="Arial" w:hAnsi="Arial"/>
          <w:b/>
          <w:sz w:val="24"/>
          <w:lang w:val="it-IT"/>
        </w:rPr>
      </w:pPr>
    </w:p>
    <w:p w14:paraId="2AA83E08" w14:textId="77777777" w:rsidR="003C4A6F" w:rsidRDefault="003C4A6F">
      <w:pPr>
        <w:pStyle w:val="OmniPage1291"/>
        <w:tabs>
          <w:tab w:val="left" w:pos="163"/>
          <w:tab w:val="right" w:pos="4575"/>
        </w:tabs>
        <w:jc w:val="both"/>
        <w:rPr>
          <w:rFonts w:ascii="Arial" w:hAnsi="Arial"/>
          <w:b/>
          <w:sz w:val="24"/>
          <w:lang w:val="it-IT"/>
        </w:rPr>
      </w:pPr>
      <w:r>
        <w:rPr>
          <w:rFonts w:ascii="Arial" w:hAnsi="Arial"/>
          <w:b/>
          <w:sz w:val="24"/>
          <w:lang w:val="it-IT"/>
        </w:rPr>
        <w:t>Gli disse Tommaso: « Signore, non sappiamo dove vai e come possiamo conoscere la via? ».</w:t>
      </w:r>
    </w:p>
    <w:p w14:paraId="136094C5" w14:textId="77777777" w:rsidR="003C4A6F" w:rsidRDefault="003C4A6F">
      <w:pPr>
        <w:pStyle w:val="OmniPage1291"/>
        <w:tabs>
          <w:tab w:val="left" w:pos="163"/>
          <w:tab w:val="right" w:pos="4575"/>
        </w:tabs>
        <w:jc w:val="both"/>
        <w:rPr>
          <w:rFonts w:ascii="Arial" w:hAnsi="Arial"/>
          <w:b/>
          <w:sz w:val="24"/>
          <w:lang w:val="it-IT"/>
        </w:rPr>
      </w:pPr>
    </w:p>
    <w:p w14:paraId="7B381790"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Per tutti parla Tommaso. Per lui e per loro tutti c’è una difficoltà. Si può conoscere la via, se si sa dove Gesù sta per andare, poiché loro non sanno dove Gesù si sta recando, essi non possono conoscere la via.</w:t>
      </w:r>
    </w:p>
    <w:p w14:paraId="31ECF2E3" w14:textId="77777777" w:rsidR="003C4A6F" w:rsidRDefault="003C4A6F">
      <w:pPr>
        <w:pStyle w:val="OmniPage1291"/>
        <w:tabs>
          <w:tab w:val="left" w:pos="163"/>
          <w:tab w:val="right" w:pos="4575"/>
        </w:tabs>
        <w:jc w:val="both"/>
        <w:rPr>
          <w:rFonts w:ascii="Arial" w:hAnsi="Arial"/>
          <w:sz w:val="24"/>
          <w:lang w:val="it-IT"/>
        </w:rPr>
      </w:pPr>
    </w:p>
    <w:p w14:paraId="6A2EC6CE"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 xml:space="preserve">Questa l’obiezione di Tommaso. Si è già evidenziato come tra i discepoli e Gesù non c’è comprensione. La loro mente è troppo ancorata al mondo e alla terra, per poter percepire il senso spirituale, vero, delle parole di Gesù. Gesù è per loro incomprensibile questa sera. Dice cose che loro non capiscono, cose che loro prima mai avevano ascoltato. </w:t>
      </w:r>
    </w:p>
    <w:p w14:paraId="1F8DAC99" w14:textId="77777777" w:rsidR="003C4A6F" w:rsidRDefault="003C4A6F">
      <w:pPr>
        <w:pStyle w:val="OmniPage1291"/>
        <w:tabs>
          <w:tab w:val="left" w:pos="163"/>
          <w:tab w:val="right" w:pos="4575"/>
        </w:tabs>
        <w:jc w:val="both"/>
        <w:rPr>
          <w:rFonts w:ascii="Arial" w:hAnsi="Arial"/>
          <w:sz w:val="24"/>
          <w:lang w:val="it-IT"/>
        </w:rPr>
      </w:pPr>
    </w:p>
    <w:p w14:paraId="1923224E"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Facendo la domanda, essi vogliono che Gesù sia più chiaro, più esplicito, più circostanziato. Non si può parlare per sottintesi, perché si pensa che loro sanno tutto. Loro non sanno veramente niente, il loro cuore e il loro spirito è assai lontano dalle certezze e dalle verità di Gesù. Si è già visto con Pietro e non una volta sola.</w:t>
      </w:r>
    </w:p>
    <w:p w14:paraId="73E7D111" w14:textId="77777777" w:rsidR="003C4A6F" w:rsidRDefault="003C4A6F">
      <w:pPr>
        <w:pStyle w:val="OmniPage1291"/>
        <w:tabs>
          <w:tab w:val="left" w:pos="163"/>
          <w:tab w:val="right" w:pos="4575"/>
        </w:tabs>
        <w:jc w:val="both"/>
        <w:rPr>
          <w:rFonts w:ascii="Arial" w:hAnsi="Arial"/>
          <w:b/>
          <w:sz w:val="24"/>
          <w:lang w:val="it-IT"/>
        </w:rPr>
      </w:pPr>
    </w:p>
    <w:p w14:paraId="1F4C6500" w14:textId="77777777" w:rsidR="003C4A6F" w:rsidRDefault="003C4A6F">
      <w:pPr>
        <w:pStyle w:val="OmniPage1291"/>
        <w:tabs>
          <w:tab w:val="left" w:pos="163"/>
          <w:tab w:val="right" w:pos="4575"/>
        </w:tabs>
        <w:jc w:val="both"/>
        <w:rPr>
          <w:rFonts w:ascii="Arial" w:hAnsi="Arial"/>
          <w:b/>
          <w:sz w:val="24"/>
          <w:lang w:val="it-IT"/>
        </w:rPr>
      </w:pPr>
      <w:r>
        <w:rPr>
          <w:rFonts w:ascii="Arial" w:hAnsi="Arial"/>
          <w:b/>
          <w:sz w:val="24"/>
          <w:lang w:val="it-IT"/>
        </w:rPr>
        <w:t xml:space="preserve">Gli disse Gesù: « lo sono la via, la verità e la vita. Nessuno viene al Padre se non per mezzo di me. </w:t>
      </w:r>
    </w:p>
    <w:p w14:paraId="50CB7329" w14:textId="77777777" w:rsidR="003C4A6F" w:rsidRDefault="003C4A6F">
      <w:pPr>
        <w:pStyle w:val="OmniPage1291"/>
        <w:tabs>
          <w:tab w:val="left" w:pos="163"/>
          <w:tab w:val="right" w:pos="4575"/>
        </w:tabs>
        <w:jc w:val="both"/>
        <w:rPr>
          <w:rFonts w:ascii="Arial" w:hAnsi="Arial"/>
          <w:b/>
          <w:sz w:val="24"/>
          <w:lang w:val="it-IT"/>
        </w:rPr>
      </w:pPr>
    </w:p>
    <w:p w14:paraId="280DD4A5"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lastRenderedPageBreak/>
        <w:t>È la rivelazione delle rivelazioni del Nuovo Testamento. Io sono la via, la verità, la vita. Lui va dal Padre e dal Padre si va per mezzo di lui.</w:t>
      </w:r>
    </w:p>
    <w:p w14:paraId="35A3953C" w14:textId="77777777" w:rsidR="003C4A6F" w:rsidRDefault="003C4A6F">
      <w:pPr>
        <w:pStyle w:val="OmniPage1291"/>
        <w:tabs>
          <w:tab w:val="left" w:pos="163"/>
          <w:tab w:val="right" w:pos="4575"/>
        </w:tabs>
        <w:jc w:val="both"/>
        <w:rPr>
          <w:rFonts w:ascii="Arial" w:hAnsi="Arial"/>
          <w:sz w:val="24"/>
          <w:lang w:val="it-IT"/>
        </w:rPr>
      </w:pPr>
    </w:p>
    <w:p w14:paraId="5FA0E9B9"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“Io sono” è manifestazione del nome divino, della sua essenza. Egli è per natura Dio, è di essenza divina, uguale a Dio, ma distinto da Dio, in quanto Dio è Padre e lui è Figlio, pur essendo il Padre e il Figlio l’unico Dio in tre persone, uguali e distinte.</w:t>
      </w:r>
    </w:p>
    <w:p w14:paraId="3B3350A0" w14:textId="77777777" w:rsidR="003C4A6F" w:rsidRDefault="003C4A6F">
      <w:pPr>
        <w:pStyle w:val="OmniPage1291"/>
        <w:tabs>
          <w:tab w:val="left" w:pos="163"/>
          <w:tab w:val="right" w:pos="4575"/>
        </w:tabs>
        <w:jc w:val="both"/>
        <w:rPr>
          <w:rFonts w:ascii="Arial" w:hAnsi="Arial"/>
          <w:sz w:val="24"/>
          <w:lang w:val="it-IT"/>
        </w:rPr>
      </w:pPr>
    </w:p>
    <w:p w14:paraId="3AA8CB9D"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“Io sono” è però nella carne ed è in essa che egli è via, verità e vita. È via in quanto Parola del Padre, Parola di verità, Saggezza increata e creata insieme. La via nell’Antico Testamento è la legge, sono i comandamenti, è la verità, sono i decreti di Dio, attraverso i quali chi li pratica entra nella vita.</w:t>
      </w:r>
    </w:p>
    <w:p w14:paraId="7898166E" w14:textId="77777777" w:rsidR="003C4A6F" w:rsidRDefault="003C4A6F">
      <w:pPr>
        <w:pStyle w:val="OmniPage1291"/>
        <w:tabs>
          <w:tab w:val="left" w:pos="163"/>
          <w:tab w:val="right" w:pos="4575"/>
        </w:tabs>
        <w:jc w:val="both"/>
        <w:rPr>
          <w:rFonts w:ascii="Arial" w:hAnsi="Arial"/>
          <w:sz w:val="24"/>
          <w:lang w:val="it-IT"/>
        </w:rPr>
      </w:pPr>
    </w:p>
    <w:p w14:paraId="7DA17657"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Gesù è la vita, chi ascolta la sua parola, non entra nella vita eterna da solo, possiede Gesù che è vita eterna, divenendo con lui un solo corpo vivo, vitale, operante vita eterna per quanti gli obbediscono, per quanti vogliono compiere il passaggio dal mondo alla luce, dalle tenebre alla verità.</w:t>
      </w:r>
    </w:p>
    <w:p w14:paraId="3645D587" w14:textId="77777777" w:rsidR="003C4A6F" w:rsidRDefault="003C4A6F">
      <w:pPr>
        <w:pStyle w:val="OmniPage1291"/>
        <w:tabs>
          <w:tab w:val="left" w:pos="163"/>
          <w:tab w:val="right" w:pos="4575"/>
        </w:tabs>
        <w:jc w:val="both"/>
        <w:rPr>
          <w:rFonts w:ascii="Arial" w:hAnsi="Arial"/>
          <w:sz w:val="24"/>
          <w:lang w:val="it-IT"/>
        </w:rPr>
      </w:pPr>
    </w:p>
    <w:p w14:paraId="301D6181"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Egli è anche la verità. Cosa è la verità se non l’essenza stessa di Dio che è verità; ma la verità in Dio è la sua carità, verità e carità in Dio non sono disgiunte e separate, sono l’unica ed indivisibile essenza divina. In noi invece verità e carità non sono la nostra essenza creata, lo possono divenire se in Cristo siamo una sola vita con lui, allora si diventa partecipi della natura divina e si partecipa della verità di Gesù e quindi di Dio e nella verità si compie la carità e la carità compiuta è la nostra verità.</w:t>
      </w:r>
    </w:p>
    <w:p w14:paraId="723253F3" w14:textId="77777777" w:rsidR="003C4A6F" w:rsidRDefault="003C4A6F">
      <w:pPr>
        <w:pStyle w:val="OmniPage1291"/>
        <w:tabs>
          <w:tab w:val="left" w:pos="163"/>
          <w:tab w:val="right" w:pos="4575"/>
        </w:tabs>
        <w:jc w:val="both"/>
        <w:rPr>
          <w:rFonts w:ascii="Arial" w:hAnsi="Arial"/>
          <w:sz w:val="24"/>
          <w:lang w:val="it-IT"/>
        </w:rPr>
      </w:pPr>
    </w:p>
    <w:p w14:paraId="0FCB7310"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Quanto Gesù ha detto di se stesso, dichiarandosi “Io sono”, avviene in lui, con lui e per lui. Lui è la via, ma la via è in lui; lui è la vita, ma la vita è in lui; lui è la verità, ma la verità è in lui, non fuori di lui, non è in una parola, è nella sua carne, nel suo corpo e nel suo sangue, e semplicemente nella sua umanità. In essa bisogna attingerla, se la si vuole possedere per tutta l’eternità.</w:t>
      </w:r>
    </w:p>
    <w:p w14:paraId="0B09E1F1" w14:textId="77777777" w:rsidR="003C4A6F" w:rsidRDefault="003C4A6F">
      <w:pPr>
        <w:pStyle w:val="OmniPage1291"/>
        <w:tabs>
          <w:tab w:val="left" w:pos="163"/>
          <w:tab w:val="right" w:pos="4575"/>
        </w:tabs>
        <w:jc w:val="both"/>
        <w:rPr>
          <w:rFonts w:ascii="Arial" w:hAnsi="Arial"/>
          <w:sz w:val="24"/>
          <w:lang w:val="it-IT"/>
        </w:rPr>
      </w:pPr>
    </w:p>
    <w:p w14:paraId="152D85B6"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Attraverso questa formula di autorivelazione Gesù mostra ai suoi discepoli che per andare al Padre devono inserirsi in lui, divenire una cosa sola con lui, ma si diviene una cosa sola se si vive di lui, con lui e per lui, che è via, verità e vita. Al Padre si va in Gesù, con Gesù, per mezzo di lui. Inoltre Gesù lo ha già detto più volte: lui e il Padre sono una cosa sola, per cui nel momento in cui uno fa parte del suo mistero e della sua vita, immediatamente fa parte del mistero del Padre e della sua vita. Chi diviene una cosa sola con Cristo Gesù, diviene una cosa sola con il Padre, in Cristo e nel suo corpo.</w:t>
      </w:r>
    </w:p>
    <w:p w14:paraId="0E6F6293" w14:textId="77777777" w:rsidR="003C4A6F" w:rsidRDefault="003C4A6F">
      <w:pPr>
        <w:pStyle w:val="OmniPage1291"/>
        <w:tabs>
          <w:tab w:val="left" w:pos="163"/>
          <w:tab w:val="right" w:pos="4575"/>
        </w:tabs>
        <w:jc w:val="both"/>
        <w:rPr>
          <w:rFonts w:ascii="Arial" w:hAnsi="Arial"/>
          <w:sz w:val="24"/>
          <w:lang w:val="it-IT"/>
        </w:rPr>
      </w:pPr>
    </w:p>
    <w:p w14:paraId="62255181" w14:textId="77777777" w:rsidR="003C4A6F" w:rsidRDefault="003C4A6F">
      <w:pPr>
        <w:pStyle w:val="OmniPage1291"/>
        <w:tabs>
          <w:tab w:val="left" w:pos="163"/>
          <w:tab w:val="right" w:pos="4575"/>
        </w:tabs>
        <w:jc w:val="both"/>
        <w:rPr>
          <w:rFonts w:ascii="Arial" w:hAnsi="Arial"/>
          <w:b/>
          <w:sz w:val="24"/>
          <w:lang w:val="it-IT"/>
        </w:rPr>
      </w:pPr>
      <w:r>
        <w:rPr>
          <w:rFonts w:ascii="Arial" w:hAnsi="Arial"/>
          <w:b/>
          <w:sz w:val="24"/>
          <w:lang w:val="it-IT"/>
        </w:rPr>
        <w:t>Se conoscete me conoscerete anche il Padre; fin da ora lo conoscete e lo avete veduto ».</w:t>
      </w:r>
    </w:p>
    <w:p w14:paraId="4CB4B33B" w14:textId="77777777" w:rsidR="003C4A6F" w:rsidRDefault="003C4A6F">
      <w:pPr>
        <w:pStyle w:val="OmniPage1291"/>
        <w:tabs>
          <w:tab w:val="left" w:pos="163"/>
          <w:tab w:val="right" w:pos="4575"/>
        </w:tabs>
        <w:jc w:val="both"/>
        <w:rPr>
          <w:rFonts w:ascii="Arial" w:hAnsi="Arial"/>
          <w:b/>
          <w:sz w:val="24"/>
          <w:lang w:val="it-IT"/>
        </w:rPr>
      </w:pPr>
    </w:p>
    <w:p w14:paraId="4B4CB174"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Gesù in questo versetto è assai esplicito quanto alla conoscenza del Padre. Se lui e il Padre sono una cosa sola, i discepoli possono conoscere il Padre solo conoscendo Gesù. Gesù lo dice chiaramente: avendo essi conosciuto Gesù, conoscono anche il Padre, non solo lo conoscono, ma anche lo vedono.</w:t>
      </w:r>
    </w:p>
    <w:p w14:paraId="584092DE" w14:textId="77777777" w:rsidR="003C4A6F" w:rsidRDefault="003C4A6F">
      <w:pPr>
        <w:pStyle w:val="OmniPage1291"/>
        <w:tabs>
          <w:tab w:val="left" w:pos="163"/>
          <w:tab w:val="right" w:pos="4575"/>
        </w:tabs>
        <w:jc w:val="both"/>
        <w:rPr>
          <w:rFonts w:ascii="Arial" w:hAnsi="Arial"/>
          <w:sz w:val="24"/>
          <w:lang w:val="it-IT"/>
        </w:rPr>
      </w:pPr>
    </w:p>
    <w:p w14:paraId="404F45C9"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Gesù è Persona singolarissima; dalla sua persona traspariva tutta l’essenza divina, traspariva la relazione che lo univa al Padre, traspariva tutto il cielo e quindi si poteva conoscere il Padre e il cielo tutto.</w:t>
      </w:r>
    </w:p>
    <w:p w14:paraId="3C350284" w14:textId="77777777" w:rsidR="003C4A6F" w:rsidRDefault="003C4A6F">
      <w:pPr>
        <w:pStyle w:val="OmniPage1291"/>
        <w:tabs>
          <w:tab w:val="left" w:pos="163"/>
          <w:tab w:val="right" w:pos="4575"/>
        </w:tabs>
        <w:jc w:val="both"/>
        <w:rPr>
          <w:rFonts w:ascii="Arial" w:hAnsi="Arial"/>
          <w:sz w:val="24"/>
          <w:lang w:val="it-IT"/>
        </w:rPr>
      </w:pPr>
    </w:p>
    <w:p w14:paraId="58AE5B44" w14:textId="77777777" w:rsidR="003C4A6F" w:rsidRDefault="003C4A6F">
      <w:pPr>
        <w:pStyle w:val="OmniPage1291"/>
        <w:tabs>
          <w:tab w:val="left" w:pos="163"/>
          <w:tab w:val="right" w:pos="4575"/>
        </w:tabs>
        <w:jc w:val="both"/>
        <w:rPr>
          <w:rFonts w:ascii="Arial" w:hAnsi="Arial"/>
          <w:b/>
          <w:sz w:val="24"/>
          <w:lang w:val="it-IT"/>
        </w:rPr>
      </w:pPr>
      <w:r>
        <w:rPr>
          <w:rFonts w:ascii="Arial" w:hAnsi="Arial"/>
          <w:sz w:val="24"/>
          <w:lang w:val="it-IT"/>
        </w:rPr>
        <w:t>I discepoli però non la pensavano allo stesso modo. Essi non possono pensare come Gesù, perché per loro Gesù ancora non è visto con gli occhi della fede, è visto solo con occhi di carne nella sua carne; non è visto con occhi di spirito nel suo Spirito e nella sua dimensione eterna e spirituale. Per questo motivo, guardandolo essi sempre con gli occhi della carne, non possono vedere Dio in Lui e quindi gli occhi della carne impediscono che si possa conoscere Dio Padre in Cristo Gesù. Invece tutta la missione di Gesù consisteva proprio in questo, a far vedere il Padre attraverso la sua vita, a liberare gli uomini da questa cecità di carne, che impedisce di vedere il Padre in Cristo.</w:t>
      </w:r>
    </w:p>
    <w:p w14:paraId="33F02D53" w14:textId="77777777" w:rsidR="003C4A6F" w:rsidRDefault="003C4A6F">
      <w:pPr>
        <w:pStyle w:val="OmniPage1291"/>
        <w:tabs>
          <w:tab w:val="left" w:pos="163"/>
          <w:tab w:val="right" w:pos="4575"/>
        </w:tabs>
        <w:jc w:val="both"/>
        <w:rPr>
          <w:rFonts w:ascii="Arial" w:hAnsi="Arial"/>
          <w:b/>
          <w:sz w:val="24"/>
          <w:lang w:val="it-IT"/>
        </w:rPr>
      </w:pPr>
    </w:p>
    <w:p w14:paraId="20079907" w14:textId="77777777" w:rsidR="003C4A6F" w:rsidRDefault="003C4A6F">
      <w:pPr>
        <w:pStyle w:val="OmniPage1291"/>
        <w:tabs>
          <w:tab w:val="left" w:pos="163"/>
          <w:tab w:val="right" w:pos="4575"/>
        </w:tabs>
        <w:jc w:val="both"/>
        <w:rPr>
          <w:rFonts w:ascii="Arial" w:hAnsi="Arial"/>
          <w:b/>
          <w:sz w:val="24"/>
          <w:lang w:val="it-IT"/>
        </w:rPr>
      </w:pPr>
      <w:r>
        <w:rPr>
          <w:rFonts w:ascii="Arial" w:hAnsi="Arial"/>
          <w:b/>
          <w:sz w:val="24"/>
          <w:lang w:val="it-IT"/>
        </w:rPr>
        <w:t>Gli disse Filippo: « Signore, mostraci il Padre e ci basta ».</w:t>
      </w:r>
    </w:p>
    <w:p w14:paraId="5E866D25" w14:textId="77777777" w:rsidR="003C4A6F" w:rsidRDefault="003C4A6F">
      <w:pPr>
        <w:pStyle w:val="OmniPage1291"/>
        <w:tabs>
          <w:tab w:val="left" w:pos="163"/>
          <w:tab w:val="right" w:pos="4575"/>
        </w:tabs>
        <w:jc w:val="both"/>
        <w:rPr>
          <w:rFonts w:ascii="Arial" w:hAnsi="Arial"/>
          <w:b/>
          <w:sz w:val="24"/>
          <w:lang w:val="it-IT"/>
        </w:rPr>
      </w:pPr>
    </w:p>
    <w:p w14:paraId="661608D8"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 xml:space="preserve">Puntualmente sorge la domanda dei discepoli e questa volta attraverso Filippo. Gesù fa un discorso e sembra proprio che essi, anziché ascoltare Gesù, seguano solo i loro pensieri e i ragionamenti del loro cuore e delle parole di Gesù, che dovrebbero aprire nuovi orizzonti e nuove prospettive di redenzione e di salvezza, non se ne comprenda veramente il senso. </w:t>
      </w:r>
    </w:p>
    <w:p w14:paraId="765E2F97" w14:textId="77777777" w:rsidR="003C4A6F" w:rsidRDefault="003C4A6F">
      <w:pPr>
        <w:pStyle w:val="OmniPage1291"/>
        <w:tabs>
          <w:tab w:val="left" w:pos="163"/>
          <w:tab w:val="right" w:pos="4575"/>
        </w:tabs>
        <w:jc w:val="both"/>
        <w:rPr>
          <w:rFonts w:ascii="Arial" w:hAnsi="Arial"/>
          <w:sz w:val="24"/>
          <w:lang w:val="it-IT"/>
        </w:rPr>
      </w:pPr>
    </w:p>
    <w:p w14:paraId="1654ADFE"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Gesù aveva appena finito di dire che i discepoli conoscono il Padre e lo avevano veduto, quando Filippo gli chiede di mostrare loro il Padre, perché questo sarebbe stato sufficiente per loro. Io non so cosa pensavano i discepoli nel cenacolo quella notte di Gesù e delle sue parole, un fatto però è certo: essi lo seguono, ma non lo comprendono. Tutte le loro domande nascono da questa verità: la non comprensione spirituale del linguaggio di Gesù.</w:t>
      </w:r>
    </w:p>
    <w:p w14:paraId="49A39FBF" w14:textId="77777777" w:rsidR="003C4A6F" w:rsidRDefault="003C4A6F">
      <w:pPr>
        <w:pStyle w:val="OmniPage1291"/>
        <w:tabs>
          <w:tab w:val="left" w:pos="163"/>
          <w:tab w:val="right" w:pos="4575"/>
        </w:tabs>
        <w:jc w:val="both"/>
        <w:rPr>
          <w:rFonts w:ascii="Arial" w:hAnsi="Arial"/>
          <w:sz w:val="24"/>
          <w:lang w:val="it-IT"/>
        </w:rPr>
      </w:pPr>
    </w:p>
    <w:p w14:paraId="25343E40"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Questo deve porre alla nostra mente una considerazione assai semplice: anche per noi potrebbe esserci il rischio di non comprendere quanto gli altri dicono, o di non essere compresi quando noi parliamo delle cose del cielo. Seguendo il metodo di Gesù, la comprensione ha poca importanza, importante è che rispondiamo secondo verità ad ogni domanda e ad ogni quesito che ci viene posto, poi con il tempo verrà il momento della comprensione, verrà il tempo della piena luce nella nostra mente e in quella dei nostri fratelli.</w:t>
      </w:r>
    </w:p>
    <w:p w14:paraId="6044EB40" w14:textId="77777777" w:rsidR="003C4A6F" w:rsidRDefault="003C4A6F">
      <w:pPr>
        <w:pStyle w:val="OmniPage1291"/>
        <w:tabs>
          <w:tab w:val="left" w:pos="163"/>
          <w:tab w:val="right" w:pos="4575"/>
        </w:tabs>
        <w:jc w:val="both"/>
        <w:rPr>
          <w:rFonts w:ascii="Arial" w:hAnsi="Arial"/>
          <w:sz w:val="24"/>
          <w:lang w:val="it-IT"/>
        </w:rPr>
      </w:pPr>
    </w:p>
    <w:p w14:paraId="4F01D376"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Una cosa non dobbiamo mai fare: stancarci di ripetere mille e mille volte le stesse cose, o di annoiarci a rispondere, o di pensare che il loro quesito non sia pertinente con quanto noi stiamo dicendo, oppure, cosa ancora più grave, perdere la pazienza, che ci fa non rispondere, o rispondere offendendo e dileggiando coloro che pongono la domanda. Questo sì che deve essere evitato, perché se facessimo in un modo differente da quello tramandatoci da Gesù, certamente non potremmo costruire il regno di Dio, poiché non possiamo dare la verità e senza verità il regno non si edifica e non si costruisce.</w:t>
      </w:r>
    </w:p>
    <w:p w14:paraId="141A2E36"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 xml:space="preserve"> </w:t>
      </w:r>
    </w:p>
    <w:p w14:paraId="4B6B8703" w14:textId="77777777" w:rsidR="003C4A6F" w:rsidRDefault="003C4A6F">
      <w:pPr>
        <w:pStyle w:val="OmniPage1291"/>
        <w:tabs>
          <w:tab w:val="left" w:pos="163"/>
          <w:tab w:val="right" w:pos="4575"/>
        </w:tabs>
        <w:jc w:val="both"/>
        <w:rPr>
          <w:rFonts w:ascii="Arial" w:hAnsi="Arial"/>
          <w:b/>
          <w:sz w:val="24"/>
          <w:lang w:val="it-IT"/>
        </w:rPr>
      </w:pPr>
      <w:r>
        <w:rPr>
          <w:rFonts w:ascii="Arial" w:hAnsi="Arial"/>
          <w:b/>
          <w:sz w:val="24"/>
          <w:lang w:val="it-IT"/>
        </w:rPr>
        <w:t>Gli rispose Gesù: « Da tanto tempo sono con voi e tu non mi hai conosciuto, Filippo? Chi ha visto me ha visto il Padre.</w:t>
      </w:r>
    </w:p>
    <w:p w14:paraId="77275D2C" w14:textId="77777777" w:rsidR="003C4A6F" w:rsidRDefault="003C4A6F">
      <w:pPr>
        <w:pStyle w:val="OmniPage1291"/>
        <w:tabs>
          <w:tab w:val="left" w:pos="163"/>
          <w:tab w:val="right" w:pos="4575"/>
        </w:tabs>
        <w:jc w:val="both"/>
        <w:rPr>
          <w:rFonts w:ascii="Arial" w:hAnsi="Arial"/>
          <w:b/>
          <w:sz w:val="24"/>
          <w:lang w:val="it-IT"/>
        </w:rPr>
      </w:pPr>
    </w:p>
    <w:p w14:paraId="3C2E4E15"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È come se Gesù si meravigliasse della domanda di Filippo. Dovrebbe essere ormai cosa acquisita la conoscenza di Gesù in Filippo e negli altri Apostoli. Invece ancora tutto è assai lontano ed il cammino ancora troppo lungo per arrivare alla conoscenza perfetta di Gesù.</w:t>
      </w:r>
    </w:p>
    <w:p w14:paraId="57764116" w14:textId="77777777" w:rsidR="003C4A6F" w:rsidRDefault="003C4A6F">
      <w:pPr>
        <w:pStyle w:val="OmniPage1291"/>
        <w:tabs>
          <w:tab w:val="left" w:pos="163"/>
          <w:tab w:val="right" w:pos="4575"/>
        </w:tabs>
        <w:jc w:val="both"/>
        <w:rPr>
          <w:rFonts w:ascii="Arial" w:hAnsi="Arial"/>
          <w:sz w:val="24"/>
          <w:lang w:val="it-IT"/>
        </w:rPr>
      </w:pPr>
    </w:p>
    <w:p w14:paraId="6EABD171"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lastRenderedPageBreak/>
        <w:t>Filippo non conosce il Padre, perché non conosce ancora Gesù. Quando avrà conosciuto Gesù secondo verità, allora potrà senz’altro conoscere anche il Padre. Lo potrà anche vedere, perché egli è tutto in Gesù e chi vede Gesù vede anche il Padre.</w:t>
      </w:r>
    </w:p>
    <w:p w14:paraId="508EBDD5" w14:textId="77777777" w:rsidR="003C4A6F" w:rsidRDefault="003C4A6F">
      <w:pPr>
        <w:pStyle w:val="OmniPage1291"/>
        <w:tabs>
          <w:tab w:val="left" w:pos="163"/>
          <w:tab w:val="right" w:pos="4575"/>
        </w:tabs>
        <w:jc w:val="both"/>
        <w:rPr>
          <w:rFonts w:ascii="Arial" w:hAnsi="Arial"/>
          <w:sz w:val="24"/>
          <w:lang w:val="it-IT"/>
        </w:rPr>
      </w:pPr>
    </w:p>
    <w:p w14:paraId="0F156FDF"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Da notare in questa risposta di Gesù che mai bisogna dare per scontato quello che scontato non è. In verità Gesù sapeva lo stato spirituale dei suoi Apostoli. Per lui niente di loro era non conosciuto. L’interrogativo posto a Filippo non è un dubbio di Gesù riguardo alla non conoscenza di Filippo, come se Gesù fosse ignaro e per questo anche si meraviglia. Gesù non si meraviglia, vuol semplicemente far capire a Filippo che questa sua ignoranza non è giustificabile, per il semplice fatto che dopo tanta rivelazione, dopo tanta vita in comune, dopo aver visto Gesù agire, parlare, dialogare, operare, dovrebbe essere cosa acquisita che il Padre e Gesù sono una cosa sola. Se questo non è avvenuto, non dipende certo dal metodo di insegnamento o di comportamento di Gesù, ma dipende dal loro cuore troppo assente dalla vita del Maestro e troppo distante da lui.</w:t>
      </w:r>
    </w:p>
    <w:p w14:paraId="4471692C" w14:textId="77777777" w:rsidR="003C4A6F" w:rsidRDefault="003C4A6F">
      <w:pPr>
        <w:pStyle w:val="OmniPage1291"/>
        <w:tabs>
          <w:tab w:val="left" w:pos="163"/>
          <w:tab w:val="right" w:pos="4575"/>
        </w:tabs>
        <w:jc w:val="both"/>
        <w:rPr>
          <w:rFonts w:ascii="Arial" w:hAnsi="Arial"/>
          <w:sz w:val="24"/>
          <w:lang w:val="it-IT"/>
        </w:rPr>
      </w:pPr>
    </w:p>
    <w:p w14:paraId="4DDC8870"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Nel loro cuore infatti non c’era posto per le grandi questioni della verità su Gesù; sovente essi erano intenti a trattare le cose della terra ed è per questo non volersi distaccare dal mondo, che il mondo li conquista nei pensieri e li seduce e quindi li mantiene in un grande distacco dal Maestro, cosa che ne impedisce la conoscenza e la comprensione del mistero di rivelazione e di identità con il Padre, che è poi l’essenza, la costituzione ontologica di Gesù.</w:t>
      </w:r>
    </w:p>
    <w:p w14:paraId="206B0728" w14:textId="77777777" w:rsidR="003C4A6F" w:rsidRDefault="003C4A6F">
      <w:pPr>
        <w:pStyle w:val="OmniPage1291"/>
        <w:tabs>
          <w:tab w:val="left" w:pos="163"/>
          <w:tab w:val="right" w:pos="4575"/>
        </w:tabs>
        <w:jc w:val="both"/>
        <w:rPr>
          <w:rFonts w:ascii="Arial" w:hAnsi="Arial"/>
          <w:sz w:val="24"/>
          <w:lang w:val="it-IT"/>
        </w:rPr>
      </w:pPr>
    </w:p>
    <w:p w14:paraId="44FE5489" w14:textId="77777777" w:rsidR="003C4A6F" w:rsidRDefault="003C4A6F">
      <w:pPr>
        <w:pStyle w:val="OmniPage1291"/>
        <w:tabs>
          <w:tab w:val="left" w:pos="163"/>
          <w:tab w:val="right" w:pos="4575"/>
        </w:tabs>
        <w:jc w:val="both"/>
        <w:rPr>
          <w:rFonts w:ascii="Arial" w:hAnsi="Arial"/>
          <w:b/>
          <w:sz w:val="24"/>
          <w:lang w:val="it-IT"/>
        </w:rPr>
      </w:pPr>
      <w:r>
        <w:rPr>
          <w:rFonts w:ascii="Arial" w:hAnsi="Arial"/>
          <w:b/>
          <w:sz w:val="24"/>
          <w:lang w:val="it-IT"/>
        </w:rPr>
        <w:t>Come puoi dire: Mo</w:t>
      </w:r>
      <w:r>
        <w:rPr>
          <w:rFonts w:ascii="Arial" w:hAnsi="Arial"/>
          <w:b/>
          <w:sz w:val="24"/>
          <w:lang w:val="it-IT"/>
        </w:rPr>
        <w:softHyphen/>
        <w:t xml:space="preserve">straci il Padre? Non credi che io sono nel Padre e il Padre è in me? </w:t>
      </w:r>
    </w:p>
    <w:p w14:paraId="6BFDDECA" w14:textId="77777777" w:rsidR="003C4A6F" w:rsidRDefault="003C4A6F">
      <w:pPr>
        <w:pStyle w:val="OmniPage1291"/>
        <w:tabs>
          <w:tab w:val="left" w:pos="163"/>
          <w:tab w:val="right" w:pos="4575"/>
        </w:tabs>
        <w:jc w:val="both"/>
        <w:rPr>
          <w:rFonts w:ascii="Arial" w:hAnsi="Arial"/>
          <w:b/>
          <w:sz w:val="24"/>
          <w:lang w:val="it-IT"/>
        </w:rPr>
      </w:pPr>
    </w:p>
    <w:p w14:paraId="0558CF1E"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 xml:space="preserve">Filippo non conosce il mistero di Gesù. Egli non crede e quindi non sa che Gesù è nel Padre e il Padre è in Gesù. </w:t>
      </w:r>
    </w:p>
    <w:p w14:paraId="3B0E5C62" w14:textId="77777777" w:rsidR="003C4A6F" w:rsidRDefault="003C4A6F">
      <w:pPr>
        <w:pStyle w:val="OmniPage1291"/>
        <w:tabs>
          <w:tab w:val="left" w:pos="163"/>
          <w:tab w:val="right" w:pos="4575"/>
        </w:tabs>
        <w:jc w:val="both"/>
        <w:rPr>
          <w:rFonts w:ascii="Arial" w:hAnsi="Arial"/>
          <w:sz w:val="24"/>
          <w:lang w:val="it-IT"/>
        </w:rPr>
      </w:pPr>
    </w:p>
    <w:p w14:paraId="30FAF511"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 xml:space="preserve">Eppure questa è l’essenza di Gesù, ma anche l’essenza del Padre: questa abitazione dell’uno nell’altro, Dio in Gesù e Gesù in Dio. Da questa abitazione dell’uno nell’altro la reale possibilità di vedere in Gesù il Padre, di ascoltarlo, di conoscerlo, di amarlo, di servirlo. </w:t>
      </w:r>
    </w:p>
    <w:p w14:paraId="2698625F" w14:textId="77777777" w:rsidR="003C4A6F" w:rsidRDefault="003C4A6F">
      <w:pPr>
        <w:pStyle w:val="OmniPage1291"/>
        <w:tabs>
          <w:tab w:val="left" w:pos="163"/>
          <w:tab w:val="right" w:pos="4575"/>
        </w:tabs>
        <w:jc w:val="both"/>
        <w:rPr>
          <w:rFonts w:ascii="Arial" w:hAnsi="Arial"/>
          <w:sz w:val="24"/>
          <w:lang w:val="it-IT"/>
        </w:rPr>
      </w:pPr>
    </w:p>
    <w:p w14:paraId="3F029E25"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 xml:space="preserve">Questa abitazione dell’uno nell’altro non è una abitazione spirituale, neanche è mistica, come la nostra e quella di Gesù che si realizza attraverso il sacramento del battesimo. </w:t>
      </w:r>
    </w:p>
    <w:p w14:paraId="6279BDCB" w14:textId="77777777" w:rsidR="003C4A6F" w:rsidRDefault="003C4A6F">
      <w:pPr>
        <w:pStyle w:val="OmniPage1291"/>
        <w:tabs>
          <w:tab w:val="left" w:pos="163"/>
          <w:tab w:val="right" w:pos="4575"/>
        </w:tabs>
        <w:jc w:val="both"/>
        <w:rPr>
          <w:rFonts w:ascii="Arial" w:hAnsi="Arial"/>
          <w:sz w:val="24"/>
          <w:lang w:val="it-IT"/>
        </w:rPr>
      </w:pPr>
    </w:p>
    <w:p w14:paraId="7372F21B"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 xml:space="preserve">Questa abitazione è solo abitazione essenziale, in quanto c’è l’unica essenza o natura divina che è poi l’unica del Padre, del Figlio e dello Spirito Santo. Essa è anche abitazione personale. Tutta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del Padre è nella Persona del Figlio e tutta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del Figlio nella Persona del Padre ed insieme nello Spirito Santo e lo Spirito nel Padre e nel Figlio.</w:t>
      </w:r>
    </w:p>
    <w:p w14:paraId="1BBEDC17" w14:textId="77777777" w:rsidR="003C4A6F" w:rsidRDefault="003C4A6F">
      <w:pPr>
        <w:pStyle w:val="OmniPage1291"/>
        <w:tabs>
          <w:tab w:val="left" w:pos="163"/>
          <w:tab w:val="right" w:pos="4575"/>
        </w:tabs>
        <w:jc w:val="both"/>
        <w:rPr>
          <w:rFonts w:ascii="Arial" w:hAnsi="Arial"/>
          <w:sz w:val="24"/>
          <w:lang w:val="it-IT"/>
        </w:rPr>
      </w:pPr>
    </w:p>
    <w:p w14:paraId="040E0F96"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Questo è il vero mistero di Gesù, è semplicemente il mistero di Dio Padre che abita tutto nel suo Figlio diletto e del suo Figlio diletto che abita tutto nel Padre, in quanto persona. Se c’è questa abitazione, c’è anche conoscenza, perfetta conoscenza del Padre e del Figlio. Nonostante l’abitazione dell’uno nell’altro, restano sempre due persone distinte, in quanto l’una è Padre e l’altra è Figlio.</w:t>
      </w:r>
    </w:p>
    <w:p w14:paraId="2A78ADEF" w14:textId="77777777" w:rsidR="003C4A6F" w:rsidRDefault="003C4A6F">
      <w:pPr>
        <w:pStyle w:val="OmniPage1291"/>
        <w:tabs>
          <w:tab w:val="left" w:pos="163"/>
          <w:tab w:val="right" w:pos="4575"/>
        </w:tabs>
        <w:jc w:val="both"/>
        <w:rPr>
          <w:rFonts w:ascii="Arial" w:hAnsi="Arial"/>
          <w:sz w:val="24"/>
          <w:lang w:val="it-IT"/>
        </w:rPr>
      </w:pPr>
    </w:p>
    <w:p w14:paraId="72B56564" w14:textId="77777777" w:rsidR="003C4A6F" w:rsidRDefault="003C4A6F">
      <w:pPr>
        <w:pStyle w:val="OmniPage1291"/>
        <w:tabs>
          <w:tab w:val="left" w:pos="163"/>
          <w:tab w:val="right" w:pos="4575"/>
        </w:tabs>
        <w:jc w:val="both"/>
        <w:rPr>
          <w:rFonts w:ascii="Arial" w:hAnsi="Arial"/>
          <w:b/>
          <w:sz w:val="24"/>
          <w:lang w:val="it-IT"/>
        </w:rPr>
      </w:pPr>
      <w:r>
        <w:rPr>
          <w:rFonts w:ascii="Arial" w:hAnsi="Arial"/>
          <w:b/>
          <w:sz w:val="24"/>
          <w:lang w:val="it-IT"/>
        </w:rPr>
        <w:lastRenderedPageBreak/>
        <w:t>Le parole che io vi dico, non le dico da me; ma il Padre che è in me compie le sue opere.</w:t>
      </w:r>
    </w:p>
    <w:p w14:paraId="33FF96AE" w14:textId="77777777" w:rsidR="003C4A6F" w:rsidRDefault="003C4A6F">
      <w:pPr>
        <w:pStyle w:val="OmniPage1291"/>
        <w:tabs>
          <w:tab w:val="left" w:pos="163"/>
          <w:tab w:val="right" w:pos="4575"/>
        </w:tabs>
        <w:jc w:val="both"/>
        <w:rPr>
          <w:rFonts w:ascii="Arial" w:hAnsi="Arial"/>
          <w:b/>
          <w:sz w:val="24"/>
          <w:lang w:val="it-IT"/>
        </w:rPr>
      </w:pPr>
    </w:p>
    <w:p w14:paraId="6F4453AB"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All’unità ed unicità di essenza o di natura divina, all’abitazione del Padre nel Figlio e del Figlio nel Padre in quanto persona, segue ora l’abitazione operativa del Padre nel Figlio. Il Figlio media l’agire del Padre attraverso la sua Persona divina ed anche attraverso la sua natura umana, che è dotata anche di una sua volontà propria.</w:t>
      </w:r>
    </w:p>
    <w:p w14:paraId="2B4ACBBF" w14:textId="77777777" w:rsidR="003C4A6F" w:rsidRDefault="003C4A6F">
      <w:pPr>
        <w:pStyle w:val="OmniPage1291"/>
        <w:tabs>
          <w:tab w:val="left" w:pos="163"/>
          <w:tab w:val="right" w:pos="4575"/>
        </w:tabs>
        <w:jc w:val="both"/>
        <w:rPr>
          <w:rFonts w:ascii="Arial" w:hAnsi="Arial"/>
          <w:sz w:val="24"/>
          <w:lang w:val="it-IT"/>
        </w:rPr>
      </w:pPr>
    </w:p>
    <w:p w14:paraId="6F772557" w14:textId="77777777" w:rsidR="003C4A6F" w:rsidRDefault="003C4A6F">
      <w:pPr>
        <w:pStyle w:val="OmniPage1291"/>
        <w:tabs>
          <w:tab w:val="left" w:pos="163"/>
          <w:tab w:val="right" w:pos="4575"/>
        </w:tabs>
        <w:jc w:val="both"/>
        <w:rPr>
          <w:rFonts w:ascii="Arial" w:hAnsi="Arial"/>
          <w:sz w:val="24"/>
          <w:lang w:val="it-IT"/>
        </w:rPr>
      </w:pPr>
      <w:r>
        <w:rPr>
          <w:rFonts w:ascii="Arial" w:hAnsi="Arial"/>
          <w:sz w:val="24"/>
          <w:lang w:val="it-IT"/>
        </w:rPr>
        <w:t>Chi parla, chi opera, chi agisce in Gesù è il Padre. Gesù ha dato, consegnato al Padre le sue due volontà: quella umana e quella divina. Avendole consegnate al Padre, esse sono a sua piena e totale disposizione, per compiere il servizio dell’amore; anche il corpo di Gesù è stato consegnato tutto al Padre perché se ne serva lui per manifestare la sua gloria.</w:t>
      </w:r>
    </w:p>
    <w:p w14:paraId="48E07B55" w14:textId="77777777" w:rsidR="003C4A6F" w:rsidRDefault="003C4A6F">
      <w:pPr>
        <w:pStyle w:val="OmniPage1291"/>
        <w:tabs>
          <w:tab w:val="left" w:pos="163"/>
          <w:tab w:val="right" w:pos="4575"/>
        </w:tabs>
        <w:jc w:val="both"/>
        <w:rPr>
          <w:rFonts w:ascii="Arial" w:hAnsi="Arial"/>
          <w:sz w:val="24"/>
          <w:lang w:val="it-IT"/>
        </w:rPr>
      </w:pPr>
    </w:p>
    <w:p w14:paraId="66E8481D" w14:textId="77777777" w:rsidR="003C4A6F" w:rsidRDefault="003C4A6F">
      <w:pPr>
        <w:pStyle w:val="OmniPage1291"/>
        <w:tabs>
          <w:tab w:val="left" w:pos="163"/>
          <w:tab w:val="right" w:pos="4575"/>
        </w:tabs>
        <w:jc w:val="both"/>
        <w:rPr>
          <w:rFonts w:ascii="Arial" w:hAnsi="Arial"/>
          <w:b/>
          <w:sz w:val="24"/>
          <w:lang w:val="it-IT"/>
        </w:rPr>
      </w:pPr>
      <w:r>
        <w:rPr>
          <w:rFonts w:ascii="Arial" w:hAnsi="Arial"/>
          <w:sz w:val="24"/>
          <w:lang w:val="it-IT"/>
        </w:rPr>
        <w:t>In Gesù non c’è nessun filtro all’azione del Padre, tutto, indistintamente tutto quanto il Padre vuole, lo fa attraverso Gesù, sicché si può dire che non è Gesù che opera, non è Gesù che parla, ma è il Padre in lui. Questo può avvenire perché Gesù si è spogliato delle sue due volontà e non possedendo più volontà se non per aderire e per compiere la volontà del Padre suo, quanto Gesù fa è opera del Padre, è parola del Padre, è insegnamento del Padre, è presenza del Padre, solo che è nel suo corpo e attraverso il suo corpo, che è così manifestazione e rivelazione della Paternità di Dio.</w:t>
      </w:r>
    </w:p>
    <w:p w14:paraId="78237160" w14:textId="77777777" w:rsidR="003C4A6F" w:rsidRDefault="003C4A6F">
      <w:pPr>
        <w:pStyle w:val="OmniPage1291"/>
        <w:tabs>
          <w:tab w:val="left" w:pos="163"/>
          <w:tab w:val="right" w:pos="4575"/>
        </w:tabs>
        <w:jc w:val="both"/>
        <w:rPr>
          <w:rFonts w:ascii="Arial" w:hAnsi="Arial"/>
          <w:b/>
          <w:sz w:val="24"/>
          <w:lang w:val="it-IT"/>
        </w:rPr>
      </w:pPr>
    </w:p>
    <w:p w14:paraId="02C15ED9" w14:textId="77777777" w:rsidR="003C4A6F" w:rsidRDefault="003C4A6F">
      <w:pPr>
        <w:pStyle w:val="OmniPage1291"/>
        <w:tabs>
          <w:tab w:val="left" w:pos="163"/>
          <w:tab w:val="right" w:pos="4575"/>
        </w:tabs>
        <w:jc w:val="both"/>
        <w:rPr>
          <w:rFonts w:ascii="Arial" w:hAnsi="Arial"/>
          <w:b/>
          <w:sz w:val="24"/>
          <w:lang w:val="it-IT"/>
        </w:rPr>
      </w:pPr>
      <w:r>
        <w:rPr>
          <w:rFonts w:ascii="Arial" w:hAnsi="Arial"/>
          <w:b/>
          <w:sz w:val="24"/>
          <w:lang w:val="it-IT"/>
        </w:rPr>
        <w:t>Credetemi: io sono nel Padre e il Padre è in me; se non altro, credetelo per le opere stesse.</w:t>
      </w:r>
    </w:p>
    <w:p w14:paraId="4F605EC2" w14:textId="77777777" w:rsidR="003C4A6F" w:rsidRDefault="003C4A6F">
      <w:pPr>
        <w:tabs>
          <w:tab w:val="left" w:pos="163"/>
          <w:tab w:val="right" w:pos="4575"/>
        </w:tabs>
        <w:rPr>
          <w:rFonts w:ascii="Arial" w:hAnsi="Arial"/>
          <w:b/>
          <w:sz w:val="24"/>
          <w:lang w:val="it-IT"/>
        </w:rPr>
      </w:pPr>
    </w:p>
    <w:p w14:paraId="3F200D99" w14:textId="77777777" w:rsidR="003C4A6F" w:rsidRDefault="003C4A6F">
      <w:pPr>
        <w:tabs>
          <w:tab w:val="left" w:pos="163"/>
          <w:tab w:val="right" w:pos="4575"/>
        </w:tabs>
        <w:jc w:val="both"/>
        <w:rPr>
          <w:rFonts w:ascii="Arial" w:hAnsi="Arial"/>
          <w:sz w:val="24"/>
          <w:lang w:val="it-IT"/>
        </w:rPr>
      </w:pPr>
      <w:r>
        <w:rPr>
          <w:rFonts w:ascii="Arial" w:hAnsi="Arial"/>
          <w:sz w:val="24"/>
          <w:lang w:val="it-IT"/>
        </w:rPr>
        <w:t>Gesù vuole che i suoi discepoli abbiano una fede certa, sicura, incrollabile e questa fede riguarda la relazione che esiste e si vive tra lui e il Padre. I suoi discepoli devono credere che Gesù è nel Padre e il Padre è in Gesù. Devono crederlo perché è Parola di Gesù e loro ormai dovrebbero sapere che tutte le parole di Gesù sono vere; ma se ancora non si sono radicati con il loro cuore e la loro mente nella verità delle parole di Gesù, restano le sue opere che attestano questa verità, quella cioè dell’abitazione di Gesù nel Padre e del Padre in Gesù.</w:t>
      </w:r>
    </w:p>
    <w:p w14:paraId="4BB67E3F" w14:textId="77777777" w:rsidR="003C4A6F" w:rsidRDefault="003C4A6F">
      <w:pPr>
        <w:tabs>
          <w:tab w:val="left" w:pos="163"/>
          <w:tab w:val="right" w:pos="4575"/>
        </w:tabs>
        <w:jc w:val="both"/>
        <w:rPr>
          <w:rFonts w:ascii="Arial" w:hAnsi="Arial"/>
          <w:sz w:val="24"/>
          <w:lang w:val="it-IT"/>
        </w:rPr>
      </w:pPr>
    </w:p>
    <w:p w14:paraId="331624A8" w14:textId="77777777" w:rsidR="003C4A6F" w:rsidRDefault="003C4A6F">
      <w:pPr>
        <w:tabs>
          <w:tab w:val="left" w:pos="163"/>
          <w:tab w:val="right" w:pos="4575"/>
        </w:tabs>
        <w:jc w:val="both"/>
        <w:rPr>
          <w:rFonts w:ascii="Arial" w:hAnsi="Arial"/>
          <w:sz w:val="24"/>
          <w:lang w:val="it-IT"/>
        </w:rPr>
      </w:pPr>
      <w:r>
        <w:rPr>
          <w:rFonts w:ascii="Arial" w:hAnsi="Arial"/>
          <w:sz w:val="24"/>
          <w:lang w:val="it-IT"/>
        </w:rPr>
        <w:t>Credere che Gesù è nel Padre e il Padre è in Gesù è essenziale alla fede in Cristo, poiché è questo essere l’uno nell’altro il fondamento dell’essere stesso di Dio e di Gesù, ma è anche il fondamento della Messianicità e quindi della Redenzione, della Rivelazione e della verità della Parola di Gesù. Essendo Gesù nel Padre e il Padre in Gesù, tutto quanto Gesù compie ha origine divina, viene dal Padre, nel quale egli abita; ma anche essendo il Padre in Gesù, tutto quanto il Padre compie ha uno sbocco nell’umanità di Gesù e quindi questa è la manifestazione autentica di Dio, della sua volontà, ma anche della sua operatività.</w:t>
      </w:r>
    </w:p>
    <w:p w14:paraId="73891ED7" w14:textId="77777777" w:rsidR="003C4A6F" w:rsidRDefault="003C4A6F">
      <w:pPr>
        <w:tabs>
          <w:tab w:val="left" w:pos="163"/>
          <w:tab w:val="right" w:pos="4575"/>
        </w:tabs>
        <w:jc w:val="both"/>
        <w:rPr>
          <w:rFonts w:ascii="Arial" w:hAnsi="Arial"/>
          <w:sz w:val="24"/>
          <w:lang w:val="it-IT"/>
        </w:rPr>
      </w:pPr>
    </w:p>
    <w:p w14:paraId="6E7107D4" w14:textId="77777777" w:rsidR="003C4A6F" w:rsidRDefault="003C4A6F">
      <w:pPr>
        <w:tabs>
          <w:tab w:val="left" w:pos="163"/>
          <w:tab w:val="right" w:pos="4575"/>
        </w:tabs>
        <w:jc w:val="both"/>
        <w:rPr>
          <w:rFonts w:ascii="Arial" w:hAnsi="Arial"/>
          <w:sz w:val="24"/>
          <w:lang w:val="it-IT"/>
        </w:rPr>
      </w:pPr>
      <w:r>
        <w:rPr>
          <w:rFonts w:ascii="Arial" w:hAnsi="Arial"/>
          <w:sz w:val="24"/>
          <w:lang w:val="it-IT"/>
        </w:rPr>
        <w:t xml:space="preserve">Ecco perché se non vogliono credere questa verità perché Gesù l’ha proclamata, i suoi discepoli devono crederla perché essa è attestata dalle opere di Gesù, che sono la manifestazione dell’essenza del Padre che dimora tutta nell’umanità del Verbo. Poiché il Padre è nel Figlio, vive nel Figlio, opera nel Figlio, parla nel Figlio, tutta la rivelazione di Gesù è garantita dalla presenza del Padre, essa è del Padre, anche se fatta dal Figlio. In tutta la storia sacra solo Gesù dice questa Parola ed essa è vera, perché il Padre lo ha attestato con la sua risurrezione. </w:t>
      </w:r>
      <w:r>
        <w:rPr>
          <w:rFonts w:ascii="Arial" w:hAnsi="Arial"/>
          <w:sz w:val="24"/>
          <w:lang w:val="it-IT"/>
        </w:rPr>
        <w:lastRenderedPageBreak/>
        <w:t>Proprio perché il Padre è nel Figlio e il Figlio nel Padre, la potenza del Padre lo ha risuscitato e lo ha innalzato accanto a sé nella gloria.</w:t>
      </w:r>
    </w:p>
    <w:p w14:paraId="0146353F" w14:textId="77777777" w:rsidR="003C4A6F" w:rsidRDefault="003C4A6F">
      <w:pPr>
        <w:tabs>
          <w:tab w:val="left" w:pos="163"/>
          <w:tab w:val="right" w:pos="4575"/>
        </w:tabs>
        <w:rPr>
          <w:rFonts w:ascii="Arial" w:hAnsi="Arial"/>
          <w:b/>
          <w:sz w:val="24"/>
          <w:lang w:val="it-IT"/>
        </w:rPr>
      </w:pPr>
    </w:p>
    <w:p w14:paraId="7D7574A5" w14:textId="77777777" w:rsidR="003C4A6F" w:rsidRDefault="003C4A6F">
      <w:pPr>
        <w:pStyle w:val="OmniPage3"/>
        <w:tabs>
          <w:tab w:val="clear" w:pos="4503"/>
          <w:tab w:val="right" w:pos="4496"/>
        </w:tabs>
        <w:rPr>
          <w:rFonts w:ascii="Arial" w:hAnsi="Arial"/>
          <w:b/>
          <w:sz w:val="24"/>
          <w:lang w:val="it-IT"/>
        </w:rPr>
      </w:pPr>
      <w:r>
        <w:rPr>
          <w:rFonts w:ascii="Arial" w:hAnsi="Arial"/>
          <w:b/>
          <w:sz w:val="24"/>
          <w:lang w:val="it-IT"/>
        </w:rPr>
        <w:t xml:space="preserve">In verità, in verità vi dico: anche chi crede in me compirà le opere che io compio e ne farà di più grandi, perché io vado al Padre. </w:t>
      </w:r>
    </w:p>
    <w:p w14:paraId="1E08D814" w14:textId="77777777" w:rsidR="003C4A6F" w:rsidRDefault="003C4A6F">
      <w:pPr>
        <w:pStyle w:val="OmniPage3"/>
        <w:tabs>
          <w:tab w:val="clear" w:pos="4503"/>
          <w:tab w:val="right" w:pos="4496"/>
        </w:tabs>
        <w:rPr>
          <w:rFonts w:ascii="Arial" w:hAnsi="Arial"/>
          <w:b/>
          <w:sz w:val="24"/>
          <w:lang w:val="it-IT"/>
        </w:rPr>
      </w:pPr>
    </w:p>
    <w:p w14:paraId="54563920"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Con questa solenne affermazione Gesù dona a chi crede in lui il potere di compiere le opere che lui compie, anzi di farne di più grandi. Questa la promessa.</w:t>
      </w:r>
    </w:p>
    <w:p w14:paraId="0ADA73DE" w14:textId="77777777" w:rsidR="003C4A6F" w:rsidRDefault="003C4A6F">
      <w:pPr>
        <w:pStyle w:val="OmniPage3"/>
        <w:tabs>
          <w:tab w:val="clear" w:pos="4503"/>
          <w:tab w:val="right" w:pos="4496"/>
        </w:tabs>
        <w:rPr>
          <w:rFonts w:ascii="Arial" w:hAnsi="Arial"/>
          <w:sz w:val="24"/>
          <w:lang w:val="it-IT"/>
        </w:rPr>
      </w:pPr>
    </w:p>
    <w:p w14:paraId="799BCD0F"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Il principio di fede che regge questa promessa è lo stesso che reggeva il suo potere di operare grandi miracoli e cioè la dimora del Padre in colui che crede nel nome di Gesù.</w:t>
      </w:r>
    </w:p>
    <w:p w14:paraId="6916A83D" w14:textId="77777777" w:rsidR="003C4A6F" w:rsidRDefault="003C4A6F">
      <w:pPr>
        <w:pStyle w:val="OmniPage3"/>
        <w:tabs>
          <w:tab w:val="clear" w:pos="4503"/>
          <w:tab w:val="right" w:pos="4496"/>
        </w:tabs>
        <w:rPr>
          <w:rFonts w:ascii="Arial" w:hAnsi="Arial"/>
          <w:sz w:val="24"/>
          <w:lang w:val="it-IT"/>
        </w:rPr>
      </w:pPr>
    </w:p>
    <w:p w14:paraId="25412CAA"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 xml:space="preserve">Gesù va al Padre, siede alla sua destra, sulla terra ci dovrà essere sempre colui che lo rende presente e lo rende presente operativamente colui che crede. Costui manifesterà che Dio abita in lui, lo stesso Dio che abita in Cristo Gesù. Ma se Dio abita in lui, vi abita anche Gesù, poiché il Padre è nel Figlio e il Figlio è nel Padre dall’eternità e per l’eternità, nel tempo il Padre era nel Figlio nella sua carne.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anche se è il prolungamento di Cristo nel tempo, in se stessa considerata non è soggetto-persona, pertanto non può essere l’abitazione di Dio. Essendo una realtà comunionale e non una entità personale, essendo altresì la comunione fatta di persone concrete, reali, di corpo e di sangue, sono queste persone la presenza di Dio nel mondo, ma per esserlo devono essere membri della Chiesa, suoi figli.</w:t>
      </w:r>
    </w:p>
    <w:p w14:paraId="505B3CF0" w14:textId="77777777" w:rsidR="003C4A6F" w:rsidRDefault="003C4A6F">
      <w:pPr>
        <w:pStyle w:val="OmniPage3"/>
        <w:tabs>
          <w:tab w:val="clear" w:pos="4503"/>
          <w:tab w:val="right" w:pos="4496"/>
        </w:tabs>
        <w:rPr>
          <w:rFonts w:ascii="Arial" w:hAnsi="Arial"/>
          <w:sz w:val="24"/>
          <w:lang w:val="it-IT"/>
        </w:rPr>
      </w:pPr>
    </w:p>
    <w:p w14:paraId="573DB274"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Ebbene Gesù abita in coloro che credono in lui come lui credeva nel Padre suo, ma credere significa compiere la volontà del Padre, ascoltare la sua voce, eseguire i suoi comandi. Ora chi esegue il comando di Gesù e vive solo per ascoltare la sua parola, che è poi parola del Padre, costui ha la potestà di fare i miracoli, i segni, e di farne anche di più grandi di quelli che ha fatto lo stesso Gesù.</w:t>
      </w:r>
    </w:p>
    <w:p w14:paraId="74F4023A" w14:textId="77777777" w:rsidR="003C4A6F" w:rsidRDefault="003C4A6F">
      <w:pPr>
        <w:pStyle w:val="OmniPage3"/>
        <w:tabs>
          <w:tab w:val="clear" w:pos="4503"/>
          <w:tab w:val="right" w:pos="4496"/>
        </w:tabs>
        <w:rPr>
          <w:rFonts w:ascii="Arial" w:hAnsi="Arial"/>
          <w:sz w:val="24"/>
          <w:lang w:val="it-IT"/>
        </w:rPr>
      </w:pPr>
    </w:p>
    <w:p w14:paraId="50064F19" w14:textId="77777777" w:rsidR="003C4A6F" w:rsidRDefault="003C4A6F">
      <w:pPr>
        <w:pStyle w:val="OmniPage3"/>
        <w:tabs>
          <w:tab w:val="clear" w:pos="4503"/>
          <w:tab w:val="right" w:pos="4496"/>
        </w:tabs>
        <w:rPr>
          <w:rFonts w:ascii="Arial" w:hAnsi="Arial"/>
          <w:b/>
          <w:sz w:val="24"/>
          <w:lang w:val="it-IT"/>
        </w:rPr>
      </w:pPr>
      <w:r>
        <w:rPr>
          <w:rFonts w:ascii="Arial" w:hAnsi="Arial"/>
          <w:sz w:val="24"/>
          <w:lang w:val="it-IT"/>
        </w:rPr>
        <w:t>La fede in Gesù che è sempre fede nella sua parola e nel suo mistero, che è ascolto di quanto egli ha detto, costituisce un uomo luogo dell’abitazione di Gesù. Gesù abita in colui che crede, in colui che ascolta, in colui che obbedisce. Che Gesù abiti in lui lo attestano le opere che lui compie e se non ci sono le opere, Dio non abita in lui, perché Gesù non abita in lui. L’uomo è solo con se stesso, non è con Dio, non è con Cristo Gesù, quando non crede.</w:t>
      </w:r>
    </w:p>
    <w:p w14:paraId="1D155ECE" w14:textId="77777777" w:rsidR="003C4A6F" w:rsidRDefault="003C4A6F">
      <w:pPr>
        <w:pStyle w:val="OmniPage3"/>
        <w:tabs>
          <w:tab w:val="clear" w:pos="4503"/>
          <w:tab w:val="right" w:pos="4496"/>
        </w:tabs>
        <w:rPr>
          <w:rFonts w:ascii="Arial" w:hAnsi="Arial"/>
          <w:b/>
          <w:sz w:val="24"/>
          <w:lang w:val="it-IT"/>
        </w:rPr>
      </w:pPr>
    </w:p>
    <w:p w14:paraId="57E2CDD1" w14:textId="77777777" w:rsidR="003C4A6F" w:rsidRDefault="003C4A6F">
      <w:pPr>
        <w:pStyle w:val="OmniPage3"/>
        <w:tabs>
          <w:tab w:val="clear" w:pos="4503"/>
          <w:tab w:val="right" w:pos="4496"/>
        </w:tabs>
        <w:rPr>
          <w:rFonts w:ascii="Arial" w:hAnsi="Arial"/>
          <w:b/>
          <w:sz w:val="24"/>
          <w:lang w:val="it-IT"/>
        </w:rPr>
      </w:pPr>
      <w:r>
        <w:rPr>
          <w:rFonts w:ascii="Arial" w:hAnsi="Arial"/>
          <w:b/>
          <w:sz w:val="24"/>
          <w:lang w:val="it-IT"/>
        </w:rPr>
        <w:t xml:space="preserve">Qualunque cosa chiederete nel nome mio, la farò, perché il Padre sia glorificato nel Figlio. </w:t>
      </w:r>
    </w:p>
    <w:p w14:paraId="32FEA19E" w14:textId="77777777" w:rsidR="003C4A6F" w:rsidRDefault="003C4A6F">
      <w:pPr>
        <w:pStyle w:val="OmniPage3"/>
        <w:tabs>
          <w:tab w:val="clear" w:pos="4503"/>
          <w:tab w:val="right" w:pos="4496"/>
        </w:tabs>
        <w:rPr>
          <w:rFonts w:ascii="Arial" w:hAnsi="Arial"/>
          <w:b/>
          <w:sz w:val="24"/>
          <w:lang w:val="it-IT"/>
        </w:rPr>
      </w:pPr>
    </w:p>
    <w:p w14:paraId="6D8B0A4E"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Anche in questo versetto viene espresso da Gesù un altro principio di fede. Gesù è presso Dio, è in Dio, nel Padre. Il discepolo chiede al Padre nel nome di Gesù, chiede a Gesù per il suo santo nome, di compiere una cosa, qualunque cosa, e Gesù questa cosa la farà. La farà perché è chiesta nel suo nome, la farà perché il Padre sia glorificato nel Figlio.</w:t>
      </w:r>
    </w:p>
    <w:p w14:paraId="0A173F5C" w14:textId="77777777" w:rsidR="003C4A6F" w:rsidRDefault="003C4A6F">
      <w:pPr>
        <w:pStyle w:val="OmniPage3"/>
        <w:tabs>
          <w:tab w:val="clear" w:pos="4503"/>
          <w:tab w:val="right" w:pos="4496"/>
        </w:tabs>
        <w:rPr>
          <w:rFonts w:ascii="Arial" w:hAnsi="Arial"/>
          <w:sz w:val="24"/>
          <w:lang w:val="it-IT"/>
        </w:rPr>
      </w:pPr>
    </w:p>
    <w:p w14:paraId="38E66AFD"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 xml:space="preserve">Chiedere nel nome di Gesù è presentarci a lui con la sua santità, la sua obbedienza, il suo amore, la sua sofferenza, il suo mistero di morte e di risurrezione, la sua gloriosa ascensione al cielo. Gesù non ci ascolta cioè per i nostri meriti, ma per quanto egli ha fatto per il Padre suo e lui per il Padre ha </w:t>
      </w:r>
      <w:r>
        <w:rPr>
          <w:rFonts w:ascii="Arial" w:hAnsi="Arial"/>
          <w:sz w:val="24"/>
          <w:lang w:val="it-IT"/>
        </w:rPr>
        <w:lastRenderedPageBreak/>
        <w:t>donato l’intera vita, l’ha consegnata alla morte e alla morte di croce. Poiché ci rivolgiamo a lui impegnando il suo mistero, e quindi crediamo nel suo mistero, egli ci esaudisce, ci ascolta.</w:t>
      </w:r>
    </w:p>
    <w:p w14:paraId="7AA33915" w14:textId="77777777" w:rsidR="003C4A6F" w:rsidRDefault="003C4A6F">
      <w:pPr>
        <w:pStyle w:val="OmniPage3"/>
        <w:tabs>
          <w:tab w:val="clear" w:pos="4503"/>
          <w:tab w:val="right" w:pos="4496"/>
        </w:tabs>
        <w:rPr>
          <w:rFonts w:ascii="Arial" w:hAnsi="Arial"/>
          <w:sz w:val="24"/>
          <w:lang w:val="it-IT"/>
        </w:rPr>
      </w:pPr>
    </w:p>
    <w:p w14:paraId="62D1DE47"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Chiedendo a Lui, o al Padre in suo nome, nell’esaudimento il Padre è glorificato nel Figlio, poiché il Figlio ogni cosa che fa, la fa per la gloria del Padre. Poiché tutto discende dal Padre, pregando il figlio e ascoltandoci, egli altro non fa che rendere gloria al Padre. Ogni opera che egli compie, la compie perché il Padre è in lui ed è il Padre che compie le sue opere.</w:t>
      </w:r>
    </w:p>
    <w:p w14:paraId="2849292E" w14:textId="77777777" w:rsidR="003C4A6F" w:rsidRDefault="003C4A6F">
      <w:pPr>
        <w:pStyle w:val="OmniPage3"/>
        <w:tabs>
          <w:tab w:val="clear" w:pos="4503"/>
          <w:tab w:val="right" w:pos="4496"/>
        </w:tabs>
        <w:rPr>
          <w:rFonts w:ascii="Arial" w:hAnsi="Arial"/>
          <w:sz w:val="24"/>
          <w:lang w:val="it-IT"/>
        </w:rPr>
      </w:pPr>
    </w:p>
    <w:p w14:paraId="19BD85F5"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Il Padre non può compiere nessuna opera se non attraverso il Figlio; è lui e solo lui la via attraverso la quale egli viene nel mondo, è lui la vita attraverso la quale la vita eterna si espande sulla terra ed è anche lui la verità attraverso la quale ogni verità sulla terra riceve consistenza. Ogni qualvolta colui che crede nel mistero di Gesù, si rivolge a lui e lui opera, è il Padre che opera in lui e quindi il Padre attraverso Gesù riceve la gloria, l’onore, la benedizione.</w:t>
      </w:r>
    </w:p>
    <w:p w14:paraId="16C8BCFB" w14:textId="77777777" w:rsidR="003C4A6F" w:rsidRDefault="003C4A6F">
      <w:pPr>
        <w:pStyle w:val="OmniPage3"/>
        <w:tabs>
          <w:tab w:val="clear" w:pos="4503"/>
          <w:tab w:val="right" w:pos="4496"/>
        </w:tabs>
        <w:rPr>
          <w:rFonts w:ascii="Arial" w:hAnsi="Arial"/>
          <w:sz w:val="24"/>
          <w:lang w:val="it-IT"/>
        </w:rPr>
      </w:pPr>
    </w:p>
    <w:p w14:paraId="2E06ACC5" w14:textId="77777777" w:rsidR="003C4A6F" w:rsidRDefault="003C4A6F">
      <w:pPr>
        <w:pStyle w:val="OmniPage3"/>
        <w:tabs>
          <w:tab w:val="clear" w:pos="4503"/>
          <w:tab w:val="right" w:pos="4496"/>
        </w:tabs>
        <w:rPr>
          <w:rFonts w:ascii="Arial" w:hAnsi="Arial"/>
          <w:b/>
          <w:sz w:val="24"/>
          <w:lang w:val="it-IT"/>
        </w:rPr>
      </w:pPr>
      <w:r>
        <w:rPr>
          <w:rFonts w:ascii="Arial" w:hAnsi="Arial"/>
          <w:b/>
          <w:sz w:val="24"/>
          <w:lang w:val="it-IT"/>
        </w:rPr>
        <w:t>Se mi chiederete qualche cosa nel mio no</w:t>
      </w:r>
      <w:r>
        <w:rPr>
          <w:rFonts w:ascii="Arial" w:hAnsi="Arial"/>
          <w:b/>
          <w:sz w:val="24"/>
          <w:lang w:val="it-IT"/>
        </w:rPr>
        <w:softHyphen/>
        <w:t>me, io la farò.</w:t>
      </w:r>
    </w:p>
    <w:p w14:paraId="511ED543" w14:textId="77777777" w:rsidR="003C4A6F" w:rsidRDefault="003C4A6F">
      <w:pPr>
        <w:pStyle w:val="OmniPage3"/>
        <w:tabs>
          <w:tab w:val="clear" w:pos="4503"/>
          <w:tab w:val="right" w:pos="4496"/>
        </w:tabs>
        <w:rPr>
          <w:rFonts w:ascii="Arial" w:hAnsi="Arial"/>
          <w:b/>
          <w:sz w:val="24"/>
          <w:lang w:val="it-IT"/>
        </w:rPr>
      </w:pPr>
    </w:p>
    <w:p w14:paraId="26E8410F"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Viene ribadita l’affermazione di prima. Ogni cosa che colui che crede chiede nel nome di Gesù, Gesù la farà. È sua parola. Perché allora quanto chiediamo non viene fatto?</w:t>
      </w:r>
    </w:p>
    <w:p w14:paraId="3714AE7F" w14:textId="77777777" w:rsidR="003C4A6F" w:rsidRDefault="003C4A6F">
      <w:pPr>
        <w:pStyle w:val="OmniPage3"/>
        <w:tabs>
          <w:tab w:val="clear" w:pos="4503"/>
          <w:tab w:val="right" w:pos="4496"/>
        </w:tabs>
        <w:rPr>
          <w:rFonts w:ascii="Arial" w:hAnsi="Arial"/>
          <w:sz w:val="24"/>
          <w:lang w:val="it-IT"/>
        </w:rPr>
      </w:pPr>
    </w:p>
    <w:p w14:paraId="2F771402"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Non viene fatto, o perché non si chiede nel nome di Gesù, cioè non si chiede nella fede in Gesù che è inserimento di colui che crede nel mistero di Gesù, per divenirne parte di lui; o semplicemente perché non si chiede secondo le regole della preghiera che Gesù vuole che vengano sempre osservate: con la certezza che quanto è stato chiesto sia già nostro, senza interruzione e senza dubitare nel proprio cuore che Gesù possa esaudirci o ascoltarci.</w:t>
      </w:r>
    </w:p>
    <w:p w14:paraId="06474A5A" w14:textId="77777777" w:rsidR="003C4A6F" w:rsidRDefault="003C4A6F">
      <w:pPr>
        <w:pStyle w:val="OmniPage3"/>
        <w:tabs>
          <w:tab w:val="clear" w:pos="4503"/>
          <w:tab w:val="right" w:pos="4496"/>
        </w:tabs>
        <w:rPr>
          <w:rFonts w:ascii="Arial" w:hAnsi="Arial"/>
          <w:sz w:val="24"/>
          <w:lang w:val="it-IT"/>
        </w:rPr>
      </w:pPr>
    </w:p>
    <w:p w14:paraId="77FC05F4" w14:textId="77777777" w:rsidR="003C4A6F" w:rsidRDefault="003C4A6F">
      <w:pPr>
        <w:pStyle w:val="OmniPage3"/>
        <w:tabs>
          <w:tab w:val="clear" w:pos="4503"/>
          <w:tab w:val="right" w:pos="4496"/>
        </w:tabs>
        <w:rPr>
          <w:rFonts w:ascii="Arial" w:hAnsi="Arial"/>
          <w:sz w:val="24"/>
          <w:lang w:val="it-IT"/>
        </w:rPr>
      </w:pPr>
      <w:r>
        <w:rPr>
          <w:rFonts w:ascii="Arial" w:hAnsi="Arial"/>
          <w:sz w:val="24"/>
          <w:lang w:val="it-IT"/>
        </w:rPr>
        <w:t>Ma spesso non siamo esauditi per il primo motivo, perché semplicemente non crediamo, perché non siamo ancora divenuti parte di lui, vitalmente inseriti in lui, non siamo ancora suo mistero e quindi il Padre ancora non abita in noi con una sua presenza viva ed operante. Il Padre abita di una presenza viva ed operante quando in noi non vede noi, ma vede Gesù, vede il suo Figlio diletto.</w:t>
      </w:r>
    </w:p>
    <w:p w14:paraId="1A7D68BD" w14:textId="77777777" w:rsidR="003C4A6F" w:rsidRDefault="003C4A6F">
      <w:pPr>
        <w:pStyle w:val="OmniPage3"/>
        <w:tabs>
          <w:tab w:val="clear" w:pos="4503"/>
          <w:tab w:val="right" w:pos="4496"/>
        </w:tabs>
        <w:rPr>
          <w:rFonts w:ascii="Arial" w:hAnsi="Arial"/>
          <w:sz w:val="24"/>
          <w:lang w:val="it-IT"/>
        </w:rPr>
      </w:pPr>
    </w:p>
    <w:p w14:paraId="5827E151" w14:textId="77777777" w:rsidR="003C4A6F" w:rsidRDefault="003C4A6F">
      <w:pPr>
        <w:pStyle w:val="OmniPage3"/>
        <w:tabs>
          <w:tab w:val="clear" w:pos="4503"/>
          <w:tab w:val="right" w:pos="4496"/>
        </w:tabs>
        <w:rPr>
          <w:rFonts w:ascii="Arial" w:hAnsi="Arial"/>
          <w:b/>
          <w:sz w:val="24"/>
          <w:lang w:val="it-IT"/>
        </w:rPr>
      </w:pPr>
      <w:r>
        <w:rPr>
          <w:rFonts w:ascii="Arial" w:hAnsi="Arial"/>
          <w:sz w:val="24"/>
          <w:lang w:val="it-IT"/>
        </w:rPr>
        <w:t>Perché questo avvenga è necessario che noi ricerchiamo ogni giorno la più grande e perfetta configurazione a lui, in modo che il Padre non vede che siamo noi, ma vede il Figlio in noi, vede lui che chiede, lui che fa appello alla sua potestà divina, lui che lo ascolta e lui che lo obbedisce, anche se a chiedere e ad obbedire non è lui, ma noi in lui, noi dietro di lui, noi trasformati in lui.</w:t>
      </w:r>
    </w:p>
    <w:p w14:paraId="0CFBC548" w14:textId="77777777" w:rsidR="003C4A6F" w:rsidRDefault="003C4A6F">
      <w:pPr>
        <w:tabs>
          <w:tab w:val="left" w:pos="100"/>
          <w:tab w:val="right" w:pos="4496"/>
        </w:tabs>
        <w:rPr>
          <w:rFonts w:ascii="Arial" w:hAnsi="Arial"/>
          <w:b/>
          <w:sz w:val="24"/>
          <w:lang w:val="it-IT"/>
        </w:rPr>
      </w:pPr>
    </w:p>
    <w:p w14:paraId="31CC215E" w14:textId="77777777" w:rsidR="003C4A6F" w:rsidRDefault="003C4A6F">
      <w:pPr>
        <w:pStyle w:val="Titolo2"/>
      </w:pPr>
      <w:bookmarkStart w:id="231" w:name="_Toc330595298"/>
      <w:bookmarkStart w:id="232" w:name="_Toc359788823"/>
      <w:bookmarkStart w:id="233" w:name="_Toc62145536"/>
      <w:r>
        <w:t>L'amore a Gesù e i suoi effetti.</w:t>
      </w:r>
      <w:bookmarkEnd w:id="231"/>
      <w:bookmarkEnd w:id="232"/>
      <w:bookmarkEnd w:id="233"/>
    </w:p>
    <w:p w14:paraId="7F28CE30" w14:textId="77777777" w:rsidR="003C4A6F" w:rsidRDefault="003C4A6F">
      <w:pPr>
        <w:pStyle w:val="OmniPage4"/>
        <w:tabs>
          <w:tab w:val="clear" w:pos="100"/>
          <w:tab w:val="left" w:pos="104"/>
          <w:tab w:val="right" w:pos="4504"/>
        </w:tabs>
        <w:jc w:val="both"/>
        <w:rPr>
          <w:rFonts w:ascii="Arial" w:hAnsi="Arial"/>
          <w:b/>
          <w:sz w:val="24"/>
          <w:lang w:val="it-IT"/>
        </w:rPr>
      </w:pPr>
    </w:p>
    <w:p w14:paraId="5B7B0CBC"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b/>
          <w:sz w:val="24"/>
          <w:lang w:val="it-IT"/>
        </w:rPr>
        <w:t>Se mi amate, osser</w:t>
      </w:r>
      <w:r>
        <w:rPr>
          <w:rFonts w:ascii="Arial" w:hAnsi="Arial"/>
          <w:b/>
          <w:sz w:val="24"/>
          <w:lang w:val="it-IT"/>
        </w:rPr>
        <w:softHyphen/>
        <w:t>verete i miei comandamenti.</w:t>
      </w:r>
    </w:p>
    <w:p w14:paraId="1AA46789" w14:textId="77777777" w:rsidR="003C4A6F" w:rsidRDefault="003C4A6F">
      <w:pPr>
        <w:pStyle w:val="OmniPage4"/>
        <w:tabs>
          <w:tab w:val="clear" w:pos="100"/>
          <w:tab w:val="left" w:pos="104"/>
          <w:tab w:val="right" w:pos="4504"/>
        </w:tabs>
        <w:jc w:val="both"/>
        <w:rPr>
          <w:rFonts w:ascii="Arial" w:hAnsi="Arial"/>
          <w:b/>
          <w:sz w:val="24"/>
          <w:lang w:val="it-IT"/>
        </w:rPr>
      </w:pPr>
    </w:p>
    <w:p w14:paraId="3024A114"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Chi ama veramente Gesù? Lo ama chi osserva la sua parola, i suoi comandamenti.</w:t>
      </w:r>
    </w:p>
    <w:p w14:paraId="0844397C" w14:textId="77777777" w:rsidR="003C4A6F" w:rsidRDefault="003C4A6F">
      <w:pPr>
        <w:pStyle w:val="OmniPage4"/>
        <w:tabs>
          <w:tab w:val="clear" w:pos="100"/>
          <w:tab w:val="left" w:pos="104"/>
          <w:tab w:val="right" w:pos="4504"/>
        </w:tabs>
        <w:jc w:val="both"/>
        <w:rPr>
          <w:rFonts w:ascii="Arial" w:hAnsi="Arial"/>
          <w:sz w:val="24"/>
          <w:lang w:val="it-IT"/>
        </w:rPr>
      </w:pPr>
    </w:p>
    <w:p w14:paraId="3C5E0CE2"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sz w:val="24"/>
          <w:lang w:val="it-IT"/>
        </w:rPr>
        <w:t xml:space="preserve">Ama Gesù chi diviene una cosa sola con lui, un solo cuore, una sola volontà; lo ama chi fa della volontà di Gesù la sua propria volontà. Poiché la volontà di Gesù è la volontà del Padre, ama Gesù chi fa della volontà del Padre divenuta volontà </w:t>
      </w:r>
      <w:r>
        <w:rPr>
          <w:rFonts w:ascii="Arial" w:hAnsi="Arial"/>
          <w:sz w:val="24"/>
          <w:lang w:val="it-IT"/>
        </w:rPr>
        <w:lastRenderedPageBreak/>
        <w:t>di Gesù la sua volontà e quindi vive con la volontà di Gesù nel suo cuore e vive guidato da questa sola volontà. Costui ama Gesù. Se c’è diversità di volontà, non c’è amore, c’è solo quel vago sentimento, anche religioso, che non è amore, mai potrà divenirlo.</w:t>
      </w:r>
    </w:p>
    <w:p w14:paraId="7F2114D6" w14:textId="77777777" w:rsidR="003C4A6F" w:rsidRDefault="003C4A6F">
      <w:pPr>
        <w:pStyle w:val="OmniPage4"/>
        <w:tabs>
          <w:tab w:val="clear" w:pos="100"/>
          <w:tab w:val="left" w:pos="104"/>
          <w:tab w:val="right" w:pos="4504"/>
        </w:tabs>
        <w:jc w:val="both"/>
        <w:rPr>
          <w:rFonts w:ascii="Arial" w:hAnsi="Arial"/>
          <w:b/>
          <w:sz w:val="24"/>
          <w:lang w:val="it-IT"/>
        </w:rPr>
      </w:pPr>
    </w:p>
    <w:p w14:paraId="332954AC"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b/>
          <w:sz w:val="24"/>
          <w:lang w:val="it-IT"/>
        </w:rPr>
        <w:t>lo pregherò il Padre ed egli vi darà un altro Consolatore perché rimanga con voi per sempre, lo Spirito di verità che il mondo non può ricevere, perché non lo vede e non lo conosce.</w:t>
      </w:r>
    </w:p>
    <w:p w14:paraId="53A218EF" w14:textId="77777777" w:rsidR="003C4A6F" w:rsidRDefault="003C4A6F">
      <w:pPr>
        <w:pStyle w:val="OmniPage4"/>
        <w:tabs>
          <w:tab w:val="clear" w:pos="100"/>
          <w:tab w:val="left" w:pos="104"/>
          <w:tab w:val="right" w:pos="4504"/>
        </w:tabs>
        <w:jc w:val="both"/>
        <w:rPr>
          <w:rFonts w:ascii="Arial" w:hAnsi="Arial"/>
          <w:b/>
          <w:sz w:val="24"/>
          <w:lang w:val="it-IT"/>
        </w:rPr>
      </w:pPr>
    </w:p>
    <w:p w14:paraId="0CA3697C"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Il primo versetto è legato al secondo. Possiamo dire che è il suo soprannaturale prolungamento. Per chi entra nel suo amore, Gesù prega il Padre perché sia dato a costui un altro Consolatore perché rimanga con lui per sempre.</w:t>
      </w:r>
    </w:p>
    <w:p w14:paraId="741279A8" w14:textId="77777777" w:rsidR="003C4A6F" w:rsidRDefault="003C4A6F">
      <w:pPr>
        <w:pStyle w:val="OmniPage4"/>
        <w:tabs>
          <w:tab w:val="clear" w:pos="100"/>
          <w:tab w:val="left" w:pos="104"/>
          <w:tab w:val="right" w:pos="4504"/>
        </w:tabs>
        <w:jc w:val="both"/>
        <w:rPr>
          <w:rFonts w:ascii="Arial" w:hAnsi="Arial"/>
          <w:sz w:val="24"/>
          <w:lang w:val="it-IT"/>
        </w:rPr>
      </w:pPr>
    </w:p>
    <w:p w14:paraId="03D22A68"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Il Consolatore è lo Spirito di verità, ma egli non può essere ricevuto dal mondo, perché il mondo non sa neanche che egli esiste, infatti non lo vede e non lo conosce. Fin qui le parole di Gesù. Cosa esattamente egli intende rivelarci attraverso questa affermazione?</w:t>
      </w:r>
    </w:p>
    <w:p w14:paraId="30B17B60" w14:textId="77777777" w:rsidR="003C4A6F" w:rsidRDefault="003C4A6F">
      <w:pPr>
        <w:pStyle w:val="OmniPage4"/>
        <w:tabs>
          <w:tab w:val="clear" w:pos="100"/>
          <w:tab w:val="left" w:pos="104"/>
          <w:tab w:val="right" w:pos="4504"/>
        </w:tabs>
        <w:jc w:val="both"/>
        <w:rPr>
          <w:rFonts w:ascii="Arial" w:hAnsi="Arial"/>
          <w:sz w:val="24"/>
          <w:lang w:val="it-IT"/>
        </w:rPr>
      </w:pPr>
    </w:p>
    <w:p w14:paraId="23D6D011"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Chi è lo Spirito? È la comunione d’amore e di verità tra Padre e Figlio, l’amore e la verità del Padre si riversa tutta nel Figlio per opera dello Spirito, l’amore e la verità ricevute dal Figlio ritornano nel Padre come suo amore e sua verità, suo dono d’amore e di verità, per opera dello stesso Spirito. Lo Spirito è la vita d’amore e di verità che dal Padre passa interamente nel Figlio e dal Figlio viene riversata interamente nel Padre, in un movimento eterno di comunione, che è scambio di vita.</w:t>
      </w:r>
    </w:p>
    <w:p w14:paraId="02F8ECE1" w14:textId="77777777" w:rsidR="003C4A6F" w:rsidRDefault="003C4A6F">
      <w:pPr>
        <w:pStyle w:val="OmniPage4"/>
        <w:tabs>
          <w:tab w:val="clear" w:pos="100"/>
          <w:tab w:val="left" w:pos="104"/>
          <w:tab w:val="right" w:pos="4504"/>
        </w:tabs>
        <w:jc w:val="both"/>
        <w:rPr>
          <w:rFonts w:ascii="Arial" w:hAnsi="Arial"/>
          <w:sz w:val="24"/>
          <w:lang w:val="it-IT"/>
        </w:rPr>
      </w:pPr>
    </w:p>
    <w:p w14:paraId="22A418E8"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Fino a questo momento, l’amore del Padre e la sua verità sono passati ai discepoli attraverso la carne di Gesù, sulla quale si era posato lo Spirito Santo in modo stabile e permanente. Ora Gesù deve salire al Padre, egli ritorna presso di lui, portando con sé la sua carne, che è ormai parte della sua persona, parte eterna ed indivisibile da lui. Chi consolerà i credenti in lui, se la carne non potrà più svolgere questo ministero di comunione e di salvezza?</w:t>
      </w:r>
    </w:p>
    <w:p w14:paraId="0C5C335C" w14:textId="77777777" w:rsidR="003C4A6F" w:rsidRDefault="003C4A6F">
      <w:pPr>
        <w:pStyle w:val="OmniPage4"/>
        <w:tabs>
          <w:tab w:val="clear" w:pos="100"/>
          <w:tab w:val="left" w:pos="104"/>
          <w:tab w:val="right" w:pos="4504"/>
        </w:tabs>
        <w:jc w:val="both"/>
        <w:rPr>
          <w:rFonts w:ascii="Arial" w:hAnsi="Arial"/>
          <w:sz w:val="24"/>
          <w:lang w:val="it-IT"/>
        </w:rPr>
      </w:pPr>
    </w:p>
    <w:p w14:paraId="482B07F2"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Lo farà lo Spirito del Signore, sarà lui che inserirà i credenti in Cristo nel suo stesso mistero di comunione che regna tra lui e il Padre e che eternamente viene operato dallo Spirito del Signore. Così lo Spirito viene promesso come stabile dimora presso i credenti in lui, come era stato e sarà sempre posato sulla sua umanità, anche nei cieli, poiché egli dovrà nuovamente operare il grande mistero di inserimento dei credenti in lui, di quanti lo amano, nella sua carne, perché solo attraverso la carne di Gesù, il suo corpo, anche se spirituale e risorto, è possibile avere accesso al Padre e quindi vivere il mistero e nel mistero di comunione eterna che si vive tra il Padre e Gesù per opera dello Spirito Santo.</w:t>
      </w:r>
    </w:p>
    <w:p w14:paraId="35DC993E" w14:textId="77777777" w:rsidR="003C4A6F" w:rsidRDefault="003C4A6F">
      <w:pPr>
        <w:pStyle w:val="OmniPage4"/>
        <w:tabs>
          <w:tab w:val="clear" w:pos="100"/>
          <w:tab w:val="left" w:pos="104"/>
          <w:tab w:val="right" w:pos="4504"/>
        </w:tabs>
        <w:jc w:val="both"/>
        <w:rPr>
          <w:rFonts w:ascii="Arial" w:hAnsi="Arial"/>
          <w:sz w:val="24"/>
          <w:lang w:val="it-IT"/>
        </w:rPr>
      </w:pPr>
    </w:p>
    <w:p w14:paraId="6AEFC08E"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Questo versetto è il soprannaturale prolungamento del primo; ciò significa che lo Spirito opera secondo il suo principio eterno di comunione tra il Padre e il Figlio e nel Figlio tra i credenti in Cristo e Cristo Gesù e quindi tra Cristo Gesù e il Padre, solo in coloro che amano Gesù e amano Gesù coloro che compiono la sua parola, solo coloro che osservano i suoi comandamenti, solo coloro che divengono una sola volontà con Gesù e quindi con il Padre.</w:t>
      </w:r>
    </w:p>
    <w:p w14:paraId="0ABAEA0C" w14:textId="77777777" w:rsidR="003C4A6F" w:rsidRDefault="003C4A6F">
      <w:pPr>
        <w:pStyle w:val="OmniPage4"/>
        <w:tabs>
          <w:tab w:val="clear" w:pos="100"/>
          <w:tab w:val="left" w:pos="104"/>
          <w:tab w:val="right" w:pos="4504"/>
        </w:tabs>
        <w:jc w:val="both"/>
        <w:rPr>
          <w:rFonts w:ascii="Arial" w:hAnsi="Arial"/>
          <w:sz w:val="24"/>
          <w:lang w:val="it-IT"/>
        </w:rPr>
      </w:pPr>
    </w:p>
    <w:p w14:paraId="3FB1758C"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sz w:val="24"/>
          <w:lang w:val="it-IT"/>
        </w:rPr>
        <w:t xml:space="preserve">Quanti sono fuori dell’osservanza dei divini comandamenti, costoro, anche se hanno ricevuto lo Spirito di Gesù, per via sacramentale, in essi lo Spirito non </w:t>
      </w:r>
      <w:r>
        <w:rPr>
          <w:rFonts w:ascii="Arial" w:hAnsi="Arial"/>
          <w:sz w:val="24"/>
          <w:lang w:val="it-IT"/>
        </w:rPr>
        <w:lastRenderedPageBreak/>
        <w:t>opera la consolazione della salvezza, non inserisce cioè colui che l’ha ricevuto nel mistero della vita divina che intercorre in un movimento eterno tra il Padre e il Figlio. Questo deve essere detto perché Gesù specifica che il mondo non può ricevere lo Spirito, perché il mondo non lo vede e non lo conosce. Mondo è chiunque cammina secondo la propria volontà, colui che segue il suo istinto e la sua concupiscenza, colui che si lascia muovere dalla sua superbia.</w:t>
      </w:r>
    </w:p>
    <w:p w14:paraId="15F755A0" w14:textId="77777777" w:rsidR="003C4A6F" w:rsidRDefault="003C4A6F">
      <w:pPr>
        <w:pStyle w:val="OmniPage4"/>
        <w:tabs>
          <w:tab w:val="clear" w:pos="100"/>
          <w:tab w:val="left" w:pos="104"/>
          <w:tab w:val="right" w:pos="4504"/>
        </w:tabs>
        <w:jc w:val="both"/>
        <w:rPr>
          <w:rFonts w:ascii="Arial" w:hAnsi="Arial"/>
          <w:b/>
          <w:sz w:val="24"/>
          <w:lang w:val="it-IT"/>
        </w:rPr>
      </w:pPr>
    </w:p>
    <w:p w14:paraId="4C9CA5D4"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b/>
          <w:sz w:val="24"/>
          <w:lang w:val="it-IT"/>
        </w:rPr>
        <w:t xml:space="preserve">Voi lo conoscete, perché egli dimora presso di voi e sarà in voi. </w:t>
      </w:r>
    </w:p>
    <w:p w14:paraId="30929387" w14:textId="77777777" w:rsidR="003C4A6F" w:rsidRDefault="003C4A6F">
      <w:pPr>
        <w:pStyle w:val="OmniPage4"/>
        <w:tabs>
          <w:tab w:val="clear" w:pos="100"/>
          <w:tab w:val="left" w:pos="104"/>
          <w:tab w:val="right" w:pos="4504"/>
        </w:tabs>
        <w:jc w:val="both"/>
        <w:rPr>
          <w:rFonts w:ascii="Arial" w:hAnsi="Arial"/>
          <w:b/>
          <w:sz w:val="24"/>
          <w:lang w:val="it-IT"/>
        </w:rPr>
      </w:pPr>
    </w:p>
    <w:p w14:paraId="02326FE6"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I discepoli invece conoscono lo Spirito, perché lo Spirito dimora presso di loro, sarà in loro. Ma chi è il discepolo di Gesù? Colui che osserva i suoi comandamenti, colui che ha assunto la sua volontà e l’ha fatta propria. Costui conoscerà lo Spirito, perché costui ama, costui sa qual è la via per amare, la verità di Gesù.</w:t>
      </w:r>
    </w:p>
    <w:p w14:paraId="63FB7377" w14:textId="77777777" w:rsidR="003C4A6F" w:rsidRDefault="003C4A6F">
      <w:pPr>
        <w:pStyle w:val="OmniPage4"/>
        <w:tabs>
          <w:tab w:val="clear" w:pos="100"/>
          <w:tab w:val="left" w:pos="104"/>
          <w:tab w:val="right" w:pos="4504"/>
        </w:tabs>
        <w:jc w:val="both"/>
        <w:rPr>
          <w:rFonts w:ascii="Arial" w:hAnsi="Arial"/>
          <w:sz w:val="24"/>
          <w:lang w:val="it-IT"/>
        </w:rPr>
      </w:pPr>
    </w:p>
    <w:p w14:paraId="40897CD1"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Questa affermazione di Gesù è il nucleo della sua rivelazione, ma è anche qui che risiede la forza per la trasformazione del mondo attraverso la manifestazione della sua gloria. Aver voluto ridurre il dono dello Spirito ad una modalità strettamente e solo sacramentale ha fatto sì che si confidasse solo nell’opera dello Spirito e non nella fede e nell’amore del credente per Gesù.</w:t>
      </w:r>
    </w:p>
    <w:p w14:paraId="75862D92" w14:textId="77777777" w:rsidR="003C4A6F" w:rsidRDefault="003C4A6F">
      <w:pPr>
        <w:pStyle w:val="OmniPage4"/>
        <w:tabs>
          <w:tab w:val="clear" w:pos="100"/>
          <w:tab w:val="left" w:pos="104"/>
          <w:tab w:val="right" w:pos="4504"/>
        </w:tabs>
        <w:jc w:val="both"/>
        <w:rPr>
          <w:rFonts w:ascii="Arial" w:hAnsi="Arial"/>
          <w:sz w:val="24"/>
          <w:lang w:val="it-IT"/>
        </w:rPr>
      </w:pPr>
    </w:p>
    <w:p w14:paraId="378F3D77"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sz w:val="24"/>
          <w:lang w:val="it-IT"/>
        </w:rPr>
        <w:t xml:space="preserve">Gesù ci insegna invece che la forza e la potenza dello Spirito sono ed agiscono in colui che ha fede e ama, ma ha fede ed ama, solo colui che compie la volontà del Padre, che è anche sua volontà. Questo è il ribaltamento teologico che bisogna operare. Ma c’è ancora da aggiungere che il comandamento non è quello che l’uomo potrà farsi di tempo in tempo, o di epoca in epoca, il comandamento è solo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quella da lui pronunciata e non un’altra, ma anche sulla parola di Gesù pronunciata vigila l’azione del suo Santo Spirito e Gesù in questo discorso d’addio ci dice anche come.</w:t>
      </w:r>
    </w:p>
    <w:p w14:paraId="0D35C8CA" w14:textId="77777777" w:rsidR="003C4A6F" w:rsidRDefault="003C4A6F">
      <w:pPr>
        <w:pStyle w:val="OmniPage4"/>
        <w:tabs>
          <w:tab w:val="clear" w:pos="100"/>
          <w:tab w:val="left" w:pos="104"/>
          <w:tab w:val="right" w:pos="4504"/>
        </w:tabs>
        <w:jc w:val="both"/>
        <w:rPr>
          <w:rFonts w:ascii="Arial" w:hAnsi="Arial"/>
          <w:b/>
          <w:sz w:val="24"/>
          <w:lang w:val="it-IT"/>
        </w:rPr>
      </w:pPr>
    </w:p>
    <w:p w14:paraId="63649697"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b/>
          <w:sz w:val="24"/>
          <w:lang w:val="it-IT"/>
        </w:rPr>
        <w:t>Non vi lascerò orfani, ritornerò da voi.</w:t>
      </w:r>
    </w:p>
    <w:p w14:paraId="24F21B50" w14:textId="77777777" w:rsidR="003C4A6F" w:rsidRDefault="003C4A6F">
      <w:pPr>
        <w:pStyle w:val="OmniPage4"/>
        <w:tabs>
          <w:tab w:val="clear" w:pos="100"/>
          <w:tab w:val="left" w:pos="104"/>
          <w:tab w:val="right" w:pos="4504"/>
        </w:tabs>
        <w:jc w:val="both"/>
        <w:rPr>
          <w:rFonts w:ascii="Arial" w:hAnsi="Arial"/>
          <w:b/>
          <w:sz w:val="24"/>
          <w:lang w:val="it-IT"/>
        </w:rPr>
      </w:pPr>
    </w:p>
    <w:p w14:paraId="770E9A96"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Gesù ritorna ora alla sua personale relazione con i suoi discepoli. I discepoli non rimarranno senza Padre, senza Maestro, non saranno abbandonati a loro stessi, messi in balia delle loro deboli e poche forze. Gesù sta per andarsene, se ne sta andando, deve andare presso il Padre, ma questa sua andata non è senza ritorno. Egli va e ritornerà.</w:t>
      </w:r>
    </w:p>
    <w:p w14:paraId="064D541F" w14:textId="77777777" w:rsidR="003C4A6F" w:rsidRDefault="003C4A6F">
      <w:pPr>
        <w:pStyle w:val="OmniPage4"/>
        <w:tabs>
          <w:tab w:val="clear" w:pos="100"/>
          <w:tab w:val="left" w:pos="104"/>
          <w:tab w:val="right" w:pos="4504"/>
        </w:tabs>
        <w:jc w:val="both"/>
        <w:rPr>
          <w:rFonts w:ascii="Arial" w:hAnsi="Arial"/>
          <w:sz w:val="24"/>
          <w:lang w:val="it-IT"/>
        </w:rPr>
      </w:pPr>
    </w:p>
    <w:p w14:paraId="5FA0E4D4"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Viene qui rivelata la sua risurrezione, poiché solo risorgendo ed anche apparendo loro, egli potrà ritornare. È questo versetto una profezia della risurrezione, ma anche delle apparizioni.</w:t>
      </w:r>
    </w:p>
    <w:p w14:paraId="3A77825E" w14:textId="77777777" w:rsidR="003C4A6F" w:rsidRDefault="003C4A6F">
      <w:pPr>
        <w:pStyle w:val="OmniPage4"/>
        <w:tabs>
          <w:tab w:val="clear" w:pos="100"/>
          <w:tab w:val="left" w:pos="104"/>
          <w:tab w:val="right" w:pos="4504"/>
        </w:tabs>
        <w:jc w:val="both"/>
        <w:rPr>
          <w:rFonts w:ascii="Arial" w:hAnsi="Arial"/>
          <w:b/>
          <w:sz w:val="24"/>
          <w:lang w:val="it-IT"/>
        </w:rPr>
      </w:pPr>
    </w:p>
    <w:p w14:paraId="15D11276"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b/>
          <w:sz w:val="24"/>
          <w:lang w:val="it-IT"/>
        </w:rPr>
        <w:t>Ancora un poco e il mondo non mi vedrà più; voi invece mi ve</w:t>
      </w:r>
      <w:r>
        <w:rPr>
          <w:rFonts w:ascii="Arial" w:hAnsi="Arial"/>
          <w:b/>
          <w:sz w:val="24"/>
          <w:lang w:val="it-IT"/>
        </w:rPr>
        <w:softHyphen/>
        <w:t>drete, perché io vivo e voi vivrete.</w:t>
      </w:r>
    </w:p>
    <w:p w14:paraId="10BE0932" w14:textId="77777777" w:rsidR="003C4A6F" w:rsidRDefault="003C4A6F">
      <w:pPr>
        <w:pStyle w:val="OmniPage4"/>
        <w:tabs>
          <w:tab w:val="clear" w:pos="100"/>
          <w:tab w:val="left" w:pos="104"/>
          <w:tab w:val="right" w:pos="4504"/>
        </w:tabs>
        <w:jc w:val="both"/>
        <w:rPr>
          <w:rFonts w:ascii="Arial" w:hAnsi="Arial"/>
          <w:b/>
          <w:sz w:val="24"/>
          <w:lang w:val="it-IT"/>
        </w:rPr>
      </w:pPr>
    </w:p>
    <w:p w14:paraId="65736BD9"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 xml:space="preserve">Per il mondo non ci sarà alcuna possibilità che lo possa più rivedere. Anche questa prima affermazione è una profezia. La morte di Gesù è ormai imminente. Il mondo lo vedrà per l’ultima volta nella sua carne appesa al palo e poi nell’atto di essere posto nel sepolcro. Poi Gesù si nasconderà definitivamente, il mondo non lo vedrà mai più. Lo vedrà nella sua gloria, al momento del giudizio finale. Fino a quel momento sarà il tempo della fede, ma la fede passa attraverso </w:t>
      </w:r>
      <w:smartTag w:uri="urn:schemas-microsoft-com:office:smarttags" w:element="PersonName">
        <w:smartTagPr>
          <w:attr w:name="ProductID" w:val="la Parola."/>
        </w:smartTagPr>
        <w:r>
          <w:rPr>
            <w:rFonts w:ascii="Arial" w:hAnsi="Arial"/>
            <w:sz w:val="24"/>
            <w:lang w:val="it-IT"/>
          </w:rPr>
          <w:t>la Parola.</w:t>
        </w:r>
      </w:smartTag>
    </w:p>
    <w:p w14:paraId="17FD55E0" w14:textId="77777777" w:rsidR="003C4A6F" w:rsidRDefault="003C4A6F">
      <w:pPr>
        <w:pStyle w:val="OmniPage4"/>
        <w:tabs>
          <w:tab w:val="clear" w:pos="100"/>
          <w:tab w:val="left" w:pos="104"/>
          <w:tab w:val="right" w:pos="4504"/>
        </w:tabs>
        <w:jc w:val="both"/>
        <w:rPr>
          <w:rFonts w:ascii="Arial" w:hAnsi="Arial"/>
          <w:sz w:val="24"/>
          <w:lang w:val="it-IT"/>
        </w:rPr>
      </w:pPr>
    </w:p>
    <w:p w14:paraId="6CD43762"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I discepoli invece avranno un’altra relazione con il loro Maestro; loro potranno ancora vederlo. Lo vedranno per quaranta giorni subito dopo la risurrezione, ma lo vedranno sempre con gli occhi della fede, perché tra loro e il Maestro ci sarà sempre un rapporto di vita, un rapporto vitale. La fede inserisce nella vita di Gesù, la fede rende visibile Gesù agli occhi del cuore e dell’anima, la fede rende presente Gesù al cuore e allo spirito. C’è un rapporto di amore che unirà sempre i discepoli al loro Maestro e questo rapporto non è solamente intellettivo, della mente, non è solo obbedienziale, è anche vitale, di cuore a cuore, da spirito a spirito, da anima ad anima ed esso fa sì che ci sia una sola vita, la vita di Cristo che si riversa interamente in colui che crede ed ama Gesù.</w:t>
      </w:r>
    </w:p>
    <w:p w14:paraId="245D8F9B" w14:textId="77777777" w:rsidR="003C4A6F" w:rsidRDefault="003C4A6F">
      <w:pPr>
        <w:pStyle w:val="OmniPage4"/>
        <w:tabs>
          <w:tab w:val="clear" w:pos="100"/>
          <w:tab w:val="left" w:pos="104"/>
          <w:tab w:val="right" w:pos="4504"/>
        </w:tabs>
        <w:jc w:val="both"/>
        <w:rPr>
          <w:rFonts w:ascii="Arial" w:hAnsi="Arial"/>
          <w:sz w:val="24"/>
          <w:lang w:val="it-IT"/>
        </w:rPr>
      </w:pPr>
    </w:p>
    <w:p w14:paraId="345B0174"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sz w:val="24"/>
          <w:lang w:val="it-IT"/>
        </w:rPr>
        <w:t>È un mistero di vita quello che deve sempre intercorrere tra Gesù e i suoi discepoli. Gesù è vivo, i discepoli devono essere anch’essi vivi. La vita è nello Spirito, ma lo Spirito la dona a chi ha fede e a chi ama il Signore Gesù. Chi ha fede ed ama, mantiene con Gesù una relazione di vita, di presenza, di visione anche se con gli occhi della fede e dell’amore. Cosa invece che non avviene con il mondo, perché il mondo non crede e non ama e quindi non sa chi è Gesù.</w:t>
      </w:r>
    </w:p>
    <w:p w14:paraId="2253984F" w14:textId="77777777" w:rsidR="003C4A6F" w:rsidRDefault="003C4A6F">
      <w:pPr>
        <w:pStyle w:val="OmniPage4"/>
        <w:tabs>
          <w:tab w:val="clear" w:pos="100"/>
          <w:tab w:val="left" w:pos="104"/>
          <w:tab w:val="right" w:pos="4504"/>
        </w:tabs>
        <w:jc w:val="both"/>
        <w:rPr>
          <w:rFonts w:ascii="Arial" w:hAnsi="Arial"/>
          <w:b/>
          <w:sz w:val="24"/>
          <w:lang w:val="it-IT"/>
        </w:rPr>
      </w:pPr>
    </w:p>
    <w:p w14:paraId="7C06C804"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b/>
          <w:sz w:val="24"/>
          <w:lang w:val="it-IT"/>
        </w:rPr>
        <w:t>In quel giorno voi saprete che io sono nel Padre e voi in me e io in voi.</w:t>
      </w:r>
    </w:p>
    <w:p w14:paraId="2B343FEF" w14:textId="77777777" w:rsidR="003C4A6F" w:rsidRDefault="003C4A6F">
      <w:pPr>
        <w:pStyle w:val="OmniPage4"/>
        <w:tabs>
          <w:tab w:val="clear" w:pos="100"/>
          <w:tab w:val="left" w:pos="104"/>
          <w:tab w:val="right" w:pos="4504"/>
        </w:tabs>
        <w:jc w:val="both"/>
        <w:rPr>
          <w:rFonts w:ascii="Arial" w:hAnsi="Arial"/>
          <w:b/>
          <w:sz w:val="24"/>
          <w:lang w:val="it-IT"/>
        </w:rPr>
      </w:pPr>
    </w:p>
    <w:p w14:paraId="0E857EAE"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Quando Gesù sarà risuscitato, allora i discepoli comprenderanno il suo mistero. Comprenderanno anche il loro mistero. Qual è il mistero di Gesù, quale il loro?</w:t>
      </w:r>
    </w:p>
    <w:p w14:paraId="32599E4C" w14:textId="77777777" w:rsidR="003C4A6F" w:rsidRDefault="003C4A6F">
      <w:pPr>
        <w:pStyle w:val="OmniPage4"/>
        <w:tabs>
          <w:tab w:val="clear" w:pos="100"/>
          <w:tab w:val="left" w:pos="104"/>
          <w:tab w:val="right" w:pos="4504"/>
        </w:tabs>
        <w:jc w:val="both"/>
        <w:rPr>
          <w:rFonts w:ascii="Arial" w:hAnsi="Arial"/>
          <w:sz w:val="24"/>
          <w:lang w:val="it-IT"/>
        </w:rPr>
      </w:pPr>
    </w:p>
    <w:p w14:paraId="331A8F38" w14:textId="77777777" w:rsidR="003C4A6F" w:rsidRDefault="003C4A6F">
      <w:pPr>
        <w:pStyle w:val="OmniPage4"/>
        <w:tabs>
          <w:tab w:val="clear" w:pos="100"/>
          <w:tab w:val="left" w:pos="104"/>
          <w:tab w:val="right" w:pos="4504"/>
        </w:tabs>
        <w:jc w:val="both"/>
        <w:rPr>
          <w:rFonts w:ascii="Arial" w:hAnsi="Arial"/>
          <w:sz w:val="24"/>
          <w:lang w:val="it-IT"/>
        </w:rPr>
      </w:pPr>
      <w:r>
        <w:rPr>
          <w:rFonts w:ascii="Arial" w:hAnsi="Arial"/>
          <w:sz w:val="24"/>
          <w:lang w:val="it-IT"/>
        </w:rPr>
        <w:t>Esso è un unico mistero. È l’abitazione di Gesù nel Padre e del Padre in Gesù, è l’abitazione dei discepoli in Gesù e di Gesù nei suoi discepoli. Ma se i discepoli sono in Gesù e se Gesù è nei discepoli, essi sono anche nel Padre, essi dimorano in Dio e Dio in loro. Questo è il grande mistero che essi conosceranno il giorno della risurrezione di Gesù, quando egli effonderà il suo Spirito su di loro e li trasformerà, quando aprirà loro la mente all’intelligenza delle Scritture e farà loro conoscere tutto il mistero nascosto e velato finora nelle sue parole.</w:t>
      </w:r>
    </w:p>
    <w:p w14:paraId="1CF5275F" w14:textId="77777777" w:rsidR="003C4A6F" w:rsidRDefault="003C4A6F">
      <w:pPr>
        <w:pStyle w:val="OmniPage4"/>
        <w:tabs>
          <w:tab w:val="clear" w:pos="100"/>
          <w:tab w:val="left" w:pos="104"/>
          <w:tab w:val="right" w:pos="4504"/>
        </w:tabs>
        <w:jc w:val="both"/>
        <w:rPr>
          <w:rFonts w:ascii="Arial" w:hAnsi="Arial"/>
          <w:sz w:val="24"/>
          <w:lang w:val="it-IT"/>
        </w:rPr>
      </w:pPr>
    </w:p>
    <w:p w14:paraId="03F41AB1" w14:textId="77777777" w:rsidR="003C4A6F" w:rsidRDefault="003C4A6F">
      <w:pPr>
        <w:pStyle w:val="OmniPage4"/>
        <w:tabs>
          <w:tab w:val="clear" w:pos="100"/>
          <w:tab w:val="left" w:pos="104"/>
          <w:tab w:val="right" w:pos="4504"/>
        </w:tabs>
        <w:jc w:val="both"/>
        <w:rPr>
          <w:rFonts w:ascii="Arial" w:hAnsi="Arial"/>
          <w:b/>
          <w:sz w:val="24"/>
          <w:lang w:val="it-IT"/>
        </w:rPr>
      </w:pPr>
      <w:r>
        <w:rPr>
          <w:rFonts w:ascii="Arial" w:hAnsi="Arial"/>
          <w:b/>
          <w:sz w:val="24"/>
          <w:lang w:val="it-IT"/>
        </w:rPr>
        <w:t>Chi accoglie i miei comandamenti e li osserva, que</w:t>
      </w:r>
      <w:r>
        <w:rPr>
          <w:rFonts w:ascii="Arial" w:hAnsi="Arial"/>
          <w:b/>
          <w:sz w:val="24"/>
          <w:lang w:val="it-IT"/>
        </w:rPr>
        <w:softHyphen/>
        <w:t>sti mi ama. Chi mi ama sarà amato dal Padre mio e anch'io lo amerò e mi manifesterò a lui ».</w:t>
      </w:r>
    </w:p>
    <w:p w14:paraId="46B0AE19" w14:textId="77777777" w:rsidR="003C4A6F" w:rsidRDefault="003C4A6F">
      <w:pPr>
        <w:tabs>
          <w:tab w:val="left" w:pos="104"/>
          <w:tab w:val="right" w:pos="4504"/>
        </w:tabs>
        <w:rPr>
          <w:rFonts w:ascii="Arial" w:hAnsi="Arial"/>
          <w:b/>
          <w:sz w:val="24"/>
          <w:lang w:val="it-IT"/>
        </w:rPr>
      </w:pPr>
    </w:p>
    <w:p w14:paraId="0313DEF6" w14:textId="77777777" w:rsidR="003C4A6F" w:rsidRDefault="003C4A6F">
      <w:pPr>
        <w:tabs>
          <w:tab w:val="left" w:pos="104"/>
          <w:tab w:val="right" w:pos="4504"/>
        </w:tabs>
        <w:jc w:val="both"/>
        <w:rPr>
          <w:rFonts w:ascii="Arial" w:hAnsi="Arial"/>
          <w:sz w:val="24"/>
          <w:lang w:val="it-IT"/>
        </w:rPr>
      </w:pPr>
      <w:r>
        <w:rPr>
          <w:rFonts w:ascii="Arial" w:hAnsi="Arial"/>
          <w:sz w:val="24"/>
          <w:lang w:val="it-IT"/>
        </w:rPr>
        <w:t>Il discorso di Gesù è fatto secondo uno schema circolare per ampliamento dei concetti precedentemente espressi. Ad ogni cerchio se ne aggiungono altri e si perfezionano quelli precedentemente espressi.</w:t>
      </w:r>
    </w:p>
    <w:p w14:paraId="2C5D29BB" w14:textId="77777777" w:rsidR="003C4A6F" w:rsidRDefault="003C4A6F">
      <w:pPr>
        <w:tabs>
          <w:tab w:val="left" w:pos="104"/>
          <w:tab w:val="right" w:pos="4504"/>
        </w:tabs>
        <w:rPr>
          <w:rFonts w:ascii="Arial" w:hAnsi="Arial"/>
          <w:sz w:val="24"/>
          <w:lang w:val="it-IT"/>
        </w:rPr>
      </w:pPr>
    </w:p>
    <w:p w14:paraId="0D16C4C7" w14:textId="77777777" w:rsidR="003C4A6F" w:rsidRDefault="003C4A6F">
      <w:pPr>
        <w:tabs>
          <w:tab w:val="left" w:pos="104"/>
          <w:tab w:val="right" w:pos="4504"/>
        </w:tabs>
        <w:jc w:val="both"/>
        <w:rPr>
          <w:rFonts w:ascii="Arial" w:hAnsi="Arial"/>
          <w:sz w:val="24"/>
          <w:lang w:val="it-IT"/>
        </w:rPr>
      </w:pPr>
      <w:r>
        <w:rPr>
          <w:rFonts w:ascii="Arial" w:hAnsi="Arial"/>
          <w:sz w:val="24"/>
          <w:lang w:val="it-IT"/>
        </w:rPr>
        <w:t>Per amare Gesù bisogna accogliere i suoi comandamenti ed osservarli. Questo è il fondamento ed il principio perenne per chi vuole amare Gesù. Viene qui bandita ogni idea di accomodamento o di trasformazione della Parola di Gesù. La parola si accoglie così come essa è stata data e si osserva. Senza questa fedeltà non c’è amore. Questo deve essere chiaro, deve essere il principio dei principi di ogni amore verso Cristo.</w:t>
      </w:r>
    </w:p>
    <w:p w14:paraId="3D87C89B" w14:textId="77777777" w:rsidR="003C4A6F" w:rsidRDefault="003C4A6F">
      <w:pPr>
        <w:tabs>
          <w:tab w:val="left" w:pos="104"/>
          <w:tab w:val="right" w:pos="4504"/>
        </w:tabs>
        <w:jc w:val="both"/>
        <w:rPr>
          <w:rFonts w:ascii="Arial" w:hAnsi="Arial"/>
          <w:sz w:val="24"/>
          <w:lang w:val="it-IT"/>
        </w:rPr>
      </w:pPr>
    </w:p>
    <w:p w14:paraId="1D27B2A2" w14:textId="77777777" w:rsidR="003C4A6F" w:rsidRDefault="003C4A6F">
      <w:pPr>
        <w:tabs>
          <w:tab w:val="left" w:pos="104"/>
          <w:tab w:val="right" w:pos="4504"/>
        </w:tabs>
        <w:jc w:val="both"/>
        <w:rPr>
          <w:rFonts w:ascii="Arial" w:hAnsi="Arial"/>
          <w:sz w:val="24"/>
          <w:lang w:val="it-IT"/>
        </w:rPr>
      </w:pPr>
      <w:r>
        <w:rPr>
          <w:rFonts w:ascii="Arial" w:hAnsi="Arial"/>
          <w:sz w:val="24"/>
          <w:lang w:val="it-IT"/>
        </w:rPr>
        <w:t xml:space="preserve">Chi ama Gesù, entra nel mistero dell’amore </w:t>
      </w:r>
      <w:proofErr w:type="spellStart"/>
      <w:r>
        <w:rPr>
          <w:rFonts w:ascii="Arial" w:hAnsi="Arial"/>
          <w:sz w:val="24"/>
          <w:lang w:val="it-IT"/>
        </w:rPr>
        <w:t>intratrinitario</w:t>
      </w:r>
      <w:proofErr w:type="spellEnd"/>
      <w:r>
        <w:rPr>
          <w:rFonts w:ascii="Arial" w:hAnsi="Arial"/>
          <w:sz w:val="24"/>
          <w:lang w:val="it-IT"/>
        </w:rPr>
        <w:t xml:space="preserve"> e vive anche lui il mistero dell’amore che intercorre tra il Padre e il Figlio. Il discepolo che ama Gesù è amato dal Padre e da Gesù, diviene un solo mistero d’amore, diviene un solo principio di comunione.</w:t>
      </w:r>
    </w:p>
    <w:p w14:paraId="16FCBFE7" w14:textId="77777777" w:rsidR="003C4A6F" w:rsidRDefault="003C4A6F">
      <w:pPr>
        <w:tabs>
          <w:tab w:val="left" w:pos="104"/>
          <w:tab w:val="right" w:pos="4504"/>
        </w:tabs>
        <w:jc w:val="both"/>
        <w:rPr>
          <w:rFonts w:ascii="Arial" w:hAnsi="Arial"/>
          <w:sz w:val="24"/>
          <w:lang w:val="it-IT"/>
        </w:rPr>
      </w:pPr>
    </w:p>
    <w:p w14:paraId="795ACC98" w14:textId="77777777" w:rsidR="003C4A6F" w:rsidRDefault="003C4A6F">
      <w:pPr>
        <w:tabs>
          <w:tab w:val="left" w:pos="104"/>
          <w:tab w:val="right" w:pos="4504"/>
        </w:tabs>
        <w:jc w:val="both"/>
        <w:rPr>
          <w:rFonts w:ascii="Arial" w:hAnsi="Arial"/>
          <w:sz w:val="24"/>
          <w:lang w:val="it-IT"/>
        </w:rPr>
      </w:pPr>
      <w:r>
        <w:rPr>
          <w:rFonts w:ascii="Arial" w:hAnsi="Arial"/>
          <w:sz w:val="24"/>
          <w:lang w:val="it-IT"/>
        </w:rPr>
        <w:lastRenderedPageBreak/>
        <w:t>Come il Padre era tutto nel Figlio e quotidianamente si manifestava al Figlio, il quale viveva contemplando il Padre, così nell’amore Gesù è tutto in colui che ama e costui vive contemplando Gesù, poiché Gesù si manifesterà a lui. Non viene qui specificata la forma di questa manifestazione. Dalla storia sappiamo che questa manifestazione è da cuore a cuore, da spirito a spirito, ma sovente è anche visibile. C’è in coloro che amano assai il Signore, che lo amano veramente, la manifestazione visibile del cielo. Gesù si manifesta, si rende visibile e loro lo contemplano, lo adorano, lo ascoltano, lo amano, ne sentono la voce, ne compiono alla perfezione la sua volontà.</w:t>
      </w:r>
    </w:p>
    <w:p w14:paraId="2B67CE98" w14:textId="77777777" w:rsidR="003C4A6F" w:rsidRDefault="003C4A6F">
      <w:pPr>
        <w:tabs>
          <w:tab w:val="left" w:pos="104"/>
          <w:tab w:val="right" w:pos="4504"/>
        </w:tabs>
        <w:rPr>
          <w:rFonts w:ascii="Arial" w:hAnsi="Arial"/>
          <w:b/>
          <w:sz w:val="24"/>
          <w:lang w:val="it-IT"/>
        </w:rPr>
      </w:pPr>
    </w:p>
    <w:p w14:paraId="486D5BEF" w14:textId="77777777" w:rsidR="003C4A6F" w:rsidRDefault="003C4A6F">
      <w:pPr>
        <w:pStyle w:val="OmniPage5"/>
        <w:tabs>
          <w:tab w:val="clear" w:pos="100"/>
          <w:tab w:val="left" w:pos="123"/>
          <w:tab w:val="right" w:pos="4518"/>
        </w:tabs>
        <w:jc w:val="both"/>
        <w:rPr>
          <w:rFonts w:ascii="Arial" w:hAnsi="Arial"/>
          <w:b/>
          <w:sz w:val="24"/>
          <w:lang w:val="it-IT"/>
        </w:rPr>
      </w:pPr>
      <w:r>
        <w:rPr>
          <w:rFonts w:ascii="Arial" w:hAnsi="Arial"/>
          <w:b/>
          <w:sz w:val="24"/>
          <w:lang w:val="it-IT"/>
        </w:rPr>
        <w:t>Gli disse Giuda, non l'</w:t>
      </w:r>
      <w:proofErr w:type="spellStart"/>
      <w:r>
        <w:rPr>
          <w:rFonts w:ascii="Arial" w:hAnsi="Arial"/>
          <w:b/>
          <w:sz w:val="24"/>
          <w:lang w:val="it-IT"/>
        </w:rPr>
        <w:t>lscariota</w:t>
      </w:r>
      <w:proofErr w:type="spellEnd"/>
      <w:r>
        <w:rPr>
          <w:rFonts w:ascii="Arial" w:hAnsi="Arial"/>
          <w:b/>
          <w:sz w:val="24"/>
          <w:lang w:val="it-IT"/>
        </w:rPr>
        <w:t>: « Signore, come è accaduto che devi manifestarti a noi e non al mon</w:t>
      </w:r>
      <w:r>
        <w:rPr>
          <w:rFonts w:ascii="Arial" w:hAnsi="Arial"/>
          <w:b/>
          <w:sz w:val="24"/>
          <w:lang w:val="it-IT"/>
        </w:rPr>
        <w:softHyphen/>
        <w:t>do? ».</w:t>
      </w:r>
    </w:p>
    <w:p w14:paraId="266CBAF0" w14:textId="77777777" w:rsidR="003C4A6F" w:rsidRDefault="003C4A6F">
      <w:pPr>
        <w:pStyle w:val="OmniPage5"/>
        <w:tabs>
          <w:tab w:val="clear" w:pos="100"/>
          <w:tab w:val="left" w:pos="123"/>
          <w:tab w:val="right" w:pos="4518"/>
        </w:tabs>
        <w:jc w:val="both"/>
        <w:rPr>
          <w:rFonts w:ascii="Arial" w:hAnsi="Arial"/>
          <w:b/>
          <w:sz w:val="24"/>
          <w:lang w:val="it-IT"/>
        </w:rPr>
      </w:pPr>
    </w:p>
    <w:p w14:paraId="344C5E3B" w14:textId="77777777" w:rsidR="003C4A6F" w:rsidRDefault="003C4A6F">
      <w:pPr>
        <w:pStyle w:val="OmniPage5"/>
        <w:tabs>
          <w:tab w:val="clear" w:pos="100"/>
          <w:tab w:val="left" w:pos="123"/>
          <w:tab w:val="right" w:pos="4518"/>
        </w:tabs>
        <w:jc w:val="both"/>
        <w:rPr>
          <w:rFonts w:ascii="Arial" w:hAnsi="Arial"/>
          <w:sz w:val="24"/>
          <w:lang w:val="it-IT"/>
        </w:rPr>
      </w:pPr>
      <w:r>
        <w:rPr>
          <w:rFonts w:ascii="Arial" w:hAnsi="Arial"/>
          <w:sz w:val="24"/>
          <w:lang w:val="it-IT"/>
        </w:rPr>
        <w:t>I discepoli seguono il discorso di Gesù e uno di loro lo interrompe, vuole sapere qual è l’intima ragione di questa sua ultima affermazione e cioè che egli è stato inviato per manifestarsi a loro e non al mondo. La fede ha dei perché, ma non sempre si può comprendere il perché della fede.</w:t>
      </w:r>
    </w:p>
    <w:p w14:paraId="70C7DD7D" w14:textId="77777777" w:rsidR="003C4A6F" w:rsidRDefault="003C4A6F">
      <w:pPr>
        <w:pStyle w:val="OmniPage5"/>
        <w:tabs>
          <w:tab w:val="clear" w:pos="100"/>
          <w:tab w:val="left" w:pos="123"/>
          <w:tab w:val="right" w:pos="4518"/>
        </w:tabs>
        <w:jc w:val="both"/>
        <w:rPr>
          <w:rFonts w:ascii="Arial" w:hAnsi="Arial"/>
          <w:b/>
          <w:sz w:val="24"/>
          <w:lang w:val="it-IT"/>
        </w:rPr>
      </w:pPr>
    </w:p>
    <w:p w14:paraId="3E88FF5E" w14:textId="77777777" w:rsidR="003C4A6F" w:rsidRDefault="003C4A6F">
      <w:pPr>
        <w:pStyle w:val="OmniPage5"/>
        <w:tabs>
          <w:tab w:val="clear" w:pos="100"/>
          <w:tab w:val="left" w:pos="123"/>
          <w:tab w:val="right" w:pos="4518"/>
        </w:tabs>
        <w:jc w:val="both"/>
        <w:rPr>
          <w:rFonts w:ascii="Arial" w:hAnsi="Arial"/>
          <w:b/>
          <w:sz w:val="24"/>
          <w:lang w:val="it-IT"/>
        </w:rPr>
      </w:pPr>
      <w:r>
        <w:rPr>
          <w:rFonts w:ascii="Arial" w:hAnsi="Arial"/>
          <w:b/>
          <w:sz w:val="24"/>
          <w:lang w:val="it-IT"/>
        </w:rPr>
        <w:t>Gli rispose Gesù: « Se uno mi ama, osserverà la mia parola e il Padre mio lo amerà e noi verremo a lui e prenderemo dimora presso di lui.</w:t>
      </w:r>
    </w:p>
    <w:p w14:paraId="28B995D6" w14:textId="77777777" w:rsidR="003C4A6F" w:rsidRDefault="003C4A6F">
      <w:pPr>
        <w:pStyle w:val="OmniPage5"/>
        <w:tabs>
          <w:tab w:val="clear" w:pos="100"/>
          <w:tab w:val="left" w:pos="123"/>
          <w:tab w:val="right" w:pos="4518"/>
        </w:tabs>
        <w:jc w:val="both"/>
        <w:rPr>
          <w:rFonts w:ascii="Arial" w:hAnsi="Arial"/>
          <w:b/>
          <w:sz w:val="24"/>
          <w:lang w:val="it-IT"/>
        </w:rPr>
      </w:pPr>
    </w:p>
    <w:p w14:paraId="72B600AA" w14:textId="77777777" w:rsidR="003C4A6F" w:rsidRDefault="003C4A6F">
      <w:pPr>
        <w:pStyle w:val="OmniPage5"/>
        <w:tabs>
          <w:tab w:val="clear" w:pos="100"/>
          <w:tab w:val="left" w:pos="123"/>
          <w:tab w:val="right" w:pos="4518"/>
        </w:tabs>
        <w:jc w:val="both"/>
        <w:rPr>
          <w:rFonts w:ascii="Arial" w:hAnsi="Arial"/>
          <w:sz w:val="24"/>
          <w:lang w:val="it-IT"/>
        </w:rPr>
      </w:pPr>
      <w:r>
        <w:rPr>
          <w:rFonts w:ascii="Arial" w:hAnsi="Arial"/>
          <w:sz w:val="24"/>
          <w:lang w:val="it-IT"/>
        </w:rPr>
        <w:t>Gesù risponde alla domanda di Giuda, non l’Iscariota, che c’è un solo perché ed esso è l’amore, l’amore noi sappiamo è l’essenza stessa di Dio. Chi entra nell’essenza di Dio, che è amore, costui conoscerà Dio, che è per natura amore, e quindi nell’amore di Dio sarà possibile conoscere tutto l’amore di Dio, questa in sintesi la manifestazione che Gesù dovrà fare ai discepoli. Egli dovrà introdurli nell’amore del Padre, perché in questo amore e da questo amore essi potranno conoscere chi è Dio secondo verità. Chi entra in questo amore da questo amore è anche inabitato e quindi avverrà in lui la manifestazione di tutto l’amore divino che viene riversato nel suo cuore.</w:t>
      </w:r>
    </w:p>
    <w:p w14:paraId="4B44765D" w14:textId="77777777" w:rsidR="003C4A6F" w:rsidRDefault="003C4A6F">
      <w:pPr>
        <w:pStyle w:val="OmniPage5"/>
        <w:tabs>
          <w:tab w:val="clear" w:pos="100"/>
          <w:tab w:val="left" w:pos="123"/>
          <w:tab w:val="right" w:pos="4518"/>
        </w:tabs>
        <w:jc w:val="both"/>
        <w:rPr>
          <w:rFonts w:ascii="Arial" w:hAnsi="Arial"/>
          <w:sz w:val="24"/>
          <w:lang w:val="it-IT"/>
        </w:rPr>
      </w:pPr>
    </w:p>
    <w:p w14:paraId="1C7DAA53" w14:textId="77777777" w:rsidR="003C4A6F" w:rsidRDefault="003C4A6F">
      <w:pPr>
        <w:pStyle w:val="OmniPage5"/>
        <w:tabs>
          <w:tab w:val="clear" w:pos="100"/>
          <w:tab w:val="left" w:pos="123"/>
          <w:tab w:val="right" w:pos="4518"/>
        </w:tabs>
        <w:jc w:val="both"/>
        <w:rPr>
          <w:rFonts w:ascii="Arial" w:hAnsi="Arial"/>
          <w:b/>
          <w:sz w:val="24"/>
          <w:lang w:val="it-IT"/>
        </w:rPr>
      </w:pPr>
      <w:r>
        <w:rPr>
          <w:rFonts w:ascii="Arial" w:hAnsi="Arial"/>
          <w:sz w:val="24"/>
          <w:lang w:val="it-IT"/>
        </w:rPr>
        <w:t>La manifestazione di Gesù è pertanto dimora ed abitazione di Dio Padre e di Gesù in colui che lo ama. Ma la dimora di Dio Padre e di Gesù è una dimora arricchente di più grande amore e di più grande verità, colui che ama pertanto procederà di verità in verità e di amore in amore, perché ad ogni gesto di amore corrisponde una abitazione del Padre e di Gesù di un amore ancora più grande e di una verità ancora più chiara e splendente che illuminerà e rinnoverà tutta la sua mente e riscalderà il suo cuore.</w:t>
      </w:r>
    </w:p>
    <w:p w14:paraId="1BFBF225" w14:textId="77777777" w:rsidR="003C4A6F" w:rsidRDefault="003C4A6F">
      <w:pPr>
        <w:pStyle w:val="OmniPage5"/>
        <w:tabs>
          <w:tab w:val="clear" w:pos="100"/>
          <w:tab w:val="left" w:pos="123"/>
          <w:tab w:val="right" w:pos="4518"/>
        </w:tabs>
        <w:jc w:val="both"/>
        <w:rPr>
          <w:rFonts w:ascii="Arial" w:hAnsi="Arial"/>
          <w:b/>
          <w:sz w:val="24"/>
          <w:lang w:val="it-IT"/>
        </w:rPr>
      </w:pPr>
    </w:p>
    <w:p w14:paraId="2B852D90" w14:textId="77777777" w:rsidR="003C4A6F" w:rsidRDefault="003C4A6F">
      <w:pPr>
        <w:pStyle w:val="OmniPage5"/>
        <w:tabs>
          <w:tab w:val="clear" w:pos="100"/>
          <w:tab w:val="left" w:pos="123"/>
          <w:tab w:val="right" w:pos="4518"/>
        </w:tabs>
        <w:jc w:val="both"/>
        <w:rPr>
          <w:rFonts w:ascii="Arial" w:hAnsi="Arial"/>
          <w:b/>
          <w:sz w:val="24"/>
          <w:lang w:val="it-IT"/>
        </w:rPr>
      </w:pPr>
      <w:r>
        <w:rPr>
          <w:rFonts w:ascii="Arial" w:hAnsi="Arial"/>
          <w:b/>
          <w:sz w:val="24"/>
          <w:lang w:val="it-IT"/>
        </w:rPr>
        <w:t>Chi non mi ama, non osserva le mie parole; la parola che voi ascol</w:t>
      </w:r>
      <w:r>
        <w:rPr>
          <w:rFonts w:ascii="Arial" w:hAnsi="Arial"/>
          <w:b/>
          <w:sz w:val="24"/>
          <w:lang w:val="it-IT"/>
        </w:rPr>
        <w:softHyphen/>
        <w:t>tate non è mia, ma del Padre che mi ha mandato.</w:t>
      </w:r>
    </w:p>
    <w:p w14:paraId="2F31C907" w14:textId="77777777" w:rsidR="003C4A6F" w:rsidRDefault="003C4A6F">
      <w:pPr>
        <w:pStyle w:val="OmniPage5"/>
        <w:tabs>
          <w:tab w:val="clear" w:pos="100"/>
          <w:tab w:val="left" w:pos="123"/>
          <w:tab w:val="right" w:pos="4518"/>
        </w:tabs>
        <w:jc w:val="both"/>
        <w:rPr>
          <w:rFonts w:ascii="Arial" w:hAnsi="Arial"/>
          <w:b/>
          <w:sz w:val="24"/>
          <w:lang w:val="it-IT"/>
        </w:rPr>
      </w:pPr>
    </w:p>
    <w:p w14:paraId="23F9D19C" w14:textId="77777777" w:rsidR="003C4A6F" w:rsidRDefault="003C4A6F">
      <w:pPr>
        <w:pStyle w:val="OmniPage5"/>
        <w:tabs>
          <w:tab w:val="clear" w:pos="100"/>
          <w:tab w:val="left" w:pos="123"/>
          <w:tab w:val="right" w:pos="4518"/>
        </w:tabs>
        <w:jc w:val="both"/>
        <w:rPr>
          <w:rFonts w:ascii="Arial" w:hAnsi="Arial"/>
          <w:sz w:val="24"/>
          <w:lang w:val="it-IT"/>
        </w:rPr>
      </w:pPr>
      <w:r>
        <w:rPr>
          <w:rFonts w:ascii="Arial" w:hAnsi="Arial"/>
          <w:sz w:val="24"/>
          <w:lang w:val="it-IT"/>
        </w:rPr>
        <w:t>Gesù pone qui il fondamento dell’ascolto. Prima aveva detto che ama Gesù chi lo ascolta, chi accoglie le sue parole e le osserva. Ora afferma un’altra verità. Chi ascolta Gesù? Colui che lo ama. Chi non lo ama, non lo ascolta. Viene qui messo un nuovo principio ed è quello di una relazione personale tra Gesù e chi vuole ascoltare le sue parole. Questa relazione deve essere una relazione di amore iniziale. Prima c’è l’amore e poi l’ascolto; chi ama, ascolta; ma ascolta chi ama. Le due verità devono essere viste come un’unica verità pur conservando ciascuna la sua specifica identità.</w:t>
      </w:r>
    </w:p>
    <w:p w14:paraId="41EB0CC3" w14:textId="77777777" w:rsidR="003C4A6F" w:rsidRDefault="003C4A6F">
      <w:pPr>
        <w:pStyle w:val="OmniPage5"/>
        <w:tabs>
          <w:tab w:val="clear" w:pos="100"/>
          <w:tab w:val="left" w:pos="123"/>
          <w:tab w:val="right" w:pos="4518"/>
        </w:tabs>
        <w:jc w:val="both"/>
        <w:rPr>
          <w:rFonts w:ascii="Arial" w:hAnsi="Arial"/>
          <w:sz w:val="24"/>
          <w:lang w:val="it-IT"/>
        </w:rPr>
      </w:pPr>
    </w:p>
    <w:p w14:paraId="71556C6E" w14:textId="77777777" w:rsidR="003C4A6F" w:rsidRDefault="003C4A6F">
      <w:pPr>
        <w:pStyle w:val="OmniPage5"/>
        <w:tabs>
          <w:tab w:val="clear" w:pos="100"/>
          <w:tab w:val="left" w:pos="123"/>
          <w:tab w:val="right" w:pos="4518"/>
        </w:tabs>
        <w:jc w:val="both"/>
        <w:rPr>
          <w:rFonts w:ascii="Arial" w:hAnsi="Arial"/>
          <w:sz w:val="24"/>
          <w:lang w:val="it-IT"/>
        </w:rPr>
      </w:pPr>
      <w:r>
        <w:rPr>
          <w:rFonts w:ascii="Arial" w:hAnsi="Arial"/>
          <w:sz w:val="24"/>
          <w:lang w:val="it-IT"/>
        </w:rPr>
        <w:lastRenderedPageBreak/>
        <w:t xml:space="preserve">Tuttavia rimane principio di ascolto l’amore iniziale che intercorre tra due persone. Per questo è saggia regola pastorale iniziare l’uomo all’amore per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di Gesù, per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di Dio Padre, per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di Dio Spirito Santo. </w:t>
      </w:r>
      <w:proofErr w:type="spellStart"/>
      <w:r>
        <w:rPr>
          <w:rFonts w:ascii="Arial" w:hAnsi="Arial"/>
          <w:sz w:val="24"/>
          <w:lang w:val="it-IT"/>
        </w:rPr>
        <w:t>Quanfo</w:t>
      </w:r>
      <w:proofErr w:type="spellEnd"/>
      <w:r>
        <w:rPr>
          <w:rFonts w:ascii="Arial" w:hAnsi="Arial"/>
          <w:sz w:val="24"/>
          <w:lang w:val="it-IT"/>
        </w:rPr>
        <w:t xml:space="preserve"> viene posto nel cuore questo principio di amore, l’ascolto necessariamente seguirà, seguirà perché si ama la persona che vuole da noi qualcosa, seguirà perché l’amore spinge all’ascolto e a compiere i desideri del cuore che chiede e vuole da noi qualcosa.</w:t>
      </w:r>
    </w:p>
    <w:p w14:paraId="752D9EC2" w14:textId="77777777" w:rsidR="003C4A6F" w:rsidRDefault="003C4A6F">
      <w:pPr>
        <w:pStyle w:val="OmniPage5"/>
        <w:tabs>
          <w:tab w:val="clear" w:pos="100"/>
          <w:tab w:val="left" w:pos="123"/>
          <w:tab w:val="right" w:pos="4518"/>
        </w:tabs>
        <w:jc w:val="both"/>
        <w:rPr>
          <w:rFonts w:ascii="Arial" w:hAnsi="Arial"/>
          <w:sz w:val="24"/>
          <w:lang w:val="it-IT"/>
        </w:rPr>
      </w:pPr>
    </w:p>
    <w:p w14:paraId="723080C5" w14:textId="77777777" w:rsidR="003C4A6F" w:rsidRDefault="003C4A6F">
      <w:pPr>
        <w:pStyle w:val="OmniPage6"/>
        <w:tabs>
          <w:tab w:val="clear" w:pos="102"/>
          <w:tab w:val="left" w:pos="129"/>
          <w:tab w:val="right" w:pos="4523"/>
        </w:tabs>
        <w:rPr>
          <w:rFonts w:ascii="Arial" w:hAnsi="Arial"/>
          <w:b/>
          <w:sz w:val="24"/>
          <w:lang w:val="it-IT"/>
        </w:rPr>
      </w:pPr>
      <w:r>
        <w:rPr>
          <w:rFonts w:ascii="Arial" w:hAnsi="Arial"/>
          <w:b/>
          <w:sz w:val="24"/>
          <w:lang w:val="it-IT"/>
        </w:rPr>
        <w:t>Queste cose vi ho detto quando ero ancora tra voi.</w:t>
      </w:r>
    </w:p>
    <w:p w14:paraId="49C8EEFE" w14:textId="77777777" w:rsidR="003C4A6F" w:rsidRDefault="003C4A6F">
      <w:pPr>
        <w:pStyle w:val="OmniPage6"/>
        <w:tabs>
          <w:tab w:val="clear" w:pos="102"/>
          <w:tab w:val="left" w:pos="129"/>
          <w:tab w:val="right" w:pos="4523"/>
        </w:tabs>
        <w:rPr>
          <w:rFonts w:ascii="Arial" w:hAnsi="Arial"/>
          <w:b/>
          <w:sz w:val="24"/>
          <w:lang w:val="it-IT"/>
        </w:rPr>
      </w:pPr>
    </w:p>
    <w:p w14:paraId="3C854FA1"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 xml:space="preserve">Gesù vuole che i suoi discepoli ricordino sempre queste sue parole che lui ha dette durante la sua permanenza in mezzo a loro. Queste parole sono la sua vita, sono il suo essere, sono la sua relazione con il Padre e con lo Spirito, sono la sua relazione con i suoi discepoli; queste parole essi dovranno sempre ricordare, perché oltre queste parole non ce ne saranno altre, perché non ci sarà altra voce ed altra carne attraverso le quali il Padre dei cieli farà udire la sua voce e darà la sua parola. Con Gesù termina la rivelazione del Padre, lui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Parola fatta carne, Parola fatta voce, Parola fatta morte, Parola fatta risurrezione.</w:t>
      </w:r>
    </w:p>
    <w:p w14:paraId="614CA6A8" w14:textId="77777777" w:rsidR="003C4A6F" w:rsidRDefault="003C4A6F">
      <w:pPr>
        <w:pStyle w:val="OmniPage6"/>
        <w:tabs>
          <w:tab w:val="clear" w:pos="102"/>
          <w:tab w:val="left" w:pos="129"/>
          <w:tab w:val="right" w:pos="4523"/>
        </w:tabs>
        <w:rPr>
          <w:rFonts w:ascii="Arial" w:hAnsi="Arial"/>
          <w:sz w:val="24"/>
          <w:lang w:val="it-IT"/>
        </w:rPr>
      </w:pPr>
    </w:p>
    <w:p w14:paraId="54A26CB2" w14:textId="77777777" w:rsidR="003C4A6F" w:rsidRDefault="003C4A6F">
      <w:pPr>
        <w:pStyle w:val="OmniPage6"/>
        <w:tabs>
          <w:tab w:val="clear" w:pos="102"/>
          <w:tab w:val="left" w:pos="129"/>
          <w:tab w:val="right" w:pos="4523"/>
        </w:tabs>
        <w:rPr>
          <w:rFonts w:ascii="Arial" w:hAnsi="Arial"/>
          <w:b/>
          <w:sz w:val="24"/>
          <w:lang w:val="it-IT"/>
        </w:rPr>
      </w:pPr>
      <w:r>
        <w:rPr>
          <w:rFonts w:ascii="Arial" w:hAnsi="Arial"/>
          <w:b/>
          <w:sz w:val="24"/>
          <w:lang w:val="it-IT"/>
        </w:rPr>
        <w:t>Ma il Consolatore, lo Spirito Santo che il Padre man</w:t>
      </w:r>
      <w:r>
        <w:rPr>
          <w:rFonts w:ascii="Arial" w:hAnsi="Arial"/>
          <w:b/>
          <w:sz w:val="24"/>
          <w:lang w:val="it-IT"/>
        </w:rPr>
        <w:softHyphen/>
        <w:t>derà nel mio nome, egli v'insegnerà ogni cosa e vi ri</w:t>
      </w:r>
      <w:r>
        <w:rPr>
          <w:rFonts w:ascii="Arial" w:hAnsi="Arial"/>
          <w:b/>
          <w:sz w:val="24"/>
          <w:lang w:val="it-IT"/>
        </w:rPr>
        <w:softHyphen/>
        <w:t>corderà tutto ciò che io vi ho detto.</w:t>
      </w:r>
    </w:p>
    <w:p w14:paraId="7630D78E" w14:textId="77777777" w:rsidR="003C4A6F" w:rsidRDefault="003C4A6F">
      <w:pPr>
        <w:pStyle w:val="OmniPage6"/>
        <w:tabs>
          <w:tab w:val="clear" w:pos="102"/>
          <w:tab w:val="left" w:pos="129"/>
          <w:tab w:val="right" w:pos="4523"/>
        </w:tabs>
        <w:rPr>
          <w:rFonts w:ascii="Arial" w:hAnsi="Arial"/>
          <w:b/>
          <w:sz w:val="24"/>
          <w:lang w:val="it-IT"/>
        </w:rPr>
      </w:pPr>
    </w:p>
    <w:p w14:paraId="4ACA5C32"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Ma gli apostoli, o semplicemente i credenti, come faranno a ritenere in eterno queste parole, soprattutto come faranno a comprenderle secondo il loro intimo significato, quello vero, che nasce dalla natura di Dio e dalla Persona del Padre e del Figlio?</w:t>
      </w:r>
    </w:p>
    <w:p w14:paraId="503FBC82" w14:textId="77777777" w:rsidR="003C4A6F" w:rsidRDefault="003C4A6F">
      <w:pPr>
        <w:pStyle w:val="OmniPage6"/>
        <w:tabs>
          <w:tab w:val="clear" w:pos="102"/>
          <w:tab w:val="left" w:pos="129"/>
          <w:tab w:val="right" w:pos="4523"/>
        </w:tabs>
        <w:rPr>
          <w:rFonts w:ascii="Arial" w:hAnsi="Arial"/>
          <w:sz w:val="24"/>
          <w:lang w:val="it-IT"/>
        </w:rPr>
      </w:pPr>
    </w:p>
    <w:p w14:paraId="382FB8F8"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Sarà questo il ministero, l’opera dello Spirito. Gesù ha già detto che avrebbe loro mandato un altro consolatore, avrebbe mandato lo Spirito Santo. Il Padre manda lo Spirito Santo nel nome di Gesù - sappiamo cosa significa questa espressione - perché insegni ogni cosa, ricordi tutto ciò che Gesù ha detto loro.</w:t>
      </w:r>
    </w:p>
    <w:p w14:paraId="19D7D198" w14:textId="77777777" w:rsidR="003C4A6F" w:rsidRDefault="003C4A6F">
      <w:pPr>
        <w:pStyle w:val="OmniPage6"/>
        <w:tabs>
          <w:tab w:val="clear" w:pos="102"/>
          <w:tab w:val="left" w:pos="129"/>
          <w:tab w:val="right" w:pos="4523"/>
        </w:tabs>
        <w:rPr>
          <w:rFonts w:ascii="Arial" w:hAnsi="Arial"/>
          <w:sz w:val="24"/>
          <w:lang w:val="it-IT"/>
        </w:rPr>
      </w:pPr>
    </w:p>
    <w:p w14:paraId="07908359"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 xml:space="preserve">Qui viene posta in evidenza l’opera dello Spirito in ordine alla comprensione della verità. La verità è già stata data, essa è nella Parola che Gesù ha pronunciato mentre era ancora con loro. Questo è lo statuto e il fondamento della parola. Non c’è altra parola da dire, compito dello Spirito non è di dire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suo ministero è quello di insegnarla, ma può insegnarla solo se prima la ricorderà in tutta la sua interezza.</w:t>
      </w:r>
    </w:p>
    <w:p w14:paraId="4E0B999D" w14:textId="77777777" w:rsidR="003C4A6F" w:rsidRDefault="003C4A6F">
      <w:pPr>
        <w:pStyle w:val="OmniPage6"/>
        <w:tabs>
          <w:tab w:val="clear" w:pos="102"/>
          <w:tab w:val="left" w:pos="129"/>
          <w:tab w:val="right" w:pos="4523"/>
        </w:tabs>
        <w:rPr>
          <w:rFonts w:ascii="Arial" w:hAnsi="Arial"/>
          <w:sz w:val="24"/>
          <w:lang w:val="it-IT"/>
        </w:rPr>
      </w:pPr>
    </w:p>
    <w:p w14:paraId="2E11034A"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 xml:space="preserve">Egli pertanto mentre insegna ricorda, e mentre ricorda insegna, ma ricorderà solo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pronunciata da Cristo Gesù, e solo di essa ne rivelerà il suo vero significato, secondo l’essenza divina contenuta in essa. Viene qui fondata la relazione che intercorre tra lo Spirito,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i discepoli.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del Padre, anche se proferita da Gesù nel nome del Padre, lo Spirito è del Padre, anche se inviato dal Padre nel nome di Gesù, poiché lo Spirito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sono del Padre, lo Spirito non ha Parola da dire, da proferire, perché lui non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lui è la comunione e quindi per rapporto ai discepoli deve dare la comunione tra il Padre e il Figlio e la comunione è data dalla conoscenza e dall’amore che regna tra il Padre e il Figlio. Ecco perché lui deve solo insegnare questa comunione di amore, che è perfettissima obbedienza, deve ricordare le parole del Padre che regolano la comunione e la rendono vera, autentica, divina.</w:t>
      </w:r>
    </w:p>
    <w:p w14:paraId="5DB7ECE5" w14:textId="77777777" w:rsidR="003C4A6F" w:rsidRDefault="003C4A6F">
      <w:pPr>
        <w:pStyle w:val="OmniPage6"/>
        <w:tabs>
          <w:tab w:val="clear" w:pos="102"/>
          <w:tab w:val="left" w:pos="129"/>
          <w:tab w:val="right" w:pos="4523"/>
        </w:tabs>
        <w:rPr>
          <w:rFonts w:ascii="Arial" w:hAnsi="Arial"/>
          <w:sz w:val="24"/>
          <w:lang w:val="it-IT"/>
        </w:rPr>
      </w:pPr>
    </w:p>
    <w:p w14:paraId="7408042D" w14:textId="77777777" w:rsidR="003C4A6F" w:rsidRDefault="003C4A6F">
      <w:pPr>
        <w:pStyle w:val="OmniPage6"/>
        <w:tabs>
          <w:tab w:val="clear" w:pos="102"/>
          <w:tab w:val="left" w:pos="129"/>
          <w:tab w:val="right" w:pos="4523"/>
        </w:tabs>
        <w:rPr>
          <w:rFonts w:ascii="Arial" w:hAnsi="Arial"/>
          <w:b/>
          <w:sz w:val="24"/>
          <w:lang w:val="it-IT"/>
        </w:rPr>
      </w:pPr>
      <w:r>
        <w:rPr>
          <w:rFonts w:ascii="Arial" w:hAnsi="Arial"/>
          <w:b/>
          <w:sz w:val="24"/>
          <w:lang w:val="it-IT"/>
        </w:rPr>
        <w:lastRenderedPageBreak/>
        <w:t>Vi lascio la pace vi do la mia pace. Non come la dà il mondo, io la do a voi. Non sia turbato il vostro cuore e non abbia timore.</w:t>
      </w:r>
    </w:p>
    <w:p w14:paraId="72951D44" w14:textId="77777777" w:rsidR="003C4A6F" w:rsidRDefault="003C4A6F">
      <w:pPr>
        <w:pStyle w:val="OmniPage6"/>
        <w:tabs>
          <w:tab w:val="clear" w:pos="102"/>
          <w:tab w:val="left" w:pos="129"/>
          <w:tab w:val="right" w:pos="4523"/>
        </w:tabs>
        <w:rPr>
          <w:rFonts w:ascii="Arial" w:hAnsi="Arial"/>
          <w:b/>
          <w:sz w:val="24"/>
          <w:lang w:val="it-IT"/>
        </w:rPr>
      </w:pPr>
    </w:p>
    <w:p w14:paraId="5D90C1B2"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 xml:space="preserve">Gesù prima di lasciare questo mondo, fa un ulteriore dono ai suoi apostoli, lascia loro la pace, dona loro la sua pace. Egli tuttavia precisa che la sua pace non è come quella che dà il mondo, la sua è differente, diversa, la sua è la stessa pace che regna nel suo cuore, che regna nel seno di Dio. </w:t>
      </w:r>
    </w:p>
    <w:p w14:paraId="1563BD95" w14:textId="77777777" w:rsidR="003C4A6F" w:rsidRDefault="003C4A6F">
      <w:pPr>
        <w:pStyle w:val="OmniPage6"/>
        <w:tabs>
          <w:tab w:val="clear" w:pos="102"/>
          <w:tab w:val="left" w:pos="129"/>
          <w:tab w:val="right" w:pos="4523"/>
        </w:tabs>
        <w:rPr>
          <w:rFonts w:ascii="Arial" w:hAnsi="Arial"/>
          <w:sz w:val="24"/>
          <w:lang w:val="it-IT"/>
        </w:rPr>
      </w:pPr>
    </w:p>
    <w:p w14:paraId="2E6CB088"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Ma cosa è la pace che è nel suo cuore e che è nel seno del Padre? La pace di Gesù è prima di tutto ricomposizione dell’essere dell’uomo, quindi è unità nell’uomo, unità di essere e di opera, ma anche unità e verità di relazione che nasce dal nuovo essere ricomposto con Dio, con i fratelli, con l’intera creazione.</w:t>
      </w:r>
    </w:p>
    <w:p w14:paraId="1ABD1C1D" w14:textId="77777777" w:rsidR="003C4A6F" w:rsidRDefault="003C4A6F">
      <w:pPr>
        <w:pStyle w:val="OmniPage6"/>
        <w:tabs>
          <w:tab w:val="clear" w:pos="102"/>
          <w:tab w:val="left" w:pos="129"/>
          <w:tab w:val="right" w:pos="4523"/>
        </w:tabs>
        <w:rPr>
          <w:rFonts w:ascii="Arial" w:hAnsi="Arial"/>
          <w:sz w:val="24"/>
          <w:lang w:val="it-IT"/>
        </w:rPr>
      </w:pPr>
    </w:p>
    <w:p w14:paraId="63EC3BAE"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La pace di Gesù è il suo amore, il suo perdono, la sua amicizia, la sua santità, la sua verità, la sua giustizia che viene riversata nel cuore dei suoi apostoli e che trasformando loro, diviene fonte di trasformazione del mondo intero. La pace del mondo invece lascia l’uomo così come esso è; e l’uomo in se stesso è fonte di peccato, di ingiustizia, di disordine morale, di ogni sorta di iniquità, cose tutte che sono fonte di dissidio e di divisione tra gli uomini.</w:t>
      </w:r>
    </w:p>
    <w:p w14:paraId="78BA766C" w14:textId="77777777" w:rsidR="003C4A6F" w:rsidRDefault="003C4A6F">
      <w:pPr>
        <w:pStyle w:val="OmniPage6"/>
        <w:tabs>
          <w:tab w:val="clear" w:pos="102"/>
          <w:tab w:val="left" w:pos="129"/>
          <w:tab w:val="right" w:pos="4523"/>
        </w:tabs>
        <w:rPr>
          <w:rFonts w:ascii="Arial" w:hAnsi="Arial"/>
          <w:sz w:val="24"/>
          <w:lang w:val="it-IT"/>
        </w:rPr>
      </w:pPr>
    </w:p>
    <w:p w14:paraId="245E02E0"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La pace di Gesù è invece fonte di amore, di misericordia, di perdono, di comprensione, di verità, di giustizia, di sopportazione, di creazione di vita, di quella vita vera che è solidarietà, comunione, condivisione. E questa pace è possibile perché dono di Gesù ai suoi apostoli, i quali dovranno spargerla per il mondo intero.</w:t>
      </w:r>
    </w:p>
    <w:p w14:paraId="45A105BE" w14:textId="77777777" w:rsidR="003C4A6F" w:rsidRDefault="003C4A6F">
      <w:pPr>
        <w:pStyle w:val="OmniPage6"/>
        <w:tabs>
          <w:tab w:val="clear" w:pos="102"/>
          <w:tab w:val="left" w:pos="129"/>
          <w:tab w:val="right" w:pos="4523"/>
        </w:tabs>
        <w:rPr>
          <w:rFonts w:ascii="Arial" w:hAnsi="Arial"/>
          <w:sz w:val="24"/>
          <w:lang w:val="it-IT"/>
        </w:rPr>
      </w:pPr>
    </w:p>
    <w:p w14:paraId="4D6636F8"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In questa pace che è vera conoscenza del mistero di Gesù e del Padre suo è possibile mantenere il cuore nella quiete, nella calma, preservandolo da ogni turbamento e da ogni timore. La pace è conoscenza del mistero di Gesù e del Padre e quando si conosce il mistero che avvolge la vita di Gesù allora lo si vive secondo la volontà di Dio, perché lo si vede e lo si osserva secondo verità.</w:t>
      </w:r>
    </w:p>
    <w:p w14:paraId="6557A5FA" w14:textId="77777777" w:rsidR="003C4A6F" w:rsidRDefault="003C4A6F">
      <w:pPr>
        <w:pStyle w:val="OmniPage6"/>
        <w:tabs>
          <w:tab w:val="clear" w:pos="102"/>
          <w:tab w:val="left" w:pos="129"/>
          <w:tab w:val="right" w:pos="4523"/>
        </w:tabs>
        <w:rPr>
          <w:rFonts w:ascii="Arial" w:hAnsi="Arial"/>
          <w:sz w:val="24"/>
          <w:lang w:val="it-IT"/>
        </w:rPr>
      </w:pPr>
    </w:p>
    <w:p w14:paraId="6E875883" w14:textId="77777777" w:rsidR="003C4A6F" w:rsidRDefault="003C4A6F">
      <w:pPr>
        <w:pStyle w:val="OmniPage6"/>
        <w:tabs>
          <w:tab w:val="clear" w:pos="102"/>
          <w:tab w:val="left" w:pos="129"/>
          <w:tab w:val="right" w:pos="4523"/>
        </w:tabs>
        <w:rPr>
          <w:rFonts w:ascii="Arial" w:hAnsi="Arial"/>
          <w:sz w:val="24"/>
          <w:lang w:val="it-IT"/>
        </w:rPr>
      </w:pPr>
      <w:r>
        <w:rPr>
          <w:rFonts w:ascii="Arial" w:hAnsi="Arial"/>
          <w:sz w:val="24"/>
          <w:lang w:val="it-IT"/>
        </w:rPr>
        <w:t>Qual è la verità del mistero di Gesù? È il suo grande amore che sa e vuole immolarsi per rendere gloria a Dio. È in questa conoscenza che il cuore trova pace, come l’ha trovata il cuore di Cristo che visse nella pace l’ora tremenda e dolorosissima della sua passione e morte. La pace è nell’amore e l’amore è pace, perché nell’amore tutto si sopporta e tutto si vive perché salga al cielo una più grande gloria e il Padre dei cieli venga esaltato e magnificato attraverso la nostra vita. La conoscenza che genera la pace sa anche leggere i tempi e i momenti e sa che c’è un momento breve per la sofferenza, ma poi questo stesso momento produce una eternità di gioia. Anche questa conoscenza è pace. Beato quell’uomo che sa accogliere il tempo della prova come un dono dell’amore di Dio per lui.</w:t>
      </w:r>
    </w:p>
    <w:p w14:paraId="595B7A9F" w14:textId="77777777" w:rsidR="003C4A6F" w:rsidRDefault="003C4A6F">
      <w:pPr>
        <w:pStyle w:val="OmniPage6"/>
        <w:tabs>
          <w:tab w:val="clear" w:pos="102"/>
          <w:tab w:val="left" w:pos="129"/>
          <w:tab w:val="right" w:pos="4523"/>
        </w:tabs>
        <w:rPr>
          <w:rFonts w:ascii="Arial" w:hAnsi="Arial"/>
          <w:b/>
          <w:sz w:val="24"/>
          <w:lang w:val="it-IT"/>
        </w:rPr>
      </w:pPr>
    </w:p>
    <w:p w14:paraId="257C084B" w14:textId="77777777" w:rsidR="003C4A6F" w:rsidRDefault="003C4A6F">
      <w:pPr>
        <w:pStyle w:val="OmniPage10"/>
        <w:tabs>
          <w:tab w:val="right" w:pos="4489"/>
        </w:tabs>
        <w:rPr>
          <w:rFonts w:ascii="Arial" w:hAnsi="Arial"/>
          <w:b/>
          <w:sz w:val="24"/>
          <w:lang w:val="it-IT"/>
        </w:rPr>
      </w:pPr>
      <w:r>
        <w:rPr>
          <w:rFonts w:ascii="Arial" w:hAnsi="Arial"/>
          <w:b/>
          <w:sz w:val="24"/>
          <w:lang w:val="it-IT"/>
        </w:rPr>
        <w:t>Avete udito che vi ho detto: Vado e tornerò a voi; se mi amaste, vi rallegrereste che io vado dal Padre, perché il Padre è più grande di me.</w:t>
      </w:r>
    </w:p>
    <w:p w14:paraId="2256F99E" w14:textId="77777777" w:rsidR="003C4A6F" w:rsidRDefault="003C4A6F">
      <w:pPr>
        <w:pStyle w:val="OmniPage10"/>
        <w:tabs>
          <w:tab w:val="right" w:pos="4489"/>
        </w:tabs>
        <w:rPr>
          <w:rFonts w:ascii="Arial" w:hAnsi="Arial"/>
          <w:b/>
          <w:sz w:val="24"/>
          <w:lang w:val="it-IT"/>
        </w:rPr>
      </w:pPr>
    </w:p>
    <w:p w14:paraId="7DB2EA1A" w14:textId="77777777" w:rsidR="003C4A6F" w:rsidRDefault="003C4A6F">
      <w:pPr>
        <w:pStyle w:val="OmniPage10"/>
        <w:tabs>
          <w:tab w:val="right" w:pos="4489"/>
        </w:tabs>
        <w:rPr>
          <w:rFonts w:ascii="Arial" w:hAnsi="Arial"/>
          <w:sz w:val="24"/>
          <w:lang w:val="it-IT"/>
        </w:rPr>
      </w:pPr>
      <w:r>
        <w:rPr>
          <w:rFonts w:ascii="Arial" w:hAnsi="Arial"/>
          <w:sz w:val="24"/>
          <w:lang w:val="it-IT"/>
        </w:rPr>
        <w:t xml:space="preserve">Il cuore, dalla conoscenza, deve sapersi liberare da ogni turbamento e da ogni timore o paura. Gesù vuole che il cuore sappia trovare la gioia. La gioia nasce dalla conoscenza che si ha del mistero di Gesù e del suo compimento nella storia. </w:t>
      </w:r>
    </w:p>
    <w:p w14:paraId="53CBE121" w14:textId="77777777" w:rsidR="003C4A6F" w:rsidRDefault="003C4A6F">
      <w:pPr>
        <w:pStyle w:val="OmniPage10"/>
        <w:tabs>
          <w:tab w:val="right" w:pos="4489"/>
        </w:tabs>
        <w:rPr>
          <w:rFonts w:ascii="Arial" w:hAnsi="Arial"/>
          <w:sz w:val="24"/>
          <w:lang w:val="it-IT"/>
        </w:rPr>
      </w:pPr>
    </w:p>
    <w:p w14:paraId="4F88883A" w14:textId="77777777" w:rsidR="003C4A6F" w:rsidRDefault="003C4A6F">
      <w:pPr>
        <w:pStyle w:val="OmniPage10"/>
        <w:tabs>
          <w:tab w:val="right" w:pos="4489"/>
        </w:tabs>
        <w:rPr>
          <w:rFonts w:ascii="Arial" w:hAnsi="Arial"/>
          <w:sz w:val="24"/>
          <w:lang w:val="it-IT"/>
        </w:rPr>
      </w:pPr>
      <w:r>
        <w:rPr>
          <w:rFonts w:ascii="Arial" w:hAnsi="Arial"/>
          <w:sz w:val="24"/>
          <w:lang w:val="it-IT"/>
        </w:rPr>
        <w:lastRenderedPageBreak/>
        <w:t>I discepoli sanno che Gesù va e torna, va dal Padre e poi ritornerà di nuovo da loro; essi tuttavia non sanno ancora il modo come Gesù sarebbe ritornato da loro. Tuttavia sanno che ritornerà e per questo motivo devono avere gioia ed esultanza.</w:t>
      </w:r>
    </w:p>
    <w:p w14:paraId="43DEFFB9" w14:textId="77777777" w:rsidR="003C4A6F" w:rsidRDefault="003C4A6F">
      <w:pPr>
        <w:pStyle w:val="OmniPage10"/>
        <w:tabs>
          <w:tab w:val="right" w:pos="4489"/>
        </w:tabs>
        <w:rPr>
          <w:rFonts w:ascii="Arial" w:hAnsi="Arial"/>
          <w:sz w:val="24"/>
          <w:lang w:val="it-IT"/>
        </w:rPr>
      </w:pPr>
    </w:p>
    <w:p w14:paraId="5D053033" w14:textId="77777777" w:rsidR="003C4A6F" w:rsidRDefault="003C4A6F">
      <w:pPr>
        <w:pStyle w:val="OmniPage10"/>
        <w:tabs>
          <w:tab w:val="right" w:pos="4489"/>
        </w:tabs>
        <w:rPr>
          <w:rFonts w:ascii="Arial" w:hAnsi="Arial"/>
          <w:sz w:val="24"/>
          <w:lang w:val="it-IT"/>
        </w:rPr>
      </w:pPr>
      <w:r>
        <w:rPr>
          <w:rFonts w:ascii="Arial" w:hAnsi="Arial"/>
          <w:sz w:val="24"/>
          <w:lang w:val="it-IT"/>
        </w:rPr>
        <w:t>Essi devono in questo momento rallegrarsi; questo stato d’animo nasce da un’altra conoscenza, dalla conoscenza che Gesù sta per andare dal Padre. Ma cosa significa andare dal Padre? Gesù dona come motivo del rallegramento il fatto che lui va dal Padre e che il Padre è più grande di lui, anzi devono rallegrarsi perché egli va dal Padre, ma il motivo non è semplicemente che egli va dal Padre, ma perché il Padre è più grande di lui.</w:t>
      </w:r>
    </w:p>
    <w:p w14:paraId="2B17061F" w14:textId="77777777" w:rsidR="003C4A6F" w:rsidRDefault="003C4A6F">
      <w:pPr>
        <w:pStyle w:val="OmniPage10"/>
        <w:tabs>
          <w:tab w:val="right" w:pos="4489"/>
        </w:tabs>
        <w:rPr>
          <w:rFonts w:ascii="Arial" w:hAnsi="Arial"/>
          <w:sz w:val="24"/>
          <w:lang w:val="it-IT"/>
        </w:rPr>
      </w:pPr>
    </w:p>
    <w:p w14:paraId="2D5294D3" w14:textId="77777777" w:rsidR="003C4A6F" w:rsidRDefault="003C4A6F">
      <w:pPr>
        <w:pStyle w:val="OmniPage10"/>
        <w:tabs>
          <w:tab w:val="right" w:pos="4489"/>
        </w:tabs>
        <w:rPr>
          <w:rFonts w:ascii="Arial" w:hAnsi="Arial"/>
          <w:sz w:val="24"/>
          <w:lang w:val="it-IT"/>
        </w:rPr>
      </w:pPr>
      <w:r>
        <w:rPr>
          <w:rFonts w:ascii="Arial" w:hAnsi="Arial"/>
          <w:sz w:val="24"/>
          <w:lang w:val="it-IT"/>
        </w:rPr>
        <w:t>Cosa ci vuole insegnare Gesù con questa affermazione: il Padre è più grande di me e questo deve essere motivo di rallegramento per i suoi discepoli?</w:t>
      </w:r>
    </w:p>
    <w:p w14:paraId="54243A05" w14:textId="77777777" w:rsidR="003C4A6F" w:rsidRDefault="003C4A6F">
      <w:pPr>
        <w:pStyle w:val="OmniPage10"/>
        <w:tabs>
          <w:tab w:val="right" w:pos="4489"/>
        </w:tabs>
        <w:rPr>
          <w:rFonts w:ascii="Arial" w:hAnsi="Arial"/>
          <w:sz w:val="24"/>
          <w:lang w:val="it-IT"/>
        </w:rPr>
      </w:pPr>
    </w:p>
    <w:p w14:paraId="0CD2A3B7" w14:textId="77777777" w:rsidR="003C4A6F" w:rsidRDefault="003C4A6F">
      <w:pPr>
        <w:pStyle w:val="OmniPage10"/>
        <w:tabs>
          <w:tab w:val="right" w:pos="4489"/>
        </w:tabs>
        <w:rPr>
          <w:rFonts w:ascii="Arial" w:hAnsi="Arial"/>
          <w:sz w:val="24"/>
          <w:lang w:val="it-IT"/>
        </w:rPr>
      </w:pPr>
      <w:r>
        <w:rPr>
          <w:rFonts w:ascii="Arial" w:hAnsi="Arial"/>
          <w:sz w:val="24"/>
          <w:lang w:val="it-IT"/>
        </w:rPr>
        <w:t>Gesù e il Padre, essendo l’uno e l’altro Dio, sono uguali nella dignità, nella santità, nelle opere all’esterno di Dio, nella creazione, hanno la stessa gloria, lo stesso onore, la stessa magnificenza. In questo senso c’è uguaglianza perfettissima, eterna, divina tra il Padre e il Figlio.</w:t>
      </w:r>
    </w:p>
    <w:p w14:paraId="07DF6B6A" w14:textId="77777777" w:rsidR="003C4A6F" w:rsidRDefault="003C4A6F">
      <w:pPr>
        <w:pStyle w:val="OmniPage10"/>
        <w:tabs>
          <w:tab w:val="right" w:pos="4489"/>
        </w:tabs>
        <w:rPr>
          <w:rFonts w:ascii="Arial" w:hAnsi="Arial"/>
          <w:sz w:val="24"/>
          <w:lang w:val="it-IT"/>
        </w:rPr>
      </w:pPr>
    </w:p>
    <w:p w14:paraId="2128835F" w14:textId="77777777" w:rsidR="003C4A6F" w:rsidRDefault="003C4A6F">
      <w:pPr>
        <w:pStyle w:val="OmniPage10"/>
        <w:tabs>
          <w:tab w:val="right" w:pos="4489"/>
        </w:tabs>
        <w:rPr>
          <w:rFonts w:ascii="Arial" w:hAnsi="Arial"/>
          <w:sz w:val="24"/>
          <w:lang w:val="it-IT"/>
        </w:rPr>
      </w:pPr>
      <w:r>
        <w:rPr>
          <w:rFonts w:ascii="Arial" w:hAnsi="Arial"/>
          <w:sz w:val="24"/>
          <w:lang w:val="it-IT"/>
        </w:rPr>
        <w:t>Ma il Padre è più grande del Figlio perché il Padre è principio in-principiato, il Figlio è principio che riceve la sua vita, in quanto figlio dal Padre, e anche se si tratta di una generazione eterna, senza principio e senza fine, senza inizio e senza termine, perché fatta nell’oggi eterno di Dio, tuttavia egli è sempre vita da vita, luce da luce, generato dalla stessa sostanza del Padre.</w:t>
      </w:r>
    </w:p>
    <w:p w14:paraId="2A44A064" w14:textId="77777777" w:rsidR="003C4A6F" w:rsidRDefault="003C4A6F">
      <w:pPr>
        <w:pStyle w:val="OmniPage10"/>
        <w:tabs>
          <w:tab w:val="right" w:pos="4489"/>
        </w:tabs>
        <w:rPr>
          <w:rFonts w:ascii="Arial" w:hAnsi="Arial"/>
          <w:sz w:val="24"/>
          <w:lang w:val="it-IT"/>
        </w:rPr>
      </w:pPr>
    </w:p>
    <w:p w14:paraId="25C9DDBE" w14:textId="77777777" w:rsidR="003C4A6F" w:rsidRDefault="003C4A6F">
      <w:pPr>
        <w:pStyle w:val="OmniPage10"/>
        <w:tabs>
          <w:tab w:val="right" w:pos="4489"/>
        </w:tabs>
        <w:rPr>
          <w:rFonts w:ascii="Arial" w:hAnsi="Arial"/>
          <w:sz w:val="24"/>
          <w:lang w:val="it-IT"/>
        </w:rPr>
      </w:pPr>
      <w:r>
        <w:rPr>
          <w:rFonts w:ascii="Arial" w:hAnsi="Arial"/>
          <w:sz w:val="24"/>
          <w:lang w:val="it-IT"/>
        </w:rPr>
        <w:t>Egli deve al Padre la sua vita. In quanto è Padre, è più grande, perché è la fonte del suo essere persona, è il principio eterno del suo essere vita. In questo senso l’uguaglianza nella divinità e nella gloria che è dovuta alle tre Persone divine diventa disuguaglianza, in tal senso più grande, il Padre è Padre, quindi colui che genera e chi genera è più grande di colui che è generato, perché è il principio in-principiato di una vita che è anch’essa senza principio temporale, ma con principio eterno, di origine, dal Padre.</w:t>
      </w:r>
    </w:p>
    <w:p w14:paraId="4C4C8B74" w14:textId="77777777" w:rsidR="003C4A6F" w:rsidRDefault="003C4A6F">
      <w:pPr>
        <w:pStyle w:val="OmniPage10"/>
        <w:tabs>
          <w:tab w:val="right" w:pos="4489"/>
        </w:tabs>
        <w:rPr>
          <w:rFonts w:ascii="Arial" w:hAnsi="Arial"/>
          <w:sz w:val="24"/>
          <w:lang w:val="it-IT"/>
        </w:rPr>
      </w:pPr>
    </w:p>
    <w:p w14:paraId="2F8EBB48" w14:textId="77777777" w:rsidR="003C4A6F" w:rsidRDefault="003C4A6F">
      <w:pPr>
        <w:pStyle w:val="OmniPage10"/>
        <w:tabs>
          <w:tab w:val="right" w:pos="4489"/>
        </w:tabs>
        <w:rPr>
          <w:rFonts w:ascii="Arial" w:hAnsi="Arial"/>
          <w:sz w:val="24"/>
          <w:lang w:val="it-IT"/>
        </w:rPr>
      </w:pPr>
      <w:r>
        <w:rPr>
          <w:rFonts w:ascii="Arial" w:hAnsi="Arial"/>
          <w:sz w:val="24"/>
          <w:lang w:val="it-IT"/>
        </w:rPr>
        <w:t>I discepoli di Gesù devono rallegrarsi perché Gesù porta presso il Padre tutta la sua umanità, gliela consegna, e consegnandola, riconosce il Padre come il principio eterno di ogni vita, ma anche lo confessa come il datore di quella vita che lui ha ricevuto per mezzo della sua risurrezione dai morti. Andare presso il Padre, andare dal Padre, perché il Padre è più grande di lui, significa andare da Colui che è la fonte della sua nuova vita, andare con la sua nuova vita e confessare che anche questo dono è un dono gratuito dell’amore del Padre, una sua elargizione, come dono eterno è stata la generazione che lui ha ricevuto dal Padre nell’eternità.</w:t>
      </w:r>
    </w:p>
    <w:p w14:paraId="11B38057" w14:textId="77777777" w:rsidR="003C4A6F" w:rsidRDefault="003C4A6F">
      <w:pPr>
        <w:pStyle w:val="OmniPage10"/>
        <w:tabs>
          <w:tab w:val="right" w:pos="4489"/>
        </w:tabs>
        <w:rPr>
          <w:rFonts w:ascii="Arial" w:hAnsi="Arial"/>
          <w:sz w:val="24"/>
          <w:lang w:val="it-IT"/>
        </w:rPr>
      </w:pPr>
    </w:p>
    <w:p w14:paraId="2E4F5283" w14:textId="77777777" w:rsidR="003C4A6F" w:rsidRDefault="003C4A6F">
      <w:pPr>
        <w:pStyle w:val="OmniPage10"/>
        <w:tabs>
          <w:tab w:val="right" w:pos="4489"/>
        </w:tabs>
        <w:rPr>
          <w:rFonts w:ascii="Arial" w:hAnsi="Arial"/>
          <w:sz w:val="24"/>
          <w:lang w:val="it-IT"/>
        </w:rPr>
      </w:pPr>
      <w:r>
        <w:rPr>
          <w:rFonts w:ascii="Arial" w:hAnsi="Arial"/>
          <w:sz w:val="24"/>
          <w:lang w:val="it-IT"/>
        </w:rPr>
        <w:t>Per questo motivo i discepoli devono rallegrarsi. L’umanità viene in Gesù tutta consegnata al Padre, e in questa consegna c’è anche la loro umanità che viene portata presso Dio, perché la ricolmi di vita, di quella vita nuova, che ormai avvolge tutto il suo corpo e lo ha reso ad immagine perfettissima di Dio, poiché Dio glielo ha reso, dopo la sua consegna alla morte, tutto spirituale, glorioso, incorruttibile, immortale.</w:t>
      </w:r>
    </w:p>
    <w:p w14:paraId="341D3B51" w14:textId="77777777" w:rsidR="003C4A6F" w:rsidRDefault="003C4A6F">
      <w:pPr>
        <w:pStyle w:val="OmniPage10"/>
        <w:tabs>
          <w:tab w:val="right" w:pos="4489"/>
        </w:tabs>
        <w:rPr>
          <w:rFonts w:ascii="Arial" w:hAnsi="Arial"/>
          <w:sz w:val="24"/>
          <w:lang w:val="it-IT"/>
        </w:rPr>
      </w:pPr>
    </w:p>
    <w:p w14:paraId="60795017" w14:textId="77777777" w:rsidR="003C4A6F" w:rsidRDefault="003C4A6F">
      <w:pPr>
        <w:pStyle w:val="OmniPage10"/>
        <w:tabs>
          <w:tab w:val="right" w:pos="4489"/>
        </w:tabs>
        <w:rPr>
          <w:rFonts w:ascii="Arial" w:hAnsi="Arial"/>
          <w:b/>
          <w:sz w:val="24"/>
          <w:lang w:val="it-IT"/>
        </w:rPr>
      </w:pPr>
      <w:r>
        <w:rPr>
          <w:rFonts w:ascii="Arial" w:hAnsi="Arial"/>
          <w:sz w:val="24"/>
          <w:lang w:val="it-IT"/>
        </w:rPr>
        <w:lastRenderedPageBreak/>
        <w:t>Andando presso il Padre, lui va anche per attingere da lui ogni dono di grazia, va per chiedere al Padre che mandi sui suoi apostoli il dono dello Spirito Santo, perché li trasformi e li renda uomini nuovi, capaci di consegnare la loro vita a Dio, capaci e forti di rendere al Padre tutta la gloria che gli è dovuta attraverso la loro obbedienza alla sua voce e alla sua parola. Per questo essi devono rallegrarsi. Da questo incontro di Gesù con il Padre nel regno dei cieli, nasce la nuova vita per il mondo, perché per questo lui si presenta al padre, per implorare da lui che voglia concedere una nuova vita al mondo, perché lo voglia ricostituire in una maniera ancora più mirabile della sua stessa creazione.</w:t>
      </w:r>
    </w:p>
    <w:p w14:paraId="29026F01" w14:textId="77777777" w:rsidR="003C4A6F" w:rsidRDefault="003C4A6F">
      <w:pPr>
        <w:pStyle w:val="OmniPage10"/>
        <w:tabs>
          <w:tab w:val="right" w:pos="4489"/>
        </w:tabs>
        <w:rPr>
          <w:rFonts w:ascii="Arial" w:hAnsi="Arial"/>
          <w:b/>
          <w:sz w:val="24"/>
          <w:lang w:val="it-IT"/>
        </w:rPr>
      </w:pPr>
    </w:p>
    <w:p w14:paraId="5D693B60" w14:textId="77777777" w:rsidR="003C4A6F" w:rsidRDefault="003C4A6F">
      <w:pPr>
        <w:pStyle w:val="OmniPage10"/>
        <w:tabs>
          <w:tab w:val="right" w:pos="4489"/>
        </w:tabs>
        <w:rPr>
          <w:rFonts w:ascii="Arial" w:hAnsi="Arial"/>
          <w:b/>
          <w:sz w:val="24"/>
          <w:lang w:val="it-IT"/>
        </w:rPr>
      </w:pPr>
      <w:r>
        <w:rPr>
          <w:rFonts w:ascii="Arial" w:hAnsi="Arial"/>
          <w:b/>
          <w:sz w:val="24"/>
          <w:lang w:val="it-IT"/>
        </w:rPr>
        <w:t>Ve l'ho detto adesso, prima che avvenga, perché quando av</w:t>
      </w:r>
      <w:r>
        <w:rPr>
          <w:rFonts w:ascii="Arial" w:hAnsi="Arial"/>
          <w:b/>
          <w:sz w:val="24"/>
          <w:lang w:val="it-IT"/>
        </w:rPr>
        <w:softHyphen/>
        <w:t>verrà, voi crediate.</w:t>
      </w:r>
    </w:p>
    <w:p w14:paraId="2917ACB1" w14:textId="77777777" w:rsidR="003C4A6F" w:rsidRDefault="003C4A6F">
      <w:pPr>
        <w:pStyle w:val="OmniPage10"/>
        <w:tabs>
          <w:tab w:val="right" w:pos="4489"/>
        </w:tabs>
        <w:rPr>
          <w:rFonts w:ascii="Arial" w:hAnsi="Arial"/>
          <w:b/>
          <w:sz w:val="24"/>
          <w:lang w:val="it-IT"/>
        </w:rPr>
      </w:pPr>
    </w:p>
    <w:p w14:paraId="0C48BB79" w14:textId="77777777" w:rsidR="003C4A6F" w:rsidRDefault="003C4A6F">
      <w:pPr>
        <w:pStyle w:val="OmniPage10"/>
        <w:tabs>
          <w:tab w:val="right" w:pos="4489"/>
        </w:tabs>
        <w:rPr>
          <w:rFonts w:ascii="Arial" w:hAnsi="Arial"/>
          <w:sz w:val="24"/>
          <w:lang w:val="it-IT"/>
        </w:rPr>
      </w:pPr>
      <w:r>
        <w:rPr>
          <w:rFonts w:ascii="Arial" w:hAnsi="Arial"/>
          <w:sz w:val="24"/>
          <w:lang w:val="it-IT"/>
        </w:rPr>
        <w:t>Ancora una volta Gesù dona un segno della verità delle sue parole. Gesù parla loro per anticipazione, dice loro una storia futura, perché quando questa storia si compirà, quando egli salirà presso il Padre e dalla sua ascesa sgorgherà la nuova vita per il mondo, essi possano credere nella verità di Gesù. Ma credendo in questa verità, possano aprirsi alla fede in ogni parola che Gesù ha detto che lo Spirito Santo ricorderà loro, manifestando ad essi il vero significato che essa racchiude nella mente di Gesù e del Padre.</w:t>
      </w:r>
    </w:p>
    <w:p w14:paraId="5D4CDB22" w14:textId="77777777" w:rsidR="003C4A6F" w:rsidRDefault="003C4A6F">
      <w:pPr>
        <w:pStyle w:val="OmniPage10"/>
        <w:tabs>
          <w:tab w:val="right" w:pos="4489"/>
        </w:tabs>
        <w:rPr>
          <w:rFonts w:ascii="Arial" w:hAnsi="Arial"/>
          <w:sz w:val="24"/>
          <w:lang w:val="it-IT"/>
        </w:rPr>
      </w:pPr>
    </w:p>
    <w:p w14:paraId="687FA0CF" w14:textId="77777777" w:rsidR="003C4A6F" w:rsidRDefault="003C4A6F">
      <w:pPr>
        <w:pStyle w:val="OmniPage10"/>
        <w:tabs>
          <w:tab w:val="right" w:pos="4489"/>
        </w:tabs>
        <w:rPr>
          <w:rFonts w:ascii="Arial" w:hAnsi="Arial"/>
          <w:sz w:val="24"/>
          <w:lang w:val="it-IT"/>
        </w:rPr>
      </w:pPr>
      <w:r>
        <w:rPr>
          <w:rFonts w:ascii="Arial" w:hAnsi="Arial"/>
          <w:sz w:val="24"/>
          <w:lang w:val="it-IT"/>
        </w:rPr>
        <w:t xml:space="preserve">Non è possibile che di Gesù sia vera una sola parola, e le altre no. Gesù dona questi segni di verità, attraverso la profezia di quanto sta per avvenire in un futuro non lontano da essi, perché essi accolgano tutto il suo mistero e niente di quanto egli ha detto e fatto vada perduto. La fede o è globale nel mistero e nelle parole della Persona di Gesù, o non è fede. </w:t>
      </w:r>
    </w:p>
    <w:p w14:paraId="03490FE7" w14:textId="77777777" w:rsidR="003C4A6F" w:rsidRDefault="003C4A6F">
      <w:pPr>
        <w:pStyle w:val="OmniPage10"/>
        <w:tabs>
          <w:tab w:val="right" w:pos="4489"/>
        </w:tabs>
        <w:rPr>
          <w:rFonts w:ascii="Arial" w:hAnsi="Arial"/>
          <w:b/>
          <w:sz w:val="24"/>
          <w:lang w:val="it-IT"/>
        </w:rPr>
      </w:pPr>
    </w:p>
    <w:p w14:paraId="24F3B735" w14:textId="77777777" w:rsidR="003C4A6F" w:rsidRDefault="003C4A6F">
      <w:pPr>
        <w:pStyle w:val="OmniPage10"/>
        <w:tabs>
          <w:tab w:val="right" w:pos="4489"/>
        </w:tabs>
        <w:rPr>
          <w:rFonts w:ascii="Arial" w:hAnsi="Arial"/>
          <w:b/>
          <w:sz w:val="24"/>
          <w:lang w:val="it-IT"/>
        </w:rPr>
      </w:pPr>
      <w:r>
        <w:rPr>
          <w:rFonts w:ascii="Arial" w:hAnsi="Arial"/>
          <w:b/>
          <w:sz w:val="24"/>
          <w:lang w:val="it-IT"/>
        </w:rPr>
        <w:t xml:space="preserve">Non parlerò più a lungo con voi, perché viene il principe del mondo; egli non ha nessun potere su di me, </w:t>
      </w:r>
    </w:p>
    <w:p w14:paraId="34C83F21" w14:textId="77777777" w:rsidR="003C4A6F" w:rsidRDefault="003C4A6F">
      <w:pPr>
        <w:pStyle w:val="OmniPage10"/>
        <w:tabs>
          <w:tab w:val="right" w:pos="4489"/>
        </w:tabs>
        <w:rPr>
          <w:rFonts w:ascii="Arial" w:hAnsi="Arial"/>
          <w:b/>
          <w:sz w:val="24"/>
          <w:lang w:val="it-IT"/>
        </w:rPr>
      </w:pPr>
    </w:p>
    <w:p w14:paraId="012A9B6D" w14:textId="77777777" w:rsidR="003C4A6F" w:rsidRDefault="003C4A6F">
      <w:pPr>
        <w:pStyle w:val="OmniPage10"/>
        <w:tabs>
          <w:tab w:val="right" w:pos="4489"/>
        </w:tabs>
        <w:rPr>
          <w:rFonts w:ascii="Arial" w:hAnsi="Arial"/>
          <w:sz w:val="24"/>
          <w:lang w:val="it-IT"/>
        </w:rPr>
      </w:pPr>
      <w:r>
        <w:rPr>
          <w:rFonts w:ascii="Arial" w:hAnsi="Arial"/>
          <w:sz w:val="24"/>
          <w:lang w:val="it-IT"/>
        </w:rPr>
        <w:t>Gesù sa anche che ormai è tempo di chiudere ogni discorso. L’ora sta facendosi tarda ed il principe di questo mondo sta per mettere le mani sulla sua vita.</w:t>
      </w:r>
    </w:p>
    <w:p w14:paraId="5A994E2E" w14:textId="77777777" w:rsidR="003C4A6F" w:rsidRDefault="003C4A6F">
      <w:pPr>
        <w:pStyle w:val="OmniPage10"/>
        <w:tabs>
          <w:tab w:val="right" w:pos="4489"/>
        </w:tabs>
        <w:rPr>
          <w:rFonts w:ascii="Arial" w:hAnsi="Arial"/>
          <w:sz w:val="24"/>
          <w:lang w:val="it-IT"/>
        </w:rPr>
      </w:pPr>
    </w:p>
    <w:p w14:paraId="465933A5" w14:textId="77777777" w:rsidR="003C4A6F" w:rsidRDefault="003C4A6F">
      <w:pPr>
        <w:pStyle w:val="OmniPage10"/>
        <w:tabs>
          <w:tab w:val="right" w:pos="4489"/>
        </w:tabs>
        <w:rPr>
          <w:rFonts w:ascii="Arial" w:hAnsi="Arial"/>
          <w:b/>
          <w:sz w:val="24"/>
          <w:lang w:val="it-IT"/>
        </w:rPr>
      </w:pPr>
      <w:r>
        <w:rPr>
          <w:rFonts w:ascii="Arial" w:hAnsi="Arial"/>
          <w:sz w:val="24"/>
          <w:lang w:val="it-IT"/>
        </w:rPr>
        <w:t>Tuttavia Gesù precisa che il principe di questo mondo non ha alcun potere su di lui. Gesù non è soggetto a satana; non è soggetto in quanto suo creatore, non è soggetto in quanto persona divina, non è soggetto in quanto natura umana, tutta consegnata al Padre attraverso il dono della sua volontà; non è soggetto anche perché in possesso di quella scienza eterna che sa ogni mossa del male e quindi è sempre nella possibilità reale di poterla schivare e di allontanarsi da ogni fonte di male fisico e morale per lui. Non ha potere inoltre perché conosce alla perfezione la volontà di Dio ed in ogni circostanza sa discernere ciò che promana da Dio e ciò che invece sale dal profondo dell’inferno e che ha messo nido nel cuore dell’uomo. Non ha potere su di lui perché Gesù continuamente è in preghiera presso il Padre per attingere da lui la forza divina per respingere ogni tentazione. Per tutti questi motivi satana o il principe di questo mondo non ha potere su di lui.</w:t>
      </w:r>
    </w:p>
    <w:p w14:paraId="671F2CB0" w14:textId="77777777" w:rsidR="003C4A6F" w:rsidRDefault="003C4A6F">
      <w:pPr>
        <w:pStyle w:val="OmniPage10"/>
        <w:tabs>
          <w:tab w:val="right" w:pos="4489"/>
        </w:tabs>
        <w:rPr>
          <w:rFonts w:ascii="Arial" w:hAnsi="Arial"/>
          <w:b/>
          <w:sz w:val="24"/>
          <w:lang w:val="it-IT"/>
        </w:rPr>
      </w:pPr>
    </w:p>
    <w:p w14:paraId="32023D6C" w14:textId="77777777" w:rsidR="003C4A6F" w:rsidRDefault="003C4A6F">
      <w:pPr>
        <w:pStyle w:val="OmniPage10"/>
        <w:tabs>
          <w:tab w:val="right" w:pos="4489"/>
        </w:tabs>
        <w:rPr>
          <w:rFonts w:ascii="Arial" w:hAnsi="Arial"/>
          <w:b/>
          <w:sz w:val="24"/>
          <w:lang w:val="it-IT"/>
        </w:rPr>
      </w:pPr>
      <w:r>
        <w:rPr>
          <w:rFonts w:ascii="Arial" w:hAnsi="Arial"/>
          <w:b/>
          <w:sz w:val="24"/>
          <w:lang w:val="it-IT"/>
        </w:rPr>
        <w:t>ma bisogna che il mondo sappia che io amo il Padre e faccio quello che il Padre mi ha comandato. Alzatevi, andiamo via di qui ».</w:t>
      </w:r>
    </w:p>
    <w:p w14:paraId="1AFB17C7" w14:textId="77777777" w:rsidR="003C4A6F" w:rsidRDefault="003C4A6F">
      <w:pPr>
        <w:pStyle w:val="OmniPage10"/>
        <w:tabs>
          <w:tab w:val="right" w:pos="4489"/>
        </w:tabs>
        <w:rPr>
          <w:rFonts w:ascii="Arial" w:hAnsi="Arial"/>
          <w:b/>
          <w:sz w:val="24"/>
          <w:lang w:val="it-IT"/>
        </w:rPr>
      </w:pPr>
    </w:p>
    <w:p w14:paraId="2DCBE1F8" w14:textId="77777777" w:rsidR="003C4A6F" w:rsidRDefault="003C4A6F">
      <w:pPr>
        <w:pStyle w:val="OmniPage10"/>
        <w:tabs>
          <w:tab w:val="right" w:pos="4489"/>
        </w:tabs>
        <w:rPr>
          <w:rFonts w:ascii="Arial" w:hAnsi="Arial"/>
          <w:sz w:val="24"/>
          <w:lang w:val="it-IT"/>
        </w:rPr>
      </w:pPr>
      <w:r>
        <w:rPr>
          <w:rFonts w:ascii="Arial" w:hAnsi="Arial"/>
          <w:sz w:val="24"/>
          <w:lang w:val="it-IT"/>
        </w:rPr>
        <w:t xml:space="preserve">Tutto quanto Gesù ha compiuto fino a questo momento e compirà da quest’ora in poi ha un solo principio che lo pone in essere: la gloria del Padre. Egli ama il </w:t>
      </w:r>
      <w:r>
        <w:rPr>
          <w:rFonts w:ascii="Arial" w:hAnsi="Arial"/>
          <w:sz w:val="24"/>
          <w:lang w:val="it-IT"/>
        </w:rPr>
        <w:lastRenderedPageBreak/>
        <w:t>Padre e vuole che il mondo riconosca che egli fa ogni cosa che il Padre gli ha comandato. L’amore è obbedienza e senza obbedienza non c’è amore. Gesù ama il Padre, se lo ama deve obbedirlo, lo obbedisce perché lo ama.</w:t>
      </w:r>
    </w:p>
    <w:p w14:paraId="01A8B52C" w14:textId="77777777" w:rsidR="003C4A6F" w:rsidRDefault="003C4A6F">
      <w:pPr>
        <w:pStyle w:val="OmniPage10"/>
        <w:tabs>
          <w:tab w:val="right" w:pos="4489"/>
        </w:tabs>
        <w:rPr>
          <w:rFonts w:ascii="Arial" w:hAnsi="Arial"/>
          <w:sz w:val="24"/>
          <w:lang w:val="it-IT"/>
        </w:rPr>
      </w:pPr>
    </w:p>
    <w:p w14:paraId="403B16CD" w14:textId="77777777" w:rsidR="003C4A6F" w:rsidRDefault="003C4A6F">
      <w:pPr>
        <w:pStyle w:val="OmniPage10"/>
        <w:tabs>
          <w:tab w:val="right" w:pos="4489"/>
        </w:tabs>
        <w:rPr>
          <w:rFonts w:ascii="Arial" w:hAnsi="Arial"/>
          <w:sz w:val="24"/>
          <w:lang w:val="it-IT"/>
        </w:rPr>
      </w:pPr>
      <w:r>
        <w:rPr>
          <w:rFonts w:ascii="Arial" w:hAnsi="Arial"/>
          <w:sz w:val="24"/>
          <w:lang w:val="it-IT"/>
        </w:rPr>
        <w:t>Il principio della sofferenza di Gesù, della sua passione e morte, del peccato che si abbatte su di lui e lo conduce alla croce è nel suo amore verso il Padre. Gesù è libero dalla storia, la storia non gli interessa, la storia è per lui momento per manifestare la gloria del Padre; ogni momento della storia è per la manifestazione della gloria del Padre, sia quando compiva i miracoli, sia quando affermava la verità, sia quando si lascia incatenare e crocifiggere, tutto serve per amare il Padre, per manifestare la sua gloria.</w:t>
      </w:r>
    </w:p>
    <w:p w14:paraId="35E68AB2" w14:textId="77777777" w:rsidR="003C4A6F" w:rsidRDefault="003C4A6F">
      <w:pPr>
        <w:pStyle w:val="OmniPage10"/>
        <w:tabs>
          <w:tab w:val="right" w:pos="4489"/>
        </w:tabs>
        <w:rPr>
          <w:rFonts w:ascii="Arial" w:hAnsi="Arial"/>
          <w:sz w:val="24"/>
          <w:lang w:val="it-IT"/>
        </w:rPr>
      </w:pPr>
    </w:p>
    <w:p w14:paraId="686393E5" w14:textId="77777777" w:rsidR="003C4A6F" w:rsidRDefault="003C4A6F">
      <w:pPr>
        <w:pStyle w:val="OmniPage10"/>
        <w:tabs>
          <w:tab w:val="right" w:pos="4489"/>
        </w:tabs>
        <w:rPr>
          <w:rFonts w:ascii="Arial" w:hAnsi="Arial"/>
          <w:sz w:val="24"/>
          <w:lang w:val="it-IT"/>
        </w:rPr>
      </w:pPr>
      <w:r>
        <w:rPr>
          <w:rFonts w:ascii="Arial" w:hAnsi="Arial"/>
          <w:sz w:val="24"/>
          <w:lang w:val="it-IT"/>
        </w:rPr>
        <w:t xml:space="preserve">Il mondo deve saperlo che non ha alcun potere su Gesù, ma esso già lo sa che non ha potere su di lui; se avesse avuto potere, lo avrebbe già tolto di mezzo, lo avrebbe già lapidato e non una volta sola. Ma il mondo vedendo e constatando la sua impotenza dinanzi a Gesù deve solo confessare che quanto avviene avviene perché Gesù ama il Padre; in questo amore è la sua sconfitta. </w:t>
      </w:r>
    </w:p>
    <w:p w14:paraId="4F2DB219" w14:textId="77777777" w:rsidR="003C4A6F" w:rsidRDefault="003C4A6F">
      <w:pPr>
        <w:pStyle w:val="OmniPage10"/>
        <w:tabs>
          <w:tab w:val="right" w:pos="4489"/>
        </w:tabs>
        <w:rPr>
          <w:rFonts w:ascii="Arial" w:hAnsi="Arial"/>
          <w:sz w:val="24"/>
          <w:lang w:val="it-IT"/>
        </w:rPr>
      </w:pPr>
    </w:p>
    <w:p w14:paraId="2716573A" w14:textId="77777777" w:rsidR="003C4A6F" w:rsidRDefault="003C4A6F">
      <w:pPr>
        <w:pStyle w:val="OmniPage10"/>
        <w:tabs>
          <w:tab w:val="right" w:pos="4489"/>
        </w:tabs>
        <w:rPr>
          <w:rFonts w:ascii="Arial" w:hAnsi="Arial"/>
          <w:sz w:val="24"/>
          <w:lang w:val="it-IT"/>
        </w:rPr>
      </w:pPr>
      <w:r>
        <w:rPr>
          <w:rFonts w:ascii="Arial" w:hAnsi="Arial"/>
          <w:sz w:val="24"/>
          <w:lang w:val="it-IT"/>
        </w:rPr>
        <w:t>L’amore del Padre è la sconfitta del mondo e sconfigge il mondo chi ama il Padre e ne compie la volontà. Solo in questo amore il mondo viene vinto; tutto il resto invece è vittoria del mondo su di noi. Su Gesù il mondo non ha potuto vincere a causa del suo grande amore e nel momento in cui il mondo canta la sua vittoria, proprio in questo momento è la sua sconfitta, perché è il trionfo dell’amore di Gesù e del rendimento al Padre di tutta la sua gloria.</w:t>
      </w:r>
    </w:p>
    <w:p w14:paraId="1F1D265C" w14:textId="77777777" w:rsidR="003C4A6F" w:rsidRDefault="003C4A6F">
      <w:pPr>
        <w:pStyle w:val="OmniPage10"/>
        <w:tabs>
          <w:tab w:val="right" w:pos="4489"/>
        </w:tabs>
        <w:rPr>
          <w:rFonts w:ascii="Arial" w:hAnsi="Arial"/>
          <w:sz w:val="24"/>
          <w:lang w:val="it-IT"/>
        </w:rPr>
      </w:pPr>
    </w:p>
    <w:p w14:paraId="3C556C8A" w14:textId="77777777" w:rsidR="003C4A6F" w:rsidRDefault="003C4A6F">
      <w:pPr>
        <w:pStyle w:val="OmniPage10"/>
        <w:tabs>
          <w:tab w:val="right" w:pos="4489"/>
        </w:tabs>
        <w:rPr>
          <w:rFonts w:ascii="Arial" w:hAnsi="Arial"/>
          <w:sz w:val="24"/>
          <w:lang w:val="it-IT"/>
        </w:rPr>
      </w:pPr>
      <w:r>
        <w:rPr>
          <w:rFonts w:ascii="Arial" w:hAnsi="Arial"/>
          <w:sz w:val="24"/>
          <w:lang w:val="it-IT"/>
        </w:rPr>
        <w:t>Gesù sapendo che ormai la sua ora è prossima, imminente, chiede ai discepoli di lasciare il cenacolo. Li invita ad alzarsi, perché devono andare via.</w:t>
      </w:r>
    </w:p>
    <w:p w14:paraId="3431D129" w14:textId="77777777" w:rsidR="003C4A6F" w:rsidRDefault="003C4A6F">
      <w:pPr>
        <w:pStyle w:val="OmniPage10"/>
        <w:tabs>
          <w:tab w:val="right" w:pos="4489"/>
        </w:tabs>
        <w:rPr>
          <w:rFonts w:ascii="Arial" w:hAnsi="Arial"/>
          <w:sz w:val="24"/>
          <w:lang w:val="it-IT"/>
        </w:rPr>
      </w:pPr>
    </w:p>
    <w:p w14:paraId="7631E25D" w14:textId="77777777" w:rsidR="003C4A6F" w:rsidRDefault="003C4A6F">
      <w:pPr>
        <w:pStyle w:val="OmniPage10"/>
        <w:tabs>
          <w:tab w:val="right" w:pos="4489"/>
        </w:tabs>
        <w:rPr>
          <w:rFonts w:ascii="Arial" w:hAnsi="Arial"/>
          <w:b/>
          <w:sz w:val="24"/>
          <w:lang w:val="it-IT"/>
        </w:rPr>
      </w:pPr>
      <w:r>
        <w:rPr>
          <w:rFonts w:ascii="Arial" w:hAnsi="Arial"/>
          <w:sz w:val="24"/>
          <w:lang w:val="it-IT"/>
        </w:rPr>
        <w:t>Ciò che sorprende in Gesù è questa padronanza che lui ha dei tempi e dei momenti per agire. Niente sfugge alla sua signoria, tutto invece è sottoposto alla sua volontà. Ma la sua volontà è sempre in sintonia con la volontà del Padre. Questo è il suo segreto, il segreto che fa di Gesù un vincitore e non un vinto. Lui precede gli uomini e quasi li prepara perché in ogni momento solo la volontà di Dio si compia, e mai quella dell’uomo.</w:t>
      </w:r>
    </w:p>
    <w:p w14:paraId="72C60D22" w14:textId="77777777" w:rsidR="003C4A6F" w:rsidRDefault="003C4A6F">
      <w:pPr>
        <w:pStyle w:val="OmniPage10"/>
        <w:tabs>
          <w:tab w:val="right" w:pos="4489"/>
        </w:tabs>
        <w:rPr>
          <w:rFonts w:ascii="Arial" w:hAnsi="Arial"/>
          <w:b/>
          <w:sz w:val="24"/>
          <w:lang w:val="it-IT"/>
        </w:rPr>
      </w:pPr>
    </w:p>
    <w:p w14:paraId="32F2BB3A" w14:textId="77777777" w:rsidR="003C4A6F" w:rsidRDefault="003C4A6F">
      <w:pPr>
        <w:pStyle w:val="OmniPage10"/>
        <w:tabs>
          <w:tab w:val="right" w:pos="4489"/>
        </w:tabs>
        <w:rPr>
          <w:rFonts w:ascii="Arial" w:hAnsi="Arial"/>
          <w:b/>
          <w:sz w:val="24"/>
          <w:lang w:val="it-IT"/>
        </w:rPr>
      </w:pPr>
    </w:p>
    <w:p w14:paraId="25056CE0" w14:textId="77777777" w:rsidR="003C4A6F" w:rsidRDefault="003C4A6F">
      <w:pPr>
        <w:pStyle w:val="Titolo3"/>
        <w:jc w:val="center"/>
        <w:rPr>
          <w:sz w:val="52"/>
          <w:lang w:val="it-IT"/>
        </w:rPr>
      </w:pPr>
      <w:bookmarkStart w:id="234" w:name="_Toc330595299"/>
      <w:bookmarkStart w:id="235" w:name="_Toc359788824"/>
      <w:bookmarkStart w:id="236" w:name="_Toc62145537"/>
      <w:r>
        <w:rPr>
          <w:sz w:val="52"/>
          <w:lang w:val="it-IT"/>
        </w:rPr>
        <w:t>Nel seno del Padre</w:t>
      </w:r>
      <w:bookmarkEnd w:id="234"/>
      <w:bookmarkEnd w:id="235"/>
      <w:bookmarkEnd w:id="236"/>
    </w:p>
    <w:p w14:paraId="5C2E87D1" w14:textId="77777777" w:rsidR="003C4A6F" w:rsidRDefault="003C4A6F">
      <w:pPr>
        <w:rPr>
          <w:lang w:val="it-IT"/>
        </w:rPr>
      </w:pPr>
    </w:p>
    <w:p w14:paraId="001D50D8" w14:textId="77777777" w:rsidR="003C4A6F" w:rsidRDefault="003C4A6F">
      <w:pPr>
        <w:numPr>
          <w:ilvl w:val="0"/>
          <w:numId w:val="4"/>
        </w:numPr>
        <w:spacing w:before="120" w:after="120"/>
        <w:jc w:val="both"/>
        <w:rPr>
          <w:b/>
          <w:sz w:val="24"/>
          <w:lang w:val="it-IT"/>
        </w:rPr>
      </w:pPr>
      <w:r>
        <w:rPr>
          <w:b/>
          <w:sz w:val="24"/>
          <w:lang w:val="it-IT"/>
        </w:rPr>
        <w:t xml:space="preserve">Turbamento e storia. </w:t>
      </w:r>
      <w:r>
        <w:rPr>
          <w:sz w:val="24"/>
          <w:lang w:val="it-IT"/>
        </w:rPr>
        <w:t>Gesù vuole che i suoi discepoli non siano turbati, a causa di ciò che sta per accadere alla sua Persona. Per questo è necessario che in loro ci sia la fede in Dio e la fede in Gesù, cioè si sappia leggere ciò che sta per accadere alla luce della volontà di Dio che governa l’agire di Gesù. Ma ogni cosa che accade dev’essere sempre vista e letta alla luce della volontà di Dio, per questo bisogna pregare molto, perché si entri nel mistero che avvolge la realtà, al fine di vivere ogni avvenimento con totale affidamento, con piena fede in Dio e nel Signore Gesù.</w:t>
      </w:r>
    </w:p>
    <w:p w14:paraId="7FB321DE" w14:textId="77777777" w:rsidR="003C4A6F" w:rsidRDefault="003C4A6F">
      <w:pPr>
        <w:numPr>
          <w:ilvl w:val="0"/>
          <w:numId w:val="4"/>
        </w:numPr>
        <w:spacing w:before="120" w:after="120"/>
        <w:jc w:val="both"/>
        <w:rPr>
          <w:b/>
          <w:sz w:val="24"/>
          <w:lang w:val="it-IT"/>
        </w:rPr>
      </w:pPr>
      <w:r>
        <w:rPr>
          <w:b/>
          <w:sz w:val="24"/>
          <w:lang w:val="it-IT"/>
        </w:rPr>
        <w:t xml:space="preserve">Un posto nel cielo. </w:t>
      </w:r>
      <w:r>
        <w:rPr>
          <w:sz w:val="24"/>
          <w:lang w:val="it-IT"/>
        </w:rPr>
        <w:t xml:space="preserve">Uno dei motivi per cui Gesù deve lasciare questa terra è quello di andare a preparare un posto nel cielo per i suoi discepoli. Tra Gesù e i suoi discepoli deve regnare un amore eterno, che neanche la morte dovrà </w:t>
      </w:r>
      <w:r>
        <w:rPr>
          <w:sz w:val="24"/>
          <w:lang w:val="it-IT"/>
        </w:rPr>
        <w:lastRenderedPageBreak/>
        <w:t>sciogliere. Gesù è colui che sale al Padre, va nel cielo, anche i discepoli devono essere coloro che vanno al Padre, che salgono in cielo. Per salire in cielo occorre che per loro ci sia posto, ci siano dei posti, uno per ciascuno. È proprio ciò che Gesù sta per fare; egli salirà al cielo per preparare un posto per i suoi discepoli, perché l’amore tra Gesù e loro sia un amore eterno, indissolubile, per sempre. È questo il mistero della redenzione: Gesù è venuto sulla terra per dirci che lui ci attende nel cielo, ma anche per prepararci un posto lassù e per indicarci la via, perché possiamo raggiungerlo.</w:t>
      </w:r>
    </w:p>
    <w:p w14:paraId="162732B8" w14:textId="77777777" w:rsidR="003C4A6F" w:rsidRDefault="003C4A6F">
      <w:pPr>
        <w:numPr>
          <w:ilvl w:val="0"/>
          <w:numId w:val="4"/>
        </w:numPr>
        <w:spacing w:before="120" w:after="120"/>
        <w:jc w:val="both"/>
        <w:rPr>
          <w:b/>
          <w:sz w:val="24"/>
          <w:lang w:val="it-IT"/>
        </w:rPr>
      </w:pPr>
      <w:r>
        <w:rPr>
          <w:b/>
          <w:sz w:val="24"/>
          <w:lang w:val="it-IT"/>
        </w:rPr>
        <w:t xml:space="preserve">Io sono la via. </w:t>
      </w:r>
      <w:r>
        <w:rPr>
          <w:sz w:val="24"/>
          <w:lang w:val="it-IT"/>
        </w:rPr>
        <w:t>La via è luce, è conoscenza, è rivelazione, è manifestazione, è comunicazione della volontà di Dio. Gesù è la volontà di Dio sulla terra; l’ha manifestata e l’ha attuata nella sua perfezione, in ogni sua parte. Niente che è volontà di Dio è stata omessa da Gesù; tutto invece egli ha fatto con sommo amore, somma saggezza, somma prudenza, sommo dono di se stesso. Chi vuole sapere cosa il Padre desidera, lo può sapere solo in Cristo Gesù e per la sua opera e missione. Fuori della storia di Gesù, di ciò che lui ha detto e fatto, diviene impossibile raggiungere Dio, perché Dio non lo si conosce, non si sa la via per accedere a Lui.</w:t>
      </w:r>
    </w:p>
    <w:p w14:paraId="78D18273" w14:textId="77777777" w:rsidR="003C4A6F" w:rsidRDefault="003C4A6F">
      <w:pPr>
        <w:numPr>
          <w:ilvl w:val="0"/>
          <w:numId w:val="4"/>
        </w:numPr>
        <w:spacing w:before="120" w:after="120"/>
        <w:jc w:val="both"/>
        <w:rPr>
          <w:b/>
          <w:sz w:val="24"/>
          <w:lang w:val="it-IT"/>
        </w:rPr>
      </w:pPr>
      <w:r>
        <w:rPr>
          <w:b/>
          <w:sz w:val="24"/>
          <w:lang w:val="it-IT"/>
        </w:rPr>
        <w:t xml:space="preserve">Io sono la verità. </w:t>
      </w:r>
      <w:r>
        <w:rPr>
          <w:sz w:val="24"/>
          <w:lang w:val="it-IT"/>
        </w:rPr>
        <w:t>La verità è l’essenza stessa di Dio, il suo essere, ad immagine del quale il nostro è stato creato. Gesù è l’essere nuovo dell’uomo, ricreato e rifatto, nella sua persona egli non solo è ad immagine, quanto a natura umana, egli è anche l’immagine del Dio invisibile; quanto a natura e Persona divina. Perché l’uomo possa riprendersi il suo essere, lo deve interamente attingere in Gesù, nel suo essere, che è in se stesso una nuova creazione. Attraverso il sacramento del battesimo l’uomo viene inserito in Gesù, diviene corpo del suo corpo, verità della sua verità, viene generato, rigenerato, ricomposto nella sua natura; gli viene ridata interamente la completezza dell’immagine e della somiglianza. Senza Gesù, senza l’inserimento in lui, senza il divenire con lui una sola realtà, un solo corpo, l’uomo non possiede la verità del suo essere e non possedendola neanche la può portare a compimento. Gesù è necessario ad ogni uomo per entrare nuovamente in possesso della verità. “Io sono la verità”; solo in Lui essa si vive e si compie.</w:t>
      </w:r>
    </w:p>
    <w:p w14:paraId="18866C2B" w14:textId="77777777" w:rsidR="003C4A6F" w:rsidRDefault="003C4A6F">
      <w:pPr>
        <w:numPr>
          <w:ilvl w:val="0"/>
          <w:numId w:val="4"/>
        </w:numPr>
        <w:spacing w:before="120" w:after="120"/>
        <w:jc w:val="both"/>
        <w:rPr>
          <w:b/>
          <w:sz w:val="24"/>
          <w:lang w:val="it-IT"/>
        </w:rPr>
      </w:pPr>
      <w:r>
        <w:rPr>
          <w:b/>
          <w:sz w:val="24"/>
          <w:lang w:val="it-IT"/>
        </w:rPr>
        <w:t xml:space="preserve">Io sono la vita. </w:t>
      </w:r>
      <w:r>
        <w:rPr>
          <w:sz w:val="24"/>
          <w:lang w:val="it-IT"/>
        </w:rPr>
        <w:t>Nel giardino dell’Eden c’era l’albero della vita al quale l’uomo avrebbe dovuto sempre accedere per rimanere in vita. Gesù è il nuovo albero della vita; di lui deve sempre mangiare l’uomo per conservarsi e crescere nella vita eterna, che è stata infusa in lui, dallo Spirito di Gesù. Gesù è la vita perché nella sua Persona è Dio; Dio è la vita eterna. Con Gesù l’uomo viene ricostituito nella sua verità, nella sua essenza fatta ad immagine e a somiglianza di Dio; in Gesù diventa partecipe della natura divina, la stessa vita eterna egli mangia, mangiando il suo corpo e bevendo il suo sangue, di vita eterna si alimenta, si nutre, può quindi rimanere nella vita, crescere in essa, raggiungere la perfezione che è proprio della vita spirituale raggiungere. Di questa vita l’uomo ha bisogno per rimanere in vita, per questo egli deve costantemente nutrirsi di Gesù, come Adamo avrebbe avuto bisogno di mangiare dell’albero della vita per rimanere in vita. Ad Adamo non fu possibile, perché il Signore mise a guardia del Giardino i cherubini e la fiamma della spada folgorante, per custodire la via all’albero della vita; per ogni uomo ora è possibile, dovrà essere reso possibile per tutti, indicando loro qual è la via della vita e cosa fare per poterla attingere e degustare. Questa indicazione dell’albero della vita è lo specifico dell’evangelizzazione.</w:t>
      </w:r>
    </w:p>
    <w:p w14:paraId="77F060CB" w14:textId="77777777" w:rsidR="003C4A6F" w:rsidRDefault="003C4A6F">
      <w:pPr>
        <w:numPr>
          <w:ilvl w:val="0"/>
          <w:numId w:val="4"/>
        </w:numPr>
        <w:spacing w:before="120" w:after="120"/>
        <w:jc w:val="both"/>
        <w:rPr>
          <w:b/>
          <w:sz w:val="24"/>
          <w:lang w:val="it-IT"/>
        </w:rPr>
      </w:pPr>
      <w:r>
        <w:rPr>
          <w:b/>
          <w:sz w:val="24"/>
          <w:lang w:val="it-IT"/>
        </w:rPr>
        <w:lastRenderedPageBreak/>
        <w:t xml:space="preserve">Vedere il Padre in Gesù. Vedere Gesù nel Padre. </w:t>
      </w:r>
      <w:r>
        <w:rPr>
          <w:sz w:val="24"/>
          <w:lang w:val="it-IT"/>
        </w:rPr>
        <w:t>Vedere il Padre in Gesù e vedere Gesù nel Padre, lo si può, lo si deve, ma lo si può e lo si deve a condizione che si parta dall’ascolto della Parola di Gesù e dalle sue opere. Se già gli Ebrei nel deserto vedevano la gloria di Dio brillare sul volto di Mosè, se in Mosè vedevano il Signore che operava attraverso la sua parola e le sue opere, quanto più questo sarebbe dovuto avvenire con Gesù, il quale non solo moralmente è una cosa sola con il Padre - questo si sarebbe potuto dire di Mosè -, egli è naturalmente, essenzialmente una cosa sola con il Padre, perché il Padre e Lui sono l’unica natura divina, la divinità è la loro essenza. Vedendo Gesù parlare, dialogare, operare, compiere segni e prodigi, ogni uomo avrebbe dovuto affermare: Veramente in quest’uomo c’è il Padre dei cieli e veramente quest’uomo è nel Padre dei cieli, Dio è in lui e lui è in Dio. In Gesù c’è tutto l’amore del Padre, che egli porta nella sua carne e che dona agli uomini. Gesù non ama con il suo amore, ama con la carità del Padre fatta suo amore, sua carità, sua legge di vita. Tutto questo avrebbe già dovuto condurre i discepoli a vedere tutto Dio in Gesù, questo non è stato ancora fatto. Il loro cuore è ancora troppo appesantito dalla carne; quando si sarà liberato, allora essi comprenderanno a pieno il mistero che è Gesù e con il quale essi hanno vissuto per alcuni anni della loro vita.</w:t>
      </w:r>
    </w:p>
    <w:p w14:paraId="5BBE4E45" w14:textId="77777777" w:rsidR="003C4A6F" w:rsidRDefault="003C4A6F">
      <w:pPr>
        <w:numPr>
          <w:ilvl w:val="0"/>
          <w:numId w:val="4"/>
        </w:numPr>
        <w:spacing w:before="120" w:after="120"/>
        <w:jc w:val="both"/>
        <w:rPr>
          <w:b/>
          <w:sz w:val="24"/>
          <w:lang w:val="it-IT"/>
        </w:rPr>
      </w:pPr>
      <w:r>
        <w:rPr>
          <w:b/>
          <w:sz w:val="24"/>
          <w:lang w:val="it-IT"/>
        </w:rPr>
        <w:t xml:space="preserve">Vedere il Padre nei discepoli. Vedere Gesù nei discepoli. </w:t>
      </w:r>
      <w:r>
        <w:rPr>
          <w:sz w:val="24"/>
          <w:lang w:val="it-IT"/>
        </w:rPr>
        <w:t>Ciò che è avvenuto in Gesù, attraverso la manifestazione dell’amore del Padre, della sua volontà, di quella perfettissima scienza che egli aveva di Lui - egli è nel seno del Padre e dal seno del Padre egli sempre parla di Dio - deve avvenire anche nei discepoli. In costoro ogni uomo deve vedere Gesù e il Padre operanti attraverso le loro parole e le loro opere. Deve esserci tra i discepoli e Gesù una unione mistica così forte, da renderlo presente in loro, operante in loro, agente in loro. Deve avvenire in loro quanto poi affermerà Paolo un giorno: Non sono più io che vivo, ma è Cristo che vive in me. La santità è questa forza di trascendenza; essa consente che si veda Cristo nel santo e il santo in Cristo e vedendo Cristo, si vede il Padre e lo Spirito Santo. La via dell’evangelizzazione è la manifestazione al mondo di Gesù operante nel cristiano; se il mondo non vede Gesù nel cristiano, non vedrà neanche Dio e non vedendolo non può aderire a lui. Si aderisce ad una persona; se la persona non è nelle parole e nelle opere che si compiono, non si aderisce né alle parole e né alle opere.</w:t>
      </w:r>
    </w:p>
    <w:p w14:paraId="2ECD9717" w14:textId="77777777" w:rsidR="003C4A6F" w:rsidRDefault="003C4A6F">
      <w:pPr>
        <w:numPr>
          <w:ilvl w:val="0"/>
          <w:numId w:val="4"/>
        </w:numPr>
        <w:spacing w:before="120" w:after="120"/>
        <w:jc w:val="both"/>
        <w:rPr>
          <w:b/>
          <w:sz w:val="24"/>
          <w:lang w:val="it-IT"/>
        </w:rPr>
      </w:pPr>
      <w:r>
        <w:rPr>
          <w:b/>
          <w:sz w:val="24"/>
          <w:lang w:val="it-IT"/>
        </w:rPr>
        <w:t xml:space="preserve">Chi ama veramente. </w:t>
      </w:r>
      <w:r>
        <w:rPr>
          <w:sz w:val="24"/>
          <w:lang w:val="it-IT"/>
        </w:rPr>
        <w:t xml:space="preserve">Ama veramente chi ascolta il Signore e mette in pratica la sua parola. L’amore cristiano non è l’offerta della nostra vita al Signore, non è fare qualcosa di piacevole o anche nella sofferenza per il nostro Dio. Dio non vuole che noi decidiamo, scegliamo, optiamo cosa fare per lui, quando farla, come farla. Questo non è amore. Questo è pura immanenza dell’uomo nell’uomo. L’amore cristiano è trascendenza, è elevazione, è dono della nostra volontà a lui; se è dono della nostra volontà a lui, noi non possiamo più scegliere, più optare, più desiderare cosa fare per il Signore. A noi nulla è più consentito, se non una purissima obbedienza alla sua Parola. Ciò che </w:t>
      </w:r>
      <w:smartTag w:uri="urn:schemas-microsoft-com:office:smarttags" w:element="PersonName">
        <w:smartTagPr>
          <w:attr w:name="ProductID" w:val="la Parola"/>
        </w:smartTagPr>
        <w:r>
          <w:rPr>
            <w:sz w:val="24"/>
            <w:lang w:val="it-IT"/>
          </w:rPr>
          <w:t>la Parola</w:t>
        </w:r>
      </w:smartTag>
      <w:r>
        <w:rPr>
          <w:sz w:val="24"/>
          <w:lang w:val="it-IT"/>
        </w:rPr>
        <w:t xml:space="preserve"> di Dio dice, noi lo facciamo, ciò che essa non dice, noi non lo facciamo. Questa è la via dell’amore; quando c’è invece la separazione della volontà di Dio dalla volontà dell’uomo, non c’è più atto di adorazione; c’è semplicemente una forma religiosa, ma la forma religiosa non è l’amore che il Signore ci chiede. Questa è la nuova mentalità che dobbiamo creare; questa è la vera conversione cui siamo chiamati: accogliere la volontà di Dio come nostra volontà e compierla nella sua pienezza, ad imitazione di Gesù.</w:t>
      </w:r>
    </w:p>
    <w:p w14:paraId="202A2805" w14:textId="77777777" w:rsidR="003C4A6F" w:rsidRDefault="003C4A6F">
      <w:pPr>
        <w:numPr>
          <w:ilvl w:val="0"/>
          <w:numId w:val="4"/>
        </w:numPr>
        <w:spacing w:before="120" w:after="120"/>
        <w:jc w:val="both"/>
        <w:rPr>
          <w:b/>
          <w:sz w:val="24"/>
          <w:lang w:val="it-IT"/>
        </w:rPr>
      </w:pPr>
      <w:r>
        <w:rPr>
          <w:b/>
          <w:sz w:val="24"/>
          <w:lang w:val="it-IT"/>
        </w:rPr>
        <w:lastRenderedPageBreak/>
        <w:t xml:space="preserve">Il dono del Consolatore. </w:t>
      </w:r>
      <w:r>
        <w:rPr>
          <w:sz w:val="24"/>
          <w:lang w:val="it-IT"/>
        </w:rPr>
        <w:t>Perché i discepoli amino secondo Dio, devono sempre conoscere  la sua volontà. Gesù amava secondo Dio, perché conosceva la volontà del Padre in ogni istante della sua vita. Chi può manifestare la volontà del Padre, se non colui che è la comunione tra il Padre e il Figlio, se non lo Spirito Santo di Dio? Gesù ci fa dono dello Spirito perché sarà lui a condurci sempre nella conoscenza vera della volontà del Padre. Poiché il Padre non ha altra parola d’amore da comunicarci se non quella che ha detto in Cristo Gesù, che è Cristo Gesù, lo Spirito di Dio deve introdurci nella scienza di Cristo, nella conoscenza del suo mistero, nella comprensione sempre più profonda della sua Parola. Tutto questo egli lo farà, se noi docilmente ci lasceremo guidare da lui; come Gesù ha consegnato la sua volontà al Padre e nello Spirito ogni giorno era mosso verso la conoscenza del volere del Signore, così il cristiano deve consegnare la sua volontà a Cristo, perché Cristo la consegni al Padre e nello Spirito deve lasciarsi condurre verso la piena comprensione della Parola di Gesù, che è la manifestazione di tutta la volontà del Padre. Questa consolazione lo Spirito deve produrre nei nostri cuori, questa conoscenza egli deve operare, questa scienza egli deve elargire. Egli farà tutto questo se troverà in noi docilità, disponibilità, preghiera, silenzio del cuore, ricerca costante di lui perché sia lui a condurci nella sacra scienza di Gesù.</w:t>
      </w:r>
    </w:p>
    <w:p w14:paraId="0C4E196B" w14:textId="77777777" w:rsidR="003C4A6F" w:rsidRDefault="003C4A6F">
      <w:pPr>
        <w:numPr>
          <w:ilvl w:val="0"/>
          <w:numId w:val="4"/>
        </w:numPr>
        <w:spacing w:before="120" w:after="120"/>
        <w:jc w:val="both"/>
        <w:rPr>
          <w:b/>
          <w:sz w:val="24"/>
          <w:lang w:val="it-IT"/>
        </w:rPr>
      </w:pPr>
      <w:r>
        <w:rPr>
          <w:b/>
          <w:sz w:val="24"/>
          <w:lang w:val="it-IT"/>
        </w:rPr>
        <w:t xml:space="preserve">Il nascondimento di Gesù. </w:t>
      </w:r>
      <w:r>
        <w:rPr>
          <w:sz w:val="24"/>
          <w:lang w:val="it-IT"/>
        </w:rPr>
        <w:t>Con la sua morte Gesù si nasconderà per sempre; il mondo non lo vedrà più. Saranno i discepoli a renderlo manifesto e presente. Gesù deve essere visibile al mondo, lo richiede il suo mistero di incarnazione; egli si è incarnato, ha assunto la carne, perché attraverso la carne egli manifestasse Dio, lo rendesse visibile al mondo intero. Con la morte la sua missione di manifestazione del Padre finisce, inizia quella dei discepoli, saranno loro, attraverso la perfetta adesione a Gesù, con la fede nella sua Parola e con il compimento di essa, sempre guidati e sorretti dalla luce dello Spirito, a rendere presente Gesù nel mondo e con Gesù ed in Gesù anche il Padre. Qualora i discepoli non dovessero adempiere a questa loro specifica missione, il mondo resta senza la visione di Dio e di Gesù; se resta senza questa visione, resta anche senza la scienza sacra di Dio e di Gesù; quanto ascolta è solo parola umana, che non ha nessuna forza per poter operare la conversione dei cuori. I cuori si convertono dalla visione di Gesù e di Dio; strumento per la manifestazione di Dio e di Gesù sono i suoi discepoli. Il mondo guardando loro deve vedere in loro il Dio nascosto, deve vedere in loro Gesù che ha assunto la carne e che nella carne dei discepoli si rende presente ed operante.</w:t>
      </w:r>
    </w:p>
    <w:p w14:paraId="2B31C9EE" w14:textId="77777777" w:rsidR="003C4A6F" w:rsidRDefault="003C4A6F">
      <w:pPr>
        <w:numPr>
          <w:ilvl w:val="0"/>
          <w:numId w:val="4"/>
        </w:numPr>
        <w:spacing w:before="120" w:after="120"/>
        <w:jc w:val="both"/>
        <w:rPr>
          <w:b/>
          <w:sz w:val="24"/>
          <w:lang w:val="it-IT"/>
        </w:rPr>
      </w:pPr>
      <w:r>
        <w:rPr>
          <w:b/>
          <w:sz w:val="24"/>
          <w:lang w:val="it-IT"/>
        </w:rPr>
        <w:t xml:space="preserve">Lo Spirito Maestro dei discepoli. </w:t>
      </w:r>
      <w:r>
        <w:rPr>
          <w:sz w:val="24"/>
          <w:lang w:val="it-IT"/>
        </w:rPr>
        <w:t>Gesù è il Maestro dei discepoli. Ha insegnato loro tutto ciò che ha visto presso il Padre; ha rivelato e manifestato loro ogni cosa. Ora deve lasciare questo mondo, deve ritornare al Padre. I discepoli rimarranno senza Maestro? Nessuno più insegnerà loro le cose del Padre? Questo non accadrà mai, perché Gesù lascia ai suoi discepoli il suo Spirito. Come lo Spirito che si era posato su di lui, ogni giorno gli insegnava le cose del Padre, lo introduceva nella realtà del Padre, lo guida nel compimento della volontà del Padre, così ora egli farà con i suoi discepoli, li guiderà nella conoscenza del mistero di Gesù, nel quale si vive tutto il mistero del Padre. Lo Spirito pertanto diviene il Maestro perenne dei discepoli di Gesù; quando essi vorranno sapere qualcosa del loro Signore, del loro Messia, dovranno rivolgersi allo Spirito Santo, il quale svelerà i segreti del cuore di Gesù ed essi conosceranno il Signore, sapranno chi è Gesù, cosa veramente ha fatto, perché lo ha fatto; conosceranno il suo amore e con il suo amore ameranno nel mondo.</w:t>
      </w:r>
    </w:p>
    <w:p w14:paraId="301C81CF" w14:textId="77777777" w:rsidR="003C4A6F" w:rsidRDefault="003C4A6F">
      <w:pPr>
        <w:numPr>
          <w:ilvl w:val="0"/>
          <w:numId w:val="4"/>
        </w:numPr>
        <w:spacing w:before="120" w:after="120"/>
        <w:jc w:val="both"/>
        <w:rPr>
          <w:b/>
          <w:sz w:val="24"/>
          <w:lang w:val="it-IT"/>
        </w:rPr>
      </w:pPr>
      <w:r>
        <w:rPr>
          <w:b/>
          <w:sz w:val="24"/>
          <w:lang w:val="it-IT"/>
        </w:rPr>
        <w:lastRenderedPageBreak/>
        <w:t xml:space="preserve">Il dono della pace. </w:t>
      </w:r>
      <w:r>
        <w:rPr>
          <w:sz w:val="24"/>
          <w:lang w:val="it-IT"/>
        </w:rPr>
        <w:t>Prima di lasciare questo mondo Gesù fa un dono ai suoi discepoli: dona la sua pace. Cos’è la pace di Gesù se non il suo amore per il Padre? Se non il dono della propria vita al Padre per il compimento della sua volontà? Quando si ama il Padre, quando lo si ascolta, quando si è disposti ad amarlo sacrificando tutta intera la vita, è allora che l’uomo trova la sua pace, perché il suo cuore è in pace perché si svuota di ogni cosa profana che lo turba e lo tormenta, che lo rende inquieto e insoddisfatto, e lo riempie tutto dell’amore di Gesù, che è l’amore del Padre. Quando si ama il Padre con lo stesso amore di Gesù, allora veramente l’uomo è nella pace, nessuna cosa più gli manca, nessuna cosa più lo turba. Egli è nella perfezione dell’amore ed è questo amore che Gesù lascia in eredità ai suoi discepoli, perché con esso imparino ad amare il Padre suo.</w:t>
      </w:r>
    </w:p>
    <w:p w14:paraId="50ACAD94" w14:textId="77777777" w:rsidR="003C4A6F" w:rsidRDefault="003C4A6F">
      <w:pPr>
        <w:numPr>
          <w:ilvl w:val="0"/>
          <w:numId w:val="4"/>
        </w:numPr>
        <w:spacing w:before="120" w:after="120"/>
        <w:jc w:val="both"/>
        <w:rPr>
          <w:b/>
          <w:sz w:val="24"/>
          <w:lang w:val="it-IT"/>
        </w:rPr>
      </w:pPr>
      <w:r>
        <w:rPr>
          <w:b/>
          <w:sz w:val="24"/>
          <w:lang w:val="it-IT"/>
        </w:rPr>
        <w:t xml:space="preserve">Il motivo del rallegramento. </w:t>
      </w:r>
      <w:r>
        <w:rPr>
          <w:sz w:val="24"/>
          <w:lang w:val="it-IT"/>
        </w:rPr>
        <w:t>Quando ci si rallegra con una persona? Quando sappiamo che ha raggiunto il colmo della sua gioia, della sua felicità, quando ha compiuto ogni desiderio ed ogni aspirazione del suo cuore. I discepoli devono rallegrarsi con Gesù, sono invitati a farlo. Perché? Devono farlo perché Gesù ha raggiunto il colmo dei suoi desideri, il compimento di ogni aspirazione del suo cuore. E qual è questa aspirazione? Quella di ricongiungersi con Dio, quella di contemplare il volto del Padre faccia a faccia. Anche se per il raggiungimento del suo desiderio deve passare attraverso la morte, che la morte venga pure ed anche la passione, purché il desiderio si compia e si compia presto. In Gesù è questo il desiderio che lo muove, che lo consuma, che gli brucia dentro e sovente lo ha manifestato ai suoi discepoli, ma essi di tutto questo nulla hanno percepito. Gesù glielo ricorda ancora una volta. Il suo desiderio è di stare con Dio, di raggiungere il Padre. Per questo essi si devono rallegrare, perché è venuto il momento di poter attuare quanto è nel suo cuore. Nel suo cuore c’è un amore così grande per il Padre, che egli vuole abolire gli ostacoli del corpo, perché sia tutto nel Padre ed il Padre tutto in lui.</w:t>
      </w:r>
    </w:p>
    <w:p w14:paraId="0B8BD645" w14:textId="77777777" w:rsidR="003C4A6F" w:rsidRDefault="003C4A6F">
      <w:pPr>
        <w:numPr>
          <w:ilvl w:val="0"/>
          <w:numId w:val="4"/>
        </w:numPr>
        <w:spacing w:before="120" w:after="120"/>
        <w:jc w:val="both"/>
        <w:rPr>
          <w:b/>
          <w:sz w:val="24"/>
          <w:lang w:val="it-IT"/>
        </w:rPr>
      </w:pPr>
      <w:r>
        <w:rPr>
          <w:b/>
          <w:sz w:val="24"/>
          <w:lang w:val="it-IT"/>
        </w:rPr>
        <w:t xml:space="preserve">Principio non principiato. </w:t>
      </w:r>
      <w:r>
        <w:rPr>
          <w:sz w:val="24"/>
          <w:lang w:val="it-IT"/>
        </w:rPr>
        <w:t xml:space="preserve">Gesù dice che il Padre è più grande di lui. È più grande perché è il Creatore della sua umanità. In tal senso il Padre e Gesù vivono la differenza che esiste tra il Creatore e </w:t>
      </w:r>
      <w:smartTag w:uri="urn:schemas-microsoft-com:office:smarttags" w:element="PersonName">
        <w:smartTagPr>
          <w:attr w:name="ProductID" w:val="la Creatura"/>
        </w:smartTagPr>
        <w:r>
          <w:rPr>
            <w:sz w:val="24"/>
            <w:lang w:val="it-IT"/>
          </w:rPr>
          <w:t>la Creatura</w:t>
        </w:r>
      </w:smartTag>
      <w:r>
        <w:rPr>
          <w:sz w:val="24"/>
          <w:lang w:val="it-IT"/>
        </w:rPr>
        <w:t xml:space="preserve"> e questa grandezza è abissale. Ma il Padre è più grande anche per rapporto alla Persona del Verbo. Il Verbo è da Dio, è generato da Lui, da lui nasce come luce da luce, Dio vero da Dio vero, della stessa sostanza del Padre. Ora chi genera è più grande di chi è generato, non si tratta però di una grandezza di onore e di gloria, perché nell’onore, nella gloria, nella potenza, nelle opere c’è la perfettissima uguaglianza e così anche l’uguaglianza è nell’adorazione da parte della creatura nei confronti del loro Creatore che è Dio in tre persone. Si tratta invece di una grandezza di origine. Dio è principio non-principiato. Egli genera, ma non è stato generato. Non essendo stato generato, ma avendo generato, egli è più grande di chi è stato da lui generato. Tutto è dal Padre, pur non essendoci in Dio né principio e né fine, perché in Dio c’è solo ciò che è eterno ed è eterno ciò che non ha principio e non ha fine temporale. Ma c’è un principio eterno e c’è una generazione eterna, che fa sì che chi ha generato sia più grande di chi è stato generato. Se tutto è dal Padre, tutto al Padre deve ritornare; ecco perché Gesù ha questo desiderio di ritornare al Padre, perché solo nel Padre, solo nel suo seno, il suo essere Dio e uomo, vive la sua essenza piena, perfettissima, santissima.</w:t>
      </w:r>
    </w:p>
    <w:p w14:paraId="0EA7BDD5" w14:textId="77777777" w:rsidR="003C4A6F" w:rsidRDefault="003C4A6F">
      <w:pPr>
        <w:numPr>
          <w:ilvl w:val="0"/>
          <w:numId w:val="4"/>
        </w:numPr>
        <w:spacing w:before="120" w:after="120"/>
        <w:jc w:val="both"/>
        <w:rPr>
          <w:b/>
          <w:sz w:val="24"/>
          <w:lang w:val="it-IT"/>
        </w:rPr>
      </w:pPr>
      <w:r>
        <w:rPr>
          <w:b/>
          <w:sz w:val="24"/>
          <w:lang w:val="it-IT"/>
        </w:rPr>
        <w:t xml:space="preserve">La sconfitta del mondo. </w:t>
      </w:r>
      <w:r>
        <w:rPr>
          <w:sz w:val="24"/>
          <w:lang w:val="it-IT"/>
        </w:rPr>
        <w:t xml:space="preserve">La sconfitta del mondo è l’amore di Gesù per il Padre. Solo da questo amore il mondo può essere sconfitto, e lo sconfigge solo chi ama il Padre più del mondo. Questo amore di Gesù per il Padre che è più grande </w:t>
      </w:r>
      <w:r>
        <w:rPr>
          <w:sz w:val="24"/>
          <w:lang w:val="it-IT"/>
        </w:rPr>
        <w:lastRenderedPageBreak/>
        <w:t xml:space="preserve">dell’amore che egli ha per il mondo, anzi per il mondo non ha egli nessun amore, distrugge il mondo, lo porta alla rovina, lo fa scivolare nell’invidia, nella gelosia, lo conduce a prendere decisioni ingiuste, ma ogni decisione del mondo altro non fa che accrescere in Gesù l’amore per il Padre. Il mondo lavora perché Gesù ami più intensamente il Padre; così viene sconfitto e si sconfigge, viene distrutto e si distrugge, perché ogni volta che esso decide, ogni sua decisione contro Cristo diviene manifestazione più grande dell’amore verso il Padre suo che è nei cieli. Distrugge il mondo e lo conduce a distruggersi solo chi ama il Padre con lo stesso amore di Gesù. Questo è il segreto della vittoria del Vangelo sul mondo. </w:t>
      </w:r>
    </w:p>
    <w:p w14:paraId="542A40A9" w14:textId="77777777" w:rsidR="003C4A6F" w:rsidRDefault="003C4A6F">
      <w:pPr>
        <w:pStyle w:val="Titolo1"/>
      </w:pPr>
      <w:r>
        <w:br w:type="page"/>
      </w:r>
      <w:bookmarkStart w:id="237" w:name="_Toc330595300"/>
      <w:bookmarkStart w:id="238" w:name="_Toc359788825"/>
      <w:bookmarkStart w:id="239" w:name="_Toc62145538"/>
      <w:r>
        <w:lastRenderedPageBreak/>
        <w:t>CAPITOLO DECIMO QUINTO</w:t>
      </w:r>
      <w:bookmarkEnd w:id="237"/>
      <w:bookmarkEnd w:id="238"/>
      <w:bookmarkEnd w:id="239"/>
    </w:p>
    <w:p w14:paraId="73FF7AA5" w14:textId="77777777" w:rsidR="003C4A6F" w:rsidRDefault="003C4A6F">
      <w:pPr>
        <w:tabs>
          <w:tab w:val="left" w:pos="100"/>
          <w:tab w:val="right" w:pos="4489"/>
        </w:tabs>
        <w:rPr>
          <w:rFonts w:ascii="Arial" w:hAnsi="Arial"/>
          <w:b/>
          <w:sz w:val="24"/>
          <w:lang w:val="it-IT"/>
        </w:rPr>
      </w:pPr>
    </w:p>
    <w:p w14:paraId="2B10F152" w14:textId="77777777" w:rsidR="003C4A6F" w:rsidRDefault="003C4A6F">
      <w:pPr>
        <w:pStyle w:val="Titolo2"/>
      </w:pPr>
      <w:bookmarkStart w:id="240" w:name="_Toc330595301"/>
      <w:bookmarkStart w:id="241" w:name="_Toc359788826"/>
      <w:bookmarkStart w:id="242" w:name="_Toc62145539"/>
      <w:r>
        <w:t>La vite e i tralci.</w:t>
      </w:r>
      <w:bookmarkEnd w:id="240"/>
      <w:bookmarkEnd w:id="241"/>
      <w:bookmarkEnd w:id="242"/>
    </w:p>
    <w:p w14:paraId="4406A77D" w14:textId="77777777" w:rsidR="003C4A6F" w:rsidRDefault="003C4A6F">
      <w:pPr>
        <w:pStyle w:val="OmniPage11"/>
        <w:tabs>
          <w:tab w:val="clear" w:pos="103"/>
          <w:tab w:val="left" w:pos="102"/>
          <w:tab w:val="right" w:pos="4504"/>
        </w:tabs>
        <w:rPr>
          <w:rFonts w:ascii="Arial" w:hAnsi="Arial"/>
          <w:b/>
          <w:sz w:val="24"/>
          <w:lang w:val="it-IT"/>
        </w:rPr>
      </w:pPr>
    </w:p>
    <w:p w14:paraId="4E5431F0"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b/>
          <w:sz w:val="24"/>
          <w:lang w:val="it-IT"/>
        </w:rPr>
        <w:t>« lo sono la vera vite e il Padre mio è il vignaiolo .</w:t>
      </w:r>
    </w:p>
    <w:p w14:paraId="0F0CA1A0" w14:textId="77777777" w:rsidR="003C4A6F" w:rsidRDefault="003C4A6F">
      <w:pPr>
        <w:pStyle w:val="OmniPage11"/>
        <w:tabs>
          <w:tab w:val="clear" w:pos="103"/>
          <w:tab w:val="left" w:pos="102"/>
          <w:tab w:val="right" w:pos="4504"/>
        </w:tabs>
        <w:rPr>
          <w:rFonts w:ascii="Arial" w:hAnsi="Arial"/>
          <w:b/>
          <w:sz w:val="24"/>
          <w:lang w:val="it-IT"/>
        </w:rPr>
      </w:pPr>
    </w:p>
    <w:p w14:paraId="72A13E01"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Gesù si presenta e si dichiara essere la vera vite, rivela altresì che il Padre suo è il vignaiolo, colui che ha cura e coltiva la vite, perché produca frutto abbondante.</w:t>
      </w:r>
    </w:p>
    <w:p w14:paraId="2ED4A620" w14:textId="77777777" w:rsidR="003C4A6F" w:rsidRDefault="003C4A6F">
      <w:pPr>
        <w:pStyle w:val="OmniPage11"/>
        <w:tabs>
          <w:tab w:val="clear" w:pos="103"/>
          <w:tab w:val="left" w:pos="102"/>
          <w:tab w:val="right" w:pos="4504"/>
        </w:tabs>
        <w:rPr>
          <w:rFonts w:ascii="Arial" w:hAnsi="Arial"/>
          <w:sz w:val="24"/>
          <w:lang w:val="it-IT"/>
        </w:rPr>
      </w:pPr>
    </w:p>
    <w:p w14:paraId="2EF5D38C" w14:textId="77777777" w:rsidR="003C4A6F" w:rsidRDefault="003C4A6F">
      <w:pPr>
        <w:pStyle w:val="OmniPage11"/>
        <w:tabs>
          <w:tab w:val="clear" w:pos="103"/>
          <w:tab w:val="left" w:pos="102"/>
          <w:tab w:val="right" w:pos="4504"/>
        </w:tabs>
        <w:rPr>
          <w:rFonts w:ascii="Arial" w:hAnsi="Arial"/>
          <w:sz w:val="24"/>
          <w:lang w:val="it-IT"/>
        </w:rPr>
      </w:pP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specie con il profeta Isaia, aveva visto Israele come una vigna piantata dal Signore. Gesù ora afferma che la vera vite piantata e coltivata dal Padre suo è lui stesso.</w:t>
      </w:r>
    </w:p>
    <w:p w14:paraId="27C164FF" w14:textId="77777777" w:rsidR="003C4A6F" w:rsidRDefault="003C4A6F">
      <w:pPr>
        <w:pStyle w:val="OmniPage11"/>
        <w:tabs>
          <w:tab w:val="clear" w:pos="103"/>
          <w:tab w:val="left" w:pos="102"/>
          <w:tab w:val="right" w:pos="4504"/>
        </w:tabs>
        <w:rPr>
          <w:rFonts w:ascii="Arial" w:hAnsi="Arial"/>
          <w:sz w:val="24"/>
          <w:lang w:val="it-IT"/>
        </w:rPr>
      </w:pPr>
    </w:p>
    <w:p w14:paraId="414C5AE3"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 xml:space="preserve">Questo cambiamento di vigna con la vera vite e di Israele con Gesù deve voler significare che inizia una nuova era nei rapporti dell’uomo con il suo Dio e questa nuova era inizia e si compie in Gesù. Gesù è la vera vite; il Padre suo non considera nessuna altra vite come appartenente a lui; ogni altra vite è dichiarata non vera, poiché la vera è Gesù e solo lui. </w:t>
      </w:r>
    </w:p>
    <w:p w14:paraId="29477E8C" w14:textId="77777777" w:rsidR="003C4A6F" w:rsidRDefault="003C4A6F">
      <w:pPr>
        <w:pStyle w:val="OmniPage11"/>
        <w:tabs>
          <w:tab w:val="clear" w:pos="103"/>
          <w:tab w:val="left" w:pos="102"/>
          <w:tab w:val="right" w:pos="4504"/>
        </w:tabs>
        <w:rPr>
          <w:rFonts w:ascii="Arial" w:hAnsi="Arial"/>
          <w:b/>
          <w:sz w:val="24"/>
          <w:lang w:val="it-IT"/>
        </w:rPr>
      </w:pPr>
    </w:p>
    <w:p w14:paraId="36CE90A9"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b/>
          <w:sz w:val="24"/>
          <w:lang w:val="it-IT"/>
        </w:rPr>
        <w:t>Ogni tralcio che in me non porta frutto, lo toglie e ogni tralcio che porta frutto, lo pota perché porti più frutto.</w:t>
      </w:r>
    </w:p>
    <w:p w14:paraId="2D906808" w14:textId="77777777" w:rsidR="003C4A6F" w:rsidRDefault="003C4A6F">
      <w:pPr>
        <w:pStyle w:val="OmniPage11"/>
        <w:tabs>
          <w:tab w:val="clear" w:pos="103"/>
          <w:tab w:val="left" w:pos="102"/>
          <w:tab w:val="right" w:pos="4504"/>
        </w:tabs>
        <w:rPr>
          <w:rFonts w:ascii="Arial" w:hAnsi="Arial"/>
          <w:b/>
          <w:sz w:val="24"/>
          <w:lang w:val="it-IT"/>
        </w:rPr>
      </w:pPr>
    </w:p>
    <w:p w14:paraId="17F3BD12"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Di questa vera vite ognuno è chiamato ad essere un tralcio. La prima verità è l’unità che deve regnare tra Gesù e i tralci se vogliono produrre frutti. Ogni tralcio che non è in Cristo, non è vite vera, non è tralcio vero, non può produrre frutti veri.</w:t>
      </w:r>
    </w:p>
    <w:p w14:paraId="7CA91DEC" w14:textId="77777777" w:rsidR="003C4A6F" w:rsidRDefault="003C4A6F">
      <w:pPr>
        <w:pStyle w:val="OmniPage11"/>
        <w:tabs>
          <w:tab w:val="clear" w:pos="103"/>
          <w:tab w:val="left" w:pos="102"/>
          <w:tab w:val="right" w:pos="4504"/>
        </w:tabs>
        <w:rPr>
          <w:rFonts w:ascii="Arial" w:hAnsi="Arial"/>
          <w:sz w:val="24"/>
          <w:lang w:val="it-IT"/>
        </w:rPr>
      </w:pPr>
    </w:p>
    <w:p w14:paraId="7EEDE463"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Ma c’è il vignaiolo, il Padre celeste, che vigila e cura la vigna. Egli osserva tralcio per tralcio, vede se fruttifica, quanto fruttifica, come fruttifica. Se il tralcio non porta frutto, il Padre lo toglie; se invece il tralcio porta frutto, il Padre lo pota perché porti più frutto.</w:t>
      </w:r>
    </w:p>
    <w:p w14:paraId="075F9B56" w14:textId="77777777" w:rsidR="003C4A6F" w:rsidRDefault="003C4A6F">
      <w:pPr>
        <w:pStyle w:val="OmniPage11"/>
        <w:tabs>
          <w:tab w:val="clear" w:pos="103"/>
          <w:tab w:val="left" w:pos="102"/>
          <w:tab w:val="right" w:pos="4504"/>
        </w:tabs>
        <w:rPr>
          <w:rFonts w:ascii="Arial" w:hAnsi="Arial"/>
          <w:sz w:val="24"/>
          <w:lang w:val="it-IT"/>
        </w:rPr>
      </w:pPr>
    </w:p>
    <w:p w14:paraId="79D6DEF9"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C’è un’azione misteriosa di Dio Padre che dall’alto dei cieli osserva la vera vite e opera in modo che essa possa sempre produrre dei buoni frutti. Per questo occorre che lui la liberi da ogni tralcio che non vuole produrre, ma anche purifichi ogni tralcio che produce, perché produca e porti più frutto.</w:t>
      </w:r>
    </w:p>
    <w:p w14:paraId="4334E128" w14:textId="77777777" w:rsidR="003C4A6F" w:rsidRDefault="003C4A6F">
      <w:pPr>
        <w:pStyle w:val="OmniPage11"/>
        <w:tabs>
          <w:tab w:val="clear" w:pos="103"/>
          <w:tab w:val="left" w:pos="102"/>
          <w:tab w:val="right" w:pos="4504"/>
        </w:tabs>
        <w:rPr>
          <w:rFonts w:ascii="Arial" w:hAnsi="Arial"/>
          <w:sz w:val="24"/>
          <w:lang w:val="it-IT"/>
        </w:rPr>
      </w:pPr>
    </w:p>
    <w:p w14:paraId="5EAE882E"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sz w:val="24"/>
          <w:lang w:val="it-IT"/>
        </w:rPr>
        <w:t>La vera vite espande i suoi tralci nella storia per quest’opera mirata del Padre; è lui che da sempre fa in modo che essa gli porti quei frutti di giustizia e di santità che egli si attende. Per questo la vera vite riesce a superare ogni intemperie, ogni difficoltà, ogni ostacolo che l’uomo pone sulla sua via; per questo la vera vite è sempre nuova e sempre viva. Se non ci fosse l’azione misteriosa del Padre, a quest’ora la vera vite sarebbe sicuramente senza tralci, sarebbe sola; invece no. C’è la saggezza e la sapienza del Padre che la cura ed essa mai smette di stupire le genti per la sua interiore e soprannaturale vitalità.</w:t>
      </w:r>
    </w:p>
    <w:p w14:paraId="68AB45F1" w14:textId="77777777" w:rsidR="003C4A6F" w:rsidRDefault="003C4A6F">
      <w:pPr>
        <w:pStyle w:val="OmniPage11"/>
        <w:tabs>
          <w:tab w:val="clear" w:pos="103"/>
          <w:tab w:val="left" w:pos="102"/>
          <w:tab w:val="right" w:pos="4504"/>
        </w:tabs>
        <w:rPr>
          <w:rFonts w:ascii="Arial" w:hAnsi="Arial"/>
          <w:b/>
          <w:sz w:val="24"/>
          <w:lang w:val="it-IT"/>
        </w:rPr>
      </w:pPr>
    </w:p>
    <w:p w14:paraId="0DA72AB6"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b/>
          <w:sz w:val="24"/>
          <w:lang w:val="it-IT"/>
        </w:rPr>
        <w:t xml:space="preserve">Voi siete già mondi, per la parola che vi ho annunziato. </w:t>
      </w:r>
    </w:p>
    <w:p w14:paraId="611E3AC4" w14:textId="77777777" w:rsidR="003C4A6F" w:rsidRDefault="003C4A6F">
      <w:pPr>
        <w:pStyle w:val="OmniPage11"/>
        <w:tabs>
          <w:tab w:val="clear" w:pos="103"/>
          <w:tab w:val="left" w:pos="102"/>
          <w:tab w:val="right" w:pos="4504"/>
        </w:tabs>
        <w:rPr>
          <w:rFonts w:ascii="Arial" w:hAnsi="Arial"/>
          <w:b/>
          <w:sz w:val="24"/>
          <w:lang w:val="it-IT"/>
        </w:rPr>
      </w:pPr>
    </w:p>
    <w:p w14:paraId="5FC16950"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 xml:space="preserve">Gli apostoli che sono con Gesù, sono già stati potati dal Padre, sono stati resi mondi, e questa operazione è avvenuta attraverso l’annunzio della Parola e l’ascolto di essa. Gli apostoli attraverso la parola sono stati potati da tutto ciò che </w:t>
      </w:r>
      <w:r>
        <w:rPr>
          <w:rFonts w:ascii="Arial" w:hAnsi="Arial"/>
          <w:sz w:val="24"/>
          <w:lang w:val="it-IT"/>
        </w:rPr>
        <w:lastRenderedPageBreak/>
        <w:t>appartiene al pensiero del mondo e sono entrati nella dimensione del pensiero di Cristo e quindi di Dio. Chi possiede il pensiero di Cristo e di Dio è mondo, poiché in lui non vi è né falsità, né menzogna, né errore.</w:t>
      </w:r>
    </w:p>
    <w:p w14:paraId="19F2026C" w14:textId="77777777" w:rsidR="003C4A6F" w:rsidRDefault="003C4A6F">
      <w:pPr>
        <w:pStyle w:val="OmniPage11"/>
        <w:tabs>
          <w:tab w:val="clear" w:pos="103"/>
          <w:tab w:val="left" w:pos="102"/>
          <w:tab w:val="right" w:pos="4504"/>
        </w:tabs>
        <w:rPr>
          <w:rFonts w:ascii="Arial" w:hAnsi="Arial"/>
          <w:sz w:val="24"/>
          <w:lang w:val="it-IT"/>
        </w:rPr>
      </w:pPr>
    </w:p>
    <w:p w14:paraId="7453B356"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 xml:space="preserve">Da notare la grande forza di purificazione che possiede in sé la parola di Gesù. Se qualcuno vuole purificare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altro non deve fare che far risuonare in essa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Sarà questa la sola capace a dare un volto nuovo alla Chiesa di Dio, come la potatura dona un volto nuovo ad ogni vite di cui si prende cura il vignaiolo.</w:t>
      </w:r>
    </w:p>
    <w:p w14:paraId="4A13DCBB" w14:textId="77777777" w:rsidR="003C4A6F" w:rsidRDefault="003C4A6F">
      <w:pPr>
        <w:pStyle w:val="OmniPage11"/>
        <w:tabs>
          <w:tab w:val="clear" w:pos="103"/>
          <w:tab w:val="left" w:pos="102"/>
          <w:tab w:val="right" w:pos="4504"/>
        </w:tabs>
        <w:rPr>
          <w:rFonts w:ascii="Arial" w:hAnsi="Arial"/>
          <w:sz w:val="24"/>
          <w:lang w:val="it-IT"/>
        </w:rPr>
      </w:pPr>
    </w:p>
    <w:p w14:paraId="7707E0C0"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 xml:space="preserve">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renda monda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è necessario che essa venga fatta risuonare nella sua interezza, nella pienezza della sua verità, nella completezza della sua unità. Quando la vite non produce, o produce male, la causa è sempre da ritrovare nell’allontanamento dei tralci dalla parola di Gesù. Così anche ogni vera e abbondante fruttificazione è sempre da ricondurre all’annunzio vero della Parola. </w:t>
      </w:r>
    </w:p>
    <w:p w14:paraId="04461865" w14:textId="77777777" w:rsidR="003C4A6F" w:rsidRDefault="003C4A6F">
      <w:pPr>
        <w:pStyle w:val="OmniPage11"/>
        <w:tabs>
          <w:tab w:val="clear" w:pos="103"/>
          <w:tab w:val="left" w:pos="102"/>
          <w:tab w:val="right" w:pos="4504"/>
        </w:tabs>
        <w:rPr>
          <w:rFonts w:ascii="Arial" w:hAnsi="Arial"/>
          <w:b/>
          <w:sz w:val="24"/>
          <w:lang w:val="it-IT"/>
        </w:rPr>
      </w:pPr>
    </w:p>
    <w:p w14:paraId="10228AE0"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b/>
          <w:sz w:val="24"/>
          <w:lang w:val="it-IT"/>
        </w:rPr>
        <w:t xml:space="preserve">Rimanete in me e io in voi. Come il tralcio non può far frutto da se stesso se non rimane nella vite così anche voi se non rimanete in me. </w:t>
      </w:r>
    </w:p>
    <w:p w14:paraId="18365EFC" w14:textId="77777777" w:rsidR="003C4A6F" w:rsidRDefault="003C4A6F">
      <w:pPr>
        <w:pStyle w:val="OmniPage11"/>
        <w:tabs>
          <w:tab w:val="clear" w:pos="103"/>
          <w:tab w:val="left" w:pos="102"/>
          <w:tab w:val="right" w:pos="4504"/>
        </w:tabs>
        <w:rPr>
          <w:rFonts w:ascii="Arial" w:hAnsi="Arial"/>
          <w:b/>
          <w:sz w:val="24"/>
          <w:lang w:val="it-IT"/>
        </w:rPr>
      </w:pPr>
    </w:p>
    <w:p w14:paraId="78E6B871"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Può tuttavia accadere che un tralcio inizi con Cristo e poi finisca senza di lui. Da qui l’invito di Gesù a rimanere in Lui; se noi rimaniamo in Lui, Lui rimane in noi. Si rimane in Lui, se la sua parola rimane in noi, se la sua parola rimane in noi, anche Lui rimane in noi e noi possiamo produrre molto frutto.</w:t>
      </w:r>
    </w:p>
    <w:p w14:paraId="463ED185" w14:textId="77777777" w:rsidR="003C4A6F" w:rsidRDefault="003C4A6F">
      <w:pPr>
        <w:pStyle w:val="OmniPage11"/>
        <w:tabs>
          <w:tab w:val="clear" w:pos="103"/>
          <w:tab w:val="left" w:pos="102"/>
          <w:tab w:val="right" w:pos="4504"/>
        </w:tabs>
        <w:rPr>
          <w:rFonts w:ascii="Arial" w:hAnsi="Arial"/>
          <w:sz w:val="24"/>
          <w:lang w:val="it-IT"/>
        </w:rPr>
      </w:pPr>
    </w:p>
    <w:p w14:paraId="72F8A891"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Ancora una volta la via o il punto di incontro tra noi e Gesù e tra Gesù e noi è la sua Parola. Non c’è Cristo senza Parola, non c’è Parola senza Cristo. Un cristiano senza parola è senza Cristo, ma anche un cristiano che voglia avere Cristo dentro di sé, deve portarlo portando la sua parola.</w:t>
      </w:r>
    </w:p>
    <w:p w14:paraId="4867A6EE" w14:textId="77777777" w:rsidR="003C4A6F" w:rsidRDefault="003C4A6F">
      <w:pPr>
        <w:pStyle w:val="OmniPage11"/>
        <w:tabs>
          <w:tab w:val="clear" w:pos="103"/>
          <w:tab w:val="left" w:pos="102"/>
          <w:tab w:val="right" w:pos="4504"/>
        </w:tabs>
        <w:rPr>
          <w:rFonts w:ascii="Arial" w:hAnsi="Arial"/>
          <w:sz w:val="24"/>
          <w:lang w:val="it-IT"/>
        </w:rPr>
      </w:pPr>
    </w:p>
    <w:p w14:paraId="4B7BD3CC"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 xml:space="preserve">Se c’è questa permanenza del cristiano in Gesù e di Gesù nel cristiano, cosa che avviene solo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non per altre vie, il cristiano produce frutti, altrimenti il suo tralcio è sterile; anzi ogni tralcio che non rimane attaccato alla vite, è un tralcio secco e a nulla serve, neanche per essere gettato nel fuoco.</w:t>
      </w:r>
    </w:p>
    <w:p w14:paraId="6879230E" w14:textId="77777777" w:rsidR="003C4A6F" w:rsidRDefault="003C4A6F">
      <w:pPr>
        <w:pStyle w:val="OmniPage11"/>
        <w:tabs>
          <w:tab w:val="clear" w:pos="103"/>
          <w:tab w:val="left" w:pos="102"/>
          <w:tab w:val="right" w:pos="4504"/>
        </w:tabs>
        <w:rPr>
          <w:rFonts w:ascii="Arial" w:hAnsi="Arial"/>
          <w:b/>
          <w:sz w:val="24"/>
          <w:lang w:val="it-IT"/>
        </w:rPr>
      </w:pPr>
    </w:p>
    <w:p w14:paraId="0A42CA26"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b/>
          <w:sz w:val="24"/>
          <w:lang w:val="it-IT"/>
        </w:rPr>
        <w:t xml:space="preserve">lo sono la vite, voi i tralci. Chi rimane in me e io in lui, fa molto frutto, perché senza di me non potete far nulla. </w:t>
      </w:r>
    </w:p>
    <w:p w14:paraId="3F51C329" w14:textId="77777777" w:rsidR="003C4A6F" w:rsidRDefault="003C4A6F">
      <w:pPr>
        <w:pStyle w:val="OmniPage11"/>
        <w:tabs>
          <w:tab w:val="clear" w:pos="103"/>
          <w:tab w:val="left" w:pos="102"/>
          <w:tab w:val="right" w:pos="4504"/>
        </w:tabs>
        <w:rPr>
          <w:rFonts w:ascii="Arial" w:hAnsi="Arial"/>
          <w:b/>
          <w:sz w:val="24"/>
          <w:lang w:val="it-IT"/>
        </w:rPr>
      </w:pPr>
    </w:p>
    <w:p w14:paraId="3EB8CDF1"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Gesù si dichiara essere la vite, i discepoli invece sono i tralci. Fa molto frutto solo chi rimane in lui e viceversa. Questa è la verità delle verità in ordine alla fruttificazione del cristiano. Se si rimane in lui rimanendo nella parola, la parola accogliendo e nella parola vivendo, si comprende bene come senza la parola ogni azione, ogni pensiero, ogni proposito divenga vano; è un proposito di un tralcio secco, che è già staccato dalla vite e quindi è avvolto dalla morte.</w:t>
      </w:r>
    </w:p>
    <w:p w14:paraId="52C16C6B" w14:textId="77777777" w:rsidR="003C4A6F" w:rsidRDefault="003C4A6F">
      <w:pPr>
        <w:pStyle w:val="OmniPage11"/>
        <w:tabs>
          <w:tab w:val="clear" w:pos="103"/>
          <w:tab w:val="left" w:pos="102"/>
          <w:tab w:val="right" w:pos="4504"/>
        </w:tabs>
        <w:rPr>
          <w:rFonts w:ascii="Arial" w:hAnsi="Arial"/>
          <w:sz w:val="24"/>
          <w:lang w:val="it-IT"/>
        </w:rPr>
      </w:pPr>
    </w:p>
    <w:p w14:paraId="616924DA"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Gesù è chiaro. Chi non rimane in Lui, chi rimane senza di Lui, chi si pone fuori di Lui, non può fare nulla nell’ordine soprannaturale delle cose; può fare ma solo naturalmente, ma naturalmente non è il frutto che piace al Signore, naturalmente si producono solo frutti di concupiscenza e di superbia, frutti di peccato.</w:t>
      </w:r>
    </w:p>
    <w:p w14:paraId="19B7B330" w14:textId="77777777" w:rsidR="003C4A6F" w:rsidRDefault="003C4A6F">
      <w:pPr>
        <w:pStyle w:val="OmniPage11"/>
        <w:tabs>
          <w:tab w:val="clear" w:pos="103"/>
          <w:tab w:val="left" w:pos="102"/>
          <w:tab w:val="right" w:pos="4504"/>
        </w:tabs>
        <w:rPr>
          <w:rFonts w:ascii="Arial" w:hAnsi="Arial"/>
          <w:sz w:val="24"/>
          <w:lang w:val="it-IT"/>
        </w:rPr>
      </w:pPr>
    </w:p>
    <w:p w14:paraId="3761F2CF" w14:textId="77777777" w:rsidR="003C4A6F" w:rsidRDefault="003C4A6F">
      <w:pPr>
        <w:pStyle w:val="OmniPage11"/>
        <w:tabs>
          <w:tab w:val="clear" w:pos="103"/>
          <w:tab w:val="left" w:pos="102"/>
          <w:tab w:val="right" w:pos="4504"/>
        </w:tabs>
        <w:rPr>
          <w:rFonts w:ascii="Arial" w:hAnsi="Arial"/>
          <w:b/>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diviene pertanto l’alimento, la linfa di fruttificazione del tralcio; come il tralcio attinge la linfa dalla vite, così il cristiano deve attingere il suo </w:t>
      </w:r>
      <w:r>
        <w:rPr>
          <w:rFonts w:ascii="Arial" w:hAnsi="Arial"/>
          <w:sz w:val="24"/>
          <w:lang w:val="it-IT"/>
        </w:rPr>
        <w:lastRenderedPageBreak/>
        <w:t>nutrimento soprannaturale dalla parola di Gesù, mangiando la parola e facendola divenire sua vita, nutrimento del suo essere, egli si pone nella condizione ottimale di produrre frutti abbondanti di vita eterna.</w:t>
      </w:r>
    </w:p>
    <w:p w14:paraId="43ACB5C8" w14:textId="77777777" w:rsidR="003C4A6F" w:rsidRDefault="003C4A6F">
      <w:pPr>
        <w:pStyle w:val="OmniPage11"/>
        <w:tabs>
          <w:tab w:val="clear" w:pos="103"/>
          <w:tab w:val="left" w:pos="102"/>
          <w:tab w:val="right" w:pos="4504"/>
        </w:tabs>
        <w:rPr>
          <w:rFonts w:ascii="Arial" w:hAnsi="Arial"/>
          <w:b/>
          <w:sz w:val="24"/>
          <w:lang w:val="it-IT"/>
        </w:rPr>
      </w:pPr>
    </w:p>
    <w:p w14:paraId="53C6978A"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b/>
          <w:sz w:val="24"/>
          <w:lang w:val="it-IT"/>
        </w:rPr>
        <w:t>Chi non rimane in me viene get</w:t>
      </w:r>
      <w:r>
        <w:rPr>
          <w:rFonts w:ascii="Arial" w:hAnsi="Arial"/>
          <w:b/>
          <w:sz w:val="24"/>
          <w:lang w:val="it-IT"/>
        </w:rPr>
        <w:softHyphen/>
        <w:t>tato via come il tralcio e si secca, e poi li raccolgono e li gettano nel fuoco e li bruciano.</w:t>
      </w:r>
    </w:p>
    <w:p w14:paraId="04B079D4" w14:textId="77777777" w:rsidR="003C4A6F" w:rsidRDefault="003C4A6F">
      <w:pPr>
        <w:pStyle w:val="OmniPage11"/>
        <w:tabs>
          <w:tab w:val="clear" w:pos="103"/>
          <w:tab w:val="left" w:pos="102"/>
          <w:tab w:val="right" w:pos="4504"/>
        </w:tabs>
        <w:rPr>
          <w:rFonts w:ascii="Arial" w:hAnsi="Arial"/>
          <w:b/>
          <w:sz w:val="24"/>
          <w:lang w:val="it-IT"/>
        </w:rPr>
      </w:pPr>
    </w:p>
    <w:p w14:paraId="013E74B0"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Viene qui specificato quale sarà la sorte di chi non rimane in Gesù. Egli viene tagliato dalla vite, gettato via, messo a seccare ed infine raccolto e gettato nel fuoco perché bruci. Tale sarà la sorte di chi non rimane ancorato saldamente in Cristo e non si nutre con la linfa vitale della sua parola.</w:t>
      </w:r>
    </w:p>
    <w:p w14:paraId="540F4007" w14:textId="77777777" w:rsidR="003C4A6F" w:rsidRDefault="003C4A6F">
      <w:pPr>
        <w:pStyle w:val="OmniPage11"/>
        <w:tabs>
          <w:tab w:val="clear" w:pos="103"/>
          <w:tab w:val="left" w:pos="102"/>
          <w:tab w:val="right" w:pos="4504"/>
        </w:tabs>
        <w:rPr>
          <w:rFonts w:ascii="Arial" w:hAnsi="Arial"/>
          <w:sz w:val="24"/>
          <w:lang w:val="it-IT"/>
        </w:rPr>
      </w:pPr>
    </w:p>
    <w:p w14:paraId="6818404E"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sz w:val="24"/>
          <w:lang w:val="it-IT"/>
        </w:rPr>
        <w:t>Non solo chi non rimane in Gesù non produce frutti soprannaturali di bene, quanto la sua stessa vita avrà come fine il fuoco, la distruzione, la morte eterna. Chi non produce frutti per gli altri, chi non produce frutti per il Signore, non produrrà neanche frutti eterni per se stesso, non genererà frutti di vita per lui, lui gusterà ed assaporerà solo un frutto di morte eterna. Perirà miseramente nel fuoco eterno a bruciare per tutta l’eternità.</w:t>
      </w:r>
    </w:p>
    <w:p w14:paraId="0567EDFF" w14:textId="77777777" w:rsidR="003C4A6F" w:rsidRDefault="003C4A6F">
      <w:pPr>
        <w:pStyle w:val="OmniPage11"/>
        <w:tabs>
          <w:tab w:val="clear" w:pos="103"/>
          <w:tab w:val="left" w:pos="102"/>
          <w:tab w:val="right" w:pos="4504"/>
        </w:tabs>
        <w:rPr>
          <w:rFonts w:ascii="Arial" w:hAnsi="Arial"/>
          <w:b/>
          <w:sz w:val="24"/>
          <w:lang w:val="it-IT"/>
        </w:rPr>
      </w:pPr>
    </w:p>
    <w:p w14:paraId="7F21F433"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b/>
          <w:sz w:val="24"/>
          <w:lang w:val="it-IT"/>
        </w:rPr>
        <w:t xml:space="preserve">Se rimanete in me e le mie parole rimangono in voi, chiedete quel che volete e vi sarà dato. </w:t>
      </w:r>
    </w:p>
    <w:p w14:paraId="54A23AF1" w14:textId="77777777" w:rsidR="003C4A6F" w:rsidRDefault="003C4A6F">
      <w:pPr>
        <w:pStyle w:val="OmniPage11"/>
        <w:tabs>
          <w:tab w:val="clear" w:pos="103"/>
          <w:tab w:val="left" w:pos="102"/>
          <w:tab w:val="right" w:pos="4504"/>
        </w:tabs>
        <w:rPr>
          <w:rFonts w:ascii="Arial" w:hAnsi="Arial"/>
          <w:b/>
          <w:sz w:val="24"/>
          <w:lang w:val="it-IT"/>
        </w:rPr>
      </w:pPr>
    </w:p>
    <w:p w14:paraId="6EBC1779"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La parola produce come primo frutto l’esaudimento della nostra preghiera. Una preghiera viene esaudita da Dio quando noi siamo fermamente ancorati nella Parola di Gesù. Se noi non siamo nella parola, non siamo in Gesù, non possiamo chiedere nel suo nome, ed il Padre non ci può ascoltare.</w:t>
      </w:r>
    </w:p>
    <w:p w14:paraId="40DD7AB0" w14:textId="77777777" w:rsidR="003C4A6F" w:rsidRDefault="003C4A6F">
      <w:pPr>
        <w:pStyle w:val="OmniPage11"/>
        <w:tabs>
          <w:tab w:val="clear" w:pos="103"/>
          <w:tab w:val="left" w:pos="102"/>
          <w:tab w:val="right" w:pos="4504"/>
        </w:tabs>
        <w:rPr>
          <w:rFonts w:ascii="Arial" w:hAnsi="Arial"/>
          <w:sz w:val="24"/>
          <w:lang w:val="it-IT"/>
        </w:rPr>
      </w:pPr>
    </w:p>
    <w:p w14:paraId="0BB883FD"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 xml:space="preserve">Se invece siamo nella Parola di Gesù, siamo in Gesù, e siamo in Gesù 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in noi, rimane in noi, allora possiamo chiedere quel che vogliamo e ci sarà dato. </w:t>
      </w:r>
    </w:p>
    <w:p w14:paraId="40AC306A" w14:textId="77777777" w:rsidR="003C4A6F" w:rsidRDefault="003C4A6F">
      <w:pPr>
        <w:pStyle w:val="OmniPage11"/>
        <w:tabs>
          <w:tab w:val="clear" w:pos="103"/>
          <w:tab w:val="left" w:pos="102"/>
          <w:tab w:val="right" w:pos="4504"/>
        </w:tabs>
        <w:rPr>
          <w:rFonts w:ascii="Arial" w:hAnsi="Arial"/>
          <w:sz w:val="24"/>
          <w:lang w:val="it-IT"/>
        </w:rPr>
      </w:pPr>
    </w:p>
    <w:p w14:paraId="28CA327E" w14:textId="77777777" w:rsidR="003C4A6F" w:rsidRDefault="003C4A6F">
      <w:pPr>
        <w:pStyle w:val="OmniPage11"/>
        <w:tabs>
          <w:tab w:val="clear" w:pos="103"/>
          <w:tab w:val="left" w:pos="102"/>
          <w:tab w:val="right" w:pos="4504"/>
        </w:tabs>
        <w:rPr>
          <w:rFonts w:ascii="Arial" w:hAnsi="Arial"/>
          <w:sz w:val="24"/>
          <w:lang w:val="it-IT"/>
        </w:rPr>
      </w:pPr>
      <w:r>
        <w:rPr>
          <w:rFonts w:ascii="Arial" w:hAnsi="Arial"/>
          <w:sz w:val="24"/>
          <w:lang w:val="it-IT"/>
        </w:rPr>
        <w:t>Questa è la via per una preghiera che produca un frutto di esaudimento, una particolare grazia di ascolto da parte di Dio Padre Onnipotente.</w:t>
      </w:r>
    </w:p>
    <w:p w14:paraId="6FFFD966" w14:textId="77777777" w:rsidR="003C4A6F" w:rsidRDefault="003C4A6F">
      <w:pPr>
        <w:pStyle w:val="OmniPage11"/>
        <w:tabs>
          <w:tab w:val="clear" w:pos="103"/>
          <w:tab w:val="left" w:pos="102"/>
          <w:tab w:val="right" w:pos="4504"/>
        </w:tabs>
        <w:rPr>
          <w:rFonts w:ascii="Arial" w:hAnsi="Arial"/>
          <w:b/>
          <w:sz w:val="24"/>
          <w:lang w:val="it-IT"/>
        </w:rPr>
      </w:pPr>
    </w:p>
    <w:p w14:paraId="4543FECA" w14:textId="77777777" w:rsidR="003C4A6F" w:rsidRDefault="003C4A6F">
      <w:pPr>
        <w:pStyle w:val="OmniPage11"/>
        <w:tabs>
          <w:tab w:val="clear" w:pos="103"/>
          <w:tab w:val="left" w:pos="102"/>
          <w:tab w:val="right" w:pos="4504"/>
        </w:tabs>
        <w:rPr>
          <w:rFonts w:ascii="Arial" w:hAnsi="Arial"/>
          <w:b/>
          <w:sz w:val="24"/>
          <w:lang w:val="it-IT"/>
        </w:rPr>
      </w:pPr>
      <w:r>
        <w:rPr>
          <w:rFonts w:ascii="Arial" w:hAnsi="Arial"/>
          <w:b/>
          <w:sz w:val="24"/>
          <w:lang w:val="it-IT"/>
        </w:rPr>
        <w:t>In questo è glorificato il Padre mio: che portiate molto frutto e diventiate miei di</w:t>
      </w:r>
      <w:r>
        <w:rPr>
          <w:rFonts w:ascii="Arial" w:hAnsi="Arial"/>
          <w:b/>
          <w:sz w:val="24"/>
          <w:lang w:val="it-IT"/>
        </w:rPr>
        <w:softHyphen/>
        <w:t>scepoli.</w:t>
      </w:r>
    </w:p>
    <w:p w14:paraId="5C92520A" w14:textId="77777777" w:rsidR="003C4A6F" w:rsidRDefault="003C4A6F">
      <w:pPr>
        <w:tabs>
          <w:tab w:val="left" w:pos="102"/>
          <w:tab w:val="right" w:pos="4504"/>
        </w:tabs>
        <w:rPr>
          <w:rFonts w:ascii="Arial" w:hAnsi="Arial"/>
          <w:sz w:val="24"/>
          <w:lang w:val="it-IT"/>
        </w:rPr>
      </w:pPr>
    </w:p>
    <w:p w14:paraId="74622E7C" w14:textId="77777777" w:rsidR="003C4A6F" w:rsidRDefault="003C4A6F">
      <w:pPr>
        <w:tabs>
          <w:tab w:val="left" w:pos="102"/>
          <w:tab w:val="right" w:pos="4504"/>
        </w:tabs>
        <w:jc w:val="both"/>
        <w:rPr>
          <w:rFonts w:ascii="Arial" w:hAnsi="Arial"/>
          <w:sz w:val="24"/>
          <w:lang w:val="it-IT"/>
        </w:rPr>
      </w:pPr>
      <w:r>
        <w:rPr>
          <w:rFonts w:ascii="Arial" w:hAnsi="Arial"/>
          <w:sz w:val="24"/>
          <w:lang w:val="it-IT"/>
        </w:rPr>
        <w:t>Quando si rimane nella parola di Gesù si produce molto frutto, si è veri discepoli di Gesù: questa è la gloria con la quale si deve glorificare il Padre.</w:t>
      </w:r>
    </w:p>
    <w:p w14:paraId="759E379D" w14:textId="77777777" w:rsidR="003C4A6F" w:rsidRDefault="003C4A6F">
      <w:pPr>
        <w:tabs>
          <w:tab w:val="left" w:pos="102"/>
          <w:tab w:val="right" w:pos="4504"/>
        </w:tabs>
        <w:jc w:val="both"/>
        <w:rPr>
          <w:rFonts w:ascii="Arial" w:hAnsi="Arial"/>
          <w:sz w:val="24"/>
          <w:lang w:val="it-IT"/>
        </w:rPr>
      </w:pPr>
    </w:p>
    <w:p w14:paraId="51C889E1" w14:textId="77777777" w:rsidR="003C4A6F" w:rsidRDefault="003C4A6F">
      <w:pPr>
        <w:tabs>
          <w:tab w:val="left" w:pos="102"/>
          <w:tab w:val="right" w:pos="4504"/>
        </w:tabs>
        <w:jc w:val="both"/>
        <w:rPr>
          <w:rFonts w:ascii="Arial" w:hAnsi="Arial"/>
          <w:sz w:val="24"/>
          <w:lang w:val="it-IT"/>
        </w:rPr>
      </w:pPr>
      <w:r>
        <w:rPr>
          <w:rFonts w:ascii="Arial" w:hAnsi="Arial"/>
          <w:sz w:val="24"/>
          <w:lang w:val="it-IT"/>
        </w:rPr>
        <w:t>Ancora una volta da Gesù siamo indirizzati sulla via giusta e santa. La gloria di Dio è la nostra fruttificazione, ma non possiamo fruttificare se non siamo veri discepoli di Gesù; si è discepoli di Gesù quando la sua parola rimane in noi e noi rimaniamo nella parola.</w:t>
      </w:r>
    </w:p>
    <w:p w14:paraId="155E62B8" w14:textId="77777777" w:rsidR="003C4A6F" w:rsidRDefault="003C4A6F">
      <w:pPr>
        <w:tabs>
          <w:tab w:val="left" w:pos="102"/>
          <w:tab w:val="right" w:pos="4504"/>
        </w:tabs>
        <w:jc w:val="both"/>
        <w:rPr>
          <w:rFonts w:ascii="Arial" w:hAnsi="Arial"/>
          <w:sz w:val="24"/>
          <w:lang w:val="it-IT"/>
        </w:rPr>
      </w:pPr>
    </w:p>
    <w:p w14:paraId="60FDE87C" w14:textId="77777777" w:rsidR="003C4A6F" w:rsidRDefault="003C4A6F">
      <w:pPr>
        <w:tabs>
          <w:tab w:val="left" w:pos="102"/>
          <w:tab w:val="right" w:pos="4504"/>
        </w:tabs>
        <w:jc w:val="both"/>
        <w:rPr>
          <w:rFonts w:ascii="Arial" w:hAnsi="Arial"/>
          <w:b/>
          <w:sz w:val="24"/>
          <w:lang w:val="it-IT"/>
        </w:rPr>
      </w:pPr>
      <w:r>
        <w:rPr>
          <w:rFonts w:ascii="Arial" w:hAnsi="Arial"/>
          <w:sz w:val="24"/>
          <w:lang w:val="it-IT"/>
        </w:rPr>
        <w:t xml:space="preserve">Nella Parola di Gesù è la nostra vita, il nostro nuovo essere, il nostro frutto, la nostra vita eterna, la gloria che da noi si eleva verso il Padre celeste. Tutto è nella parola perché Gesù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e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fuori della parola, in assenza di essa, il Padre non ci riconosce come appartenenti a lui, perché a lui appartiene solo Gesù, Gesù è la sua vita, la sua eternità, il suo presente, il suo futuro, il suo dono di grazia e di verità per il mondo intero. Se noi vogliamo essere vita e speranza, presente e futuro di vita per questo mondo, in tal senso è da </w:t>
      </w:r>
      <w:r>
        <w:rPr>
          <w:rFonts w:ascii="Arial" w:hAnsi="Arial"/>
          <w:sz w:val="24"/>
          <w:lang w:val="it-IT"/>
        </w:rPr>
        <w:lastRenderedPageBreak/>
        <w:t>intendersi la preghiera che noi dobbiamo innalzare al Padre celeste, noi dobbiamo essere nella Parola di Gesù, in Gesù Parola del Padre.</w:t>
      </w:r>
    </w:p>
    <w:p w14:paraId="07CCCD5E" w14:textId="77777777" w:rsidR="003C4A6F" w:rsidRDefault="003C4A6F">
      <w:pPr>
        <w:pStyle w:val="Titolo2"/>
      </w:pPr>
      <w:bookmarkStart w:id="243" w:name="_Toc330595302"/>
      <w:bookmarkStart w:id="244" w:name="_Toc359788827"/>
      <w:bookmarkStart w:id="245" w:name="_Toc62145540"/>
      <w:r>
        <w:t>« Rimanete nel mio amore ».</w:t>
      </w:r>
      <w:bookmarkEnd w:id="243"/>
      <w:bookmarkEnd w:id="244"/>
      <w:bookmarkEnd w:id="245"/>
    </w:p>
    <w:p w14:paraId="56EF4D56" w14:textId="77777777" w:rsidR="003C4A6F" w:rsidRDefault="003C4A6F">
      <w:pPr>
        <w:pStyle w:val="OmniPage12"/>
        <w:tabs>
          <w:tab w:val="clear" w:pos="109"/>
          <w:tab w:val="left" w:pos="126"/>
          <w:tab w:val="right" w:pos="4501"/>
        </w:tabs>
        <w:rPr>
          <w:rFonts w:ascii="Arial" w:hAnsi="Arial"/>
          <w:b/>
          <w:sz w:val="24"/>
          <w:lang w:val="it-IT"/>
        </w:rPr>
      </w:pPr>
    </w:p>
    <w:p w14:paraId="3576D34E" w14:textId="77777777" w:rsidR="003C4A6F" w:rsidRDefault="003C4A6F">
      <w:pPr>
        <w:pStyle w:val="OmniPage12"/>
        <w:tabs>
          <w:tab w:val="clear" w:pos="109"/>
          <w:tab w:val="left" w:pos="126"/>
          <w:tab w:val="right" w:pos="4501"/>
        </w:tabs>
        <w:rPr>
          <w:rFonts w:ascii="Arial" w:hAnsi="Arial"/>
          <w:b/>
          <w:sz w:val="24"/>
          <w:lang w:val="it-IT"/>
        </w:rPr>
      </w:pPr>
      <w:r>
        <w:rPr>
          <w:rFonts w:ascii="Arial" w:hAnsi="Arial"/>
          <w:b/>
          <w:sz w:val="24"/>
          <w:lang w:val="it-IT"/>
        </w:rPr>
        <w:t>Come il Padre ha amato me, così anch'io ho amato voi. Rimanete nel mio amore.</w:t>
      </w:r>
    </w:p>
    <w:p w14:paraId="2A9522DE" w14:textId="77777777" w:rsidR="003C4A6F" w:rsidRDefault="003C4A6F">
      <w:pPr>
        <w:tabs>
          <w:tab w:val="left" w:pos="126"/>
          <w:tab w:val="right" w:pos="1278"/>
        </w:tabs>
        <w:rPr>
          <w:rFonts w:ascii="Arial" w:hAnsi="Arial"/>
          <w:b/>
          <w:sz w:val="24"/>
          <w:lang w:val="it-IT"/>
        </w:rPr>
      </w:pPr>
    </w:p>
    <w:p w14:paraId="366755B9" w14:textId="77777777" w:rsidR="003C4A6F" w:rsidRDefault="003C4A6F">
      <w:pPr>
        <w:tabs>
          <w:tab w:val="left" w:pos="126"/>
          <w:tab w:val="right" w:pos="1278"/>
        </w:tabs>
        <w:jc w:val="both"/>
        <w:rPr>
          <w:rFonts w:ascii="Arial" w:hAnsi="Arial"/>
          <w:sz w:val="24"/>
          <w:lang w:val="it-IT"/>
        </w:rPr>
      </w:pPr>
      <w:r>
        <w:rPr>
          <w:rFonts w:ascii="Arial" w:hAnsi="Arial"/>
          <w:sz w:val="24"/>
          <w:lang w:val="it-IT"/>
        </w:rPr>
        <w:t xml:space="preserve">Gesù ora sviluppa la relazione che esiste tra lui, il Padre e i discepoli. Il Padre ha amato Gesù, lo ha amato donandogli la sua stessa vita; Gesù è dalla vita del Padre, perché da lui è stato generato. La generazione è il più grande gesto di amore che una persona possa compiere. </w:t>
      </w:r>
    </w:p>
    <w:p w14:paraId="35506117" w14:textId="77777777" w:rsidR="003C4A6F" w:rsidRDefault="003C4A6F">
      <w:pPr>
        <w:tabs>
          <w:tab w:val="left" w:pos="126"/>
          <w:tab w:val="right" w:pos="1278"/>
        </w:tabs>
        <w:jc w:val="both"/>
        <w:rPr>
          <w:rFonts w:ascii="Arial" w:hAnsi="Arial"/>
          <w:sz w:val="24"/>
          <w:lang w:val="it-IT"/>
        </w:rPr>
      </w:pPr>
    </w:p>
    <w:p w14:paraId="67A982C0" w14:textId="77777777" w:rsidR="003C4A6F" w:rsidRDefault="003C4A6F">
      <w:pPr>
        <w:tabs>
          <w:tab w:val="left" w:pos="126"/>
          <w:tab w:val="right" w:pos="1278"/>
        </w:tabs>
        <w:jc w:val="both"/>
        <w:rPr>
          <w:rFonts w:ascii="Arial" w:hAnsi="Arial"/>
          <w:sz w:val="24"/>
          <w:lang w:val="it-IT"/>
        </w:rPr>
      </w:pPr>
      <w:r>
        <w:rPr>
          <w:rFonts w:ascii="Arial" w:hAnsi="Arial"/>
          <w:sz w:val="24"/>
          <w:lang w:val="it-IT"/>
        </w:rPr>
        <w:t>Che l’uomo oggi non ami è così evidente che ha paura di generare, di dare la vita. Chi non dona la vita non ama, perché il dono della vita ad un altro essere è il più grande gesto di amore, prima la si dona concependolo e poi la si dona offrendola perché la vita concepita possa viversi nella verità, nella pace, nella santità.</w:t>
      </w:r>
    </w:p>
    <w:p w14:paraId="6D09DFF5" w14:textId="77777777" w:rsidR="003C4A6F" w:rsidRDefault="003C4A6F">
      <w:pPr>
        <w:tabs>
          <w:tab w:val="left" w:pos="126"/>
          <w:tab w:val="right" w:pos="1278"/>
        </w:tabs>
        <w:jc w:val="both"/>
        <w:rPr>
          <w:rFonts w:ascii="Arial" w:hAnsi="Arial"/>
          <w:sz w:val="24"/>
          <w:lang w:val="it-IT"/>
        </w:rPr>
      </w:pPr>
    </w:p>
    <w:p w14:paraId="2EE19C89" w14:textId="77777777" w:rsidR="003C4A6F" w:rsidRDefault="003C4A6F">
      <w:pPr>
        <w:tabs>
          <w:tab w:val="left" w:pos="126"/>
          <w:tab w:val="right" w:pos="1278"/>
        </w:tabs>
        <w:jc w:val="both"/>
        <w:rPr>
          <w:rFonts w:ascii="Arial" w:hAnsi="Arial"/>
          <w:sz w:val="24"/>
          <w:lang w:val="it-IT"/>
        </w:rPr>
      </w:pPr>
      <w:r>
        <w:rPr>
          <w:rFonts w:ascii="Arial" w:hAnsi="Arial"/>
          <w:sz w:val="24"/>
          <w:lang w:val="it-IT"/>
        </w:rPr>
        <w:t>Gesù ama i suoi discepoli perché li ha concepiti alla nuova vita della grazia, per mezzo del dono della sua Parola. Li ama perché dona loro interamente la vita, perché possano non solo conservare la vita ricevuta, ma anche farla crescere ed abbondare di frutti.</w:t>
      </w:r>
    </w:p>
    <w:p w14:paraId="203F0837" w14:textId="77777777" w:rsidR="003C4A6F" w:rsidRDefault="003C4A6F">
      <w:pPr>
        <w:tabs>
          <w:tab w:val="left" w:pos="126"/>
          <w:tab w:val="right" w:pos="1278"/>
        </w:tabs>
        <w:jc w:val="both"/>
        <w:rPr>
          <w:rFonts w:ascii="Arial" w:hAnsi="Arial"/>
          <w:sz w:val="24"/>
          <w:lang w:val="it-IT"/>
        </w:rPr>
      </w:pPr>
    </w:p>
    <w:p w14:paraId="2D2AF4A8" w14:textId="77777777" w:rsidR="003C4A6F" w:rsidRDefault="003C4A6F">
      <w:pPr>
        <w:tabs>
          <w:tab w:val="left" w:pos="126"/>
          <w:tab w:val="right" w:pos="1278"/>
        </w:tabs>
        <w:jc w:val="both"/>
        <w:rPr>
          <w:rFonts w:ascii="Arial" w:hAnsi="Arial"/>
          <w:sz w:val="24"/>
          <w:lang w:val="it-IT"/>
        </w:rPr>
      </w:pPr>
      <w:r>
        <w:rPr>
          <w:rFonts w:ascii="Arial" w:hAnsi="Arial"/>
          <w:sz w:val="24"/>
          <w:lang w:val="it-IT"/>
        </w:rPr>
        <w:t>Il cristiano è invitato a rimanere nell’amore di Gesù, che è anche amore del Padre suo. Vi rimane se è capace di aumentare la vita ricevuta ed anche di darla, di farla crescere attorno a sé, generando molti altri figli alla fede.</w:t>
      </w:r>
    </w:p>
    <w:p w14:paraId="63F8A03B" w14:textId="77777777" w:rsidR="003C4A6F" w:rsidRDefault="003C4A6F">
      <w:pPr>
        <w:tabs>
          <w:tab w:val="left" w:pos="126"/>
          <w:tab w:val="right" w:pos="1278"/>
        </w:tabs>
        <w:jc w:val="both"/>
        <w:rPr>
          <w:rFonts w:ascii="Arial" w:hAnsi="Arial"/>
          <w:sz w:val="24"/>
          <w:lang w:val="it-IT"/>
        </w:rPr>
      </w:pPr>
    </w:p>
    <w:p w14:paraId="5427D10C" w14:textId="77777777" w:rsidR="003C4A6F" w:rsidRDefault="003C4A6F">
      <w:pPr>
        <w:tabs>
          <w:tab w:val="left" w:pos="126"/>
          <w:tab w:val="right" w:pos="1278"/>
        </w:tabs>
        <w:jc w:val="both"/>
        <w:rPr>
          <w:rFonts w:ascii="Arial" w:hAnsi="Arial"/>
          <w:sz w:val="24"/>
          <w:lang w:val="it-IT"/>
        </w:rPr>
      </w:pPr>
      <w:r>
        <w:rPr>
          <w:rFonts w:ascii="Arial" w:hAnsi="Arial"/>
          <w:sz w:val="24"/>
          <w:lang w:val="it-IT"/>
        </w:rPr>
        <w:t>Chi non genera altri figli alla fede non ama Gesù; chi non dona la sua vita, perché la vita generata cresca e produca frutti abbondanti, non ama Gesù.  Ne consegue che la missione, che è generare nuovi figli a Dio, non è opera esterna al cristiano, è la vitalità del suo amore, è la capacità della sua fede di generare altra fede e quando una fede è generatrice di altra fede è una fede viva; quella fede invece che non genera altri figli a Dio è una fede morta, perché è un amore morto. Non ama Gesù, non rimane nel suo amore chi non dona la vita della fede, chi non dona la sua vita, perché la fede donata cresca e si sviluppi.</w:t>
      </w:r>
    </w:p>
    <w:p w14:paraId="168B9C7E" w14:textId="77777777" w:rsidR="003C4A6F" w:rsidRDefault="003C4A6F">
      <w:pPr>
        <w:tabs>
          <w:tab w:val="left" w:pos="126"/>
          <w:tab w:val="right" w:pos="1278"/>
        </w:tabs>
        <w:rPr>
          <w:rFonts w:ascii="Arial" w:hAnsi="Arial"/>
          <w:b/>
          <w:sz w:val="24"/>
          <w:lang w:val="it-IT"/>
        </w:rPr>
      </w:pPr>
    </w:p>
    <w:p w14:paraId="04FF4D2B" w14:textId="77777777" w:rsidR="003C4A6F" w:rsidRDefault="003C4A6F">
      <w:pPr>
        <w:pStyle w:val="OmniPage258"/>
        <w:tabs>
          <w:tab w:val="left" w:pos="100"/>
          <w:tab w:val="right" w:pos="4487"/>
        </w:tabs>
        <w:jc w:val="both"/>
        <w:rPr>
          <w:rFonts w:ascii="Arial" w:hAnsi="Arial"/>
          <w:b/>
          <w:sz w:val="24"/>
          <w:lang w:val="it-IT"/>
        </w:rPr>
      </w:pPr>
      <w:r>
        <w:rPr>
          <w:rFonts w:ascii="Arial" w:hAnsi="Arial"/>
          <w:b/>
          <w:sz w:val="24"/>
          <w:lang w:val="it-IT"/>
        </w:rPr>
        <w:t>Se osserverete i miei comandamenti, rimarrete nel mio amore, come io ho osservato i comandamenti del Padre mio e rimango nel suo amore.</w:t>
      </w:r>
    </w:p>
    <w:p w14:paraId="5140115C" w14:textId="77777777" w:rsidR="003C4A6F" w:rsidRDefault="003C4A6F">
      <w:pPr>
        <w:pStyle w:val="OmniPage258"/>
        <w:tabs>
          <w:tab w:val="left" w:pos="100"/>
          <w:tab w:val="right" w:pos="4487"/>
        </w:tabs>
        <w:jc w:val="both"/>
        <w:rPr>
          <w:rFonts w:ascii="Arial" w:hAnsi="Arial"/>
          <w:b/>
          <w:sz w:val="24"/>
          <w:lang w:val="it-IT"/>
        </w:rPr>
      </w:pPr>
    </w:p>
    <w:p w14:paraId="21E6CCBE" w14:textId="77777777" w:rsidR="003C4A6F" w:rsidRDefault="003C4A6F">
      <w:pPr>
        <w:pStyle w:val="OmniPage258"/>
        <w:tabs>
          <w:tab w:val="left" w:pos="100"/>
          <w:tab w:val="right" w:pos="4487"/>
        </w:tabs>
        <w:jc w:val="both"/>
        <w:rPr>
          <w:rFonts w:ascii="Arial" w:hAnsi="Arial"/>
          <w:sz w:val="24"/>
          <w:lang w:val="it-IT"/>
        </w:rPr>
      </w:pPr>
      <w:r>
        <w:rPr>
          <w:rFonts w:ascii="Arial" w:hAnsi="Arial"/>
          <w:sz w:val="24"/>
          <w:lang w:val="it-IT"/>
        </w:rPr>
        <w:t>Come si ama Gesù? Osservando i suoi comandamenti, ma i suoi comandamenti altro non sono che la sua parola. Chi osserva la parola di Gesù, rimane nel suo amore, lo ama. Anche Gesù ha amato il Padre; lo ha amato perché ha osservato il suo comandamento.</w:t>
      </w:r>
    </w:p>
    <w:p w14:paraId="2E495217" w14:textId="77777777" w:rsidR="003C4A6F" w:rsidRDefault="003C4A6F">
      <w:pPr>
        <w:pStyle w:val="OmniPage258"/>
        <w:tabs>
          <w:tab w:val="left" w:pos="100"/>
          <w:tab w:val="right" w:pos="4487"/>
        </w:tabs>
        <w:jc w:val="both"/>
        <w:rPr>
          <w:rFonts w:ascii="Arial" w:hAnsi="Arial"/>
          <w:sz w:val="24"/>
          <w:lang w:val="it-IT"/>
        </w:rPr>
      </w:pPr>
    </w:p>
    <w:p w14:paraId="4DDF179E" w14:textId="77777777" w:rsidR="003C4A6F" w:rsidRDefault="003C4A6F">
      <w:pPr>
        <w:pStyle w:val="OmniPage258"/>
        <w:tabs>
          <w:tab w:val="left" w:pos="100"/>
          <w:tab w:val="right" w:pos="4487"/>
        </w:tabs>
        <w:jc w:val="both"/>
        <w:rPr>
          <w:rFonts w:ascii="Arial" w:hAnsi="Arial"/>
          <w:sz w:val="24"/>
          <w:lang w:val="it-IT"/>
        </w:rPr>
      </w:pPr>
      <w:r>
        <w:rPr>
          <w:rFonts w:ascii="Arial" w:hAnsi="Arial"/>
          <w:sz w:val="24"/>
          <w:lang w:val="it-IT"/>
        </w:rPr>
        <w:t>Gesù insiste in questo legame tra amore e comandamento, tra comandamento e Parola perché questa è l’essenza, il tutto della fede e dell’amore del cristiano, come questa è stata l’essenza, il tutto della sua fede e del suo amore. Gesù insiste perché nella sua scienza e onniscienza divina sapeva e sa che la tentazione che si sarebbe abbattuta sulla Chiesa sarebbe stata una ed una sola, come d’altronde la tentazione che si è abbattuta su di lui fu una ed una sola: la dimenticanza del comandamento del Padre suo, per lui; la dimenticanza del comandamento di Gesù, della sua parola, per noi.</w:t>
      </w:r>
    </w:p>
    <w:p w14:paraId="0299EB62" w14:textId="77777777" w:rsidR="003C4A6F" w:rsidRDefault="003C4A6F">
      <w:pPr>
        <w:pStyle w:val="OmniPage258"/>
        <w:tabs>
          <w:tab w:val="left" w:pos="100"/>
          <w:tab w:val="right" w:pos="4487"/>
        </w:tabs>
        <w:jc w:val="both"/>
        <w:rPr>
          <w:rFonts w:ascii="Arial" w:hAnsi="Arial"/>
          <w:sz w:val="24"/>
          <w:lang w:val="it-IT"/>
        </w:rPr>
      </w:pPr>
    </w:p>
    <w:p w14:paraId="65E7C00D" w14:textId="77777777" w:rsidR="003C4A6F" w:rsidRDefault="003C4A6F">
      <w:pPr>
        <w:pStyle w:val="OmniPage258"/>
        <w:tabs>
          <w:tab w:val="left" w:pos="100"/>
          <w:tab w:val="right" w:pos="4487"/>
        </w:tabs>
        <w:jc w:val="both"/>
        <w:rPr>
          <w:rFonts w:ascii="Arial" w:hAnsi="Arial"/>
          <w:sz w:val="24"/>
          <w:lang w:val="it-IT"/>
        </w:rPr>
      </w:pPr>
      <w:r>
        <w:rPr>
          <w:rFonts w:ascii="Arial" w:hAnsi="Arial"/>
          <w:sz w:val="24"/>
          <w:lang w:val="it-IT"/>
        </w:rPr>
        <w:t>Quella comunità che supera questa tentazione è una comunità che rimane nell’amore di Gesù e finché non sarà superata questa tentazione non si entra nell’amore del Signore, ma questa tentazione è sempre da superare, perché è la tentazione che accompagnerà per tutto il suo cammino nella storia i discepoli del Signore.</w:t>
      </w:r>
    </w:p>
    <w:p w14:paraId="06BFAE6F" w14:textId="77777777" w:rsidR="003C4A6F" w:rsidRDefault="003C4A6F">
      <w:pPr>
        <w:pStyle w:val="OmniPage258"/>
        <w:tabs>
          <w:tab w:val="left" w:pos="100"/>
          <w:tab w:val="right" w:pos="4487"/>
        </w:tabs>
        <w:jc w:val="both"/>
        <w:rPr>
          <w:rFonts w:ascii="Arial" w:hAnsi="Arial"/>
          <w:sz w:val="24"/>
          <w:lang w:val="it-IT"/>
        </w:rPr>
      </w:pPr>
    </w:p>
    <w:p w14:paraId="02939E89" w14:textId="77777777" w:rsidR="003C4A6F" w:rsidRDefault="003C4A6F">
      <w:pPr>
        <w:pStyle w:val="OmniPage258"/>
        <w:tabs>
          <w:tab w:val="left" w:pos="100"/>
          <w:tab w:val="right" w:pos="4487"/>
        </w:tabs>
        <w:jc w:val="both"/>
        <w:rPr>
          <w:rFonts w:ascii="Arial" w:hAnsi="Arial"/>
          <w:sz w:val="24"/>
          <w:lang w:val="it-IT"/>
        </w:rPr>
      </w:pPr>
      <w:r>
        <w:rPr>
          <w:rFonts w:ascii="Arial" w:hAnsi="Arial"/>
          <w:sz w:val="24"/>
          <w:lang w:val="it-IT"/>
        </w:rPr>
        <w:t>Dalla storia sappiamo i danni che la tentazione ha operato in chi ha voluto distaccarsi dalla Parola, farsi una Parola tutta per se, liberandosi dalla Parola che lo Spirito ha il mandato di ricordare e di spiegare per noi, al fine di condurci nella verità tutta intera.</w:t>
      </w:r>
    </w:p>
    <w:p w14:paraId="7435A8CF" w14:textId="77777777" w:rsidR="003C4A6F" w:rsidRDefault="003C4A6F">
      <w:pPr>
        <w:pStyle w:val="OmniPage258"/>
        <w:tabs>
          <w:tab w:val="left" w:pos="100"/>
          <w:tab w:val="right" w:pos="4487"/>
        </w:tabs>
        <w:jc w:val="both"/>
        <w:rPr>
          <w:rFonts w:ascii="Arial" w:hAnsi="Arial"/>
          <w:sz w:val="24"/>
          <w:lang w:val="it-IT"/>
        </w:rPr>
      </w:pPr>
    </w:p>
    <w:p w14:paraId="499A1280" w14:textId="77777777" w:rsidR="003C4A6F" w:rsidRDefault="003C4A6F">
      <w:pPr>
        <w:pStyle w:val="OmniPage258"/>
        <w:tabs>
          <w:tab w:val="left" w:pos="100"/>
          <w:tab w:val="right" w:pos="4487"/>
        </w:tabs>
        <w:jc w:val="both"/>
        <w:rPr>
          <w:rFonts w:ascii="Arial" w:hAnsi="Arial"/>
          <w:sz w:val="24"/>
          <w:lang w:val="it-IT"/>
        </w:rPr>
      </w:pPr>
      <w:r>
        <w:rPr>
          <w:rFonts w:ascii="Arial" w:hAnsi="Arial"/>
          <w:sz w:val="24"/>
          <w:lang w:val="it-IT"/>
        </w:rPr>
        <w:t xml:space="preserve">Oggi le comunità soffrono, non perché non vi sia religiosità, non perché vi manchi ogni sorta di celebrazione, in tal senso c’è un ritorno al sacro, un risveglio del sacro. C’è una ritualità molto curata, preparata; ciò che però manca anche nella celebrazione dei sacramenti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anche se la si legge, la si annunzia, la si proclama, poi quando si tratta di accoglierla, essa viene quasi sempre ignorata e l’uomo procede con i suoi pensieri che non sono pensieri di Dio perché non nascono dalla parola e non sono generati da essa.</w:t>
      </w:r>
    </w:p>
    <w:p w14:paraId="36C4884D" w14:textId="77777777" w:rsidR="003C4A6F" w:rsidRDefault="003C4A6F">
      <w:pPr>
        <w:pStyle w:val="OmniPage258"/>
        <w:tabs>
          <w:tab w:val="left" w:pos="100"/>
          <w:tab w:val="right" w:pos="4487"/>
        </w:tabs>
        <w:jc w:val="both"/>
        <w:rPr>
          <w:rFonts w:ascii="Arial" w:hAnsi="Arial"/>
          <w:sz w:val="24"/>
          <w:lang w:val="it-IT"/>
        </w:rPr>
      </w:pPr>
    </w:p>
    <w:p w14:paraId="2CADB69C" w14:textId="77777777" w:rsidR="003C4A6F" w:rsidRDefault="003C4A6F">
      <w:pPr>
        <w:pStyle w:val="OmniPage258"/>
        <w:tabs>
          <w:tab w:val="left" w:pos="100"/>
          <w:tab w:val="right" w:pos="4487"/>
        </w:tabs>
        <w:jc w:val="both"/>
        <w:rPr>
          <w:rFonts w:ascii="Arial" w:hAnsi="Arial"/>
          <w:sz w:val="24"/>
          <w:lang w:val="it-IT"/>
        </w:rPr>
      </w:pPr>
      <w:r>
        <w:rPr>
          <w:rFonts w:ascii="Arial" w:hAnsi="Arial"/>
          <w:sz w:val="24"/>
          <w:lang w:val="it-IT"/>
        </w:rPr>
        <w:t>La parola genera i pensieri santi quando in essa vi è lo Spirito del Signore e lo Spirito è nella Parola quando è nel cuore di chi la parola annunzia; ma lo Spirito non può essere nel cuore se nel cuore c’è assenza di parola vissuta, di parola accolta, di parola ascoltata nella sua verità più piena, nella sua completezza e globalità.</w:t>
      </w:r>
    </w:p>
    <w:p w14:paraId="1F4340D6" w14:textId="77777777" w:rsidR="003C4A6F" w:rsidRDefault="003C4A6F">
      <w:pPr>
        <w:pStyle w:val="OmniPage258"/>
        <w:tabs>
          <w:tab w:val="left" w:pos="100"/>
          <w:tab w:val="right" w:pos="4487"/>
        </w:tabs>
        <w:jc w:val="both"/>
        <w:rPr>
          <w:rFonts w:ascii="Arial" w:hAnsi="Arial"/>
          <w:b/>
          <w:sz w:val="24"/>
          <w:lang w:val="it-IT"/>
        </w:rPr>
      </w:pPr>
    </w:p>
    <w:p w14:paraId="721B1420" w14:textId="77777777" w:rsidR="003C4A6F" w:rsidRDefault="003C4A6F">
      <w:pPr>
        <w:pStyle w:val="OmniPage258"/>
        <w:tabs>
          <w:tab w:val="left" w:pos="100"/>
          <w:tab w:val="right" w:pos="4487"/>
        </w:tabs>
        <w:jc w:val="both"/>
        <w:rPr>
          <w:rFonts w:ascii="Arial" w:hAnsi="Arial"/>
          <w:b/>
          <w:sz w:val="24"/>
          <w:lang w:val="it-IT"/>
        </w:rPr>
      </w:pPr>
      <w:r>
        <w:rPr>
          <w:rFonts w:ascii="Arial" w:hAnsi="Arial"/>
          <w:b/>
          <w:sz w:val="24"/>
          <w:lang w:val="it-IT"/>
        </w:rPr>
        <w:t>Questo vi ho detto perché la mia gioia sia in voi e la vostra gioia sia piena.</w:t>
      </w:r>
    </w:p>
    <w:p w14:paraId="13E00D48" w14:textId="77777777" w:rsidR="003C4A6F" w:rsidRDefault="003C4A6F">
      <w:pPr>
        <w:tabs>
          <w:tab w:val="left" w:pos="100"/>
          <w:tab w:val="right" w:pos="4487"/>
        </w:tabs>
        <w:rPr>
          <w:rFonts w:ascii="Arial" w:hAnsi="Arial"/>
          <w:b/>
          <w:sz w:val="24"/>
          <w:lang w:val="it-IT"/>
        </w:rPr>
      </w:pPr>
    </w:p>
    <w:p w14:paraId="156A4E2A" w14:textId="77777777" w:rsidR="003C4A6F" w:rsidRDefault="003C4A6F">
      <w:pPr>
        <w:tabs>
          <w:tab w:val="left" w:pos="100"/>
          <w:tab w:val="right" w:pos="4487"/>
        </w:tabs>
        <w:jc w:val="both"/>
        <w:rPr>
          <w:rFonts w:ascii="Arial" w:hAnsi="Arial"/>
          <w:sz w:val="24"/>
          <w:lang w:val="it-IT"/>
        </w:rPr>
      </w:pPr>
      <w:r>
        <w:rPr>
          <w:rFonts w:ascii="Arial" w:hAnsi="Arial"/>
          <w:sz w:val="24"/>
          <w:lang w:val="it-IT"/>
        </w:rPr>
        <w:t xml:space="preserve">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nel cuore entra anche la gioia di Gesù. Qual è la gioia di Gesù? È quella di aver fatto ogni cosa per la gloria del Padre, è quella che proviene da una coscienza monda e retta che sa che niente è stato fatto se non nella piena obbedienza al Padre celeste.</w:t>
      </w:r>
    </w:p>
    <w:p w14:paraId="2A454DEB" w14:textId="77777777" w:rsidR="003C4A6F" w:rsidRDefault="003C4A6F">
      <w:pPr>
        <w:tabs>
          <w:tab w:val="left" w:pos="100"/>
          <w:tab w:val="right" w:pos="4487"/>
        </w:tabs>
        <w:jc w:val="both"/>
        <w:rPr>
          <w:rFonts w:ascii="Arial" w:hAnsi="Arial"/>
          <w:sz w:val="24"/>
          <w:lang w:val="it-IT"/>
        </w:rPr>
      </w:pPr>
    </w:p>
    <w:p w14:paraId="3FCAEDBD" w14:textId="77777777" w:rsidR="003C4A6F" w:rsidRDefault="003C4A6F">
      <w:pPr>
        <w:tabs>
          <w:tab w:val="left" w:pos="100"/>
          <w:tab w:val="right" w:pos="4487"/>
        </w:tabs>
        <w:jc w:val="both"/>
        <w:rPr>
          <w:rFonts w:ascii="Arial" w:hAnsi="Arial"/>
          <w:sz w:val="24"/>
          <w:lang w:val="it-IT"/>
        </w:rPr>
      </w:pPr>
      <w:r>
        <w:rPr>
          <w:rFonts w:ascii="Arial" w:hAnsi="Arial"/>
          <w:sz w:val="24"/>
          <w:lang w:val="it-IT"/>
        </w:rPr>
        <w:t>Viene messa in evidenza da Gesù una grande verità. Gesù vuole che i suoi discepoli abbiano nel cuore la sua gioia, quella che è della sua persona, quella cioè che è in lui dall’amore che ha per il Padre suo.</w:t>
      </w:r>
    </w:p>
    <w:p w14:paraId="670F3C6E" w14:textId="77777777" w:rsidR="003C4A6F" w:rsidRDefault="003C4A6F">
      <w:pPr>
        <w:tabs>
          <w:tab w:val="left" w:pos="100"/>
          <w:tab w:val="right" w:pos="4487"/>
        </w:tabs>
        <w:jc w:val="both"/>
        <w:rPr>
          <w:rFonts w:ascii="Arial" w:hAnsi="Arial"/>
          <w:sz w:val="24"/>
          <w:lang w:val="it-IT"/>
        </w:rPr>
      </w:pPr>
    </w:p>
    <w:p w14:paraId="4E8E40D2" w14:textId="77777777" w:rsidR="003C4A6F" w:rsidRDefault="003C4A6F">
      <w:pPr>
        <w:tabs>
          <w:tab w:val="left" w:pos="100"/>
          <w:tab w:val="right" w:pos="4487"/>
        </w:tabs>
        <w:jc w:val="both"/>
        <w:rPr>
          <w:rFonts w:ascii="Arial" w:hAnsi="Arial"/>
          <w:sz w:val="24"/>
          <w:lang w:val="it-IT"/>
        </w:rPr>
      </w:pPr>
      <w:r>
        <w:rPr>
          <w:rFonts w:ascii="Arial" w:hAnsi="Arial"/>
          <w:sz w:val="24"/>
          <w:lang w:val="it-IT"/>
        </w:rPr>
        <w:t>Egli vuole che i suoi discepoli abbiano per il Padre suo il suo stesso amore, amando il Padre con il suo amore essa gustano anche la stessa gioia di Gesù. È la gioia di Gesù in loro che farà che la loro gioia sia piena, che ad essa non manchi nulla.</w:t>
      </w:r>
    </w:p>
    <w:p w14:paraId="4259919B" w14:textId="77777777" w:rsidR="003C4A6F" w:rsidRDefault="003C4A6F">
      <w:pPr>
        <w:tabs>
          <w:tab w:val="left" w:pos="100"/>
          <w:tab w:val="right" w:pos="4487"/>
        </w:tabs>
        <w:jc w:val="both"/>
        <w:rPr>
          <w:rFonts w:ascii="Arial" w:hAnsi="Arial"/>
          <w:sz w:val="24"/>
          <w:lang w:val="it-IT"/>
        </w:rPr>
      </w:pPr>
    </w:p>
    <w:p w14:paraId="0133AE92" w14:textId="77777777" w:rsidR="003C4A6F" w:rsidRDefault="003C4A6F">
      <w:pPr>
        <w:tabs>
          <w:tab w:val="left" w:pos="100"/>
          <w:tab w:val="right" w:pos="4487"/>
        </w:tabs>
        <w:jc w:val="both"/>
        <w:rPr>
          <w:rFonts w:ascii="Arial" w:hAnsi="Arial"/>
          <w:sz w:val="24"/>
          <w:lang w:val="it-IT"/>
        </w:rPr>
      </w:pPr>
      <w:r>
        <w:rPr>
          <w:rFonts w:ascii="Arial" w:hAnsi="Arial"/>
          <w:sz w:val="24"/>
          <w:lang w:val="it-IT"/>
        </w:rPr>
        <w:t>Anche questo è un dono che Gesù vuol fare e di fatto farà ai suoi discepoli. Ogni volta che un discepolo di Gesù ama il Padre con il suo stesso amore, con la sua stessa intensità e totalità di obbedienza, e questo amore lo si può chiedere a Gesù e lui certamente lo concede, in questo preciso istante scende nel cuore la gioia che è il frutto dell’obbedienza di Gesù e che è nel suo cuore. È questo dono di gioia che ricolma il cuore del discepolo e gli dona la pace, lo riempie. Il cuore ricolmo della gioia di Gesù non necessita di altro; perde valore ogni altra cosa; il mondo muore per il discepolo ed il discepolo muore per il mondo.</w:t>
      </w:r>
    </w:p>
    <w:p w14:paraId="36BCC08D" w14:textId="77777777" w:rsidR="003C4A6F" w:rsidRDefault="003C4A6F">
      <w:pPr>
        <w:tabs>
          <w:tab w:val="left" w:pos="100"/>
          <w:tab w:val="right" w:pos="4487"/>
        </w:tabs>
        <w:jc w:val="both"/>
        <w:rPr>
          <w:rFonts w:ascii="Arial" w:hAnsi="Arial"/>
          <w:sz w:val="24"/>
          <w:lang w:val="it-IT"/>
        </w:rPr>
      </w:pPr>
    </w:p>
    <w:p w14:paraId="0233ACD5" w14:textId="77777777" w:rsidR="003C4A6F" w:rsidRDefault="003C4A6F">
      <w:pPr>
        <w:tabs>
          <w:tab w:val="left" w:pos="100"/>
          <w:tab w:val="right" w:pos="4487"/>
        </w:tabs>
        <w:jc w:val="both"/>
        <w:rPr>
          <w:rFonts w:ascii="Arial" w:hAnsi="Arial"/>
          <w:sz w:val="24"/>
          <w:lang w:val="it-IT"/>
        </w:rPr>
      </w:pPr>
      <w:r>
        <w:rPr>
          <w:rFonts w:ascii="Arial" w:hAnsi="Arial"/>
          <w:sz w:val="24"/>
          <w:lang w:val="it-IT"/>
        </w:rPr>
        <w:lastRenderedPageBreak/>
        <w:t>Questa è stata la via percorsa dai santi; essi vivono la più grande libertà per rapporto alle cose di questa terra a causa della pienezza della gioia che Gesù ha riversato nei loro cuori. Se il discepolo di Gesù entrasse anche per un solo istante in questa pienezza di gioia, per lui sarebbe veramente la fine del mondo, il mondo cesserebbe di esistere per lui e lui vivrebbe solo per gustare questa gioia eterna che discende nel suo cuore dal cuore di Gesù.</w:t>
      </w:r>
    </w:p>
    <w:p w14:paraId="137A0A86" w14:textId="77777777" w:rsidR="003C4A6F" w:rsidRDefault="003C4A6F">
      <w:pPr>
        <w:tabs>
          <w:tab w:val="left" w:pos="100"/>
          <w:tab w:val="right" w:pos="4487"/>
        </w:tabs>
        <w:jc w:val="both"/>
        <w:rPr>
          <w:rFonts w:ascii="Arial" w:hAnsi="Arial"/>
          <w:b/>
          <w:sz w:val="24"/>
          <w:lang w:val="it-IT"/>
        </w:rPr>
      </w:pPr>
    </w:p>
    <w:p w14:paraId="4BF2716D" w14:textId="77777777" w:rsidR="003C4A6F" w:rsidRDefault="003C4A6F">
      <w:pPr>
        <w:pStyle w:val="OmniPage259"/>
        <w:tabs>
          <w:tab w:val="left" w:pos="106"/>
          <w:tab w:val="right" w:pos="4501"/>
        </w:tabs>
        <w:jc w:val="both"/>
        <w:rPr>
          <w:rFonts w:ascii="Arial" w:hAnsi="Arial"/>
          <w:b/>
          <w:sz w:val="24"/>
          <w:lang w:val="it-IT"/>
        </w:rPr>
      </w:pPr>
      <w:r>
        <w:rPr>
          <w:rFonts w:ascii="Arial" w:hAnsi="Arial"/>
          <w:b/>
          <w:sz w:val="24"/>
          <w:lang w:val="it-IT"/>
        </w:rPr>
        <w:t>Questo è il mio comandamento: che vi amiate gli uni gli altri, come io vi ho amati.</w:t>
      </w:r>
    </w:p>
    <w:p w14:paraId="2EF63CAA" w14:textId="77777777" w:rsidR="003C4A6F" w:rsidRDefault="003C4A6F">
      <w:pPr>
        <w:pStyle w:val="OmniPage259"/>
        <w:tabs>
          <w:tab w:val="left" w:pos="106"/>
          <w:tab w:val="right" w:pos="4501"/>
        </w:tabs>
        <w:jc w:val="both"/>
        <w:rPr>
          <w:rFonts w:ascii="Arial" w:hAnsi="Arial"/>
          <w:b/>
          <w:sz w:val="24"/>
          <w:lang w:val="it-IT"/>
        </w:rPr>
      </w:pPr>
    </w:p>
    <w:p w14:paraId="378205F9"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Ancora Gesù ritorna sul comandamento dell’amore. Chiede ai suoi discepoli di amarsi gli uni gli altri, il modello cui sempre ispirarsi è il suo amore.</w:t>
      </w:r>
    </w:p>
    <w:p w14:paraId="122BEE7D" w14:textId="77777777" w:rsidR="003C4A6F" w:rsidRDefault="003C4A6F">
      <w:pPr>
        <w:pStyle w:val="OmniPage259"/>
        <w:tabs>
          <w:tab w:val="left" w:pos="106"/>
          <w:tab w:val="right" w:pos="4501"/>
        </w:tabs>
        <w:jc w:val="both"/>
        <w:rPr>
          <w:rFonts w:ascii="Arial" w:hAnsi="Arial"/>
          <w:sz w:val="24"/>
          <w:lang w:val="it-IT"/>
        </w:rPr>
      </w:pPr>
    </w:p>
    <w:p w14:paraId="3A68DA66"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Sappiamo in che cosa consiste il suo amore e qual è la sua intensità. L’amore di Gesù è di purissimo servizio di obbedienza al Padre fino al dono totale della sua vita. Secondo questo amore egli ha amato, secondo questo amore egli vuole che i suoi discepoli si amino gli uni gli altri.</w:t>
      </w:r>
    </w:p>
    <w:p w14:paraId="638F3C3E" w14:textId="77777777" w:rsidR="003C4A6F" w:rsidRDefault="003C4A6F">
      <w:pPr>
        <w:pStyle w:val="OmniPage259"/>
        <w:tabs>
          <w:tab w:val="left" w:pos="106"/>
          <w:tab w:val="right" w:pos="4501"/>
        </w:tabs>
        <w:jc w:val="both"/>
        <w:rPr>
          <w:rFonts w:ascii="Arial" w:hAnsi="Arial"/>
          <w:b/>
          <w:sz w:val="24"/>
          <w:lang w:val="it-IT"/>
        </w:rPr>
      </w:pPr>
    </w:p>
    <w:p w14:paraId="0906F16A" w14:textId="77777777" w:rsidR="003C4A6F" w:rsidRDefault="003C4A6F">
      <w:pPr>
        <w:pStyle w:val="OmniPage259"/>
        <w:tabs>
          <w:tab w:val="left" w:pos="106"/>
          <w:tab w:val="right" w:pos="4501"/>
        </w:tabs>
        <w:jc w:val="both"/>
        <w:rPr>
          <w:rFonts w:ascii="Arial" w:hAnsi="Arial"/>
          <w:b/>
          <w:sz w:val="24"/>
          <w:lang w:val="it-IT"/>
        </w:rPr>
      </w:pPr>
      <w:r>
        <w:rPr>
          <w:rFonts w:ascii="Arial" w:hAnsi="Arial"/>
          <w:b/>
          <w:sz w:val="24"/>
          <w:lang w:val="it-IT"/>
        </w:rPr>
        <w:t>Nessuno ha un amore più grande di questo: dare la vita per i propri amici. "Voi siete miei amici, se farete ciò che io vi co</w:t>
      </w:r>
      <w:r>
        <w:rPr>
          <w:rFonts w:ascii="Arial" w:hAnsi="Arial"/>
          <w:b/>
          <w:sz w:val="24"/>
          <w:lang w:val="it-IT"/>
        </w:rPr>
        <w:softHyphen/>
        <w:t>mando.</w:t>
      </w:r>
    </w:p>
    <w:p w14:paraId="6A682FA5" w14:textId="77777777" w:rsidR="003C4A6F" w:rsidRDefault="003C4A6F">
      <w:pPr>
        <w:pStyle w:val="OmniPage259"/>
        <w:tabs>
          <w:tab w:val="left" w:pos="106"/>
          <w:tab w:val="right" w:pos="4501"/>
        </w:tabs>
        <w:jc w:val="both"/>
        <w:rPr>
          <w:rFonts w:ascii="Arial" w:hAnsi="Arial"/>
          <w:b/>
          <w:sz w:val="24"/>
          <w:lang w:val="it-IT"/>
        </w:rPr>
      </w:pPr>
    </w:p>
    <w:p w14:paraId="39F8B95D"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Gesù vuole che i suoi si amino gli uni gli altri, si amino come lui li ha amati. Ora egli detta loro la regola suprema dell’amore e loro sono invitati ad amare secondo questa norma. La regola suprema, oltre la quale non si può andare, vuole che ognuno dia la vita per i propri amici e i discepoli di Gesù devono essere amici gli uni gli altri.</w:t>
      </w:r>
    </w:p>
    <w:p w14:paraId="15EBF842" w14:textId="77777777" w:rsidR="003C4A6F" w:rsidRDefault="003C4A6F">
      <w:pPr>
        <w:pStyle w:val="OmniPage259"/>
        <w:tabs>
          <w:tab w:val="left" w:pos="106"/>
          <w:tab w:val="right" w:pos="4501"/>
        </w:tabs>
        <w:jc w:val="both"/>
        <w:rPr>
          <w:rFonts w:ascii="Arial" w:hAnsi="Arial"/>
          <w:sz w:val="24"/>
          <w:lang w:val="it-IT"/>
        </w:rPr>
      </w:pPr>
    </w:p>
    <w:p w14:paraId="189FBCCB"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 xml:space="preserve">Possono essere amici, se saranno amici di Gesù. Amici di Gesù si diviene ad una sola condizione, che si faccia la sua volontà, che si compia ciò che lui comanda. </w:t>
      </w:r>
    </w:p>
    <w:p w14:paraId="431A6FCB" w14:textId="77777777" w:rsidR="003C4A6F" w:rsidRDefault="003C4A6F">
      <w:pPr>
        <w:pStyle w:val="OmniPage259"/>
        <w:tabs>
          <w:tab w:val="left" w:pos="106"/>
          <w:tab w:val="right" w:pos="4501"/>
        </w:tabs>
        <w:jc w:val="both"/>
        <w:rPr>
          <w:rFonts w:ascii="Arial" w:hAnsi="Arial"/>
          <w:sz w:val="24"/>
          <w:lang w:val="it-IT"/>
        </w:rPr>
      </w:pPr>
    </w:p>
    <w:p w14:paraId="683F937D"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L’amicizia cristiana mai potrà essere vissuta fuori dell’amicizia con Cristo Gesù. Gesù è amico del Padre perché ha fatto tutta la sua volontà, è amico anche dei suoi discepoli, perché ha dato loro la vita, in obbedienza alla volontà del Padre. I discepoli di Gesù sono chiamati a diventare amici di Cristo, facendo la sua volontà; rimanendo nella volontà di Gesù divengono anche amici del Padre e amici fra di loro.</w:t>
      </w:r>
    </w:p>
    <w:p w14:paraId="6A0A0CF5" w14:textId="77777777" w:rsidR="003C4A6F" w:rsidRDefault="003C4A6F">
      <w:pPr>
        <w:pStyle w:val="OmniPage259"/>
        <w:tabs>
          <w:tab w:val="left" w:pos="106"/>
          <w:tab w:val="right" w:pos="4501"/>
        </w:tabs>
        <w:jc w:val="both"/>
        <w:rPr>
          <w:rFonts w:ascii="Arial" w:hAnsi="Arial"/>
          <w:sz w:val="24"/>
          <w:lang w:val="it-IT"/>
        </w:rPr>
      </w:pPr>
    </w:p>
    <w:p w14:paraId="1E9FF816" w14:textId="77777777" w:rsidR="003C4A6F" w:rsidRDefault="003C4A6F">
      <w:pPr>
        <w:pStyle w:val="OmniPage259"/>
        <w:tabs>
          <w:tab w:val="left" w:pos="106"/>
          <w:tab w:val="right" w:pos="4501"/>
        </w:tabs>
        <w:jc w:val="both"/>
        <w:rPr>
          <w:rFonts w:ascii="Arial" w:hAnsi="Arial"/>
          <w:b/>
          <w:sz w:val="24"/>
          <w:lang w:val="it-IT"/>
        </w:rPr>
      </w:pPr>
      <w:r>
        <w:rPr>
          <w:rFonts w:ascii="Arial" w:hAnsi="Arial"/>
          <w:sz w:val="24"/>
          <w:lang w:val="it-IT"/>
        </w:rPr>
        <w:t>Senza il rimanere nel comandamento di Gesù, non c’è vera amicizia, amicizia capace di dare la vita per l’altro; ci può essere una amicizia semplicemente umana, ma sappiamo che questa non ha né la potenza, né la durata, né la stabilità dell’amicizia divina, fondata sulla grazia e sul dono dello Spirito Santo, che crea la vera amicizia tra gli uomini, poiché crea tra di loro la vera comunione che è la vita divina che dal Padre è data tutta al Figlio e dal Figlio è ritornata tutta al Padre e dal Padre e dal Figlio sempre per opera dello Spirito Santo è donata agli uomini e dagli uomini, sempre nello stesso Spirito, risale a Dio Padre sotto forma di obbedienza e di amore.</w:t>
      </w:r>
    </w:p>
    <w:p w14:paraId="79FD18BD" w14:textId="77777777" w:rsidR="003C4A6F" w:rsidRDefault="003C4A6F">
      <w:pPr>
        <w:pStyle w:val="OmniPage259"/>
        <w:tabs>
          <w:tab w:val="left" w:pos="106"/>
          <w:tab w:val="right" w:pos="4501"/>
        </w:tabs>
        <w:jc w:val="both"/>
        <w:rPr>
          <w:rFonts w:ascii="Arial" w:hAnsi="Arial"/>
          <w:b/>
          <w:sz w:val="24"/>
          <w:lang w:val="it-IT"/>
        </w:rPr>
      </w:pPr>
    </w:p>
    <w:p w14:paraId="7DAB0610" w14:textId="77777777" w:rsidR="003C4A6F" w:rsidRDefault="003C4A6F">
      <w:pPr>
        <w:pStyle w:val="OmniPage259"/>
        <w:tabs>
          <w:tab w:val="left" w:pos="106"/>
          <w:tab w:val="right" w:pos="4501"/>
        </w:tabs>
        <w:jc w:val="both"/>
        <w:rPr>
          <w:rFonts w:ascii="Arial" w:hAnsi="Arial"/>
          <w:b/>
          <w:sz w:val="24"/>
          <w:lang w:val="it-IT"/>
        </w:rPr>
      </w:pPr>
      <w:r>
        <w:rPr>
          <w:rFonts w:ascii="Arial" w:hAnsi="Arial"/>
          <w:b/>
          <w:sz w:val="24"/>
          <w:lang w:val="it-IT"/>
        </w:rPr>
        <w:t xml:space="preserve">Non vi chiamo più servi, perché il servo non sa quello che fa il suo padrone, ma vi ho chiamati amici, perché tutto ciò che ho udito dal Padre l'ho fatto conoscere a voi. </w:t>
      </w:r>
    </w:p>
    <w:p w14:paraId="25149A50" w14:textId="77777777" w:rsidR="003C4A6F" w:rsidRDefault="003C4A6F">
      <w:pPr>
        <w:pStyle w:val="OmniPage259"/>
        <w:tabs>
          <w:tab w:val="left" w:pos="106"/>
          <w:tab w:val="right" w:pos="4501"/>
        </w:tabs>
        <w:jc w:val="both"/>
        <w:rPr>
          <w:rFonts w:ascii="Arial" w:hAnsi="Arial"/>
          <w:b/>
          <w:sz w:val="24"/>
          <w:lang w:val="it-IT"/>
        </w:rPr>
      </w:pPr>
    </w:p>
    <w:p w14:paraId="2270A457"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lastRenderedPageBreak/>
        <w:t>Gesù vuole che tra lui e i suoi discepoli si viva questa relazione di amicizia; per lui essi sono i suoi amici, lo dimostra il fatto che in questo momento egli sta aprendo loro il cuore per far loro conoscere tutto quanto egli ha udito dal Padre.</w:t>
      </w:r>
    </w:p>
    <w:p w14:paraId="565D56B3" w14:textId="77777777" w:rsidR="003C4A6F" w:rsidRDefault="003C4A6F">
      <w:pPr>
        <w:pStyle w:val="OmniPage259"/>
        <w:tabs>
          <w:tab w:val="left" w:pos="106"/>
          <w:tab w:val="right" w:pos="4501"/>
        </w:tabs>
        <w:jc w:val="both"/>
        <w:rPr>
          <w:rFonts w:ascii="Arial" w:hAnsi="Arial"/>
          <w:sz w:val="24"/>
          <w:lang w:val="it-IT"/>
        </w:rPr>
      </w:pPr>
    </w:p>
    <w:p w14:paraId="55D3FA9A"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Se Gesù li avesse considerati come servi, ai servi il padrone non fa nessuna confidenza, non rivela loro il suo cuore, né li porta a conoscenza dei suoi progetti di vita.</w:t>
      </w:r>
    </w:p>
    <w:p w14:paraId="4041BD2A" w14:textId="77777777" w:rsidR="003C4A6F" w:rsidRDefault="003C4A6F">
      <w:pPr>
        <w:pStyle w:val="OmniPage259"/>
        <w:tabs>
          <w:tab w:val="left" w:pos="106"/>
          <w:tab w:val="right" w:pos="4501"/>
        </w:tabs>
        <w:jc w:val="both"/>
        <w:rPr>
          <w:rFonts w:ascii="Arial" w:hAnsi="Arial"/>
          <w:sz w:val="24"/>
          <w:lang w:val="it-IT"/>
        </w:rPr>
      </w:pPr>
    </w:p>
    <w:p w14:paraId="3502B838"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 xml:space="preserve">L’amico apre il proprio cuore all’altro amico; quando il cuore non viene aperto, allora c’è sempre da temere; bisogna temere perché l’altro non è considerato, non viene considerato come un vero amico; è tenuto lontano dalle confidenze della propria esistenza. Nel caso di Gesù, se qualcuno non riceve le sue confidenze, non viene a conoscenza del suo mistero e di quanto egli ha ascoltato presso il Padre, non è per volontà di Gesù che si trattiene dal farlo perché non vuole farlo, o vuole farlo con alcuni e con altri no. Non lo fa, perché non lo può fare, perché il cuore non è sincero, non è vero amico, nel cuore non c’è la parola di Dio che vi dimora e se non vi dimora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esso non è neanche predisposto ad accogliere le confidenze di Gesù. </w:t>
      </w:r>
    </w:p>
    <w:p w14:paraId="44620C84" w14:textId="77777777" w:rsidR="003C4A6F" w:rsidRDefault="003C4A6F">
      <w:pPr>
        <w:pStyle w:val="OmniPage259"/>
        <w:tabs>
          <w:tab w:val="left" w:pos="106"/>
          <w:tab w:val="right" w:pos="4501"/>
        </w:tabs>
        <w:jc w:val="both"/>
        <w:rPr>
          <w:rFonts w:ascii="Arial" w:hAnsi="Arial"/>
          <w:sz w:val="24"/>
          <w:lang w:val="it-IT"/>
        </w:rPr>
      </w:pPr>
    </w:p>
    <w:p w14:paraId="00870B6F" w14:textId="77777777" w:rsidR="003C4A6F" w:rsidRDefault="003C4A6F">
      <w:pPr>
        <w:pStyle w:val="OmniPage259"/>
        <w:tabs>
          <w:tab w:val="left" w:pos="106"/>
          <w:tab w:val="right" w:pos="4501"/>
        </w:tabs>
        <w:jc w:val="both"/>
        <w:rPr>
          <w:rFonts w:ascii="Arial" w:hAnsi="Arial"/>
          <w:b/>
          <w:sz w:val="24"/>
          <w:lang w:val="it-IT"/>
        </w:rPr>
      </w:pPr>
      <w:r>
        <w:rPr>
          <w:rFonts w:ascii="Arial" w:hAnsi="Arial"/>
          <w:sz w:val="24"/>
          <w:lang w:val="it-IT"/>
        </w:rPr>
        <w:t>Se si è fatta attenzione al racconto della cena, Giuda è stato sempre tenuto fuori; egli non era vero amico, egli era un traditore e Gesù ha fatto sì che egli prima uscisse dal cenacolo e poi ha iniziato a svelare il suo cuore ai suoi discepoli.</w:t>
      </w:r>
    </w:p>
    <w:p w14:paraId="57CE4EE1" w14:textId="77777777" w:rsidR="003C4A6F" w:rsidRDefault="003C4A6F">
      <w:pPr>
        <w:pStyle w:val="OmniPage259"/>
        <w:tabs>
          <w:tab w:val="left" w:pos="106"/>
          <w:tab w:val="right" w:pos="4501"/>
        </w:tabs>
        <w:jc w:val="both"/>
        <w:rPr>
          <w:rFonts w:ascii="Arial" w:hAnsi="Arial"/>
          <w:b/>
          <w:sz w:val="24"/>
          <w:lang w:val="it-IT"/>
        </w:rPr>
      </w:pPr>
    </w:p>
    <w:p w14:paraId="20B4F85D" w14:textId="77777777" w:rsidR="003C4A6F" w:rsidRDefault="003C4A6F">
      <w:pPr>
        <w:pStyle w:val="OmniPage259"/>
        <w:tabs>
          <w:tab w:val="left" w:pos="106"/>
          <w:tab w:val="right" w:pos="4501"/>
        </w:tabs>
        <w:jc w:val="both"/>
        <w:rPr>
          <w:rFonts w:ascii="Arial" w:hAnsi="Arial"/>
          <w:b/>
          <w:sz w:val="24"/>
          <w:lang w:val="it-IT"/>
        </w:rPr>
      </w:pPr>
      <w:r>
        <w:rPr>
          <w:rFonts w:ascii="Arial" w:hAnsi="Arial"/>
          <w:b/>
          <w:sz w:val="24"/>
          <w:lang w:val="it-IT"/>
        </w:rPr>
        <w:t>Non voi avete scelto me, ma io ho scelto voi e vi ho costituiti perché andiate e portiate frutto e il vostro frutto rimanga; perché tutto quello che chiederete al Padre nel mio nome, ve lo conceda.</w:t>
      </w:r>
    </w:p>
    <w:p w14:paraId="59A8D8EE" w14:textId="77777777" w:rsidR="003C4A6F" w:rsidRDefault="003C4A6F">
      <w:pPr>
        <w:pStyle w:val="OmniPage259"/>
        <w:tabs>
          <w:tab w:val="left" w:pos="106"/>
          <w:tab w:val="right" w:pos="4501"/>
        </w:tabs>
        <w:jc w:val="both"/>
        <w:rPr>
          <w:rFonts w:ascii="Arial" w:hAnsi="Arial"/>
          <w:b/>
          <w:sz w:val="24"/>
          <w:lang w:val="it-IT"/>
        </w:rPr>
      </w:pPr>
    </w:p>
    <w:p w14:paraId="3D9717CD"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Gesù specifica qual è la relazione tra lui e i suoi discepoli. Nel mondo umano, è il discepolo che sceglie il maestro e lo segue. Nel mondo divino, con Gesù, non è il discepolo che sceglie il maestro, ma è il Maestro che ha scelto i discepoli.</w:t>
      </w:r>
    </w:p>
    <w:p w14:paraId="6878D82E" w14:textId="77777777" w:rsidR="003C4A6F" w:rsidRDefault="003C4A6F">
      <w:pPr>
        <w:pStyle w:val="OmniPage259"/>
        <w:tabs>
          <w:tab w:val="left" w:pos="106"/>
          <w:tab w:val="right" w:pos="4501"/>
        </w:tabs>
        <w:jc w:val="both"/>
        <w:rPr>
          <w:rFonts w:ascii="Arial" w:hAnsi="Arial"/>
          <w:sz w:val="24"/>
          <w:lang w:val="it-IT"/>
        </w:rPr>
      </w:pPr>
    </w:p>
    <w:p w14:paraId="7F0A4C33"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Viene qui ribaltata l’usanza ed il costume umano. Nel mondo è il maestro che viene scelto perché ritenuto capace di poter dare a chi lo sceglie qualcosa. Gesù non deve essere lui ritenuto degno di dare qualcosa; è lui che sceglie e che costituisce, che forma ed ammaestra perché essi vadano per il mondo, portino frutto e questo loro frutto rimanga in segno della loro obbedienza a Cristo Gesù.</w:t>
      </w:r>
    </w:p>
    <w:p w14:paraId="491A4B85" w14:textId="77777777" w:rsidR="003C4A6F" w:rsidRDefault="003C4A6F">
      <w:pPr>
        <w:pStyle w:val="OmniPage259"/>
        <w:tabs>
          <w:tab w:val="left" w:pos="106"/>
          <w:tab w:val="right" w:pos="4501"/>
        </w:tabs>
        <w:jc w:val="both"/>
        <w:rPr>
          <w:rFonts w:ascii="Arial" w:hAnsi="Arial"/>
          <w:sz w:val="24"/>
          <w:lang w:val="it-IT"/>
        </w:rPr>
      </w:pPr>
    </w:p>
    <w:p w14:paraId="10D00510"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Il frutto deve rimanere perché il Padre, guardando al frutto di obbedienza dei discepoli di Gesù, conceda tutto quello che loro gli chiedono nel suo nome.</w:t>
      </w:r>
    </w:p>
    <w:p w14:paraId="175EDED4" w14:textId="77777777" w:rsidR="003C4A6F" w:rsidRDefault="003C4A6F">
      <w:pPr>
        <w:pStyle w:val="OmniPage259"/>
        <w:tabs>
          <w:tab w:val="left" w:pos="106"/>
          <w:tab w:val="right" w:pos="4501"/>
        </w:tabs>
        <w:jc w:val="both"/>
        <w:rPr>
          <w:rFonts w:ascii="Arial" w:hAnsi="Arial"/>
          <w:sz w:val="24"/>
          <w:lang w:val="it-IT"/>
        </w:rPr>
      </w:pPr>
    </w:p>
    <w:p w14:paraId="2D971E58"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Viene qui indicata la finalità della vocazione. Prima di tutto essa è una scelta da parte di Gesù. Non è l’uomo che sceglie Gesù, è Gesù che sceglie l’uomo. Questa è vera e propria rivoluzione teologale. La vocazione si può vivere solo nel segno della fede e dell’obbedienza. È nel segno della fede perché si crede nella parola di Gesù che ha un progetto su colui che ha scelto; è nel segno dell’obbedienza, perché la vocazione si può compiere solo obbedendo alla parola ascoltata, accogliendola e vivendola per tutti i giorni nella nostra vita.</w:t>
      </w:r>
    </w:p>
    <w:p w14:paraId="1973D9B5" w14:textId="77777777" w:rsidR="003C4A6F" w:rsidRDefault="003C4A6F">
      <w:pPr>
        <w:pStyle w:val="OmniPage259"/>
        <w:tabs>
          <w:tab w:val="left" w:pos="106"/>
          <w:tab w:val="right" w:pos="4501"/>
        </w:tabs>
        <w:jc w:val="both"/>
        <w:rPr>
          <w:rFonts w:ascii="Arial" w:hAnsi="Arial"/>
          <w:sz w:val="24"/>
          <w:lang w:val="it-IT"/>
        </w:rPr>
      </w:pPr>
    </w:p>
    <w:p w14:paraId="0C73B007"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 xml:space="preserve">Quando non c’è fede, non c’è neanche obbedienza, e se non c’è obbedienza non c’è vera sequela di Gesù. La vocazione pertanto diviene solo un fatto di fede, niente altro; una volta divenuto un fatto di fede, si trasforma in un fatto di obbedienza, più che di un fatto, in una storia di obbedienza, perché fede ed </w:t>
      </w:r>
      <w:r>
        <w:rPr>
          <w:rFonts w:ascii="Arial" w:hAnsi="Arial"/>
          <w:sz w:val="24"/>
          <w:lang w:val="it-IT"/>
        </w:rPr>
        <w:lastRenderedPageBreak/>
        <w:t>obbedienza devono sempre accompagnare la vita di colui che è stato scelto da Gesù.</w:t>
      </w:r>
    </w:p>
    <w:p w14:paraId="4D34A3A8" w14:textId="77777777" w:rsidR="003C4A6F" w:rsidRDefault="003C4A6F">
      <w:pPr>
        <w:pStyle w:val="OmniPage259"/>
        <w:tabs>
          <w:tab w:val="left" w:pos="106"/>
          <w:tab w:val="right" w:pos="4501"/>
        </w:tabs>
        <w:jc w:val="both"/>
        <w:rPr>
          <w:rFonts w:ascii="Arial" w:hAnsi="Arial"/>
          <w:sz w:val="24"/>
          <w:lang w:val="it-IT"/>
        </w:rPr>
      </w:pPr>
    </w:p>
    <w:p w14:paraId="777736D3"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 xml:space="preserve">Poiché ogni vocazione è una scelta operata da Gesù, e non una scelta dell’uomo nei riguardi di Gesù, per questo dobbiamo pregare e per un duplice motivo: perché Gesù scelga e perché colui che è stato scelto abbia la forza nella fede di rispondere, di accogliere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ascoltata e di predisporre il suo cuore all’obbedienza. La preghiera però da sola non è sufficiente. Gesù lo ha detto in questo versetto. La preghiera fatta nel suo nome al Padre viene ascoltata se coloro che hanno ricevuto la vocazione da parte di Gesù, non solo l’hanno accolta, ma anche messa a frutto, posseggono cioè dei frutti, anzi molto frutto, con il quale possono presentarsi davanti a Dio e chiedere la grazia di altre vocazioni per i meriti di Gesù ma anche di quei frutti che la sequela di Gesù ha operato in loro.</w:t>
      </w:r>
    </w:p>
    <w:p w14:paraId="337F31D7" w14:textId="77777777" w:rsidR="003C4A6F" w:rsidRDefault="003C4A6F">
      <w:pPr>
        <w:pStyle w:val="OmniPage259"/>
        <w:tabs>
          <w:tab w:val="left" w:pos="106"/>
          <w:tab w:val="right" w:pos="4501"/>
        </w:tabs>
        <w:jc w:val="both"/>
        <w:rPr>
          <w:rFonts w:ascii="Arial" w:hAnsi="Arial"/>
          <w:sz w:val="24"/>
          <w:lang w:val="it-IT"/>
        </w:rPr>
      </w:pPr>
    </w:p>
    <w:p w14:paraId="31A7E23E" w14:textId="77777777" w:rsidR="003C4A6F" w:rsidRDefault="003C4A6F">
      <w:pPr>
        <w:pStyle w:val="OmniPage259"/>
        <w:tabs>
          <w:tab w:val="left" w:pos="106"/>
          <w:tab w:val="right" w:pos="4501"/>
        </w:tabs>
        <w:jc w:val="both"/>
        <w:rPr>
          <w:rFonts w:ascii="Arial" w:hAnsi="Arial"/>
          <w:sz w:val="24"/>
          <w:lang w:val="it-IT"/>
        </w:rPr>
      </w:pPr>
      <w:r>
        <w:rPr>
          <w:rFonts w:ascii="Arial" w:hAnsi="Arial"/>
          <w:sz w:val="24"/>
          <w:lang w:val="it-IT"/>
        </w:rPr>
        <w:t>Questa è la legge della vocazione, della fruttificazione, della preghiera e dell’ascolto da parte di Dio. Se quanto Gesù ha detto non viene osservato, se una sola di queste condizioni manca, tutto viene meno, ma anche tutto diviene segno della mancanza delle altre cose. Se il Padre celeste non ascolta la nostra preghiera, è segno che noi non abbiamo molto frutto, se non c’è molto frutto è segno che non abbiamo la parola di Gesù dentro di noi, se non c’è la parola di Gesù dentro di noi non abbiamo fede, non siamo nella vera sequela di Gesù.</w:t>
      </w:r>
    </w:p>
    <w:p w14:paraId="109F35E6" w14:textId="77777777" w:rsidR="003C4A6F" w:rsidRDefault="003C4A6F">
      <w:pPr>
        <w:pStyle w:val="OmniPage259"/>
        <w:tabs>
          <w:tab w:val="left" w:pos="106"/>
          <w:tab w:val="right" w:pos="4501"/>
        </w:tabs>
        <w:jc w:val="both"/>
        <w:rPr>
          <w:rFonts w:ascii="Arial" w:hAnsi="Arial"/>
          <w:b/>
          <w:sz w:val="24"/>
          <w:lang w:val="it-IT"/>
        </w:rPr>
      </w:pPr>
    </w:p>
    <w:p w14:paraId="46E37612" w14:textId="77777777" w:rsidR="003C4A6F" w:rsidRDefault="003C4A6F">
      <w:pPr>
        <w:pStyle w:val="OmniPage259"/>
        <w:tabs>
          <w:tab w:val="left" w:pos="106"/>
          <w:tab w:val="right" w:pos="4501"/>
        </w:tabs>
        <w:jc w:val="both"/>
        <w:rPr>
          <w:rFonts w:ascii="Arial" w:hAnsi="Arial"/>
          <w:b/>
          <w:sz w:val="24"/>
          <w:lang w:val="it-IT"/>
        </w:rPr>
      </w:pPr>
      <w:r>
        <w:rPr>
          <w:rFonts w:ascii="Arial" w:hAnsi="Arial"/>
          <w:b/>
          <w:sz w:val="24"/>
          <w:lang w:val="it-IT"/>
        </w:rPr>
        <w:t>Questo vi comando: amatevi gli uni gli altri.</w:t>
      </w:r>
    </w:p>
    <w:p w14:paraId="1F356F40" w14:textId="77777777" w:rsidR="003C4A6F" w:rsidRDefault="003C4A6F">
      <w:pPr>
        <w:tabs>
          <w:tab w:val="left" w:pos="106"/>
          <w:tab w:val="right" w:pos="4501"/>
        </w:tabs>
        <w:rPr>
          <w:rFonts w:ascii="Arial" w:hAnsi="Arial"/>
          <w:b/>
          <w:sz w:val="24"/>
          <w:lang w:val="it-IT"/>
        </w:rPr>
      </w:pPr>
    </w:p>
    <w:p w14:paraId="5FF9B481" w14:textId="77777777" w:rsidR="003C4A6F" w:rsidRDefault="003C4A6F">
      <w:pPr>
        <w:tabs>
          <w:tab w:val="left" w:pos="106"/>
          <w:tab w:val="right" w:pos="4501"/>
        </w:tabs>
        <w:jc w:val="both"/>
        <w:rPr>
          <w:rFonts w:ascii="Arial" w:hAnsi="Arial"/>
          <w:sz w:val="24"/>
          <w:lang w:val="it-IT"/>
        </w:rPr>
      </w:pPr>
      <w:r>
        <w:rPr>
          <w:rFonts w:ascii="Arial" w:hAnsi="Arial"/>
          <w:sz w:val="24"/>
          <w:lang w:val="it-IT"/>
        </w:rPr>
        <w:t>Sapendo Gesù che tutto dipenderà dall’amore vicendevole che i suoi discepoli dovranno sempre donarsi, ritorna ancora una volta a chiedere loro che si amino.</w:t>
      </w:r>
    </w:p>
    <w:p w14:paraId="098E92EE" w14:textId="77777777" w:rsidR="003C4A6F" w:rsidRDefault="003C4A6F">
      <w:pPr>
        <w:tabs>
          <w:tab w:val="left" w:pos="106"/>
          <w:tab w:val="right" w:pos="4501"/>
        </w:tabs>
        <w:jc w:val="both"/>
        <w:rPr>
          <w:rFonts w:ascii="Arial" w:hAnsi="Arial"/>
          <w:sz w:val="24"/>
          <w:lang w:val="it-IT"/>
        </w:rPr>
      </w:pPr>
    </w:p>
    <w:p w14:paraId="3DA774AD" w14:textId="77777777" w:rsidR="003C4A6F" w:rsidRDefault="003C4A6F">
      <w:pPr>
        <w:tabs>
          <w:tab w:val="left" w:pos="106"/>
          <w:tab w:val="right" w:pos="4501"/>
        </w:tabs>
        <w:jc w:val="both"/>
        <w:rPr>
          <w:rFonts w:ascii="Arial" w:hAnsi="Arial"/>
          <w:sz w:val="24"/>
          <w:lang w:val="it-IT"/>
        </w:rPr>
      </w:pPr>
      <w:r>
        <w:rPr>
          <w:rFonts w:ascii="Arial" w:hAnsi="Arial"/>
          <w:sz w:val="24"/>
          <w:lang w:val="it-IT"/>
        </w:rPr>
        <w:t xml:space="preserve">Perché questo comandamento è assai importante, anzi è il comandamento della nuova legge ed è anche il nuovo comandamento dell’amore? Quando il cristiano ama, ama perché c’è la potenza dello Spirito Santo dentro di lui, ma lo Spirito c’è se c’è nel cuore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che dimora, altrimenti lo Spirito non c’è e l’uomo non ama.</w:t>
      </w:r>
    </w:p>
    <w:p w14:paraId="5C33DDDF" w14:textId="77777777" w:rsidR="003C4A6F" w:rsidRDefault="003C4A6F">
      <w:pPr>
        <w:tabs>
          <w:tab w:val="left" w:pos="106"/>
          <w:tab w:val="right" w:pos="4501"/>
        </w:tabs>
        <w:jc w:val="both"/>
        <w:rPr>
          <w:rFonts w:ascii="Arial" w:hAnsi="Arial"/>
          <w:sz w:val="24"/>
          <w:lang w:val="it-IT"/>
        </w:rPr>
      </w:pPr>
    </w:p>
    <w:p w14:paraId="4CD3A9B9" w14:textId="77777777" w:rsidR="003C4A6F" w:rsidRDefault="003C4A6F">
      <w:pPr>
        <w:tabs>
          <w:tab w:val="left" w:pos="106"/>
          <w:tab w:val="right" w:pos="4501"/>
        </w:tabs>
        <w:jc w:val="both"/>
        <w:rPr>
          <w:rFonts w:ascii="Arial" w:hAnsi="Arial"/>
          <w:sz w:val="24"/>
          <w:lang w:val="it-IT"/>
        </w:rPr>
      </w:pPr>
      <w:r>
        <w:rPr>
          <w:rFonts w:ascii="Arial" w:hAnsi="Arial"/>
          <w:sz w:val="24"/>
          <w:lang w:val="it-IT"/>
        </w:rPr>
        <w:t>Quando i discepoli si ameranno, allora è il segno che essi sono nella verità di Gesù, vivono la sua parola, compiono l’obbedienza alla sua volontà. Sono veri cristiani e come tali il mondo li riconoscerà.</w:t>
      </w:r>
    </w:p>
    <w:p w14:paraId="6F2305C1" w14:textId="77777777" w:rsidR="003C4A6F" w:rsidRDefault="003C4A6F">
      <w:pPr>
        <w:tabs>
          <w:tab w:val="left" w:pos="106"/>
          <w:tab w:val="right" w:pos="4501"/>
        </w:tabs>
        <w:jc w:val="both"/>
        <w:rPr>
          <w:rFonts w:ascii="Arial" w:hAnsi="Arial"/>
          <w:sz w:val="24"/>
          <w:lang w:val="it-IT"/>
        </w:rPr>
      </w:pPr>
    </w:p>
    <w:p w14:paraId="2DA0BE5E" w14:textId="77777777" w:rsidR="003C4A6F" w:rsidRDefault="003C4A6F">
      <w:pPr>
        <w:tabs>
          <w:tab w:val="left" w:pos="106"/>
          <w:tab w:val="right" w:pos="4501"/>
        </w:tabs>
        <w:jc w:val="both"/>
        <w:rPr>
          <w:rFonts w:ascii="Arial" w:hAnsi="Arial"/>
          <w:sz w:val="24"/>
          <w:lang w:val="it-IT"/>
        </w:rPr>
      </w:pPr>
      <w:r>
        <w:rPr>
          <w:rFonts w:ascii="Arial" w:hAnsi="Arial"/>
          <w:sz w:val="24"/>
          <w:lang w:val="it-IT"/>
        </w:rPr>
        <w:t xml:space="preserve">Se invece il mondo non li riconoscerà come appartenenti a Gesù, non è per il fatto che essi non si amino, ma non si amano perché non sono veri discepoli di Gesù.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dimora in loro e non dimorando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neanche lo Spirito dimora, e senza lo Spirito non si può amare, poiché è lui la comunione d’amore tra il Padre e il Figlio, tra Dio e l’uomo, tra l’uomo e l’uomo.</w:t>
      </w:r>
    </w:p>
    <w:p w14:paraId="0AB3DC5E" w14:textId="77777777" w:rsidR="003C4A6F" w:rsidRDefault="003C4A6F">
      <w:pPr>
        <w:tabs>
          <w:tab w:val="left" w:pos="106"/>
          <w:tab w:val="right" w:pos="4501"/>
        </w:tabs>
        <w:jc w:val="both"/>
        <w:rPr>
          <w:rFonts w:ascii="Arial" w:hAnsi="Arial"/>
          <w:sz w:val="24"/>
          <w:lang w:val="it-IT"/>
        </w:rPr>
      </w:pPr>
    </w:p>
    <w:p w14:paraId="3119A8D0" w14:textId="77777777" w:rsidR="003C4A6F" w:rsidRDefault="003C4A6F">
      <w:pPr>
        <w:tabs>
          <w:tab w:val="left" w:pos="106"/>
          <w:tab w:val="right" w:pos="4501"/>
        </w:tabs>
        <w:jc w:val="both"/>
        <w:rPr>
          <w:rFonts w:ascii="Arial" w:hAnsi="Arial"/>
          <w:sz w:val="24"/>
          <w:lang w:val="it-IT"/>
        </w:rPr>
      </w:pPr>
      <w:r>
        <w:rPr>
          <w:rFonts w:ascii="Arial" w:hAnsi="Arial"/>
          <w:sz w:val="24"/>
          <w:lang w:val="it-IT"/>
        </w:rPr>
        <w:t xml:space="preserve">L’amore pertanto è il segno non solo presso il mondo, ma anche presso gli stessi discepoli del Signore. Se essi non si amano tra di loro, non amano i fratelli. Il non amore è il segno della non verità della loro sequela di Gesù; sono nella falsità, perché la parola di verità non è nel loro cuore. Manca in essi la regola di vita, che è l’ascolto della Parola e l’obbedienza ad essa. Ecco perché Gesù ripete loro che si amino gli uni gli altri, che si amino come lui li ha amati e lui li ha amati 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era nel suo cuore e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dimorava sopra di lui lo Spirito del Signore.</w:t>
      </w:r>
    </w:p>
    <w:p w14:paraId="406E02E9" w14:textId="77777777" w:rsidR="003C4A6F" w:rsidRDefault="003C4A6F">
      <w:pPr>
        <w:tabs>
          <w:tab w:val="left" w:pos="106"/>
          <w:tab w:val="right" w:pos="4501"/>
        </w:tabs>
        <w:jc w:val="both"/>
        <w:rPr>
          <w:rFonts w:ascii="Arial" w:hAnsi="Arial"/>
          <w:b/>
          <w:sz w:val="24"/>
          <w:lang w:val="it-IT"/>
        </w:rPr>
      </w:pPr>
    </w:p>
    <w:p w14:paraId="57728C32" w14:textId="77777777" w:rsidR="003C4A6F" w:rsidRDefault="003C4A6F">
      <w:pPr>
        <w:pStyle w:val="Titolo2"/>
      </w:pPr>
      <w:bookmarkStart w:id="246" w:name="_Toc330595303"/>
      <w:bookmarkStart w:id="247" w:name="_Toc359788828"/>
      <w:bookmarkStart w:id="248" w:name="_Toc62145541"/>
      <w:r>
        <w:t>L'odio del mondo.</w:t>
      </w:r>
      <w:bookmarkEnd w:id="246"/>
      <w:bookmarkEnd w:id="247"/>
      <w:bookmarkEnd w:id="248"/>
    </w:p>
    <w:p w14:paraId="6079350D" w14:textId="77777777" w:rsidR="003C4A6F" w:rsidRDefault="003C4A6F">
      <w:pPr>
        <w:pStyle w:val="OmniPage260"/>
        <w:tabs>
          <w:tab w:val="right" w:pos="4500"/>
        </w:tabs>
        <w:jc w:val="both"/>
        <w:rPr>
          <w:rFonts w:ascii="Arial" w:hAnsi="Arial"/>
          <w:b/>
          <w:sz w:val="24"/>
          <w:lang w:val="it-IT"/>
        </w:rPr>
      </w:pPr>
    </w:p>
    <w:p w14:paraId="24F51A3A" w14:textId="77777777" w:rsidR="003C4A6F" w:rsidRDefault="003C4A6F">
      <w:pPr>
        <w:pStyle w:val="OmniPage260"/>
        <w:tabs>
          <w:tab w:val="right" w:pos="4500"/>
        </w:tabs>
        <w:jc w:val="both"/>
        <w:rPr>
          <w:rFonts w:ascii="Arial" w:hAnsi="Arial"/>
          <w:b/>
          <w:sz w:val="24"/>
          <w:lang w:val="it-IT"/>
        </w:rPr>
      </w:pPr>
      <w:r>
        <w:rPr>
          <w:rFonts w:ascii="Arial" w:hAnsi="Arial"/>
          <w:b/>
          <w:sz w:val="24"/>
          <w:lang w:val="it-IT"/>
        </w:rPr>
        <w:t xml:space="preserve">Se il mondo vi odia, sappiate che prima di voi ha odiato me. </w:t>
      </w:r>
    </w:p>
    <w:p w14:paraId="69FBE920" w14:textId="77777777" w:rsidR="003C4A6F" w:rsidRDefault="003C4A6F">
      <w:pPr>
        <w:pStyle w:val="OmniPage260"/>
        <w:tabs>
          <w:tab w:val="right" w:pos="4500"/>
        </w:tabs>
        <w:jc w:val="both"/>
        <w:rPr>
          <w:rFonts w:ascii="Arial" w:hAnsi="Arial"/>
          <w:b/>
          <w:sz w:val="24"/>
          <w:lang w:val="it-IT"/>
        </w:rPr>
      </w:pPr>
    </w:p>
    <w:p w14:paraId="002B6A76"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Gesù ora sta per affrontare un’altra tematica: la relazione che intercorre tra i suoi discepoli e il mondo. Il mondo è tenebra, i discepoli sono luce in Cristo. Come le tenebre hanno odiato la luce che è Gesù, così odieranno tutti coloro che si fanno luce in Gesù.</w:t>
      </w:r>
    </w:p>
    <w:p w14:paraId="1C9FF1AF" w14:textId="77777777" w:rsidR="003C4A6F" w:rsidRDefault="003C4A6F">
      <w:pPr>
        <w:pStyle w:val="OmniPage260"/>
        <w:tabs>
          <w:tab w:val="right" w:pos="4500"/>
        </w:tabs>
        <w:jc w:val="both"/>
        <w:rPr>
          <w:rFonts w:ascii="Arial" w:hAnsi="Arial"/>
          <w:sz w:val="24"/>
          <w:lang w:val="it-IT"/>
        </w:rPr>
      </w:pPr>
    </w:p>
    <w:p w14:paraId="3F077E9F"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 xml:space="preserve">Gesù vuole che i suoi sappiamo questo. Essi dovranno sempre ricordarsi dinanzi all’odio del mondo che il loro Maestro è stato odiato dal mondo prima di loro, ma questo sta anche a significare che se il mondo ha odiato Gesù, odierà chiunque porterà in esso la luce di Gesù. </w:t>
      </w:r>
    </w:p>
    <w:p w14:paraId="1D917CE5" w14:textId="77777777" w:rsidR="003C4A6F" w:rsidRDefault="003C4A6F">
      <w:pPr>
        <w:pStyle w:val="OmniPage260"/>
        <w:tabs>
          <w:tab w:val="right" w:pos="4500"/>
        </w:tabs>
        <w:jc w:val="both"/>
        <w:rPr>
          <w:rFonts w:ascii="Arial" w:hAnsi="Arial"/>
          <w:sz w:val="24"/>
          <w:lang w:val="it-IT"/>
        </w:rPr>
      </w:pPr>
    </w:p>
    <w:p w14:paraId="71711C94"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Gesù non garantisce i suoi contro l’odio del mondo, anzi quest’odio sarà per essi l’habitat in cui dovranno vivere. Non lo possono scacciare, non lo possono allontanare, come il loro Maestro saranno anche schiacciati e vinti da esso, ma la vittoria del mondo riguarda solo la vita del corpo, la vita dello spirito e dell’anima non è soggetta al mondo e il mondo non ha alcun potere sopra di essa. Inoltre il Padre dei cieli interverrà con il dono della vita eterna per quanti avranno vinto il mondo, non lasciandosi tentare da esso, ed avranno anche dato il loro corpo come pegno della vittoria su di esso.</w:t>
      </w:r>
    </w:p>
    <w:p w14:paraId="1B624D3C" w14:textId="77777777" w:rsidR="003C4A6F" w:rsidRDefault="003C4A6F">
      <w:pPr>
        <w:pStyle w:val="OmniPage260"/>
        <w:tabs>
          <w:tab w:val="right" w:pos="4500"/>
        </w:tabs>
        <w:jc w:val="both"/>
        <w:rPr>
          <w:rFonts w:ascii="Arial" w:hAnsi="Arial"/>
          <w:b/>
          <w:sz w:val="24"/>
          <w:lang w:val="it-IT"/>
        </w:rPr>
      </w:pPr>
    </w:p>
    <w:p w14:paraId="2539A6D4" w14:textId="77777777" w:rsidR="003C4A6F" w:rsidRDefault="003C4A6F">
      <w:pPr>
        <w:pStyle w:val="OmniPage260"/>
        <w:tabs>
          <w:tab w:val="right" w:pos="4500"/>
        </w:tabs>
        <w:jc w:val="both"/>
        <w:rPr>
          <w:rFonts w:ascii="Arial" w:hAnsi="Arial"/>
          <w:b/>
          <w:sz w:val="24"/>
          <w:lang w:val="it-IT"/>
        </w:rPr>
      </w:pPr>
      <w:r>
        <w:rPr>
          <w:rFonts w:ascii="Arial" w:hAnsi="Arial"/>
          <w:b/>
          <w:sz w:val="24"/>
          <w:lang w:val="it-IT"/>
        </w:rPr>
        <w:t xml:space="preserve">Se foste del mondo, il mondo amerebbe ciò che è suo, poiché invece non siete del mondo, ma io vi ho scelti dal mondo, per questo il mondo vi odia. </w:t>
      </w:r>
    </w:p>
    <w:p w14:paraId="2FC1D70D" w14:textId="77777777" w:rsidR="003C4A6F" w:rsidRDefault="003C4A6F">
      <w:pPr>
        <w:pStyle w:val="OmniPage260"/>
        <w:tabs>
          <w:tab w:val="right" w:pos="4500"/>
        </w:tabs>
        <w:jc w:val="both"/>
        <w:rPr>
          <w:rFonts w:ascii="Arial" w:hAnsi="Arial"/>
          <w:b/>
          <w:sz w:val="24"/>
          <w:lang w:val="it-IT"/>
        </w:rPr>
      </w:pPr>
    </w:p>
    <w:p w14:paraId="3A63E4DD"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Nel momento in cui essi hanno accolto la chiamata di Gesù e hanno deciso di seguirlo, essi hanno lasciato il mondo, hanno abbandonato le tenebre e si sono incamminati sul sentiero della luce.</w:t>
      </w:r>
    </w:p>
    <w:p w14:paraId="254FD5A4" w14:textId="77777777" w:rsidR="003C4A6F" w:rsidRDefault="003C4A6F">
      <w:pPr>
        <w:pStyle w:val="OmniPage260"/>
        <w:tabs>
          <w:tab w:val="right" w:pos="4500"/>
        </w:tabs>
        <w:jc w:val="both"/>
        <w:rPr>
          <w:rFonts w:ascii="Arial" w:hAnsi="Arial"/>
          <w:sz w:val="24"/>
          <w:lang w:val="it-IT"/>
        </w:rPr>
      </w:pPr>
    </w:p>
    <w:p w14:paraId="02C3C8E0"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Il mondo non li riconosce più come suoi, come appartenenti a lui e quindi non li può amare, perché il mondo ama solamente ciò che è suo.</w:t>
      </w:r>
    </w:p>
    <w:p w14:paraId="2BFDFA1D" w14:textId="77777777" w:rsidR="003C4A6F" w:rsidRDefault="003C4A6F">
      <w:pPr>
        <w:pStyle w:val="OmniPage260"/>
        <w:tabs>
          <w:tab w:val="right" w:pos="4500"/>
        </w:tabs>
        <w:jc w:val="both"/>
        <w:rPr>
          <w:rFonts w:ascii="Arial" w:hAnsi="Arial"/>
          <w:sz w:val="24"/>
          <w:lang w:val="it-IT"/>
        </w:rPr>
      </w:pPr>
    </w:p>
    <w:p w14:paraId="497101FB"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I discepoli prima erano nel mondo, Gesù li ha scelti dal mondo, essi hanno abbandonato il mondo, loro hanno operato un tradimento nei riguardi del mondo, avendolo abbandonato, divenendo coloro che sono nel mondo per distruggere le opere del mondo, per questo il mondo li odia.</w:t>
      </w:r>
    </w:p>
    <w:p w14:paraId="0F65C3B1" w14:textId="77777777" w:rsidR="003C4A6F" w:rsidRDefault="003C4A6F">
      <w:pPr>
        <w:pStyle w:val="OmniPage260"/>
        <w:tabs>
          <w:tab w:val="right" w:pos="4500"/>
        </w:tabs>
        <w:jc w:val="both"/>
        <w:rPr>
          <w:rFonts w:ascii="Arial" w:hAnsi="Arial"/>
          <w:sz w:val="24"/>
          <w:lang w:val="it-IT"/>
        </w:rPr>
      </w:pPr>
    </w:p>
    <w:p w14:paraId="4E11180B"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 xml:space="preserve">C’è qui una doppia morte. Con la sequela di Gesù loro sono morti al mondo, nel senso che il mondo non esiste più per loro come luogo di nutrimento del loro spirito e della loro anima. Ma anche loro sono morti per il mondo, poiché il mondo non li riconosce più come suoi, non li riconosce più, essi non esistono come mondo e quindi non devono esistere e basta. Loro hanno decretato la morte del mondo, il mondo ha decretato la loro morte. Per questo l’odio si scatena contro di loro, per toglierli di mezzo, per eliminarli per sempre. O si esiste nel mondo come parte del mondo, o non si esiste affatto. </w:t>
      </w:r>
    </w:p>
    <w:p w14:paraId="00D4476D" w14:textId="77777777" w:rsidR="003C4A6F" w:rsidRDefault="003C4A6F">
      <w:pPr>
        <w:pStyle w:val="OmniPage260"/>
        <w:tabs>
          <w:tab w:val="right" w:pos="4500"/>
        </w:tabs>
        <w:jc w:val="both"/>
        <w:rPr>
          <w:rFonts w:ascii="Arial" w:hAnsi="Arial"/>
          <w:sz w:val="24"/>
          <w:lang w:val="it-IT"/>
        </w:rPr>
      </w:pPr>
    </w:p>
    <w:p w14:paraId="6AC4C383"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 xml:space="preserve">Solo che il mondo non ha potere su quanti hanno scelto di seguire Gesù, c’è sopra di loro il Padre dei cieli che vigila e si prende cura e finché non sarà giunta la loro ora, il mondo può stare solamente a guardare, può odiare, ma non può </w:t>
      </w:r>
      <w:r>
        <w:rPr>
          <w:rFonts w:ascii="Arial" w:hAnsi="Arial"/>
          <w:sz w:val="24"/>
          <w:lang w:val="it-IT"/>
        </w:rPr>
        <w:lastRenderedPageBreak/>
        <w:t>uccidere, non può togliere di mezzo la luce di Gesù che i suoi discepoli portano in mezzo ad esso.</w:t>
      </w:r>
    </w:p>
    <w:p w14:paraId="198D6B29" w14:textId="77777777" w:rsidR="003C4A6F" w:rsidRDefault="003C4A6F">
      <w:pPr>
        <w:pStyle w:val="OmniPage260"/>
        <w:tabs>
          <w:tab w:val="right" w:pos="4500"/>
        </w:tabs>
        <w:jc w:val="both"/>
        <w:rPr>
          <w:rFonts w:ascii="Arial" w:hAnsi="Arial"/>
          <w:b/>
          <w:sz w:val="24"/>
          <w:lang w:val="it-IT"/>
        </w:rPr>
      </w:pPr>
    </w:p>
    <w:p w14:paraId="6154B86B" w14:textId="77777777" w:rsidR="003C4A6F" w:rsidRDefault="003C4A6F">
      <w:pPr>
        <w:pStyle w:val="OmniPage260"/>
        <w:tabs>
          <w:tab w:val="right" w:pos="4500"/>
        </w:tabs>
        <w:jc w:val="both"/>
        <w:rPr>
          <w:rFonts w:ascii="Arial" w:hAnsi="Arial"/>
          <w:b/>
          <w:sz w:val="24"/>
          <w:lang w:val="it-IT"/>
        </w:rPr>
      </w:pPr>
      <w:r>
        <w:rPr>
          <w:rFonts w:ascii="Arial" w:hAnsi="Arial"/>
          <w:b/>
          <w:sz w:val="24"/>
          <w:lang w:val="it-IT"/>
        </w:rPr>
        <w:t>Ricordatevi della parola che vi ho detto: Un servo non è più grande del suo pa</w:t>
      </w:r>
      <w:r>
        <w:rPr>
          <w:rFonts w:ascii="Arial" w:hAnsi="Arial"/>
          <w:b/>
          <w:sz w:val="24"/>
          <w:lang w:val="it-IT"/>
        </w:rPr>
        <w:softHyphen/>
        <w:t>drone. Se hanno perseguitato me, perseguiteranno anche voi; se hanno osservato la mia parola, osserve</w:t>
      </w:r>
      <w:r>
        <w:rPr>
          <w:rFonts w:ascii="Arial" w:hAnsi="Arial"/>
          <w:b/>
          <w:sz w:val="24"/>
          <w:lang w:val="it-IT"/>
        </w:rPr>
        <w:softHyphen/>
        <w:t>ranno anche la vostra.</w:t>
      </w:r>
    </w:p>
    <w:p w14:paraId="0A33C760" w14:textId="77777777" w:rsidR="003C4A6F" w:rsidRDefault="003C4A6F">
      <w:pPr>
        <w:pStyle w:val="OmniPage260"/>
        <w:tabs>
          <w:tab w:val="right" w:pos="4500"/>
        </w:tabs>
        <w:jc w:val="both"/>
        <w:rPr>
          <w:rFonts w:ascii="Arial" w:hAnsi="Arial"/>
          <w:b/>
          <w:sz w:val="24"/>
          <w:lang w:val="it-IT"/>
        </w:rPr>
      </w:pPr>
    </w:p>
    <w:p w14:paraId="7F7473EE"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Gesù promette ai suoi discepoli la sua stessa sorte; essi non sono più grandi di lui, mai lo potranno essere. Loro sono i suoi discepoli e basta, quindi essi saranno trattati esattamente come il loro Maestro.</w:t>
      </w:r>
    </w:p>
    <w:p w14:paraId="31906B4C" w14:textId="77777777" w:rsidR="003C4A6F" w:rsidRDefault="003C4A6F">
      <w:pPr>
        <w:pStyle w:val="OmniPage260"/>
        <w:tabs>
          <w:tab w:val="right" w:pos="4500"/>
        </w:tabs>
        <w:jc w:val="both"/>
        <w:rPr>
          <w:rFonts w:ascii="Arial" w:hAnsi="Arial"/>
          <w:sz w:val="24"/>
          <w:lang w:val="it-IT"/>
        </w:rPr>
      </w:pPr>
    </w:p>
    <w:p w14:paraId="0C710393"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 xml:space="preserve">Coloro che hanno perseguitato Gesù, perseguiteranno anche loro; coloro che hanno osservato la parola di Gesù, osserveranno anche la loro. Qui il discorso di Gesù tratteggia la storia immediata, quella che i discepoli vivranno subito dopo la morte del Maestro, quando sarà inviato dal Padre su di loro lo Spirito di verità ed essi inizieranno a predicare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salvezza.</w:t>
      </w:r>
    </w:p>
    <w:p w14:paraId="66A2E462" w14:textId="77777777" w:rsidR="003C4A6F" w:rsidRDefault="003C4A6F">
      <w:pPr>
        <w:pStyle w:val="OmniPage260"/>
        <w:tabs>
          <w:tab w:val="right" w:pos="4500"/>
        </w:tabs>
        <w:jc w:val="both"/>
        <w:rPr>
          <w:rFonts w:ascii="Arial" w:hAnsi="Arial"/>
          <w:sz w:val="24"/>
          <w:lang w:val="it-IT"/>
        </w:rPr>
      </w:pPr>
    </w:p>
    <w:p w14:paraId="12207678"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In quel tempo tutti coloro che sono stati i persecutori di Gesù saranno anche i loro persecutori, mentre coloro che durante la vita del Maestro hanno accolto ed osservato la sua Parola, costoro saranno dalla parte dei discepoli di Gesù.</w:t>
      </w:r>
    </w:p>
    <w:p w14:paraId="026D9E88" w14:textId="77777777" w:rsidR="003C4A6F" w:rsidRDefault="003C4A6F">
      <w:pPr>
        <w:pStyle w:val="OmniPage260"/>
        <w:tabs>
          <w:tab w:val="right" w:pos="4500"/>
        </w:tabs>
        <w:jc w:val="both"/>
        <w:rPr>
          <w:rFonts w:ascii="Arial" w:hAnsi="Arial"/>
          <w:sz w:val="24"/>
          <w:lang w:val="it-IT"/>
        </w:rPr>
      </w:pPr>
    </w:p>
    <w:p w14:paraId="42677F14"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Per quanto invece riguarda la storia futura, qualche anno dopo la morte e la risurrezione di Gesù, quando i nemici storici di Gesù saranno morti, si vivrà il dissidio e la separazione tra luce e tenebra, tra mondo e Gesù, tra mondo e discepoli di Gesù. Una cosa deve essere per tutti certa: se ci sarà un solo discepolo di Gesù sulla terra che porta nel mondo la luce di Gesù, il mondo non si darà pace finché costui non sia tolto di mezzo. Questa la perversità nel quale il mondo vive. Il mondo è odio infernale contro la luce che discende da Dio, si posa su Gesù e da Gesù passa sui suoi discepoli.</w:t>
      </w:r>
    </w:p>
    <w:p w14:paraId="1782FA89" w14:textId="77777777" w:rsidR="003C4A6F" w:rsidRDefault="003C4A6F">
      <w:pPr>
        <w:pStyle w:val="OmniPage260"/>
        <w:tabs>
          <w:tab w:val="right" w:pos="4500"/>
        </w:tabs>
        <w:jc w:val="both"/>
        <w:rPr>
          <w:rFonts w:ascii="Arial" w:hAnsi="Arial"/>
          <w:b/>
          <w:sz w:val="24"/>
          <w:lang w:val="it-IT"/>
        </w:rPr>
      </w:pPr>
    </w:p>
    <w:p w14:paraId="16D22334" w14:textId="77777777" w:rsidR="003C4A6F" w:rsidRDefault="003C4A6F">
      <w:pPr>
        <w:pStyle w:val="OmniPage260"/>
        <w:tabs>
          <w:tab w:val="right" w:pos="4500"/>
        </w:tabs>
        <w:jc w:val="both"/>
        <w:rPr>
          <w:rFonts w:ascii="Arial" w:hAnsi="Arial"/>
          <w:b/>
          <w:sz w:val="24"/>
          <w:lang w:val="it-IT"/>
        </w:rPr>
      </w:pPr>
      <w:r>
        <w:rPr>
          <w:rFonts w:ascii="Arial" w:hAnsi="Arial"/>
          <w:b/>
          <w:sz w:val="24"/>
          <w:lang w:val="it-IT"/>
        </w:rPr>
        <w:t>Ma tutto questo vi faranno a causa del mio nome, perché non conoscono colui che mi ha mandato.</w:t>
      </w:r>
    </w:p>
    <w:p w14:paraId="169D35AB" w14:textId="77777777" w:rsidR="003C4A6F" w:rsidRDefault="003C4A6F">
      <w:pPr>
        <w:pStyle w:val="OmniPage260"/>
        <w:tabs>
          <w:tab w:val="right" w:pos="4500"/>
        </w:tabs>
        <w:jc w:val="both"/>
        <w:rPr>
          <w:rFonts w:ascii="Arial" w:hAnsi="Arial"/>
          <w:sz w:val="24"/>
          <w:lang w:val="it-IT"/>
        </w:rPr>
      </w:pPr>
    </w:p>
    <w:p w14:paraId="2820A84E"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Ritorna qui l’altro motivo dominante del quarto Vangelo: la non conoscenza di Dio da parte del mondo. Il mondo è nell’ignoranza religiosa, il mondo non conosce il vero Dio, non sa chi egli sia; Gesù è venuto per rivelarci la vera identità di Dio, a questa rivelazione il mondo si oppone, la rifiuta. Per accettarla il mondo dovrebbe cessare di essere mondo, dovrebbe convertirsi alla verità e alla retta e sana conoscenza del suo Signore.</w:t>
      </w:r>
    </w:p>
    <w:p w14:paraId="07E5813F" w14:textId="77777777" w:rsidR="003C4A6F" w:rsidRDefault="003C4A6F">
      <w:pPr>
        <w:pStyle w:val="OmniPage260"/>
        <w:tabs>
          <w:tab w:val="right" w:pos="4500"/>
        </w:tabs>
        <w:jc w:val="both"/>
        <w:rPr>
          <w:rFonts w:ascii="Arial" w:hAnsi="Arial"/>
          <w:sz w:val="24"/>
          <w:lang w:val="it-IT"/>
        </w:rPr>
      </w:pPr>
    </w:p>
    <w:p w14:paraId="0A9BF740"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Questo non lo vuole fare. Poiché Gesù, rivelando chi è il Padre, manifesta la falsità e la menzogna del mondo, il mondo, che vuole restare mondo, ma vuole anche essere bene e luce, non tollera, non sopporta che qualcuno lo dichiari falso, proclami le sue tenebre, gridi la menzogna nella quale egli vive.</w:t>
      </w:r>
    </w:p>
    <w:p w14:paraId="1C690FEB" w14:textId="77777777" w:rsidR="003C4A6F" w:rsidRDefault="003C4A6F">
      <w:pPr>
        <w:pStyle w:val="OmniPage260"/>
        <w:tabs>
          <w:tab w:val="right" w:pos="4500"/>
        </w:tabs>
        <w:jc w:val="both"/>
        <w:rPr>
          <w:rFonts w:ascii="Arial" w:hAnsi="Arial"/>
          <w:sz w:val="24"/>
          <w:lang w:val="it-IT"/>
        </w:rPr>
      </w:pPr>
    </w:p>
    <w:p w14:paraId="059470A8" w14:textId="77777777" w:rsidR="003C4A6F" w:rsidRDefault="003C4A6F">
      <w:pPr>
        <w:pStyle w:val="OmniPage260"/>
        <w:tabs>
          <w:tab w:val="right" w:pos="4500"/>
        </w:tabs>
        <w:jc w:val="both"/>
        <w:rPr>
          <w:rFonts w:ascii="Arial" w:hAnsi="Arial"/>
          <w:b/>
          <w:sz w:val="24"/>
          <w:lang w:val="it-IT"/>
        </w:rPr>
      </w:pPr>
      <w:r>
        <w:rPr>
          <w:rFonts w:ascii="Arial" w:hAnsi="Arial"/>
          <w:sz w:val="24"/>
          <w:lang w:val="it-IT"/>
        </w:rPr>
        <w:t xml:space="preserve">Poiché il criterio di discernimento della falsità del mondo è data solo dalla Parola di Gesù e i discepoli di Gesù sono discepoli finché credono nella parola e la mettono a frutto, essi con la loro vita attestano la falsità del mondo e per questo il mondo li odia. Se invece il mondo non li odia, se li accoglie, è perché loro da discepoli di Gesù sono divenuti discepoli del mondo, sono passati dalla luce alle tenebre e si sono fatti tenebra con le tenebre del mondo. Essi sono mondo e il mondo non può odiare se stesso. </w:t>
      </w:r>
    </w:p>
    <w:p w14:paraId="2AB29F0B" w14:textId="77777777" w:rsidR="003C4A6F" w:rsidRDefault="003C4A6F">
      <w:pPr>
        <w:pStyle w:val="OmniPage260"/>
        <w:tabs>
          <w:tab w:val="right" w:pos="4500"/>
        </w:tabs>
        <w:jc w:val="both"/>
        <w:rPr>
          <w:rFonts w:ascii="Arial" w:hAnsi="Arial"/>
          <w:b/>
          <w:sz w:val="24"/>
          <w:lang w:val="it-IT"/>
        </w:rPr>
      </w:pPr>
    </w:p>
    <w:p w14:paraId="218C43D0" w14:textId="77777777" w:rsidR="003C4A6F" w:rsidRDefault="003C4A6F">
      <w:pPr>
        <w:pStyle w:val="OmniPage260"/>
        <w:tabs>
          <w:tab w:val="right" w:pos="4500"/>
        </w:tabs>
        <w:jc w:val="both"/>
        <w:rPr>
          <w:rFonts w:ascii="Arial" w:hAnsi="Arial"/>
          <w:b/>
          <w:sz w:val="24"/>
          <w:lang w:val="it-IT"/>
        </w:rPr>
      </w:pPr>
      <w:r>
        <w:rPr>
          <w:rFonts w:ascii="Arial" w:hAnsi="Arial"/>
          <w:b/>
          <w:sz w:val="24"/>
          <w:lang w:val="it-IT"/>
        </w:rPr>
        <w:t xml:space="preserve">Se non fossi venuto e non avessi parlato loro, non avrebbero alcun peccato, ma ora non hanno scusa per il loro peccato. </w:t>
      </w:r>
    </w:p>
    <w:p w14:paraId="1D123BBC" w14:textId="77777777" w:rsidR="003C4A6F" w:rsidRDefault="003C4A6F">
      <w:pPr>
        <w:pStyle w:val="OmniPage260"/>
        <w:tabs>
          <w:tab w:val="right" w:pos="4500"/>
        </w:tabs>
        <w:jc w:val="both"/>
        <w:rPr>
          <w:rFonts w:ascii="Arial" w:hAnsi="Arial"/>
          <w:b/>
          <w:sz w:val="24"/>
          <w:lang w:val="it-IT"/>
        </w:rPr>
      </w:pPr>
    </w:p>
    <w:p w14:paraId="5F8A6579"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 xml:space="preserve">Il mondo è tuttavia responsabile di questo odio. È responsabile perché ha ascoltato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verità proclamata  ed annunziata da Cristo Signore. Se Gesù non fosse venuto e non avesse parlato, il mondo sarebbe scusato, sarebbe senza peccato per la non conoscenza della verità; dopo che Gesù è venuto ed ha parlato e lui è stato rifiutato, odiato, ucciso dal mondo, il peccato del mondo rimane e non c’è nessuna scusante per esso.</w:t>
      </w:r>
    </w:p>
    <w:p w14:paraId="5B63CC6A" w14:textId="77777777" w:rsidR="003C4A6F" w:rsidRDefault="003C4A6F">
      <w:pPr>
        <w:pStyle w:val="OmniPage260"/>
        <w:tabs>
          <w:tab w:val="right" w:pos="4500"/>
        </w:tabs>
        <w:jc w:val="both"/>
        <w:rPr>
          <w:rFonts w:ascii="Arial" w:hAnsi="Arial"/>
          <w:sz w:val="24"/>
          <w:lang w:val="it-IT"/>
        </w:rPr>
      </w:pPr>
    </w:p>
    <w:p w14:paraId="1EA5E935"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Questo versetto ci permette di risolvere anche il problema di quanti sono senza la conoscenza di Gesù, perché nessuno ha annunziato loro la parola della verità e della salvezza. Costoro sono giudicati dalla loro coscienza che detta loro la regola del bene e del male. Ma  la regola della coscienza vale finché non c’è ascolto della verità, perché la verità non viene proclamata. Quando invece la verità è stata proclamata, viene proclamata secondo tutte le leggi che la proclamazione della parola di Gesù richiede, allora anche per loro vale la regola dettata da Gesù, il loro peccato rimane perché non hanno creduto nella parola della salvezza.</w:t>
      </w:r>
    </w:p>
    <w:p w14:paraId="5DF062E7" w14:textId="77777777" w:rsidR="003C4A6F" w:rsidRDefault="003C4A6F">
      <w:pPr>
        <w:pStyle w:val="OmniPage260"/>
        <w:tabs>
          <w:tab w:val="right" w:pos="4500"/>
        </w:tabs>
        <w:jc w:val="both"/>
        <w:rPr>
          <w:rFonts w:ascii="Arial" w:hAnsi="Arial"/>
          <w:sz w:val="24"/>
          <w:lang w:val="it-IT"/>
        </w:rPr>
      </w:pPr>
    </w:p>
    <w:p w14:paraId="6A0F3126" w14:textId="77777777" w:rsidR="003C4A6F" w:rsidRDefault="003C4A6F">
      <w:pPr>
        <w:pStyle w:val="OmniPage260"/>
        <w:tabs>
          <w:tab w:val="right" w:pos="4500"/>
        </w:tabs>
        <w:jc w:val="both"/>
        <w:rPr>
          <w:rFonts w:ascii="Arial" w:hAnsi="Arial"/>
          <w:b/>
          <w:sz w:val="24"/>
          <w:lang w:val="it-IT"/>
        </w:rPr>
      </w:pPr>
      <w:r>
        <w:rPr>
          <w:rFonts w:ascii="Arial" w:hAnsi="Arial"/>
          <w:sz w:val="24"/>
          <w:lang w:val="it-IT"/>
        </w:rPr>
        <w:t>Abbiamo però specificato che l’annunzio deve essere fatto secondo le regole dell’annunzio; deve essere fatto con potenza di parole e di opere, con profonda convinzione, con l’attestazione della santità personale, con quell’amore che si sa fare tutto a tutti pur di guadagnare qualcuno a Cristo Gesù. Se invece queste regole non vengono osservate, la parola nuda e cruda e sovente anche a metà, unitamente ad una testimonianza di vita non conforme al Vangelo e spesso in difformità con esso, non rende colpevole il mondo del suo peccato, rende invece colpevole il discepolo di Gesù per mancata testimonianza, per grave peccato di omissione e in tal senso la colpa ricade sul discepolo e non più sul mondo.</w:t>
      </w:r>
    </w:p>
    <w:p w14:paraId="63DD7AF6" w14:textId="77777777" w:rsidR="003C4A6F" w:rsidRDefault="003C4A6F">
      <w:pPr>
        <w:pStyle w:val="OmniPage260"/>
        <w:tabs>
          <w:tab w:val="right" w:pos="4500"/>
        </w:tabs>
        <w:jc w:val="both"/>
        <w:rPr>
          <w:rFonts w:ascii="Arial" w:hAnsi="Arial"/>
          <w:b/>
          <w:sz w:val="24"/>
          <w:lang w:val="it-IT"/>
        </w:rPr>
      </w:pPr>
    </w:p>
    <w:p w14:paraId="42C30862" w14:textId="77777777" w:rsidR="003C4A6F" w:rsidRDefault="003C4A6F">
      <w:pPr>
        <w:pStyle w:val="OmniPage260"/>
        <w:tabs>
          <w:tab w:val="right" w:pos="4500"/>
        </w:tabs>
        <w:jc w:val="both"/>
        <w:rPr>
          <w:rFonts w:ascii="Arial" w:hAnsi="Arial"/>
          <w:b/>
          <w:sz w:val="24"/>
          <w:lang w:val="it-IT"/>
        </w:rPr>
      </w:pPr>
      <w:r>
        <w:rPr>
          <w:rFonts w:ascii="Arial" w:hAnsi="Arial"/>
          <w:b/>
          <w:sz w:val="24"/>
          <w:lang w:val="it-IT"/>
        </w:rPr>
        <w:t xml:space="preserve">Chi odia me, odia anche il Padre mio. </w:t>
      </w:r>
    </w:p>
    <w:p w14:paraId="4F256959" w14:textId="77777777" w:rsidR="003C4A6F" w:rsidRDefault="003C4A6F">
      <w:pPr>
        <w:pStyle w:val="OmniPage260"/>
        <w:tabs>
          <w:tab w:val="right" w:pos="4500"/>
        </w:tabs>
        <w:jc w:val="both"/>
        <w:rPr>
          <w:rFonts w:ascii="Arial" w:hAnsi="Arial"/>
          <w:b/>
          <w:sz w:val="24"/>
          <w:lang w:val="it-IT"/>
        </w:rPr>
      </w:pPr>
    </w:p>
    <w:p w14:paraId="69475BB0"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Viene qui ribadito ancora una volta il legame che è di natura, ma anche di obbedienza e di missione tra Gesù e il Padre suo. Poiché tutto quanto Gesù ha fatto, lo ha fatto perché volontà del Padre, odiando Gesù, si odia anche il Padre, che è la fonte, il principio, l’origine della missione di Gesù, ma anche delle sue parole e delle sue opere.</w:t>
      </w:r>
    </w:p>
    <w:p w14:paraId="71955F67" w14:textId="77777777" w:rsidR="003C4A6F" w:rsidRDefault="003C4A6F">
      <w:pPr>
        <w:pStyle w:val="OmniPage260"/>
        <w:tabs>
          <w:tab w:val="right" w:pos="4500"/>
        </w:tabs>
        <w:jc w:val="both"/>
        <w:rPr>
          <w:rFonts w:ascii="Arial" w:hAnsi="Arial"/>
          <w:sz w:val="24"/>
          <w:lang w:val="it-IT"/>
        </w:rPr>
      </w:pPr>
    </w:p>
    <w:p w14:paraId="0A79E4E9"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Ma dicendo che chi odia lui odia anche il Padre, Gesù vuole ancora una volta ribadire per i discepoli e per tutti coloro che crederanno domani e sempre, che quanto egli ha fatto lo ha fatto solo per comando del Padre, per obbedienza a lui; lui non ha messo nulla di suo in quanto ha detto ed operato.</w:t>
      </w:r>
    </w:p>
    <w:p w14:paraId="014F871B" w14:textId="77777777" w:rsidR="003C4A6F" w:rsidRDefault="003C4A6F">
      <w:pPr>
        <w:pStyle w:val="OmniPage260"/>
        <w:tabs>
          <w:tab w:val="right" w:pos="4500"/>
        </w:tabs>
        <w:jc w:val="both"/>
        <w:rPr>
          <w:rFonts w:ascii="Arial" w:hAnsi="Arial"/>
          <w:sz w:val="24"/>
          <w:lang w:val="it-IT"/>
        </w:rPr>
      </w:pPr>
    </w:p>
    <w:p w14:paraId="62FEBCB8"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Se odia il Padre suo, e il Padre suo è il Dio che ha creato il cielo e la terra, che ha formato Israele chiamando Abramo e facendolo uscire dalla sua terra, che ha dato a Mosè l’incarico e la missione di liberare il suo popolo, che ha costituito i profeti e i re perché conducessero nella luce il popolo del Signore, significa semplicemente che l’odio scatenato contro Gesù, che è odio scatenato contro il Padre suo, attesta e manifesta non solo la cattiva religione nella quale egli vive, quanto anche l’assoluta non conoscenza della rivelazione, e quindi la menzogna religiosa nella quale si vive.</w:t>
      </w:r>
    </w:p>
    <w:p w14:paraId="619ADB99" w14:textId="77777777" w:rsidR="003C4A6F" w:rsidRDefault="003C4A6F">
      <w:pPr>
        <w:pStyle w:val="OmniPage260"/>
        <w:tabs>
          <w:tab w:val="right" w:pos="4500"/>
        </w:tabs>
        <w:jc w:val="both"/>
        <w:rPr>
          <w:rFonts w:ascii="Arial" w:hAnsi="Arial"/>
          <w:sz w:val="24"/>
          <w:lang w:val="it-IT"/>
        </w:rPr>
      </w:pPr>
    </w:p>
    <w:p w14:paraId="0CE77273" w14:textId="77777777" w:rsidR="003C4A6F" w:rsidRDefault="003C4A6F">
      <w:pPr>
        <w:pStyle w:val="OmniPage260"/>
        <w:tabs>
          <w:tab w:val="right" w:pos="4500"/>
        </w:tabs>
        <w:jc w:val="both"/>
        <w:rPr>
          <w:rFonts w:ascii="Arial" w:hAnsi="Arial"/>
          <w:b/>
          <w:sz w:val="24"/>
          <w:lang w:val="it-IT"/>
        </w:rPr>
      </w:pPr>
      <w:r>
        <w:rPr>
          <w:rFonts w:ascii="Arial" w:hAnsi="Arial"/>
          <w:sz w:val="24"/>
          <w:lang w:val="it-IT"/>
        </w:rPr>
        <w:t>Apparentemente sembra di servire il Signore attraverso il culto, l’insegnamento della legge, l’esemplarità, mentre in realtà altro non si fa che odiare Dio. Questa è la contraddizione che sovente si vive nella religione e da questa contraddizione non è esente neanche il cristianesimo, il cattolicesimo e, in generale, i discepoli di Gesù.</w:t>
      </w:r>
    </w:p>
    <w:p w14:paraId="261E4E8A" w14:textId="77777777" w:rsidR="003C4A6F" w:rsidRDefault="003C4A6F">
      <w:pPr>
        <w:pStyle w:val="OmniPage260"/>
        <w:tabs>
          <w:tab w:val="right" w:pos="4500"/>
        </w:tabs>
        <w:jc w:val="both"/>
        <w:rPr>
          <w:rFonts w:ascii="Arial" w:hAnsi="Arial"/>
          <w:b/>
          <w:sz w:val="24"/>
          <w:lang w:val="it-IT"/>
        </w:rPr>
      </w:pPr>
    </w:p>
    <w:p w14:paraId="73B7D6C7" w14:textId="77777777" w:rsidR="003C4A6F" w:rsidRDefault="003C4A6F">
      <w:pPr>
        <w:pStyle w:val="OmniPage260"/>
        <w:tabs>
          <w:tab w:val="right" w:pos="4500"/>
        </w:tabs>
        <w:jc w:val="both"/>
        <w:rPr>
          <w:rFonts w:ascii="Arial" w:hAnsi="Arial"/>
          <w:b/>
          <w:sz w:val="24"/>
          <w:lang w:val="it-IT"/>
        </w:rPr>
      </w:pPr>
      <w:r>
        <w:rPr>
          <w:rFonts w:ascii="Arial" w:hAnsi="Arial"/>
          <w:b/>
          <w:sz w:val="24"/>
          <w:lang w:val="it-IT"/>
        </w:rPr>
        <w:t>Se non avessi fatto in mezzo a loro opere che nessun altro mai ha fatto, non avreb</w:t>
      </w:r>
      <w:r>
        <w:rPr>
          <w:rFonts w:ascii="Arial" w:hAnsi="Arial"/>
          <w:b/>
          <w:sz w:val="24"/>
          <w:lang w:val="it-IT"/>
        </w:rPr>
        <w:softHyphen/>
        <w:t>bero alcun peccato; ora invece hanno visto e hanno odiato me e il Padre mio.</w:t>
      </w:r>
    </w:p>
    <w:p w14:paraId="6EB7778B" w14:textId="77777777" w:rsidR="003C4A6F" w:rsidRDefault="003C4A6F">
      <w:pPr>
        <w:pStyle w:val="OmniPage260"/>
        <w:tabs>
          <w:tab w:val="right" w:pos="4500"/>
        </w:tabs>
        <w:jc w:val="both"/>
        <w:rPr>
          <w:rFonts w:ascii="Arial" w:hAnsi="Arial"/>
          <w:b/>
          <w:sz w:val="24"/>
          <w:lang w:val="it-IT"/>
        </w:rPr>
      </w:pPr>
    </w:p>
    <w:p w14:paraId="0F71F507"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Non sono le parole di Gesù che condannano quanti lo odiano, sono invece le opere, ma non tanto le opere in sé, quanto la straordinarietà delle opere fatte da Gesù. Mai nessuno nell’Antico Israele aveva fatto opere così portentose come quelle di Gesù, eppure tutti costoro sono stati accolti e riconosciuti come veri profeti, o semplicemente come autentici uomini di Dio.</w:t>
      </w:r>
    </w:p>
    <w:p w14:paraId="21D1C5D1" w14:textId="77777777" w:rsidR="003C4A6F" w:rsidRDefault="003C4A6F">
      <w:pPr>
        <w:pStyle w:val="OmniPage260"/>
        <w:tabs>
          <w:tab w:val="right" w:pos="4500"/>
        </w:tabs>
        <w:jc w:val="both"/>
        <w:rPr>
          <w:rFonts w:ascii="Arial" w:hAnsi="Arial"/>
          <w:sz w:val="24"/>
          <w:lang w:val="it-IT"/>
        </w:rPr>
      </w:pPr>
    </w:p>
    <w:p w14:paraId="079EA637"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Gesù invece è stato odiato, condannato, messo a morte nonostante la grandiosità e la straordinaria potenza delle sue opere. Queste opere li condannano e li accusano presso il Padre suo.</w:t>
      </w:r>
    </w:p>
    <w:p w14:paraId="6C5B43CD" w14:textId="77777777" w:rsidR="003C4A6F" w:rsidRDefault="003C4A6F">
      <w:pPr>
        <w:pStyle w:val="OmniPage260"/>
        <w:tabs>
          <w:tab w:val="right" w:pos="4500"/>
        </w:tabs>
        <w:jc w:val="both"/>
        <w:rPr>
          <w:rFonts w:ascii="Arial" w:hAnsi="Arial"/>
          <w:sz w:val="24"/>
          <w:lang w:val="it-IT"/>
        </w:rPr>
      </w:pPr>
    </w:p>
    <w:p w14:paraId="0444F5AE"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Queste opere li accusano perché a causa di esse avrebbero dovuto convertirsi, avrebbero dovuto e potuto credere. Essi hanno visto, hanno ponderato tutto, hanno tutto misurato e anziché convertirsi e fare ritorno alla verità di Dio, hanno odiato Gesù e il Padre suo che è nei cieli.</w:t>
      </w:r>
    </w:p>
    <w:p w14:paraId="6491BE65" w14:textId="77777777" w:rsidR="003C4A6F" w:rsidRDefault="003C4A6F">
      <w:pPr>
        <w:pStyle w:val="OmniPage260"/>
        <w:tabs>
          <w:tab w:val="right" w:pos="4500"/>
        </w:tabs>
        <w:jc w:val="both"/>
        <w:rPr>
          <w:rFonts w:ascii="Arial" w:hAnsi="Arial"/>
          <w:sz w:val="24"/>
          <w:lang w:val="it-IT"/>
        </w:rPr>
      </w:pPr>
    </w:p>
    <w:p w14:paraId="46420CA5" w14:textId="77777777" w:rsidR="003C4A6F" w:rsidRDefault="003C4A6F">
      <w:pPr>
        <w:pStyle w:val="OmniPage260"/>
        <w:tabs>
          <w:tab w:val="right" w:pos="4500"/>
        </w:tabs>
        <w:jc w:val="both"/>
        <w:rPr>
          <w:rFonts w:ascii="Arial" w:hAnsi="Arial"/>
          <w:sz w:val="24"/>
          <w:lang w:val="it-IT"/>
        </w:rPr>
      </w:pPr>
      <w:r>
        <w:rPr>
          <w:rFonts w:ascii="Arial" w:hAnsi="Arial"/>
          <w:sz w:val="24"/>
          <w:lang w:val="it-IT"/>
        </w:rPr>
        <w:t>Direttamente hanno odiato Gesù, indirettamente anche il Padre che è in Gesù, accanto a lui, per manifestargli cosa deve fare e cosa operare, cosa deve dire e come dirla.</w:t>
      </w:r>
    </w:p>
    <w:p w14:paraId="6EEBFB9E" w14:textId="77777777" w:rsidR="003C4A6F" w:rsidRDefault="003C4A6F">
      <w:pPr>
        <w:pStyle w:val="OmniPage260"/>
        <w:tabs>
          <w:tab w:val="right" w:pos="4500"/>
        </w:tabs>
        <w:jc w:val="both"/>
        <w:rPr>
          <w:rFonts w:ascii="Arial" w:hAnsi="Arial"/>
          <w:sz w:val="24"/>
          <w:lang w:val="it-IT"/>
        </w:rPr>
      </w:pPr>
    </w:p>
    <w:p w14:paraId="6E20C8E4" w14:textId="77777777" w:rsidR="003C4A6F" w:rsidRDefault="003C4A6F">
      <w:pPr>
        <w:pStyle w:val="OmniPage260"/>
        <w:tabs>
          <w:tab w:val="right" w:pos="4500"/>
        </w:tabs>
        <w:jc w:val="both"/>
        <w:rPr>
          <w:rFonts w:ascii="Arial" w:hAnsi="Arial"/>
          <w:b/>
          <w:sz w:val="24"/>
          <w:lang w:val="it-IT"/>
        </w:rPr>
      </w:pPr>
      <w:r>
        <w:rPr>
          <w:rFonts w:ascii="Arial" w:hAnsi="Arial"/>
          <w:sz w:val="24"/>
          <w:lang w:val="it-IT"/>
        </w:rPr>
        <w:t>Ancora una volta un piccolo esame di coscienza per quanti siamo discepoli del Signore si impone. Non sono le nostre parole che condannano il mondo; sono le nostre opere; se di opere non ne facciamo, ma diciamo semplicemente parole, il mondo rimane giustificato nel suo peccato. Se diciamo soltanto parole, ma non compiamo le opere di Gesù, non avviene l’evangelizzazione, poiché la parola che noi diciamo non è potenza di Dio per chiunque crede e non essendo potenza di Dio, non opera secondo l’energia divina contenuta in essa. Non opera per nostra colpa, perché la parola non è stata accolta nel nostro cuore, essa è rimasta solo sulle nostre labbra e le labbra non sono via di conversione, via di conversione è solo il cuore.</w:t>
      </w:r>
    </w:p>
    <w:p w14:paraId="7AC7D3A0" w14:textId="77777777" w:rsidR="003C4A6F" w:rsidRDefault="003C4A6F">
      <w:pPr>
        <w:pStyle w:val="OmniPage260"/>
        <w:tabs>
          <w:tab w:val="right" w:pos="4500"/>
        </w:tabs>
        <w:jc w:val="both"/>
        <w:rPr>
          <w:rFonts w:ascii="Arial" w:hAnsi="Arial"/>
          <w:b/>
          <w:sz w:val="24"/>
          <w:lang w:val="it-IT"/>
        </w:rPr>
      </w:pPr>
    </w:p>
    <w:p w14:paraId="5F0EAA9E" w14:textId="77777777" w:rsidR="003C4A6F" w:rsidRDefault="003C4A6F">
      <w:pPr>
        <w:pStyle w:val="OmniPage264"/>
        <w:tabs>
          <w:tab w:val="right" w:pos="4467"/>
        </w:tabs>
        <w:rPr>
          <w:rFonts w:ascii="Arial" w:hAnsi="Arial"/>
          <w:b/>
          <w:sz w:val="24"/>
          <w:lang w:val="it-IT"/>
        </w:rPr>
      </w:pPr>
      <w:r>
        <w:rPr>
          <w:rFonts w:ascii="Arial" w:hAnsi="Arial"/>
          <w:b/>
          <w:sz w:val="24"/>
          <w:lang w:val="it-IT"/>
        </w:rPr>
        <w:t>Questo perché si adempisse la parola scritta nella loro Legge: Mi hanno odiato senza ragione.</w:t>
      </w:r>
    </w:p>
    <w:p w14:paraId="50B4553A" w14:textId="77777777" w:rsidR="003C4A6F" w:rsidRDefault="003C4A6F">
      <w:pPr>
        <w:tabs>
          <w:tab w:val="left" w:pos="100"/>
          <w:tab w:val="right" w:pos="4467"/>
        </w:tabs>
        <w:rPr>
          <w:rFonts w:ascii="Arial" w:hAnsi="Arial"/>
          <w:b/>
          <w:sz w:val="24"/>
          <w:lang w:val="it-IT"/>
        </w:rPr>
      </w:pPr>
    </w:p>
    <w:p w14:paraId="31366624" w14:textId="77777777" w:rsidR="003C4A6F" w:rsidRDefault="003C4A6F">
      <w:pPr>
        <w:tabs>
          <w:tab w:val="left" w:pos="100"/>
          <w:tab w:val="right" w:pos="1232"/>
        </w:tabs>
        <w:jc w:val="both"/>
        <w:rPr>
          <w:rFonts w:ascii="Arial" w:hAnsi="Arial"/>
          <w:sz w:val="24"/>
          <w:lang w:val="it-IT"/>
        </w:rPr>
      </w:pPr>
      <w:r>
        <w:rPr>
          <w:rFonts w:ascii="Arial" w:hAnsi="Arial"/>
          <w:sz w:val="24"/>
          <w:lang w:val="it-IT"/>
        </w:rPr>
        <w:t xml:space="preserve">Quando il mondo odia Gesù, lo odia sempre senza ragione. Non c’è ragione alcuna per odiare Gesù, l’unica ragione sarebbe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egli ha annunziato e l’opera che egli ha compiuto. Ma queste sono ragioni per amare, per credere, per accogliere la verità contenuta nelle Parole pronunziate da Gesù.</w:t>
      </w:r>
    </w:p>
    <w:p w14:paraId="0EF94547" w14:textId="77777777" w:rsidR="003C4A6F" w:rsidRDefault="003C4A6F">
      <w:pPr>
        <w:tabs>
          <w:tab w:val="left" w:pos="100"/>
          <w:tab w:val="right" w:pos="1232"/>
        </w:tabs>
        <w:jc w:val="both"/>
        <w:rPr>
          <w:rFonts w:ascii="Arial" w:hAnsi="Arial"/>
          <w:sz w:val="24"/>
          <w:lang w:val="it-IT"/>
        </w:rPr>
      </w:pPr>
    </w:p>
    <w:p w14:paraId="0BE3723D" w14:textId="77777777" w:rsidR="003C4A6F" w:rsidRDefault="003C4A6F">
      <w:pPr>
        <w:tabs>
          <w:tab w:val="left" w:pos="100"/>
          <w:tab w:val="right" w:pos="1232"/>
        </w:tabs>
        <w:jc w:val="both"/>
        <w:rPr>
          <w:rFonts w:ascii="Arial" w:hAnsi="Arial"/>
          <w:sz w:val="24"/>
          <w:lang w:val="it-IT"/>
        </w:rPr>
      </w:pPr>
      <w:r>
        <w:rPr>
          <w:rFonts w:ascii="Arial" w:hAnsi="Arial"/>
          <w:sz w:val="24"/>
          <w:lang w:val="it-IT"/>
        </w:rPr>
        <w:t xml:space="preserve">Avendo Gesù fatto bene ogni cosa, l’odio contro di lui è infondato, immotivato, ragionevolmente ingiusto. Egli è stato odiato nell’assoluta mancanza di un motivo </w:t>
      </w:r>
      <w:r>
        <w:rPr>
          <w:rFonts w:ascii="Arial" w:hAnsi="Arial"/>
          <w:sz w:val="24"/>
          <w:lang w:val="it-IT"/>
        </w:rPr>
        <w:lastRenderedPageBreak/>
        <w:t xml:space="preserve">ragionevolmente valido. Solo per peccato ed a causa del peccato Gesù è stato odiato. </w:t>
      </w:r>
    </w:p>
    <w:p w14:paraId="2FA23F8A" w14:textId="77777777" w:rsidR="003C4A6F" w:rsidRDefault="003C4A6F">
      <w:pPr>
        <w:tabs>
          <w:tab w:val="left" w:pos="100"/>
          <w:tab w:val="right" w:pos="1232"/>
        </w:tabs>
        <w:jc w:val="both"/>
        <w:rPr>
          <w:rFonts w:ascii="Arial" w:hAnsi="Arial"/>
          <w:sz w:val="24"/>
          <w:lang w:val="it-IT"/>
        </w:rPr>
      </w:pPr>
    </w:p>
    <w:p w14:paraId="7E6C5F81" w14:textId="77777777" w:rsidR="003C4A6F" w:rsidRDefault="003C4A6F">
      <w:pPr>
        <w:tabs>
          <w:tab w:val="left" w:pos="100"/>
          <w:tab w:val="right" w:pos="1232"/>
        </w:tabs>
        <w:jc w:val="both"/>
        <w:rPr>
          <w:rFonts w:ascii="Arial" w:hAnsi="Arial"/>
          <w:sz w:val="24"/>
          <w:lang w:val="it-IT"/>
        </w:rPr>
      </w:pPr>
      <w:r>
        <w:rPr>
          <w:rFonts w:ascii="Arial" w:hAnsi="Arial"/>
          <w:sz w:val="24"/>
          <w:lang w:val="it-IT"/>
        </w:rPr>
        <w:t>Questa assenza di ragionevolezza dovrà anche avvolgere il cristiano quando sarà odiato dal mondo. Egli dovrà porre ogni attenzione a non offrire nessun motivo, nessuna scusante, neanche per gioco o per disattenzione, affinché il mondo possa odiarlo, possa parlare male di lui, possa desiderare la sua non esistenza, possa volere la sua morte.</w:t>
      </w:r>
    </w:p>
    <w:p w14:paraId="1E98D7EB" w14:textId="77777777" w:rsidR="003C4A6F" w:rsidRDefault="003C4A6F">
      <w:pPr>
        <w:tabs>
          <w:tab w:val="left" w:pos="100"/>
          <w:tab w:val="right" w:pos="1232"/>
        </w:tabs>
        <w:jc w:val="both"/>
        <w:rPr>
          <w:rFonts w:ascii="Arial" w:hAnsi="Arial"/>
          <w:sz w:val="24"/>
          <w:lang w:val="it-IT"/>
        </w:rPr>
      </w:pPr>
    </w:p>
    <w:p w14:paraId="68A0162E" w14:textId="77777777" w:rsidR="003C4A6F" w:rsidRDefault="003C4A6F">
      <w:pPr>
        <w:tabs>
          <w:tab w:val="left" w:pos="100"/>
          <w:tab w:val="right" w:pos="1232"/>
        </w:tabs>
        <w:jc w:val="both"/>
        <w:rPr>
          <w:rFonts w:ascii="Arial" w:hAnsi="Arial"/>
          <w:sz w:val="24"/>
          <w:lang w:val="it-IT"/>
        </w:rPr>
      </w:pPr>
      <w:r>
        <w:rPr>
          <w:rFonts w:ascii="Arial" w:hAnsi="Arial"/>
          <w:sz w:val="24"/>
          <w:lang w:val="it-IT"/>
        </w:rPr>
        <w:t>Per questo è necessario che il discepolo di Gesù vi metta ogni prudenza, ogni attenzione, ogni santità, perché anche per lui si debba e si possa dire: mi hanno odiato senza ragione. Questa la grandezza cristiana, questa la sua prudenza ed anche la sua saggezza soprannaturale.</w:t>
      </w:r>
    </w:p>
    <w:p w14:paraId="607FCB4F" w14:textId="77777777" w:rsidR="003C4A6F" w:rsidRDefault="003C4A6F">
      <w:pPr>
        <w:tabs>
          <w:tab w:val="left" w:pos="100"/>
          <w:tab w:val="right" w:pos="1232"/>
        </w:tabs>
        <w:jc w:val="both"/>
        <w:rPr>
          <w:rFonts w:ascii="Arial" w:hAnsi="Arial"/>
          <w:sz w:val="24"/>
          <w:lang w:val="it-IT"/>
        </w:rPr>
      </w:pPr>
    </w:p>
    <w:p w14:paraId="21A7856B" w14:textId="77777777" w:rsidR="003C4A6F" w:rsidRDefault="003C4A6F">
      <w:pPr>
        <w:tabs>
          <w:tab w:val="left" w:pos="100"/>
          <w:tab w:val="right" w:pos="1232"/>
        </w:tabs>
        <w:jc w:val="both"/>
        <w:rPr>
          <w:rFonts w:ascii="Arial" w:hAnsi="Arial"/>
          <w:b/>
          <w:sz w:val="24"/>
          <w:lang w:val="it-IT"/>
        </w:rPr>
      </w:pPr>
      <w:r>
        <w:rPr>
          <w:rFonts w:ascii="Arial" w:hAnsi="Arial"/>
          <w:sz w:val="24"/>
          <w:lang w:val="it-IT"/>
        </w:rPr>
        <w:t>Al discepolo di Gesù necessita pertanto la stessa accortezza, la stessa prudenza, la stessa scienza, la stessa lungimiranza che furono di Gesù Signore; senza di esse facilmente si commette qualche errore ed il mondo allora ci odia per la stoltezza e l’insipienza della nostra vita, ma in questo caso ci odia a ragione, con motivazioni di peccato e di imperfezione.</w:t>
      </w:r>
    </w:p>
    <w:p w14:paraId="32B62D0B" w14:textId="77777777" w:rsidR="003C4A6F" w:rsidRDefault="003C4A6F">
      <w:pPr>
        <w:tabs>
          <w:tab w:val="left" w:pos="100"/>
          <w:tab w:val="right" w:pos="1232"/>
        </w:tabs>
        <w:jc w:val="both"/>
        <w:rPr>
          <w:rFonts w:ascii="Arial" w:hAnsi="Arial"/>
          <w:b/>
          <w:sz w:val="24"/>
          <w:lang w:val="it-IT"/>
        </w:rPr>
      </w:pPr>
    </w:p>
    <w:p w14:paraId="11EACA4D" w14:textId="77777777" w:rsidR="003C4A6F" w:rsidRDefault="003C4A6F">
      <w:pPr>
        <w:pStyle w:val="Titolo2"/>
      </w:pPr>
      <w:bookmarkStart w:id="249" w:name="_Toc330595304"/>
      <w:bookmarkStart w:id="250" w:name="_Toc359788829"/>
      <w:bookmarkStart w:id="251" w:name="_Toc62145542"/>
      <w:r>
        <w:t>La testimonianza.</w:t>
      </w:r>
      <w:bookmarkEnd w:id="249"/>
      <w:bookmarkEnd w:id="250"/>
      <w:bookmarkEnd w:id="251"/>
      <w:r>
        <w:t xml:space="preserve"> </w:t>
      </w:r>
    </w:p>
    <w:p w14:paraId="775FB480" w14:textId="77777777" w:rsidR="003C4A6F" w:rsidRDefault="003C4A6F">
      <w:pPr>
        <w:pStyle w:val="OmniPage266"/>
        <w:tabs>
          <w:tab w:val="left" w:pos="149"/>
          <w:tab w:val="right" w:pos="4532"/>
        </w:tabs>
        <w:jc w:val="both"/>
        <w:rPr>
          <w:rFonts w:ascii="Arial" w:hAnsi="Arial"/>
          <w:b/>
          <w:sz w:val="24"/>
          <w:lang w:val="it-IT"/>
        </w:rPr>
      </w:pPr>
    </w:p>
    <w:p w14:paraId="2D9C8C1C" w14:textId="77777777" w:rsidR="003C4A6F" w:rsidRDefault="003C4A6F">
      <w:pPr>
        <w:pStyle w:val="OmniPage266"/>
        <w:tabs>
          <w:tab w:val="left" w:pos="149"/>
          <w:tab w:val="right" w:pos="4532"/>
        </w:tabs>
        <w:jc w:val="both"/>
        <w:rPr>
          <w:rFonts w:ascii="Arial" w:hAnsi="Arial"/>
          <w:b/>
          <w:sz w:val="24"/>
          <w:lang w:val="it-IT"/>
        </w:rPr>
      </w:pPr>
      <w:r>
        <w:rPr>
          <w:rFonts w:ascii="Arial" w:hAnsi="Arial"/>
          <w:b/>
          <w:sz w:val="24"/>
          <w:lang w:val="it-IT"/>
        </w:rPr>
        <w:t xml:space="preserve">Quando verrà il Consolatore che io vi manderò dal Padre, lo Spirito di verità che procede dal Padre, egli mi renderà testimonianza; </w:t>
      </w:r>
    </w:p>
    <w:p w14:paraId="69B7E084" w14:textId="77777777" w:rsidR="003C4A6F" w:rsidRDefault="003C4A6F">
      <w:pPr>
        <w:pStyle w:val="OmniPage266"/>
        <w:tabs>
          <w:tab w:val="left" w:pos="149"/>
          <w:tab w:val="right" w:pos="4532"/>
        </w:tabs>
        <w:jc w:val="both"/>
        <w:rPr>
          <w:rFonts w:ascii="Arial" w:hAnsi="Arial"/>
          <w:b/>
          <w:sz w:val="24"/>
          <w:lang w:val="it-IT"/>
        </w:rPr>
      </w:pPr>
    </w:p>
    <w:p w14:paraId="4E2D19B2" w14:textId="77777777" w:rsidR="003C4A6F" w:rsidRDefault="003C4A6F">
      <w:pPr>
        <w:pStyle w:val="OmniPage266"/>
        <w:tabs>
          <w:tab w:val="left" w:pos="149"/>
          <w:tab w:val="right" w:pos="4532"/>
        </w:tabs>
        <w:jc w:val="both"/>
        <w:rPr>
          <w:rFonts w:ascii="Arial" w:hAnsi="Arial"/>
          <w:sz w:val="24"/>
          <w:lang w:val="it-IT"/>
        </w:rPr>
      </w:pPr>
      <w:r>
        <w:rPr>
          <w:rFonts w:ascii="Arial" w:hAnsi="Arial"/>
          <w:sz w:val="24"/>
          <w:lang w:val="it-IT"/>
        </w:rPr>
        <w:t>Gesù dice qui espressamente che verrà il Consolatore, verrà perché lui lo manderà dal Padre. Il Consolatore è detto anche Spirito di verità e che procede dal Padre.</w:t>
      </w:r>
    </w:p>
    <w:p w14:paraId="333F912A" w14:textId="77777777" w:rsidR="003C4A6F" w:rsidRDefault="003C4A6F">
      <w:pPr>
        <w:pStyle w:val="OmniPage266"/>
        <w:tabs>
          <w:tab w:val="left" w:pos="149"/>
          <w:tab w:val="right" w:pos="4532"/>
        </w:tabs>
        <w:jc w:val="both"/>
        <w:rPr>
          <w:rFonts w:ascii="Arial" w:hAnsi="Arial"/>
          <w:sz w:val="24"/>
          <w:lang w:val="it-IT"/>
        </w:rPr>
      </w:pPr>
    </w:p>
    <w:p w14:paraId="28B0C762" w14:textId="77777777" w:rsidR="003C4A6F" w:rsidRDefault="003C4A6F">
      <w:pPr>
        <w:pStyle w:val="OmniPage266"/>
        <w:tabs>
          <w:tab w:val="left" w:pos="149"/>
          <w:tab w:val="right" w:pos="4532"/>
        </w:tabs>
        <w:jc w:val="both"/>
        <w:rPr>
          <w:rFonts w:ascii="Arial" w:hAnsi="Arial"/>
          <w:sz w:val="24"/>
          <w:lang w:val="it-IT"/>
        </w:rPr>
      </w:pPr>
      <w:r>
        <w:rPr>
          <w:rFonts w:ascii="Arial" w:hAnsi="Arial"/>
          <w:sz w:val="24"/>
          <w:lang w:val="it-IT"/>
        </w:rPr>
        <w:t>È Consolatore, è Spirito di Verità, procede dal Padre, viene per rendere testimonianza a Gesù.</w:t>
      </w:r>
    </w:p>
    <w:p w14:paraId="20DDCD40" w14:textId="77777777" w:rsidR="003C4A6F" w:rsidRDefault="003C4A6F">
      <w:pPr>
        <w:pStyle w:val="OmniPage266"/>
        <w:tabs>
          <w:tab w:val="left" w:pos="149"/>
          <w:tab w:val="right" w:pos="4532"/>
        </w:tabs>
        <w:jc w:val="both"/>
        <w:rPr>
          <w:rFonts w:ascii="Arial" w:hAnsi="Arial"/>
          <w:sz w:val="24"/>
          <w:lang w:val="it-IT"/>
        </w:rPr>
      </w:pPr>
    </w:p>
    <w:p w14:paraId="7817D123" w14:textId="77777777" w:rsidR="003C4A6F" w:rsidRDefault="003C4A6F">
      <w:pPr>
        <w:pStyle w:val="OmniPage266"/>
        <w:tabs>
          <w:tab w:val="left" w:pos="149"/>
          <w:tab w:val="right" w:pos="4532"/>
        </w:tabs>
        <w:jc w:val="both"/>
        <w:rPr>
          <w:rFonts w:ascii="Arial" w:hAnsi="Arial"/>
          <w:sz w:val="24"/>
          <w:lang w:val="it-IT"/>
        </w:rPr>
      </w:pPr>
      <w:r>
        <w:rPr>
          <w:rFonts w:ascii="Arial" w:hAnsi="Arial"/>
          <w:sz w:val="24"/>
          <w:lang w:val="it-IT"/>
        </w:rPr>
        <w:t>Consolatore, o Avvocato, o Paraclito è colui che è posto a fianco per aiutare, sorreggere, confortare, guidare, sostenere, illuminare.</w:t>
      </w:r>
    </w:p>
    <w:p w14:paraId="44BF1118" w14:textId="77777777" w:rsidR="003C4A6F" w:rsidRDefault="003C4A6F">
      <w:pPr>
        <w:pStyle w:val="OmniPage266"/>
        <w:tabs>
          <w:tab w:val="left" w:pos="149"/>
          <w:tab w:val="right" w:pos="4532"/>
        </w:tabs>
        <w:jc w:val="both"/>
        <w:rPr>
          <w:rFonts w:ascii="Arial" w:hAnsi="Arial"/>
          <w:sz w:val="24"/>
          <w:lang w:val="it-IT"/>
        </w:rPr>
      </w:pPr>
    </w:p>
    <w:p w14:paraId="70FF966A" w14:textId="77777777" w:rsidR="003C4A6F" w:rsidRDefault="003C4A6F">
      <w:pPr>
        <w:pStyle w:val="OmniPage266"/>
        <w:tabs>
          <w:tab w:val="left" w:pos="149"/>
          <w:tab w:val="right" w:pos="4532"/>
        </w:tabs>
        <w:jc w:val="both"/>
        <w:rPr>
          <w:rFonts w:ascii="Arial" w:hAnsi="Arial"/>
          <w:sz w:val="24"/>
          <w:lang w:val="it-IT"/>
        </w:rPr>
      </w:pPr>
      <w:r>
        <w:rPr>
          <w:rFonts w:ascii="Arial" w:hAnsi="Arial"/>
          <w:sz w:val="24"/>
          <w:lang w:val="it-IT"/>
        </w:rPr>
        <w:t>Spirito di verità, perché la sua essenza è la verità, la verità dell’essenza divina è la sua carità. Lo Spirito viene perché noi possiamo entrare nella divina verità e qual è la prima divina verità se non quella che il Figlio è dal Padre per generazione e che è stato mandato da lui sulla terra per manifestare agli uomini l’essenza stessa di Dio?</w:t>
      </w:r>
    </w:p>
    <w:p w14:paraId="183A5267" w14:textId="77777777" w:rsidR="003C4A6F" w:rsidRDefault="003C4A6F">
      <w:pPr>
        <w:pStyle w:val="OmniPage266"/>
        <w:tabs>
          <w:tab w:val="left" w:pos="149"/>
          <w:tab w:val="right" w:pos="4532"/>
        </w:tabs>
        <w:jc w:val="both"/>
        <w:rPr>
          <w:rFonts w:ascii="Arial" w:hAnsi="Arial"/>
          <w:sz w:val="24"/>
          <w:lang w:val="it-IT"/>
        </w:rPr>
      </w:pPr>
    </w:p>
    <w:p w14:paraId="1077F07E" w14:textId="77777777" w:rsidR="003C4A6F" w:rsidRDefault="003C4A6F">
      <w:pPr>
        <w:pStyle w:val="OmniPage266"/>
        <w:tabs>
          <w:tab w:val="left" w:pos="149"/>
          <w:tab w:val="right" w:pos="4532"/>
        </w:tabs>
        <w:jc w:val="both"/>
        <w:rPr>
          <w:rFonts w:ascii="Arial" w:hAnsi="Arial"/>
          <w:sz w:val="24"/>
          <w:lang w:val="it-IT"/>
        </w:rPr>
      </w:pPr>
      <w:r>
        <w:rPr>
          <w:rFonts w:ascii="Arial" w:hAnsi="Arial"/>
          <w:sz w:val="24"/>
          <w:lang w:val="it-IT"/>
        </w:rPr>
        <w:t>Questa verità sarà testimoniata dallo Spirito che procede dal Padre. La processione è l’essenza della Persona dello Spirito Santo. Egli è dal Padre e dal Figlio, è dal Padre per il Figlio, attraverso di lui, ma se è dal Padre e dal Figlio, se procede dal loro Amore e dalla loro eterna comunione di vita ed è questo amore e questa eterna comunione di vita, egli è la stessa verità di Dio, la sua stessa essenza comunionale, in quanto Persona.</w:t>
      </w:r>
    </w:p>
    <w:p w14:paraId="6451D8A7" w14:textId="77777777" w:rsidR="003C4A6F" w:rsidRDefault="003C4A6F">
      <w:pPr>
        <w:pStyle w:val="OmniPage266"/>
        <w:tabs>
          <w:tab w:val="left" w:pos="149"/>
          <w:tab w:val="right" w:pos="4532"/>
        </w:tabs>
        <w:jc w:val="both"/>
        <w:rPr>
          <w:rFonts w:ascii="Arial" w:hAnsi="Arial"/>
          <w:sz w:val="24"/>
          <w:lang w:val="it-IT"/>
        </w:rPr>
      </w:pPr>
    </w:p>
    <w:p w14:paraId="32F1786D" w14:textId="77777777" w:rsidR="003C4A6F" w:rsidRDefault="003C4A6F">
      <w:pPr>
        <w:pStyle w:val="OmniPage266"/>
        <w:tabs>
          <w:tab w:val="left" w:pos="149"/>
          <w:tab w:val="right" w:pos="4532"/>
        </w:tabs>
        <w:jc w:val="both"/>
        <w:rPr>
          <w:rFonts w:ascii="Arial" w:hAnsi="Arial"/>
          <w:sz w:val="24"/>
          <w:lang w:val="it-IT"/>
        </w:rPr>
      </w:pPr>
      <w:r>
        <w:rPr>
          <w:rFonts w:ascii="Arial" w:hAnsi="Arial"/>
          <w:sz w:val="24"/>
          <w:lang w:val="it-IT"/>
        </w:rPr>
        <w:t xml:space="preserve">Se è Consolatore, se è Spirito di Verità, se procede dal Padre, egli è l’unico che è abilitato a rendere testimonianza a Gesù, a dire esattamente chi egli è, per cosa è venuto sulla terra, chi l’ha mandato e se nella sua missione e nelle sue opere </w:t>
      </w:r>
      <w:r>
        <w:rPr>
          <w:rFonts w:ascii="Arial" w:hAnsi="Arial"/>
          <w:sz w:val="24"/>
          <w:lang w:val="it-IT"/>
        </w:rPr>
        <w:lastRenderedPageBreak/>
        <w:t>e parole ha fatto tutto esattamente come il Padre gli aveva comandato e gli comandava di volta in volta.</w:t>
      </w:r>
    </w:p>
    <w:p w14:paraId="74A5CDCD" w14:textId="77777777" w:rsidR="003C4A6F" w:rsidRDefault="003C4A6F">
      <w:pPr>
        <w:pStyle w:val="OmniPage266"/>
        <w:tabs>
          <w:tab w:val="left" w:pos="149"/>
          <w:tab w:val="right" w:pos="4532"/>
        </w:tabs>
        <w:jc w:val="both"/>
        <w:rPr>
          <w:rFonts w:ascii="Arial" w:hAnsi="Arial"/>
          <w:sz w:val="24"/>
          <w:lang w:val="it-IT"/>
        </w:rPr>
      </w:pPr>
    </w:p>
    <w:p w14:paraId="17D53A5F" w14:textId="77777777" w:rsidR="003C4A6F" w:rsidRDefault="003C4A6F">
      <w:pPr>
        <w:pStyle w:val="OmniPage266"/>
        <w:tabs>
          <w:tab w:val="left" w:pos="149"/>
          <w:tab w:val="right" w:pos="4532"/>
        </w:tabs>
        <w:jc w:val="both"/>
        <w:rPr>
          <w:rFonts w:ascii="Arial" w:hAnsi="Arial"/>
          <w:sz w:val="24"/>
          <w:lang w:val="it-IT"/>
        </w:rPr>
      </w:pPr>
      <w:r>
        <w:rPr>
          <w:rFonts w:ascii="Arial" w:hAnsi="Arial"/>
          <w:sz w:val="24"/>
          <w:lang w:val="it-IT"/>
        </w:rPr>
        <w:t>Conoscendo egli la verità visibile, storica di Gesù, e la verità invisibile, metastorica di Gesù, eterna, egli è l’unico che può dire esattamente se Gesù è rimasto dalla parte della verità, ma ancor prima se Gesù era dalla parte della verità, era la verità stessa di Dio.</w:t>
      </w:r>
    </w:p>
    <w:p w14:paraId="6A2CFC97" w14:textId="77777777" w:rsidR="003C4A6F" w:rsidRDefault="003C4A6F">
      <w:pPr>
        <w:pStyle w:val="OmniPage266"/>
        <w:tabs>
          <w:tab w:val="left" w:pos="149"/>
          <w:tab w:val="right" w:pos="4532"/>
        </w:tabs>
        <w:jc w:val="both"/>
        <w:rPr>
          <w:rFonts w:ascii="Arial" w:hAnsi="Arial"/>
          <w:b/>
          <w:sz w:val="24"/>
          <w:lang w:val="it-IT"/>
        </w:rPr>
      </w:pPr>
    </w:p>
    <w:p w14:paraId="5AE321E4" w14:textId="77777777" w:rsidR="003C4A6F" w:rsidRDefault="003C4A6F">
      <w:pPr>
        <w:tabs>
          <w:tab w:val="left" w:pos="149"/>
          <w:tab w:val="right" w:pos="4532"/>
        </w:tabs>
        <w:rPr>
          <w:rFonts w:ascii="Arial" w:hAnsi="Arial"/>
          <w:b/>
          <w:sz w:val="24"/>
          <w:lang w:val="it-IT"/>
        </w:rPr>
      </w:pPr>
      <w:r>
        <w:rPr>
          <w:rFonts w:ascii="Arial" w:hAnsi="Arial"/>
          <w:b/>
          <w:sz w:val="24"/>
          <w:lang w:val="it-IT"/>
        </w:rPr>
        <w:t>e anche voi mi renderete testimonianza, perché siete stati con me fin dal principio.</w:t>
      </w:r>
    </w:p>
    <w:p w14:paraId="56981D64" w14:textId="77777777" w:rsidR="003C4A6F" w:rsidRDefault="003C4A6F">
      <w:pPr>
        <w:tabs>
          <w:tab w:val="left" w:pos="149"/>
          <w:tab w:val="right" w:pos="4532"/>
        </w:tabs>
        <w:rPr>
          <w:rFonts w:ascii="Arial" w:hAnsi="Arial"/>
          <w:b/>
          <w:sz w:val="24"/>
          <w:lang w:val="it-IT"/>
        </w:rPr>
      </w:pPr>
    </w:p>
    <w:p w14:paraId="24AC5EF2" w14:textId="77777777" w:rsidR="003C4A6F" w:rsidRDefault="003C4A6F">
      <w:pPr>
        <w:tabs>
          <w:tab w:val="left" w:pos="149"/>
          <w:tab w:val="right" w:pos="4532"/>
        </w:tabs>
        <w:jc w:val="both"/>
        <w:rPr>
          <w:rFonts w:ascii="Arial" w:hAnsi="Arial"/>
          <w:sz w:val="24"/>
          <w:lang w:val="it-IT"/>
        </w:rPr>
      </w:pPr>
      <w:r>
        <w:rPr>
          <w:rFonts w:ascii="Arial" w:hAnsi="Arial"/>
          <w:sz w:val="24"/>
          <w:lang w:val="it-IT"/>
        </w:rPr>
        <w:t>Ma anche i discepoli devono rendere testimonianza alla verità di Gesù; loro però non conoscono la sua verità eterna, conoscono però la sua verità storica, conoscono quanto egli ha fatto, le parole che egli ha dette, conoscono la sua vita pubblica e privata e quindi possono attestare dinanzi al mondo la sua verità, la verità della sua storia, che rimanda ad una verità metastorica, oltre il tempo e le persone, perché rimanda direttamente a Dio.</w:t>
      </w:r>
    </w:p>
    <w:p w14:paraId="03C326AF" w14:textId="77777777" w:rsidR="003C4A6F" w:rsidRDefault="003C4A6F">
      <w:pPr>
        <w:tabs>
          <w:tab w:val="left" w:pos="149"/>
          <w:tab w:val="right" w:pos="4532"/>
        </w:tabs>
        <w:jc w:val="both"/>
        <w:rPr>
          <w:rFonts w:ascii="Arial" w:hAnsi="Arial"/>
          <w:sz w:val="24"/>
          <w:lang w:val="it-IT"/>
        </w:rPr>
      </w:pPr>
    </w:p>
    <w:p w14:paraId="70AFC6F6" w14:textId="77777777" w:rsidR="003C4A6F" w:rsidRDefault="003C4A6F">
      <w:pPr>
        <w:tabs>
          <w:tab w:val="left" w:pos="149"/>
          <w:tab w:val="right" w:pos="4532"/>
        </w:tabs>
        <w:jc w:val="both"/>
        <w:rPr>
          <w:rFonts w:ascii="Arial" w:hAnsi="Arial"/>
          <w:sz w:val="24"/>
          <w:lang w:val="it-IT"/>
        </w:rPr>
      </w:pPr>
      <w:r>
        <w:rPr>
          <w:rFonts w:ascii="Arial" w:hAnsi="Arial"/>
          <w:sz w:val="24"/>
          <w:lang w:val="it-IT"/>
        </w:rPr>
        <w:t xml:space="preserve">Loro possono essere testimoni precisi, attenti, esatti, perché hanno seguito Gesù fin dal primo giorno della sua vita pubblica; essi conoscono tutto, interamente tutto di Gesù. </w:t>
      </w:r>
    </w:p>
    <w:p w14:paraId="2270BED5" w14:textId="77777777" w:rsidR="003C4A6F" w:rsidRDefault="003C4A6F">
      <w:pPr>
        <w:tabs>
          <w:tab w:val="left" w:pos="149"/>
          <w:tab w:val="right" w:pos="4532"/>
        </w:tabs>
        <w:jc w:val="both"/>
        <w:rPr>
          <w:rFonts w:ascii="Arial" w:hAnsi="Arial"/>
          <w:sz w:val="24"/>
          <w:lang w:val="it-IT"/>
        </w:rPr>
      </w:pPr>
    </w:p>
    <w:p w14:paraId="5A55C7C5" w14:textId="77777777" w:rsidR="003C4A6F" w:rsidRDefault="003C4A6F">
      <w:pPr>
        <w:tabs>
          <w:tab w:val="left" w:pos="149"/>
          <w:tab w:val="right" w:pos="4532"/>
        </w:tabs>
        <w:jc w:val="both"/>
        <w:rPr>
          <w:rFonts w:ascii="Arial" w:hAnsi="Arial"/>
          <w:sz w:val="24"/>
          <w:lang w:val="it-IT"/>
        </w:rPr>
      </w:pPr>
      <w:r>
        <w:rPr>
          <w:rFonts w:ascii="Arial" w:hAnsi="Arial"/>
          <w:sz w:val="24"/>
          <w:lang w:val="it-IT"/>
        </w:rPr>
        <w:t>Questa regola vale anche per i discepoli futuri, per coloro che devono rendere testimonianza a Gesù dinanzi al mondo. Se Gesù non è conosciuto da loro, se loro non hanno familiarità con Gesù, se da Gesù sono essi distanti, come possono loro rendere testimonianza ad uno che non conoscono?</w:t>
      </w:r>
    </w:p>
    <w:p w14:paraId="27DDBAF7" w14:textId="77777777" w:rsidR="003C4A6F" w:rsidRDefault="003C4A6F">
      <w:pPr>
        <w:tabs>
          <w:tab w:val="left" w:pos="149"/>
          <w:tab w:val="right" w:pos="4532"/>
        </w:tabs>
        <w:jc w:val="both"/>
        <w:rPr>
          <w:rFonts w:ascii="Arial" w:hAnsi="Arial"/>
          <w:sz w:val="24"/>
          <w:lang w:val="it-IT"/>
        </w:rPr>
      </w:pPr>
    </w:p>
    <w:p w14:paraId="005A6CE0" w14:textId="77777777" w:rsidR="003C4A6F" w:rsidRDefault="003C4A6F">
      <w:pPr>
        <w:tabs>
          <w:tab w:val="left" w:pos="149"/>
          <w:tab w:val="right" w:pos="4532"/>
        </w:tabs>
        <w:jc w:val="both"/>
        <w:rPr>
          <w:rFonts w:ascii="Arial" w:hAnsi="Arial"/>
          <w:sz w:val="24"/>
          <w:lang w:val="it-IT"/>
        </w:rPr>
      </w:pPr>
      <w:r>
        <w:rPr>
          <w:rFonts w:ascii="Arial" w:hAnsi="Arial"/>
          <w:sz w:val="24"/>
          <w:lang w:val="it-IT"/>
        </w:rPr>
        <w:t xml:space="preserve">Questo richiede studio, meditazione, frequenza spirituale di Gesù, preghiera, contemplazione, silenzio, confronto, ma anche santità di vita, invocazione allo Spirito perché discenda nel cuore e vi porti Gesù, perché il cuore lo ami ed amandolo lo comprenda e comprendendo lo testimoni, lo annunzi come il vero inviato dal Padre, come colui che solo ha parola di vita eterna, come il salvatore ed il redentore del mondo. </w:t>
      </w:r>
    </w:p>
    <w:p w14:paraId="280F8A5E" w14:textId="77777777" w:rsidR="003C4A6F" w:rsidRDefault="003C4A6F">
      <w:pPr>
        <w:tabs>
          <w:tab w:val="left" w:pos="149"/>
          <w:tab w:val="right" w:pos="4532"/>
        </w:tabs>
        <w:jc w:val="both"/>
        <w:rPr>
          <w:rFonts w:ascii="Arial" w:hAnsi="Arial"/>
          <w:sz w:val="24"/>
          <w:lang w:val="it-IT"/>
        </w:rPr>
      </w:pPr>
    </w:p>
    <w:p w14:paraId="773C0C71" w14:textId="77777777" w:rsidR="003C4A6F" w:rsidRDefault="003C4A6F">
      <w:pPr>
        <w:tabs>
          <w:tab w:val="left" w:pos="149"/>
          <w:tab w:val="right" w:pos="4532"/>
        </w:tabs>
        <w:jc w:val="both"/>
        <w:rPr>
          <w:rFonts w:ascii="Arial" w:hAnsi="Arial"/>
          <w:sz w:val="24"/>
          <w:lang w:val="it-IT"/>
        </w:rPr>
      </w:pPr>
      <w:r>
        <w:rPr>
          <w:rFonts w:ascii="Arial" w:hAnsi="Arial"/>
          <w:sz w:val="24"/>
          <w:lang w:val="it-IT"/>
        </w:rPr>
        <w:t>C’è pertanto una frequentazione di Gesù che anche per i discepoli futuri deve essere fin dal principio, cioè completa esaustiva, piena. Senza questa conoscenza non si può rendere testimonianza e senza testimonianza Gesù non si conoscerà mai in questo mondo.</w:t>
      </w:r>
    </w:p>
    <w:p w14:paraId="55B6408A" w14:textId="77777777" w:rsidR="003C4A6F" w:rsidRDefault="003C4A6F">
      <w:pPr>
        <w:tabs>
          <w:tab w:val="left" w:pos="149"/>
          <w:tab w:val="right" w:pos="4532"/>
        </w:tabs>
        <w:jc w:val="both"/>
        <w:rPr>
          <w:rFonts w:ascii="Arial" w:hAnsi="Arial"/>
          <w:sz w:val="24"/>
          <w:lang w:val="it-IT"/>
        </w:rPr>
      </w:pPr>
    </w:p>
    <w:p w14:paraId="4BD6C0C7" w14:textId="77777777" w:rsidR="003C4A6F" w:rsidRDefault="003C4A6F">
      <w:pPr>
        <w:tabs>
          <w:tab w:val="left" w:pos="149"/>
          <w:tab w:val="right" w:pos="4532"/>
        </w:tabs>
        <w:jc w:val="both"/>
        <w:rPr>
          <w:rFonts w:ascii="Arial" w:hAnsi="Arial"/>
          <w:sz w:val="24"/>
          <w:lang w:val="it-IT"/>
        </w:rPr>
      </w:pPr>
      <w:r>
        <w:rPr>
          <w:rFonts w:ascii="Arial" w:hAnsi="Arial"/>
          <w:sz w:val="24"/>
          <w:lang w:val="it-IT"/>
        </w:rPr>
        <w:t xml:space="preserve">Ma la prima testimonianza è il cambiamento della nostra vita, è quella risurrezione operata in noi dallo Spirito di Gesù mandato dopo la sua risurrezione. Chi vuole rendere testimonianza a Gesù deve presentarsi da risorto assieme a lui. Occorre che egli sia con Gesù dal principio alla fine, dal battesimo alla risurrezione, passando per la conoscenza della completezza della Parola e per la conoscenza della potenza delle opere che lui ha fatto e fa per attestare che il Padre lo ha mandato come Redentore, Salvatore e Signore di ogni uomo. </w:t>
      </w:r>
    </w:p>
    <w:p w14:paraId="08AE798C" w14:textId="77777777" w:rsidR="003C4A6F" w:rsidRDefault="003C4A6F">
      <w:pPr>
        <w:tabs>
          <w:tab w:val="left" w:pos="149"/>
          <w:tab w:val="right" w:pos="4532"/>
        </w:tabs>
        <w:jc w:val="both"/>
        <w:rPr>
          <w:rFonts w:ascii="Arial" w:hAnsi="Arial"/>
          <w:b/>
          <w:sz w:val="24"/>
          <w:lang w:val="it-IT"/>
        </w:rPr>
      </w:pPr>
    </w:p>
    <w:p w14:paraId="2879AEE0" w14:textId="77777777" w:rsidR="003C4A6F" w:rsidRDefault="003C4A6F">
      <w:pPr>
        <w:pStyle w:val="Titolo3"/>
        <w:jc w:val="center"/>
        <w:rPr>
          <w:sz w:val="52"/>
          <w:lang w:val="it-IT"/>
        </w:rPr>
      </w:pPr>
      <w:bookmarkStart w:id="252" w:name="_Toc330595305"/>
      <w:bookmarkStart w:id="253" w:name="_Toc359788830"/>
      <w:bookmarkStart w:id="254" w:name="_Toc62145543"/>
      <w:r>
        <w:rPr>
          <w:sz w:val="52"/>
          <w:lang w:val="it-IT"/>
        </w:rPr>
        <w:t>Nel seno del Padre</w:t>
      </w:r>
      <w:bookmarkEnd w:id="252"/>
      <w:bookmarkEnd w:id="253"/>
      <w:bookmarkEnd w:id="254"/>
    </w:p>
    <w:p w14:paraId="5F3697FF" w14:textId="77777777" w:rsidR="003C4A6F" w:rsidRDefault="003C4A6F">
      <w:pPr>
        <w:rPr>
          <w:lang w:val="it-IT"/>
        </w:rPr>
      </w:pPr>
    </w:p>
    <w:p w14:paraId="4C71FC8F" w14:textId="77777777" w:rsidR="003C4A6F" w:rsidRDefault="003C4A6F">
      <w:pPr>
        <w:numPr>
          <w:ilvl w:val="0"/>
          <w:numId w:val="3"/>
        </w:numPr>
        <w:spacing w:before="120" w:after="120"/>
        <w:jc w:val="both"/>
        <w:rPr>
          <w:b/>
          <w:sz w:val="24"/>
          <w:lang w:val="it-IT"/>
        </w:rPr>
      </w:pPr>
      <w:r>
        <w:rPr>
          <w:b/>
          <w:sz w:val="24"/>
          <w:lang w:val="it-IT"/>
        </w:rPr>
        <w:lastRenderedPageBreak/>
        <w:t xml:space="preserve">L’unica vera vite. </w:t>
      </w:r>
      <w:r>
        <w:rPr>
          <w:sz w:val="24"/>
          <w:lang w:val="it-IT"/>
        </w:rPr>
        <w:t xml:space="preserve">Gesù è l’unica vera vite piantata dal Padre suo; in lui ogni tralcio dovrà inserirsi, o innestarsi, se vuole produrre frutti di vita eterna, di conversione, di amore, di giustizia, di santità. Questa è la vocazione dell’uomo; non ce ne sono altre. Ogni uomo è chiamato a divenire una sola vite in Cristo, Vite del Padre. Questa è anche la missione della Chiesa: chiamare ogni uomo a divenire vite nella Vite che è Gesù. La missione della Chiesa non è un andare verso l’uomo perché l’uomo rimanga nella sua vite o per aiutare la vite dell’uomo a rimanere tale, dandogli qualche aiuto materiale, o qualche sostentamento di ordine spirituale; </w:t>
      </w:r>
      <w:smartTag w:uri="urn:schemas-microsoft-com:office:smarttags" w:element="PersonName">
        <w:smartTagPr>
          <w:attr w:name="ProductID" w:val="la Chiesa"/>
        </w:smartTagPr>
        <w:r>
          <w:rPr>
            <w:sz w:val="24"/>
            <w:lang w:val="it-IT"/>
          </w:rPr>
          <w:t>la Chiesa</w:t>
        </w:r>
      </w:smartTag>
      <w:r>
        <w:rPr>
          <w:sz w:val="24"/>
          <w:lang w:val="it-IT"/>
        </w:rPr>
        <w:t xml:space="preserve"> ha l’obbligo di fare un invito esplicito ad ogni uomo a voler far parte della Vite di Gesù, l’unica Vite che produce frutti di vita eterna. </w:t>
      </w:r>
      <w:smartTag w:uri="urn:schemas-microsoft-com:office:smarttags" w:element="PersonName">
        <w:smartTagPr>
          <w:attr w:name="ProductID" w:val="la Chiesa"/>
        </w:smartTagPr>
        <w:r>
          <w:rPr>
            <w:sz w:val="24"/>
            <w:lang w:val="it-IT"/>
          </w:rPr>
          <w:t>La Chiesa</w:t>
        </w:r>
      </w:smartTag>
      <w:r>
        <w:rPr>
          <w:sz w:val="24"/>
          <w:lang w:val="it-IT"/>
        </w:rPr>
        <w:t xml:space="preserve"> non è stata mandata nel mondo per ricordare agli uomini alcuni principi di sana moralità, o di giustizia sociale, o di altro. Essa sa che nulla è possibile operare se non si diviene tralci dell’unica Vite e per questo essa ha l’obbligo di invitare alla conversione e alla confessione esplicita di Gesù l’unica Vite piantata dal Padre per il bene dell’umanità.</w:t>
      </w:r>
    </w:p>
    <w:p w14:paraId="4BF2DB81" w14:textId="77777777" w:rsidR="003C4A6F" w:rsidRDefault="003C4A6F">
      <w:pPr>
        <w:numPr>
          <w:ilvl w:val="0"/>
          <w:numId w:val="3"/>
        </w:numPr>
        <w:spacing w:before="120" w:after="120"/>
        <w:jc w:val="both"/>
        <w:rPr>
          <w:b/>
          <w:sz w:val="24"/>
          <w:lang w:val="it-IT"/>
        </w:rPr>
      </w:pPr>
      <w:r>
        <w:rPr>
          <w:b/>
          <w:sz w:val="24"/>
          <w:lang w:val="it-IT"/>
        </w:rPr>
        <w:t xml:space="preserve">La parola, forza di purificazione. </w:t>
      </w:r>
      <w:r>
        <w:rPr>
          <w:sz w:val="24"/>
          <w:lang w:val="it-IT"/>
        </w:rPr>
        <w:t xml:space="preserve">Nella vite che è Gesù, ogni giorno colui che si è inserito deve lasciarsi purificare, mondare. La parola ascoltata e vissuta diviene l’elemento e la forza di purificazione, di emendamento. Per questo è di obbligo  ogni giorno verificarsi con </w:t>
      </w:r>
      <w:smartTag w:uri="urn:schemas-microsoft-com:office:smarttags" w:element="PersonName">
        <w:smartTagPr>
          <w:attr w:name="ProductID" w:val="la Parola. La"/>
        </w:smartTagPr>
        <w:r>
          <w:rPr>
            <w:sz w:val="24"/>
            <w:lang w:val="it-IT"/>
          </w:rPr>
          <w:t>la Parola. La</w:t>
        </w:r>
      </w:smartTag>
      <w:r>
        <w:rPr>
          <w:sz w:val="24"/>
          <w:lang w:val="it-IT"/>
        </w:rPr>
        <w:t xml:space="preserve"> Parola è l’immagine delle immagini, ogni uomo deve portare la sua immagine nella Parola e ogni cosa che trova in dissonanza con essa deve toglierla dal suo cuore e dai suoi pensieri, dalla sua vita e dalla sua anima, perché deve raggiungere la perfetta configurazione all’immagine vera che è data dalla sola Parola.</w:t>
      </w:r>
    </w:p>
    <w:p w14:paraId="3EDBD0BC" w14:textId="77777777" w:rsidR="003C4A6F" w:rsidRDefault="003C4A6F">
      <w:pPr>
        <w:numPr>
          <w:ilvl w:val="0"/>
          <w:numId w:val="3"/>
        </w:numPr>
        <w:spacing w:before="120" w:after="120"/>
        <w:jc w:val="both"/>
        <w:rPr>
          <w:b/>
          <w:sz w:val="24"/>
          <w:lang w:val="it-IT"/>
        </w:rPr>
      </w:pPr>
      <w:r>
        <w:rPr>
          <w:b/>
          <w:sz w:val="24"/>
          <w:lang w:val="it-IT"/>
        </w:rPr>
        <w:t xml:space="preserve">Il principio di ogni esaudimento. </w:t>
      </w:r>
      <w:r>
        <w:rPr>
          <w:sz w:val="24"/>
          <w:lang w:val="it-IT"/>
        </w:rPr>
        <w:t>La relazione che deve sempre intercorrere tra il discepolo di Gesù ed il Padre è una sola: l’ascolto. Gesù vuole che regni la reciprocità di ascolto tra noi e il Padre; il Padre ascolta noi, noi ascoltiamo il Padre. L’inizio è dal Padre in quanto Parola, è dall’uomo in quanto ascolto. Il Padre parla, l’uomo ascolta; l’uomo che ha ascoltato parla e il Padre lo ascolta. Se invece Dio parla e l’uomo non ascolta, viene a cadere il principio di reciprocità; l’uomo che non ha ascoltato il Signore, non ha alcun diritto di essere ascoltato dal suo Dio; la sua preghiera diviene inefficace, inutile, vana. Gesù era sempre ascoltato dal Padre, perché lui sempre ascoltava il Padre. Lo ascoltò a costo dell’offerta della sua vita; ma anche il Padre ascoltò il Figlio ridonandogli la vita in un modo del tutto nuovo.</w:t>
      </w:r>
    </w:p>
    <w:p w14:paraId="11E39338" w14:textId="77777777" w:rsidR="003C4A6F" w:rsidRDefault="003C4A6F">
      <w:pPr>
        <w:numPr>
          <w:ilvl w:val="0"/>
          <w:numId w:val="3"/>
        </w:numPr>
        <w:spacing w:before="120" w:after="120"/>
        <w:jc w:val="both"/>
        <w:rPr>
          <w:b/>
          <w:sz w:val="24"/>
          <w:lang w:val="it-IT"/>
        </w:rPr>
      </w:pPr>
      <w:smartTag w:uri="urn:schemas-microsoft-com:office:smarttags" w:element="PersonName">
        <w:smartTagPr>
          <w:attr w:name="ProductID" w:val="La Parola. Gloria"/>
        </w:smartTagPr>
        <w:r>
          <w:rPr>
            <w:b/>
            <w:sz w:val="24"/>
            <w:lang w:val="it-IT"/>
          </w:rPr>
          <w:t>La Parola. Gloria</w:t>
        </w:r>
      </w:smartTag>
      <w:r>
        <w:rPr>
          <w:b/>
          <w:sz w:val="24"/>
          <w:lang w:val="it-IT"/>
        </w:rPr>
        <w:t xml:space="preserve"> del Padre. </w:t>
      </w:r>
      <w:r>
        <w:rPr>
          <w:sz w:val="24"/>
          <w:lang w:val="it-IT"/>
        </w:rPr>
        <w:t>La gloria che Dio domanda e vuole dall’uomo è quella che lui diventi una cosa sola in Cristo Gesù - il suo Figlio unigenito è la gloria del Padre - e in Lui produca e porti frutti di ascolto della Parola. La gloria di Dio è la confessione della sua Signoria sopra ogni carne. Come si confessa Dio Signore di ogni carne, se non confessandolo Signore della propria carne? Ciò avviene attraverso l’ascolto della Parola e la fruttificazione di essa nel nostro cuore.</w:t>
      </w:r>
    </w:p>
    <w:p w14:paraId="6293736E" w14:textId="77777777" w:rsidR="003C4A6F" w:rsidRDefault="003C4A6F">
      <w:pPr>
        <w:numPr>
          <w:ilvl w:val="0"/>
          <w:numId w:val="3"/>
        </w:numPr>
        <w:spacing w:before="120" w:after="120"/>
        <w:jc w:val="both"/>
        <w:rPr>
          <w:b/>
          <w:sz w:val="24"/>
          <w:lang w:val="it-IT"/>
        </w:rPr>
      </w:pPr>
      <w:r>
        <w:rPr>
          <w:b/>
          <w:sz w:val="24"/>
          <w:lang w:val="it-IT"/>
        </w:rPr>
        <w:t xml:space="preserve">Vita da vita per generazione: la missione. </w:t>
      </w:r>
      <w:r>
        <w:rPr>
          <w:sz w:val="24"/>
          <w:lang w:val="it-IT"/>
        </w:rPr>
        <w:t xml:space="preserve">La missione del cristiano è la sua fruttificazione. Egli attinge la verità e la carità nella Vite che è Gesù e attraverso la sua vita di tralcio dovrà maturare frutti di santità in sé e di conversione nel mondo. La missione non è una realtà accanto al cristiano, al discepolo di Gesù, essa è una vera e propria generazione di frutti spirituali, una vera produzione di amore e di verità che sgorga dal suo seno. Se non concepiamo così la missione del discepolo di Gesù, essa diverrà un’opera esterna a lui, un fare, ma non un </w:t>
      </w:r>
      <w:r>
        <w:rPr>
          <w:sz w:val="24"/>
          <w:lang w:val="it-IT"/>
        </w:rPr>
        <w:lastRenderedPageBreak/>
        <w:t>generare; ma il fare non genera figli a Dio, perché la generazione è la comunicazione della vita dalla vita, vita della verità e dell’amore dentro di noi che divengono principio di altre vite di verità e di amore attorno a noi, ma per noi, perché noi le abbiamo generate attraverso la nostra potenza di verità e di amore che abita in noi.</w:t>
      </w:r>
    </w:p>
    <w:p w14:paraId="4DC0239E" w14:textId="77777777" w:rsidR="003C4A6F" w:rsidRDefault="003C4A6F">
      <w:pPr>
        <w:numPr>
          <w:ilvl w:val="0"/>
          <w:numId w:val="3"/>
        </w:numPr>
        <w:spacing w:before="120" w:after="120"/>
        <w:jc w:val="both"/>
        <w:rPr>
          <w:b/>
          <w:sz w:val="24"/>
          <w:lang w:val="it-IT"/>
        </w:rPr>
      </w:pPr>
      <w:r>
        <w:rPr>
          <w:b/>
          <w:sz w:val="24"/>
          <w:lang w:val="it-IT"/>
        </w:rPr>
        <w:t xml:space="preserve">L’unica testimonianza. </w:t>
      </w:r>
      <w:r>
        <w:rPr>
          <w:sz w:val="24"/>
          <w:lang w:val="it-IT"/>
        </w:rPr>
        <w:t>Gesù è il testimone del Padre. Il Padre è il testimone di Gesù. Gesù è il testimone del discepolo, il discepolo è il testimone di Gesù, divenendo testimone di Gesù diviene anche testimone del Padre e il Padre si fa testimone del discepolo. Tutto questo avviene se il discepolo dimora nella Parola di Gesù, se rimane nel suo stesso amore, che in Gesù è obbedienza e sottomissione alla Parola e alla volontà del Padre. Se il discepolo si distacca dalla Parola, l’abbandona, egli non è più testimone di Gesù, attraverso di lui Gesù non può più rendere testimonianza al Padre, il Padre non può più rendere testimonianza a Gesù e Gesù e il Padre non rendono testimonianza al discepolo e questi vive di solitudine spirituale, che è anche una spiritualità di morte, perché non vivificata e non verificata dalla Parola di Gesù.</w:t>
      </w:r>
    </w:p>
    <w:p w14:paraId="5F234A60" w14:textId="77777777" w:rsidR="003C4A6F" w:rsidRDefault="003C4A6F">
      <w:pPr>
        <w:numPr>
          <w:ilvl w:val="0"/>
          <w:numId w:val="3"/>
        </w:numPr>
        <w:spacing w:before="120" w:after="120"/>
        <w:jc w:val="both"/>
        <w:rPr>
          <w:b/>
          <w:sz w:val="24"/>
          <w:lang w:val="it-IT"/>
        </w:rPr>
      </w:pPr>
      <w:r>
        <w:rPr>
          <w:b/>
          <w:sz w:val="24"/>
          <w:lang w:val="it-IT"/>
        </w:rPr>
        <w:t xml:space="preserve">Il vero amore. </w:t>
      </w:r>
      <w:r>
        <w:rPr>
          <w:sz w:val="24"/>
          <w:lang w:val="it-IT"/>
        </w:rPr>
        <w:t xml:space="preserve">Gesù vuole che perennemente il suo discepolo ami secondo il suo amore, ami come lui ha amato il Padre. L’amore di Gesù per il Padre è un amore di totale annientamento, di sacrificio, di oblazione, di olocausto. Gesù si annientò per poter amare il Padre, si annulla nella sua umanità; questo stesso amore egli domanda ai suoi discepoli. Per questo essi dovranno mettere ogni impegno, affinché, rispecchiandosi sempre nel loro Maestro e Signore, attingano quella forza di andare fino in fondo, fino al dono della propria vita a Gesù, che è il loro amico, l’amico fidato e fedele. Quando l’amore diventa dono di vita per l’amico, esso è amore perfetto, ad esso nulla più manca. </w:t>
      </w:r>
    </w:p>
    <w:p w14:paraId="67E926E1" w14:textId="77777777" w:rsidR="003C4A6F" w:rsidRDefault="003C4A6F">
      <w:pPr>
        <w:numPr>
          <w:ilvl w:val="0"/>
          <w:numId w:val="3"/>
        </w:numPr>
        <w:spacing w:before="120" w:after="120"/>
        <w:jc w:val="both"/>
        <w:rPr>
          <w:b/>
          <w:sz w:val="24"/>
          <w:lang w:val="it-IT"/>
        </w:rPr>
      </w:pPr>
      <w:r>
        <w:rPr>
          <w:b/>
          <w:sz w:val="24"/>
          <w:lang w:val="it-IT"/>
        </w:rPr>
        <w:t xml:space="preserve">La vera amicizia. </w:t>
      </w:r>
      <w:r>
        <w:rPr>
          <w:sz w:val="24"/>
          <w:lang w:val="it-IT"/>
        </w:rPr>
        <w:t>Gesù considera i suoi discepoli dei veri amici. Dona loro anche la legge che deve regnare nell’amicizia vera: il dono della propria vita. L’amico è vero se è capace di dare la vita per l’amico; se un’amicizia non è capace di offrire la vita per l’altro, essa non è vera amicizia, non è neanche amicizia, è semplicemente una convenienza momentanea, che prima o poi svanirà. La seconda legge dell’amicizia è l’apertura del cuore, è introdurre l’amico nel proprio cuore; nel cuore di Gesù c’è un solo desiderio: che essi amino il Padre come lui lo ha amato, con la stessa intensità di affetto, di obbedienza, di disponibilità, di prontezza di esaudimento della sua volontà. Nel cuore di Gesù c’è anche la conoscenza perfetta del Padre, ed è questa conoscenza che Gesù svela loro. Essi soli possono conoscere il cuore del Padre, perché essi soli sono entrati nel cuore di Gesù; Gesù ha manifestato loro il cuore suo e del Padre, perché loro sono suoi amici. L’ultima legge perché l’amicizia con Gesù si conservi è l’osservanza perenne della sua Parola. I discepoli rimarranno amici di Gesù finché osserveranno la sua Parola, quando dovessero abbandonarla, essi non sono più suoi amici, sono per lui degli estranei; egli non li conosce, non sa chi sono, perché loro non sanno chi è Gesù e qual è la grandezza del suo amore per il Padre.</w:t>
      </w:r>
    </w:p>
    <w:p w14:paraId="7685760E" w14:textId="77777777" w:rsidR="003C4A6F" w:rsidRDefault="003C4A6F">
      <w:pPr>
        <w:numPr>
          <w:ilvl w:val="0"/>
          <w:numId w:val="3"/>
        </w:numPr>
        <w:spacing w:before="120" w:after="120"/>
        <w:jc w:val="both"/>
        <w:rPr>
          <w:b/>
          <w:sz w:val="24"/>
          <w:lang w:val="it-IT"/>
        </w:rPr>
      </w:pPr>
      <w:r>
        <w:rPr>
          <w:b/>
          <w:sz w:val="24"/>
          <w:lang w:val="it-IT"/>
        </w:rPr>
        <w:t xml:space="preserve">Il Maestro che sceglie i discepoli. </w:t>
      </w:r>
      <w:r>
        <w:rPr>
          <w:sz w:val="24"/>
          <w:lang w:val="it-IT"/>
        </w:rPr>
        <w:t xml:space="preserve">Gesù è il Signore anche nella scelta dei suoi discepoli. Nel mondo è il discepolo che sceglie il Maestro perché tale lo ha giudicato, o è stato aiutato da altri a formulare un giudizio di affidamento della propria vita a Lui. Gesù invece non riceve la vita dal discepolo, non è il discepolo che gli affida la propria vita; è Lui che affida la propria vita al discepolo, perché la faccia continuare fino alla consumazione del mondo. Il discepolo è colui che riceve </w:t>
      </w:r>
      <w:r>
        <w:rPr>
          <w:sz w:val="24"/>
          <w:lang w:val="it-IT"/>
        </w:rPr>
        <w:lastRenderedPageBreak/>
        <w:t>nelle proprie mani la vita del Maestro, perché senza nulla aggiungere e nulla togliere ad essa, che è perfettissima nella sua manifestazione d’amore, possa, attraverso la sua opera, pervenire ad ogni uomo, il quale a sua volta la deve assumere, perché la sua propria vita diventi vera dall’assunzione e dal confronto perenne con essa. Questa la differenza tra il Maestro divino e tutti gli altri  maestri della terra. Gesù è il solo Maestro; solo la sua vita è l’esemplarità perfetta dalla quale ognuno deve imparare; il discepolo di Gesù deve imparare solo da Gesù e per questo ha il compito e la missione di portare nel mondo, attraverso la sua vita tutta intera, la vita del Maestro, perché ogni altro da questa vita impari e su di essa si modelli.</w:t>
      </w:r>
    </w:p>
    <w:p w14:paraId="790EDBA3" w14:textId="77777777" w:rsidR="003C4A6F" w:rsidRDefault="003C4A6F">
      <w:pPr>
        <w:numPr>
          <w:ilvl w:val="0"/>
          <w:numId w:val="3"/>
        </w:numPr>
        <w:spacing w:before="120" w:after="120"/>
        <w:jc w:val="both"/>
        <w:rPr>
          <w:b/>
          <w:sz w:val="24"/>
          <w:lang w:val="it-IT"/>
        </w:rPr>
      </w:pPr>
      <w:r>
        <w:rPr>
          <w:b/>
          <w:sz w:val="24"/>
          <w:lang w:val="it-IT"/>
        </w:rPr>
        <w:t xml:space="preserve">La vocazione. </w:t>
      </w:r>
      <w:r>
        <w:rPr>
          <w:sz w:val="24"/>
          <w:lang w:val="it-IT"/>
        </w:rPr>
        <w:t xml:space="preserve">La vocazione cristiana è solo questa: accogliere la vita di Gesù, farla divenire propria vita, e nella forma la più perfetta, in tutto simile a quella del Maestro, perché ogni altro veda il Maestro in lui e lo imiti nel suo grande amore per il Padre suo celeste. La vocazione del cristiano è quella di produrre questo frutto, di presentare Cristo al vivo, di renderlo presente nel mondo, di offrirlo ad ogni uomo, come il suo Maestro, come la sua vita, il suo essere presente e futuro, del tempo e dell’eternità. Questo frutto non può essere prodotto se non attraverso il compimento del comandamento dell’amore che deve essere in tutto simile nella forma a quello di Gesù: dono della propria vita al Padre dei cieli; dono della propria vita a Gesù, l’amico, il Maestro, il Signore. </w:t>
      </w:r>
    </w:p>
    <w:p w14:paraId="4A0CF36D" w14:textId="77777777" w:rsidR="003C4A6F" w:rsidRDefault="003C4A6F">
      <w:pPr>
        <w:numPr>
          <w:ilvl w:val="0"/>
          <w:numId w:val="3"/>
        </w:numPr>
        <w:spacing w:before="120" w:after="120"/>
        <w:jc w:val="both"/>
        <w:rPr>
          <w:b/>
          <w:sz w:val="24"/>
          <w:lang w:val="it-IT"/>
        </w:rPr>
      </w:pPr>
      <w:r>
        <w:rPr>
          <w:b/>
          <w:sz w:val="24"/>
          <w:lang w:val="it-IT"/>
        </w:rPr>
        <w:t xml:space="preserve">L’odio del mondo. </w:t>
      </w:r>
      <w:r>
        <w:rPr>
          <w:sz w:val="24"/>
          <w:lang w:val="it-IT"/>
        </w:rPr>
        <w:t>Il mondo è tenebra, il discepolo di Gesù è luce; il mondo è invidia, odio, gelosia, concupiscenza, superbia, sopraffazione; il discepolo di Gesù è amore, pace, gioia, serenità, unione. Tra questi due mondi non può esserci pace in eterno; il mondo resterà sempre mondo; finché sarà mondo si opporrà con la sua forza di male contro il discepolo di Gesù, il quale può opporre al mondo solo la sua forza di bene. Ognuno si deve presentare all’altro secondo la sua essenza; l’essenza del mondo è violenza, l’essenza del cristiano è pace; l’essenza del mondo è vendetta e sopraffazione, l’essenza del cristiano è perdono e mitezza. Poiché il cristiano deve presentarsi dinanzi al mondo con la sua essenza che è umiltà, pace, gioia, dominio di sé, ed ogni altra virtù, il mondo può infierire contro di lui e condurlo anche alla morte. Il cristiano dovrà sempre agire secondo la sua essenza; se cambierà essenza, non sarà più discepolo di Gesù, ma diverrà immediatamente servo e schiavo del mondo. Nell’offrire la sua vita per restare sempre discepolo del Signore, questo atto di amore produce frutti di conversione e di salvezza, e quanti vivevano secondo lo spirito del mondo, possono convertirsi ed entrare nello Spirito di Gesù. Così la vittoria del mondo sul discepolo del Signore si trasforma in una sconfitta per il mondo; la vita offerta per amore al Signore produce frutti di conversione e di salvezza che indeboliscono la forza del mondo e ne riducono il numero. Il mondo lo salva e lo redime la santità del cristiano. Questa la forza della Chiesa, questa anche la debolezza del mondo.</w:t>
      </w:r>
    </w:p>
    <w:p w14:paraId="6DE37622" w14:textId="77777777" w:rsidR="003C4A6F" w:rsidRDefault="003C4A6F">
      <w:pPr>
        <w:numPr>
          <w:ilvl w:val="0"/>
          <w:numId w:val="3"/>
        </w:numPr>
        <w:spacing w:before="120" w:after="120"/>
        <w:jc w:val="both"/>
        <w:rPr>
          <w:b/>
          <w:sz w:val="24"/>
          <w:lang w:val="it-IT"/>
        </w:rPr>
      </w:pPr>
      <w:r>
        <w:rPr>
          <w:b/>
          <w:sz w:val="24"/>
          <w:lang w:val="it-IT"/>
        </w:rPr>
        <w:t xml:space="preserve">Un’unica vita. </w:t>
      </w:r>
      <w:r>
        <w:rPr>
          <w:sz w:val="24"/>
          <w:lang w:val="it-IT"/>
        </w:rPr>
        <w:t xml:space="preserve">Tra Gesù e il suo discepolo c’è un’unica vita che si vive nell’unica Vite; non può esserci pertanto una sorte diversa, una per Gesù ed una per il suo discepolo. C’è un’unica vita, un’unica sorte, un’unica offerta di vita, un’unica forza di redenzione e di salvezza che è l’offerta della propria vita in Cristo Gesù, perché nel mondo regni uno Spirito di conversione e di salvezza che viene effuso proprio dalla partecipazione del discepolo all’unica vita che è quella del suo Maestro e Signore. </w:t>
      </w:r>
    </w:p>
    <w:p w14:paraId="4A37F8E0" w14:textId="77777777" w:rsidR="003C4A6F" w:rsidRDefault="003C4A6F">
      <w:pPr>
        <w:numPr>
          <w:ilvl w:val="0"/>
          <w:numId w:val="3"/>
        </w:numPr>
        <w:spacing w:before="120" w:after="120"/>
        <w:jc w:val="both"/>
        <w:rPr>
          <w:b/>
          <w:sz w:val="24"/>
          <w:lang w:val="it-IT"/>
        </w:rPr>
      </w:pPr>
      <w:r>
        <w:rPr>
          <w:b/>
          <w:sz w:val="24"/>
          <w:lang w:val="it-IT"/>
        </w:rPr>
        <w:lastRenderedPageBreak/>
        <w:t xml:space="preserve">Odio senza ragione. </w:t>
      </w:r>
      <w:r>
        <w:rPr>
          <w:sz w:val="24"/>
          <w:lang w:val="it-IT"/>
        </w:rPr>
        <w:t xml:space="preserve">L’odio del mondo è senza ragione, non ha in sé un’intima ragionevolezza; è un odio insipiente, stolto. È senza ragione perché non c’è nessun motivo per poter odiare Gesù, l’unico motivo è l’inganno di satana, che abbaglia con le sue menzogne gli uomini facendo credere loro che combattendo Gesù e il suo discepolo, la sua vita sulla terra avrà buon esito, diventerà migliore, sarà simile a quella di Dio, sarà una vita divina. Ma questo è solo inganno e menzogna. </w:t>
      </w:r>
    </w:p>
    <w:p w14:paraId="60539366" w14:textId="77777777" w:rsidR="003C4A6F" w:rsidRDefault="003C4A6F">
      <w:pPr>
        <w:numPr>
          <w:ilvl w:val="0"/>
          <w:numId w:val="3"/>
        </w:numPr>
        <w:spacing w:before="120" w:after="120"/>
        <w:jc w:val="both"/>
        <w:rPr>
          <w:b/>
          <w:sz w:val="24"/>
          <w:lang w:val="it-IT"/>
        </w:rPr>
      </w:pPr>
      <w:r>
        <w:rPr>
          <w:b/>
          <w:sz w:val="24"/>
          <w:lang w:val="it-IT"/>
        </w:rPr>
        <w:t>Lo Spirito Consolatore.</w:t>
      </w:r>
      <w:r>
        <w:rPr>
          <w:sz w:val="24"/>
          <w:lang w:val="it-IT"/>
        </w:rPr>
        <w:t xml:space="preserve"> Gli apostoli ora non comprendono il discorso di Gesù, lo comprenderanno però quando verrà lo Spirito Consolatore; sarà lui che dovrà introdurli nella pienezza della verità, dovrà loro manifestare l’intima ragionevolezza di ogni cosa vissuta e subita da Gesù ed anche il motivo per cui Gesù si è comportato in un modo anziché in un altro. Quando loro entreranno nella profondità della vita di Gesù, allora essi potranno essere i testimoni di Gesù nel mondo, potranno annunziare e confessare la sua vita, perché ne conoscono il significato, le ragioni, i motivi, conoscono tutto di Gesù e questo grazie allo Spirito consolatore che dovrà introdurli nelle profondità del mistero di Gesù. </w:t>
      </w:r>
    </w:p>
    <w:p w14:paraId="014A8AB9" w14:textId="77777777" w:rsidR="003C4A6F" w:rsidRDefault="003C4A6F">
      <w:pPr>
        <w:numPr>
          <w:ilvl w:val="0"/>
          <w:numId w:val="3"/>
        </w:numPr>
        <w:spacing w:before="120" w:after="120"/>
        <w:jc w:val="both"/>
        <w:rPr>
          <w:b/>
          <w:sz w:val="24"/>
          <w:lang w:val="it-IT"/>
        </w:rPr>
      </w:pPr>
      <w:r>
        <w:rPr>
          <w:b/>
          <w:sz w:val="24"/>
          <w:lang w:val="it-IT"/>
        </w:rPr>
        <w:t xml:space="preserve">Nello Spirito di Gesù. </w:t>
      </w:r>
      <w:r>
        <w:rPr>
          <w:sz w:val="24"/>
          <w:lang w:val="it-IT"/>
        </w:rPr>
        <w:t xml:space="preserve">Quando i discepoli saranno interamente entrati nello Spirito di Gesù, vedranno la vita di Gesù con gli occhi dello Spirito e lo Spirito vede nella pienezza e nella perfezione della verità. Questa conoscenza deve sempre invocare il discepolo del Signore. Finché egli non vedrà ogni cosa che Gesù ha detto e ha fatto con gli occhi dello Spirito di Gesù, la sua conoscenza sarà assai imperfetta, e, se imperfetta, egli non potrà essere un buon testimone del suo Maestro, non è neanche un buon discepolo, perché non conosce in profondità il suo cuore, non lo conosce secondo l’ampiezza, la profondità, la larghezza e l’altezza di quella grazia racchiusa in esso. Con lo Spirito di Gesù, in Lui e per mezzo di Lui, il cristiano conosce, penetra il mistero, si apre all’intelligenza di una vita offerta e donata al Padre. Quando questo avverrà, egli potrà disporsi a divenire vero discepolo del Maestro e lo diviene quando anche lui, facendosi una sola vita con Gesù, che ormai conosce a pieno, si dispone a fare quanto il Maestro ha fatto per la gloria del Padre e per la conversione dei cuori. Si disporrà a quell’amore vero, perché forte e tenace nel dare la vita per il suo amico Gesù. </w:t>
      </w:r>
    </w:p>
    <w:p w14:paraId="23B88671" w14:textId="77777777" w:rsidR="003C4A6F" w:rsidRDefault="003C4A6F">
      <w:pPr>
        <w:spacing w:before="120" w:after="120"/>
        <w:jc w:val="both"/>
        <w:rPr>
          <w:b/>
          <w:sz w:val="24"/>
          <w:lang w:val="it-IT"/>
        </w:rPr>
      </w:pPr>
      <w:r>
        <w:rPr>
          <w:b/>
          <w:sz w:val="24"/>
          <w:lang w:val="it-IT"/>
        </w:rPr>
        <w:br w:type="page"/>
      </w:r>
      <w:r>
        <w:rPr>
          <w:b/>
          <w:sz w:val="24"/>
          <w:lang w:val="it-IT"/>
        </w:rPr>
        <w:lastRenderedPageBreak/>
        <w:br w:type="page"/>
      </w:r>
    </w:p>
    <w:p w14:paraId="790A6F78" w14:textId="77777777" w:rsidR="003C4A6F" w:rsidRDefault="003C4A6F">
      <w:pPr>
        <w:pStyle w:val="Titolo1"/>
      </w:pPr>
      <w:bookmarkStart w:id="255" w:name="_Toc359788831"/>
      <w:bookmarkStart w:id="256" w:name="_Toc62145544"/>
      <w:bookmarkStart w:id="257" w:name="_Toc330595306"/>
      <w:r>
        <w:lastRenderedPageBreak/>
        <w:t>CAPITOLO DECIMO SESTO</w:t>
      </w:r>
      <w:bookmarkEnd w:id="255"/>
      <w:bookmarkEnd w:id="256"/>
    </w:p>
    <w:p w14:paraId="206352CF" w14:textId="77777777" w:rsidR="003C4A6F" w:rsidRDefault="003C4A6F">
      <w:pPr>
        <w:rPr>
          <w:b/>
          <w:lang w:val="it-IT"/>
        </w:rPr>
      </w:pPr>
    </w:p>
    <w:p w14:paraId="1D6C82FA" w14:textId="77777777" w:rsidR="003C4A6F" w:rsidRDefault="003C4A6F">
      <w:pPr>
        <w:pStyle w:val="OmniPage267"/>
        <w:tabs>
          <w:tab w:val="left" w:pos="539"/>
          <w:tab w:val="right" w:pos="4537"/>
        </w:tabs>
        <w:jc w:val="both"/>
        <w:rPr>
          <w:rFonts w:ascii="Arial" w:hAnsi="Arial"/>
          <w:b/>
          <w:sz w:val="24"/>
          <w:lang w:val="it-IT"/>
        </w:rPr>
      </w:pPr>
      <w:r>
        <w:rPr>
          <w:rFonts w:ascii="Arial" w:hAnsi="Arial"/>
          <w:b/>
          <w:sz w:val="24"/>
          <w:lang w:val="it-IT"/>
        </w:rPr>
        <w:t xml:space="preserve">Vi ho detto queste cose perché non abbiate a scandalizzarvi. </w:t>
      </w:r>
    </w:p>
    <w:p w14:paraId="66E97800" w14:textId="77777777" w:rsidR="003C4A6F" w:rsidRDefault="003C4A6F">
      <w:pPr>
        <w:pStyle w:val="OmniPage267"/>
        <w:tabs>
          <w:tab w:val="left" w:pos="539"/>
          <w:tab w:val="right" w:pos="4537"/>
        </w:tabs>
        <w:jc w:val="both"/>
        <w:rPr>
          <w:rFonts w:ascii="Arial" w:hAnsi="Arial"/>
          <w:b/>
          <w:sz w:val="24"/>
          <w:lang w:val="it-IT"/>
        </w:rPr>
      </w:pPr>
    </w:p>
    <w:p w14:paraId="25AD8745"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Lo scandalo è un ostacolo posto sulla via della verità e che potrebbe indurre a tornare indietro dal cammino intrapreso, se lo si accoglie nel proprio cuore o nella propria mente.</w:t>
      </w:r>
    </w:p>
    <w:p w14:paraId="0D2B31CB" w14:textId="77777777" w:rsidR="003C4A6F" w:rsidRDefault="003C4A6F">
      <w:pPr>
        <w:pStyle w:val="OmniPage267"/>
        <w:tabs>
          <w:tab w:val="left" w:pos="539"/>
          <w:tab w:val="right" w:pos="4537"/>
        </w:tabs>
        <w:jc w:val="both"/>
        <w:rPr>
          <w:rFonts w:ascii="Arial" w:hAnsi="Arial"/>
          <w:sz w:val="24"/>
          <w:lang w:val="it-IT"/>
        </w:rPr>
      </w:pPr>
    </w:p>
    <w:p w14:paraId="4D21F669"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Ciò che sta per subire Gesù da parte del mondo e ciò che subiranno gli stessi discepoli a causa di Gesù, perché hanno creduto nel suo nome e nel suo nome operano, potrebbe creare nei loro cuori una forte sfiducia, un senso greve di timore sì da indurli a ritornare nel mondo, dopo aver abbandonato la causa di Gesù, o semplicemente di stare nel mondo essendo del mondo, pur non rinnegando formalmente Gesù e la sua verità.</w:t>
      </w:r>
    </w:p>
    <w:p w14:paraId="2AF706CB" w14:textId="77777777" w:rsidR="003C4A6F" w:rsidRDefault="003C4A6F">
      <w:pPr>
        <w:pStyle w:val="OmniPage267"/>
        <w:tabs>
          <w:tab w:val="left" w:pos="539"/>
          <w:tab w:val="right" w:pos="4537"/>
        </w:tabs>
        <w:jc w:val="both"/>
        <w:rPr>
          <w:rFonts w:ascii="Arial" w:hAnsi="Arial"/>
          <w:sz w:val="24"/>
          <w:lang w:val="it-IT"/>
        </w:rPr>
      </w:pPr>
    </w:p>
    <w:p w14:paraId="61CC5BC2"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Gesù rivela il suo cuore ai discepoli, rivela la sua vita e la vita dei discepoli perché loro sappiano fin dal primo istante a cosa stanno per andare incontro. Le rivela perché quando queste cose accadranno, sappiano che esse fanno parte del mistero di Gesù e del loro mistero e come tali vanno accolte e vissute e che senza queste cose non esiste né il mistero di Gesù e né il loro.</w:t>
      </w:r>
    </w:p>
    <w:p w14:paraId="77E8FC49" w14:textId="77777777" w:rsidR="003C4A6F" w:rsidRDefault="003C4A6F">
      <w:pPr>
        <w:pStyle w:val="OmniPage267"/>
        <w:tabs>
          <w:tab w:val="left" w:pos="539"/>
          <w:tab w:val="right" w:pos="4537"/>
        </w:tabs>
        <w:jc w:val="both"/>
        <w:rPr>
          <w:rFonts w:ascii="Arial" w:hAnsi="Arial"/>
          <w:b/>
          <w:sz w:val="24"/>
          <w:lang w:val="it-IT"/>
        </w:rPr>
      </w:pPr>
    </w:p>
    <w:p w14:paraId="4023826B" w14:textId="77777777" w:rsidR="003C4A6F" w:rsidRDefault="003C4A6F">
      <w:pPr>
        <w:pStyle w:val="OmniPage267"/>
        <w:tabs>
          <w:tab w:val="left" w:pos="539"/>
          <w:tab w:val="right" w:pos="4537"/>
        </w:tabs>
        <w:jc w:val="both"/>
        <w:rPr>
          <w:rFonts w:ascii="Arial" w:hAnsi="Arial"/>
          <w:b/>
          <w:sz w:val="24"/>
          <w:lang w:val="it-IT"/>
        </w:rPr>
      </w:pPr>
      <w:r>
        <w:rPr>
          <w:rFonts w:ascii="Arial" w:hAnsi="Arial"/>
          <w:b/>
          <w:sz w:val="24"/>
          <w:lang w:val="it-IT"/>
        </w:rPr>
        <w:t>Vi scacceranno dalle sinagoghe, an</w:t>
      </w:r>
      <w:r>
        <w:rPr>
          <w:rFonts w:ascii="Arial" w:hAnsi="Arial"/>
          <w:b/>
          <w:sz w:val="24"/>
          <w:lang w:val="it-IT"/>
        </w:rPr>
        <w:softHyphen/>
        <w:t>zi, verrà l'ora in cui chiunque vi ucciderà crederà di rendere culto a Dio.</w:t>
      </w:r>
    </w:p>
    <w:p w14:paraId="2D4F0D20" w14:textId="77777777" w:rsidR="003C4A6F" w:rsidRDefault="003C4A6F">
      <w:pPr>
        <w:pStyle w:val="OmniPage267"/>
        <w:tabs>
          <w:tab w:val="left" w:pos="539"/>
          <w:tab w:val="right" w:pos="4537"/>
        </w:tabs>
        <w:jc w:val="both"/>
        <w:rPr>
          <w:rFonts w:ascii="Arial" w:hAnsi="Arial"/>
          <w:b/>
          <w:sz w:val="24"/>
          <w:lang w:val="it-IT"/>
        </w:rPr>
      </w:pPr>
    </w:p>
    <w:p w14:paraId="4CB75EB0"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Ai discepoli accadranno le stesse cose che stanno per accadere a Cristo Gesù. Loro saranno scacciati dalle sinagoghe, saranno cioè dichiarati non più appartenenti alla santa assemblea di Dio e per un uomo di mentalità ebraica l’essere scacciato dalla comunità di Dio era riprovazione della sua opera, ma soprattutto era un non volerlo considerare più parte del popolo dell’alleanza, che era poi la sua stessa vita. È come se fosse stato dichiarato morto spiritualmente, socialmente, civilmente.</w:t>
      </w:r>
    </w:p>
    <w:p w14:paraId="31B86C84" w14:textId="77777777" w:rsidR="003C4A6F" w:rsidRDefault="003C4A6F">
      <w:pPr>
        <w:pStyle w:val="OmniPage267"/>
        <w:tabs>
          <w:tab w:val="left" w:pos="539"/>
          <w:tab w:val="right" w:pos="4537"/>
        </w:tabs>
        <w:jc w:val="both"/>
        <w:rPr>
          <w:rFonts w:ascii="Arial" w:hAnsi="Arial"/>
          <w:sz w:val="24"/>
          <w:lang w:val="it-IT"/>
        </w:rPr>
      </w:pPr>
    </w:p>
    <w:p w14:paraId="0B27D0FC"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La morte potrebbe essere anche reale, fisica; potrebbe esser loro richiesto di abdicare, rinunziare alla propria vita in nome della fede che essi professano in Gesù Signore.</w:t>
      </w:r>
    </w:p>
    <w:p w14:paraId="1188FC89" w14:textId="77777777" w:rsidR="003C4A6F" w:rsidRDefault="003C4A6F">
      <w:pPr>
        <w:pStyle w:val="OmniPage267"/>
        <w:tabs>
          <w:tab w:val="left" w:pos="539"/>
          <w:tab w:val="right" w:pos="4537"/>
        </w:tabs>
        <w:jc w:val="both"/>
        <w:rPr>
          <w:rFonts w:ascii="Arial" w:hAnsi="Arial"/>
          <w:sz w:val="24"/>
          <w:lang w:val="it-IT"/>
        </w:rPr>
      </w:pPr>
    </w:p>
    <w:p w14:paraId="4F4CD4F5"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In nome di Dio si uccide un uomo, in nome di Dio si bandisce un uomo dalla comunità, in nome di Dio lo si dichiara colpevole ed empio. Ma il Dio nel quale si opera tutto questo è il vero Dio, è il Dio Padre del Signore nostro Gesù Cristo, che ha mandato suo Figlio sulla terra, per rivelarci la sua verità, per manifestarci la sua vera natura, per dirci chi veramente egli è, perché dalla sua conoscenza l’uomo entri nella salvezza. Uccidere nel nome del vero Dio il vero Dio è il sommo dell’oscuramento della mente, ma è anche il sommo dell’indurimento del cuore.</w:t>
      </w:r>
    </w:p>
    <w:p w14:paraId="519295E4" w14:textId="77777777" w:rsidR="003C4A6F" w:rsidRDefault="003C4A6F">
      <w:pPr>
        <w:pStyle w:val="OmniPage267"/>
        <w:tabs>
          <w:tab w:val="left" w:pos="539"/>
          <w:tab w:val="right" w:pos="4537"/>
        </w:tabs>
        <w:jc w:val="both"/>
        <w:rPr>
          <w:rFonts w:ascii="Arial" w:hAnsi="Arial"/>
          <w:b/>
          <w:sz w:val="24"/>
          <w:lang w:val="it-IT"/>
        </w:rPr>
      </w:pPr>
    </w:p>
    <w:p w14:paraId="7F8D3254" w14:textId="77777777" w:rsidR="003C4A6F" w:rsidRDefault="003C4A6F">
      <w:pPr>
        <w:pStyle w:val="OmniPage267"/>
        <w:tabs>
          <w:tab w:val="left" w:pos="539"/>
          <w:tab w:val="right" w:pos="4537"/>
        </w:tabs>
        <w:jc w:val="both"/>
        <w:rPr>
          <w:rFonts w:ascii="Arial" w:hAnsi="Arial"/>
          <w:b/>
          <w:sz w:val="24"/>
          <w:lang w:val="it-IT"/>
        </w:rPr>
      </w:pPr>
      <w:r>
        <w:rPr>
          <w:rFonts w:ascii="Arial" w:hAnsi="Arial"/>
          <w:b/>
          <w:sz w:val="24"/>
          <w:lang w:val="it-IT"/>
        </w:rPr>
        <w:t>E faranno ciò, perché non hanno conosciuto né il Padre né me.</w:t>
      </w:r>
    </w:p>
    <w:p w14:paraId="66D0ACEF" w14:textId="77777777" w:rsidR="003C4A6F" w:rsidRDefault="003C4A6F">
      <w:pPr>
        <w:pStyle w:val="OmniPage267"/>
        <w:tabs>
          <w:tab w:val="left" w:pos="539"/>
          <w:tab w:val="right" w:pos="4537"/>
        </w:tabs>
        <w:jc w:val="both"/>
        <w:rPr>
          <w:rFonts w:ascii="Arial" w:hAnsi="Arial"/>
          <w:b/>
          <w:sz w:val="24"/>
          <w:lang w:val="it-IT"/>
        </w:rPr>
      </w:pPr>
    </w:p>
    <w:p w14:paraId="6E8746BB"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Gesù lo afferma con chiarezza. L’empietà può essere così grande perché essi vivono nell’ignoranza di Dio, perché non hanno conosciuto né il Padre, né colui che il Padre ha mandato.</w:t>
      </w:r>
    </w:p>
    <w:p w14:paraId="56B16214" w14:textId="77777777" w:rsidR="003C4A6F" w:rsidRDefault="003C4A6F">
      <w:pPr>
        <w:pStyle w:val="OmniPage267"/>
        <w:tabs>
          <w:tab w:val="left" w:pos="539"/>
          <w:tab w:val="right" w:pos="4537"/>
        </w:tabs>
        <w:jc w:val="both"/>
        <w:rPr>
          <w:rFonts w:ascii="Arial" w:hAnsi="Arial"/>
          <w:sz w:val="24"/>
          <w:lang w:val="it-IT"/>
        </w:rPr>
      </w:pPr>
    </w:p>
    <w:p w14:paraId="6E0C73B4"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 xml:space="preserve">Gesù lo ha già detto che di questa non conoscenza di Dio loro sono inescusabili, avrebbero potuto conoscere il vero Dio attraverso le parole di Gesù; se le parole </w:t>
      </w:r>
      <w:r>
        <w:rPr>
          <w:rFonts w:ascii="Arial" w:hAnsi="Arial"/>
          <w:sz w:val="24"/>
          <w:lang w:val="it-IT"/>
        </w:rPr>
        <w:lastRenderedPageBreak/>
        <w:t>non fossero state sufficienti ad aprire il loro cuore e la loro mente, seguivano le opere, le quali attestavano con sicurezza che Gesù veniva dal vero Dio e che il vero Dio lo aveva accreditato con parole ed opere, con i segni che egli faceva.</w:t>
      </w:r>
    </w:p>
    <w:p w14:paraId="6EBFA371" w14:textId="77777777" w:rsidR="003C4A6F" w:rsidRDefault="003C4A6F">
      <w:pPr>
        <w:pStyle w:val="OmniPage267"/>
        <w:tabs>
          <w:tab w:val="left" w:pos="539"/>
          <w:tab w:val="right" w:pos="4537"/>
        </w:tabs>
        <w:jc w:val="both"/>
        <w:rPr>
          <w:rFonts w:ascii="Arial" w:hAnsi="Arial"/>
          <w:b/>
          <w:sz w:val="24"/>
          <w:lang w:val="it-IT"/>
        </w:rPr>
      </w:pPr>
    </w:p>
    <w:p w14:paraId="48EE2B59" w14:textId="77777777" w:rsidR="003C4A6F" w:rsidRDefault="003C4A6F">
      <w:pPr>
        <w:pStyle w:val="OmniPage267"/>
        <w:tabs>
          <w:tab w:val="left" w:pos="539"/>
          <w:tab w:val="right" w:pos="4537"/>
        </w:tabs>
        <w:jc w:val="both"/>
        <w:rPr>
          <w:rFonts w:ascii="Arial" w:hAnsi="Arial"/>
          <w:b/>
          <w:sz w:val="24"/>
          <w:lang w:val="it-IT"/>
        </w:rPr>
      </w:pPr>
      <w:r>
        <w:rPr>
          <w:rFonts w:ascii="Arial" w:hAnsi="Arial"/>
          <w:b/>
          <w:sz w:val="24"/>
          <w:lang w:val="it-IT"/>
        </w:rPr>
        <w:t>Ma io vi ho detto que</w:t>
      </w:r>
      <w:r>
        <w:rPr>
          <w:rFonts w:ascii="Arial" w:hAnsi="Arial"/>
          <w:b/>
          <w:sz w:val="24"/>
          <w:lang w:val="it-IT"/>
        </w:rPr>
        <w:softHyphen/>
        <w:t>ste cose perché, quando giungerà la loro ora, ricordiate che ve ne ho parlato.</w:t>
      </w:r>
    </w:p>
    <w:p w14:paraId="7401D490" w14:textId="77777777" w:rsidR="003C4A6F" w:rsidRDefault="003C4A6F">
      <w:pPr>
        <w:pStyle w:val="OmniPage267"/>
        <w:tabs>
          <w:tab w:val="left" w:pos="539"/>
          <w:tab w:val="right" w:pos="4537"/>
        </w:tabs>
        <w:jc w:val="both"/>
        <w:rPr>
          <w:rFonts w:ascii="Arial" w:hAnsi="Arial"/>
          <w:b/>
          <w:sz w:val="24"/>
          <w:lang w:val="it-IT"/>
        </w:rPr>
      </w:pPr>
    </w:p>
    <w:p w14:paraId="05449359" w14:textId="77777777" w:rsidR="003C4A6F" w:rsidRDefault="003C4A6F">
      <w:pPr>
        <w:pStyle w:val="OmniPage267"/>
        <w:tabs>
          <w:tab w:val="left" w:pos="539"/>
          <w:tab w:val="right" w:pos="4537"/>
        </w:tabs>
        <w:jc w:val="both"/>
        <w:rPr>
          <w:rFonts w:ascii="Arial" w:hAnsi="Arial"/>
          <w:sz w:val="24"/>
          <w:lang w:val="it-IT"/>
        </w:rPr>
      </w:pPr>
      <w:r>
        <w:rPr>
          <w:rFonts w:ascii="Arial" w:hAnsi="Arial"/>
          <w:sz w:val="24"/>
          <w:lang w:val="it-IT"/>
        </w:rPr>
        <w:t>Tutto quanto Gesù sta dicendo, lo sta dicendo come una profezia, sicuramente avverrà. Quando avverrà essi dovranno ricordarsi che Gesù lo aveva già detto loro e quindi dovranno in quell’ora rafforzare la fede e vincere lo scandalo che viene loro dal mondo.</w:t>
      </w:r>
    </w:p>
    <w:p w14:paraId="32D57AB3" w14:textId="77777777" w:rsidR="003C4A6F" w:rsidRDefault="003C4A6F">
      <w:pPr>
        <w:pStyle w:val="OmniPage267"/>
        <w:tabs>
          <w:tab w:val="left" w:pos="539"/>
          <w:tab w:val="right" w:pos="4537"/>
        </w:tabs>
        <w:jc w:val="both"/>
        <w:rPr>
          <w:rFonts w:ascii="Arial" w:hAnsi="Arial"/>
          <w:sz w:val="24"/>
          <w:lang w:val="it-IT"/>
        </w:rPr>
      </w:pPr>
    </w:p>
    <w:p w14:paraId="42D0F5CD" w14:textId="77777777" w:rsidR="003C4A6F" w:rsidRDefault="003C4A6F">
      <w:pPr>
        <w:pStyle w:val="OmniPage267"/>
        <w:tabs>
          <w:tab w:val="left" w:pos="539"/>
          <w:tab w:val="right" w:pos="4537"/>
        </w:tabs>
        <w:jc w:val="both"/>
        <w:rPr>
          <w:rFonts w:ascii="Arial" w:hAnsi="Arial"/>
          <w:b/>
          <w:sz w:val="24"/>
          <w:lang w:val="it-IT"/>
        </w:rPr>
      </w:pPr>
      <w:r>
        <w:rPr>
          <w:rFonts w:ascii="Arial" w:hAnsi="Arial"/>
          <w:sz w:val="24"/>
          <w:lang w:val="it-IT"/>
        </w:rPr>
        <w:t>L’ora è quella della persecuzione, dello scandalo, del martirio dei discepoli di Gesù; l’ora è quella della sofferenza e del dolore che sarà loro inflitto a causa del nome di Gesù, perché hanno creduto in lui e ne continuano l’opera con la parola e con la vita.</w:t>
      </w:r>
    </w:p>
    <w:p w14:paraId="65728BF7" w14:textId="77777777" w:rsidR="003C4A6F" w:rsidRDefault="003C4A6F">
      <w:pPr>
        <w:tabs>
          <w:tab w:val="left" w:pos="539"/>
          <w:tab w:val="right" w:pos="4537"/>
        </w:tabs>
        <w:rPr>
          <w:rFonts w:ascii="Arial" w:hAnsi="Arial"/>
          <w:b/>
          <w:sz w:val="24"/>
          <w:lang w:val="it-IT"/>
        </w:rPr>
      </w:pPr>
    </w:p>
    <w:p w14:paraId="76708268" w14:textId="77777777" w:rsidR="003C4A6F" w:rsidRDefault="003C4A6F">
      <w:pPr>
        <w:pStyle w:val="Titolo2"/>
      </w:pPr>
      <w:bookmarkStart w:id="258" w:name="_Toc359788832"/>
      <w:bookmarkStart w:id="259" w:name="_Toc62145545"/>
      <w:r>
        <w:t>Venuta e missione del Consolatore.</w:t>
      </w:r>
      <w:bookmarkEnd w:id="258"/>
      <w:bookmarkEnd w:id="259"/>
    </w:p>
    <w:p w14:paraId="5547BD66" w14:textId="77777777" w:rsidR="003C4A6F" w:rsidRDefault="003C4A6F">
      <w:pPr>
        <w:pStyle w:val="OmniPage268"/>
        <w:tabs>
          <w:tab w:val="clear" w:pos="150"/>
          <w:tab w:val="left" w:pos="172"/>
          <w:tab w:val="right" w:pos="4535"/>
        </w:tabs>
        <w:jc w:val="both"/>
        <w:rPr>
          <w:rFonts w:ascii="Arial" w:hAnsi="Arial"/>
          <w:b/>
          <w:sz w:val="24"/>
          <w:lang w:val="it-IT"/>
        </w:rPr>
      </w:pPr>
    </w:p>
    <w:p w14:paraId="3C39E85E" w14:textId="77777777" w:rsidR="003C4A6F" w:rsidRDefault="003C4A6F">
      <w:pPr>
        <w:pStyle w:val="OmniPage268"/>
        <w:tabs>
          <w:tab w:val="clear" w:pos="150"/>
          <w:tab w:val="left" w:pos="172"/>
          <w:tab w:val="right" w:pos="4535"/>
        </w:tabs>
        <w:jc w:val="both"/>
        <w:rPr>
          <w:rFonts w:ascii="Arial" w:hAnsi="Arial"/>
          <w:b/>
          <w:sz w:val="24"/>
          <w:lang w:val="it-IT"/>
        </w:rPr>
      </w:pPr>
      <w:r>
        <w:rPr>
          <w:rFonts w:ascii="Arial" w:hAnsi="Arial"/>
          <w:b/>
          <w:sz w:val="24"/>
          <w:lang w:val="it-IT"/>
        </w:rPr>
        <w:t xml:space="preserve">Non ve le ho dette dal principio, perché ero con voi. </w:t>
      </w:r>
    </w:p>
    <w:p w14:paraId="149430B9" w14:textId="77777777" w:rsidR="003C4A6F" w:rsidRDefault="003C4A6F">
      <w:pPr>
        <w:pStyle w:val="OmniPage268"/>
        <w:tabs>
          <w:tab w:val="clear" w:pos="150"/>
          <w:tab w:val="left" w:pos="172"/>
          <w:tab w:val="right" w:pos="4535"/>
        </w:tabs>
        <w:jc w:val="both"/>
        <w:rPr>
          <w:rFonts w:ascii="Arial" w:hAnsi="Arial"/>
          <w:b/>
          <w:sz w:val="24"/>
          <w:lang w:val="it-IT"/>
        </w:rPr>
      </w:pPr>
    </w:p>
    <w:p w14:paraId="141DE321" w14:textId="77777777" w:rsidR="003C4A6F" w:rsidRDefault="003C4A6F">
      <w:pPr>
        <w:pStyle w:val="OmniPage268"/>
        <w:tabs>
          <w:tab w:val="clear" w:pos="150"/>
          <w:tab w:val="left" w:pos="172"/>
          <w:tab w:val="right" w:pos="4535"/>
        </w:tabs>
        <w:jc w:val="both"/>
        <w:rPr>
          <w:rFonts w:ascii="Arial" w:hAnsi="Arial"/>
          <w:b/>
          <w:sz w:val="24"/>
          <w:lang w:val="it-IT"/>
        </w:rPr>
      </w:pPr>
      <w:r>
        <w:rPr>
          <w:rFonts w:ascii="Arial" w:hAnsi="Arial"/>
          <w:sz w:val="24"/>
          <w:lang w:val="it-IT"/>
        </w:rPr>
        <w:t>Di tutte queste cose Gesù non ha voluto parlarne prima ai suoi discepoli, non era il caso che ne parlasse, perché lui era con loro e la sua vicinanza li metteva al riparo da ogni scandalo circa la sua persona e la sua opera. Ora Gesù sta per andarsene al Padre, sta per lasciarli, e loro sono in balia di se stessi, sono soli con se stessi, hanno bisogno di crescere nella fede e di rafforzare la loro adesione a Gesù, mediante parole di conforto e di consolazione, ma anche mediante parole che diano sicurezza per il futuro, che poi non sarà così lontano.</w:t>
      </w:r>
    </w:p>
    <w:p w14:paraId="599F2C1F" w14:textId="77777777" w:rsidR="003C4A6F" w:rsidRDefault="003C4A6F">
      <w:pPr>
        <w:tabs>
          <w:tab w:val="left" w:pos="172"/>
          <w:tab w:val="right" w:pos="4535"/>
        </w:tabs>
        <w:rPr>
          <w:rFonts w:ascii="Arial" w:hAnsi="Arial"/>
          <w:b/>
          <w:sz w:val="24"/>
          <w:lang w:val="it-IT"/>
        </w:rPr>
      </w:pPr>
    </w:p>
    <w:p w14:paraId="4A6C97DF" w14:textId="77777777" w:rsidR="003C4A6F" w:rsidRDefault="003C4A6F">
      <w:pPr>
        <w:pStyle w:val="OmniPage269"/>
        <w:tabs>
          <w:tab w:val="clear" w:pos="150"/>
          <w:tab w:val="left" w:pos="153"/>
          <w:tab w:val="right" w:pos="4541"/>
        </w:tabs>
        <w:jc w:val="both"/>
        <w:rPr>
          <w:rFonts w:ascii="Arial" w:hAnsi="Arial"/>
          <w:b/>
          <w:sz w:val="24"/>
          <w:lang w:val="it-IT"/>
        </w:rPr>
      </w:pPr>
      <w:r>
        <w:rPr>
          <w:rFonts w:ascii="Arial" w:hAnsi="Arial"/>
          <w:b/>
          <w:sz w:val="24"/>
          <w:lang w:val="it-IT"/>
        </w:rPr>
        <w:t>Ora però vado da colui che mi ha mandato e nes</w:t>
      </w:r>
      <w:r>
        <w:rPr>
          <w:rFonts w:ascii="Arial" w:hAnsi="Arial"/>
          <w:b/>
          <w:sz w:val="24"/>
          <w:lang w:val="it-IT"/>
        </w:rPr>
        <w:softHyphen/>
        <w:t xml:space="preserve">suno di voi mi domanda: Dove vai? </w:t>
      </w:r>
    </w:p>
    <w:p w14:paraId="430B3475" w14:textId="77777777" w:rsidR="003C4A6F" w:rsidRDefault="003C4A6F">
      <w:pPr>
        <w:pStyle w:val="OmniPage269"/>
        <w:tabs>
          <w:tab w:val="clear" w:pos="150"/>
          <w:tab w:val="left" w:pos="153"/>
          <w:tab w:val="right" w:pos="4541"/>
        </w:tabs>
        <w:jc w:val="both"/>
        <w:rPr>
          <w:rFonts w:ascii="Arial" w:hAnsi="Arial"/>
          <w:b/>
          <w:sz w:val="24"/>
          <w:lang w:val="it-IT"/>
        </w:rPr>
      </w:pPr>
    </w:p>
    <w:p w14:paraId="1FE83C4E"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Nonostante Gesù stia ripetendo diverse volte che egli è già in procinto di partire, di andare da colui che lo ha inviato, e cioè presso il Padre, nessuno gli chiede dove stia per andare.</w:t>
      </w:r>
    </w:p>
    <w:p w14:paraId="2B5E40F9" w14:textId="77777777" w:rsidR="003C4A6F" w:rsidRDefault="003C4A6F">
      <w:pPr>
        <w:pStyle w:val="OmniPage269"/>
        <w:tabs>
          <w:tab w:val="clear" w:pos="150"/>
          <w:tab w:val="left" w:pos="153"/>
          <w:tab w:val="right" w:pos="4541"/>
        </w:tabs>
        <w:jc w:val="both"/>
        <w:rPr>
          <w:rFonts w:ascii="Arial" w:hAnsi="Arial"/>
          <w:sz w:val="24"/>
          <w:lang w:val="it-IT"/>
        </w:rPr>
      </w:pPr>
    </w:p>
    <w:p w14:paraId="59EF529E"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Gesù vede i suoi discepoli distanti, assai distanti dal mistero che sta per compiersi in quest’ora. Li vede lontano da lui nello spirito. Con il corpo sono seduti alla stessa mensa, ma con il loro spirito non sono vicino a lui.</w:t>
      </w:r>
    </w:p>
    <w:p w14:paraId="4D416026" w14:textId="77777777" w:rsidR="003C4A6F" w:rsidRDefault="003C4A6F">
      <w:pPr>
        <w:pStyle w:val="OmniPage269"/>
        <w:tabs>
          <w:tab w:val="clear" w:pos="150"/>
          <w:tab w:val="left" w:pos="153"/>
          <w:tab w:val="right" w:pos="4541"/>
        </w:tabs>
        <w:jc w:val="both"/>
        <w:rPr>
          <w:rFonts w:ascii="Arial" w:hAnsi="Arial"/>
          <w:sz w:val="24"/>
          <w:lang w:val="it-IT"/>
        </w:rPr>
      </w:pPr>
    </w:p>
    <w:p w14:paraId="60126918"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La distanza che separa sempre le anime portatrici di un mistero da quanti sono accanto ad esse, è una costante. Questo avviene finché l’altro non entra interamente nello stesso mistero di amore e di missione, ma per entrare dovrebbe avere la sua stessa santità e la sua stessa vicinanza con Dio.</w:t>
      </w:r>
    </w:p>
    <w:p w14:paraId="3D56AF03" w14:textId="77777777" w:rsidR="003C4A6F" w:rsidRDefault="003C4A6F">
      <w:pPr>
        <w:pStyle w:val="OmniPage269"/>
        <w:tabs>
          <w:tab w:val="clear" w:pos="150"/>
          <w:tab w:val="left" w:pos="153"/>
          <w:tab w:val="right" w:pos="4541"/>
        </w:tabs>
        <w:jc w:val="both"/>
        <w:rPr>
          <w:rFonts w:ascii="Arial" w:hAnsi="Arial"/>
          <w:sz w:val="24"/>
          <w:lang w:val="it-IT"/>
        </w:rPr>
      </w:pPr>
    </w:p>
    <w:p w14:paraId="4184D224"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La distanza dei discepoli da Gesù è di santità, di conoscenza, soprattutto di preghiera. Gesù in quest’ora e in tutte le altre ore era sempre vicino al Padre suo, i discepoli sono ancora troppo vicini al mondo. È questa la distanza, anche se nel loro cuore c’è un desiderio di essere con il Maestro e di condividerne la vita. Nessuna vita santa può essere condivisa se non si entra nella santità, che è la porta, la via, per entrare nel mistero di chi ci sta vicino e che vive una relazione di comunione e di santità con il Padre dei cieli.</w:t>
      </w:r>
    </w:p>
    <w:p w14:paraId="1F7E96EE" w14:textId="77777777" w:rsidR="003C4A6F" w:rsidRDefault="003C4A6F">
      <w:pPr>
        <w:pStyle w:val="OmniPage269"/>
        <w:tabs>
          <w:tab w:val="clear" w:pos="150"/>
          <w:tab w:val="left" w:pos="153"/>
          <w:tab w:val="right" w:pos="4541"/>
        </w:tabs>
        <w:jc w:val="both"/>
        <w:rPr>
          <w:rFonts w:ascii="Arial" w:hAnsi="Arial"/>
          <w:b/>
          <w:sz w:val="24"/>
          <w:lang w:val="it-IT"/>
        </w:rPr>
      </w:pPr>
    </w:p>
    <w:p w14:paraId="5670F8DC" w14:textId="77777777" w:rsidR="003C4A6F" w:rsidRDefault="003C4A6F">
      <w:pPr>
        <w:pStyle w:val="OmniPage269"/>
        <w:tabs>
          <w:tab w:val="clear" w:pos="150"/>
          <w:tab w:val="left" w:pos="153"/>
          <w:tab w:val="right" w:pos="4541"/>
        </w:tabs>
        <w:jc w:val="both"/>
        <w:rPr>
          <w:rFonts w:ascii="Arial" w:hAnsi="Arial"/>
          <w:b/>
          <w:sz w:val="24"/>
          <w:lang w:val="it-IT"/>
        </w:rPr>
      </w:pPr>
      <w:r>
        <w:rPr>
          <w:rFonts w:ascii="Arial" w:hAnsi="Arial"/>
          <w:b/>
          <w:sz w:val="24"/>
          <w:lang w:val="it-IT"/>
        </w:rPr>
        <w:t xml:space="preserve">Anzi, perché vi ho detto queste cose, la tristezza ha riempito il vostro cuore. </w:t>
      </w:r>
    </w:p>
    <w:p w14:paraId="4707E5F0" w14:textId="77777777" w:rsidR="003C4A6F" w:rsidRDefault="003C4A6F">
      <w:pPr>
        <w:pStyle w:val="OmniPage269"/>
        <w:tabs>
          <w:tab w:val="clear" w:pos="150"/>
          <w:tab w:val="left" w:pos="153"/>
          <w:tab w:val="right" w:pos="4541"/>
        </w:tabs>
        <w:jc w:val="both"/>
        <w:rPr>
          <w:rFonts w:ascii="Arial" w:hAnsi="Arial"/>
          <w:b/>
          <w:sz w:val="24"/>
          <w:lang w:val="it-IT"/>
        </w:rPr>
      </w:pPr>
    </w:p>
    <w:p w14:paraId="150D161C"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Sono anche tristi. Loro vedono la dipartita del Maestro solo con gli occhi del corpo e con la mente fatta di carne, la vedono con l’uomo fatto di passioni, di sentimenti, di desideri. Non la vedono ancora con gli occhi dello spirito santificato e con la mente purificata dalla verità, non vedono soprattutto l’intima ragione della dipartita di Gesù ed è per questo che la tristezza ha  riempito il loro cuore.</w:t>
      </w:r>
    </w:p>
    <w:p w14:paraId="3215F58F" w14:textId="77777777" w:rsidR="003C4A6F" w:rsidRDefault="003C4A6F">
      <w:pPr>
        <w:pStyle w:val="OmniPage269"/>
        <w:tabs>
          <w:tab w:val="clear" w:pos="150"/>
          <w:tab w:val="left" w:pos="153"/>
          <w:tab w:val="right" w:pos="4541"/>
        </w:tabs>
        <w:jc w:val="both"/>
        <w:rPr>
          <w:rFonts w:ascii="Arial" w:hAnsi="Arial"/>
          <w:sz w:val="24"/>
          <w:lang w:val="it-IT"/>
        </w:rPr>
      </w:pPr>
    </w:p>
    <w:p w14:paraId="0F7A2A12"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Ma sempre quando non si entra nello spirito dell’altro, quando non si vive il mistero dell’altro, si vede l’altro in funzione nostra, non di salvezza, di utilità, di vicinanza, di servizio immediato, in funzione amicale, di conforto, di sostegno, di aiuto. Quando tutto questo viene a mancare, perché l’altro se ne va, allora ci si sente tristi, molto tristi.</w:t>
      </w:r>
    </w:p>
    <w:p w14:paraId="5CACB414" w14:textId="77777777" w:rsidR="003C4A6F" w:rsidRDefault="003C4A6F">
      <w:pPr>
        <w:pStyle w:val="OmniPage269"/>
        <w:tabs>
          <w:tab w:val="clear" w:pos="150"/>
          <w:tab w:val="left" w:pos="153"/>
          <w:tab w:val="right" w:pos="4541"/>
        </w:tabs>
        <w:jc w:val="both"/>
        <w:rPr>
          <w:rFonts w:ascii="Arial" w:hAnsi="Arial"/>
          <w:sz w:val="24"/>
          <w:lang w:val="it-IT"/>
        </w:rPr>
      </w:pPr>
    </w:p>
    <w:p w14:paraId="68853E4D"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Quando invece l’altro non si vede per rapporto a noi, ma per rapporto a se stesso, alla sua missione e vocazione, al compito particolare che deve svolgere, allora la vita dell’altro la si vuole per se stessa, non per noi e ci si mette a sua disposizione, perché possa portarla a compimento, secondo il desiderio dell’altro e la sua volontà.</w:t>
      </w:r>
    </w:p>
    <w:p w14:paraId="5AB40469" w14:textId="77777777" w:rsidR="003C4A6F" w:rsidRDefault="003C4A6F">
      <w:pPr>
        <w:pStyle w:val="OmniPage269"/>
        <w:tabs>
          <w:tab w:val="clear" w:pos="150"/>
          <w:tab w:val="left" w:pos="153"/>
          <w:tab w:val="right" w:pos="4541"/>
        </w:tabs>
        <w:jc w:val="both"/>
        <w:rPr>
          <w:rFonts w:ascii="Arial" w:hAnsi="Arial"/>
          <w:sz w:val="24"/>
          <w:lang w:val="it-IT"/>
        </w:rPr>
      </w:pPr>
    </w:p>
    <w:p w14:paraId="471A1453"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Per vedere l’altro per quel che l’altro è, e non per quello che noi vorremmo che egli fosse, occorre quella santità e quella comunione di verità che si può ottenere solo in una crescita del nostro spirito nella verità di Dio. Gli apostoli non erano ancora sufficientemente cresciuti nella verità di Gesù e quindi neanche nella verità di Dio.</w:t>
      </w:r>
    </w:p>
    <w:p w14:paraId="4E8A885F" w14:textId="77777777" w:rsidR="003C4A6F" w:rsidRDefault="003C4A6F">
      <w:pPr>
        <w:pStyle w:val="OmniPage269"/>
        <w:tabs>
          <w:tab w:val="clear" w:pos="150"/>
          <w:tab w:val="left" w:pos="153"/>
          <w:tab w:val="right" w:pos="4541"/>
        </w:tabs>
        <w:jc w:val="both"/>
        <w:rPr>
          <w:rFonts w:ascii="Arial" w:hAnsi="Arial"/>
          <w:b/>
          <w:sz w:val="24"/>
          <w:lang w:val="it-IT"/>
        </w:rPr>
      </w:pPr>
    </w:p>
    <w:p w14:paraId="339E84A5" w14:textId="77777777" w:rsidR="003C4A6F" w:rsidRDefault="003C4A6F">
      <w:pPr>
        <w:pStyle w:val="OmniPage269"/>
        <w:tabs>
          <w:tab w:val="clear" w:pos="150"/>
          <w:tab w:val="left" w:pos="153"/>
          <w:tab w:val="right" w:pos="4541"/>
        </w:tabs>
        <w:jc w:val="both"/>
        <w:rPr>
          <w:rFonts w:ascii="Arial" w:hAnsi="Arial"/>
          <w:b/>
          <w:sz w:val="24"/>
          <w:lang w:val="it-IT"/>
        </w:rPr>
      </w:pPr>
      <w:r>
        <w:rPr>
          <w:rFonts w:ascii="Arial" w:hAnsi="Arial"/>
          <w:b/>
          <w:sz w:val="24"/>
          <w:lang w:val="it-IT"/>
        </w:rPr>
        <w:t>Ora io vi dico la verità: è bene per voi che io me ne vada, perché se non me ne vado, non verrà a voi il Consolatore, ma quando me ne sarò andato, ve lo manderò.</w:t>
      </w:r>
    </w:p>
    <w:p w14:paraId="63538980" w14:textId="77777777" w:rsidR="003C4A6F" w:rsidRDefault="003C4A6F">
      <w:pPr>
        <w:pStyle w:val="OmniPage269"/>
        <w:tabs>
          <w:tab w:val="clear" w:pos="150"/>
          <w:tab w:val="left" w:pos="153"/>
          <w:tab w:val="right" w:pos="4541"/>
        </w:tabs>
        <w:jc w:val="both"/>
        <w:rPr>
          <w:rFonts w:ascii="Arial" w:hAnsi="Arial"/>
          <w:b/>
          <w:sz w:val="24"/>
          <w:lang w:val="it-IT"/>
        </w:rPr>
      </w:pPr>
    </w:p>
    <w:p w14:paraId="16CEF25B"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Gesù deve andarsene proprio per il bene dei suoi discepoli; per questo egli deve andare presso il Padre. Se lui non va presso il Padre, essi rimarranno sempre così come sono e non servono alla sua causa, non possono svolgere il ministero che egli ha affidato loro, o che affiderà.</w:t>
      </w:r>
    </w:p>
    <w:p w14:paraId="1C345465" w14:textId="77777777" w:rsidR="003C4A6F" w:rsidRDefault="003C4A6F">
      <w:pPr>
        <w:pStyle w:val="OmniPage269"/>
        <w:tabs>
          <w:tab w:val="clear" w:pos="150"/>
          <w:tab w:val="left" w:pos="153"/>
          <w:tab w:val="right" w:pos="4541"/>
        </w:tabs>
        <w:jc w:val="both"/>
        <w:rPr>
          <w:rFonts w:ascii="Arial" w:hAnsi="Arial"/>
          <w:sz w:val="24"/>
          <w:lang w:val="it-IT"/>
        </w:rPr>
      </w:pPr>
    </w:p>
    <w:p w14:paraId="1E96572C"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Se lui non parte, non si reca presso il Padre, non potrà venire presso di loro il Consolatore e se il Consolatore non viene, essi vedranno Gesù sempre con gli occhi della carne e mai secondo gli occhi della fede. Lo vedranno nella sua umanità, ma non nella sua divinità, lo vedranno fare qualche cosa, dire parole; ma dei segni e della parola non avranno mai la conoscenza perfetta.</w:t>
      </w:r>
    </w:p>
    <w:p w14:paraId="089AFA78" w14:textId="77777777" w:rsidR="003C4A6F" w:rsidRDefault="003C4A6F">
      <w:pPr>
        <w:pStyle w:val="OmniPage269"/>
        <w:tabs>
          <w:tab w:val="clear" w:pos="150"/>
          <w:tab w:val="left" w:pos="153"/>
          <w:tab w:val="right" w:pos="4541"/>
        </w:tabs>
        <w:jc w:val="both"/>
        <w:rPr>
          <w:rFonts w:ascii="Arial" w:hAnsi="Arial"/>
          <w:sz w:val="24"/>
          <w:lang w:val="it-IT"/>
        </w:rPr>
      </w:pPr>
    </w:p>
    <w:p w14:paraId="3C878C02"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Se Gesù non sale presso Dio non discenderà presso di loro il Consolatore, perché è lui che deve mandarlo da presso il Padre. Per questo egli deve affrettarsi a salire dal Padre, perché ormai è venuto il tempo che discenda sulla terra il Consolatore.</w:t>
      </w:r>
    </w:p>
    <w:p w14:paraId="37130E55" w14:textId="77777777" w:rsidR="003C4A6F" w:rsidRDefault="003C4A6F">
      <w:pPr>
        <w:pStyle w:val="OmniPage269"/>
        <w:tabs>
          <w:tab w:val="clear" w:pos="150"/>
          <w:tab w:val="left" w:pos="153"/>
          <w:tab w:val="right" w:pos="4541"/>
        </w:tabs>
        <w:jc w:val="both"/>
        <w:rPr>
          <w:rFonts w:ascii="Arial" w:hAnsi="Arial"/>
          <w:sz w:val="24"/>
          <w:lang w:val="it-IT"/>
        </w:rPr>
      </w:pPr>
    </w:p>
    <w:p w14:paraId="7119920A" w14:textId="77777777" w:rsidR="003C4A6F" w:rsidRDefault="003C4A6F">
      <w:pPr>
        <w:pStyle w:val="OmniPage269"/>
        <w:tabs>
          <w:tab w:val="clear" w:pos="150"/>
          <w:tab w:val="left" w:pos="153"/>
          <w:tab w:val="right" w:pos="4541"/>
        </w:tabs>
        <w:jc w:val="both"/>
        <w:rPr>
          <w:rFonts w:ascii="Arial" w:hAnsi="Arial"/>
          <w:b/>
          <w:sz w:val="24"/>
          <w:lang w:val="it-IT"/>
        </w:rPr>
      </w:pPr>
      <w:r>
        <w:rPr>
          <w:rFonts w:ascii="Arial" w:hAnsi="Arial"/>
          <w:sz w:val="24"/>
          <w:lang w:val="it-IT"/>
        </w:rPr>
        <w:t xml:space="preserve">È giusto che ci si chieda il perché solo dopo la sua ascensione presso il Padre può discendere il Consolatore. Questi come dono ai credenti, come dono ai discepoli, è il frutto della sua esaltazione sulla croce, è il merito della sua obbedienza. L’obbedienza di Gesù, oltre che aver maturato un frutto per se stesso, che è la sua risurrezione in corpo glorioso ed immortale, spirituale ed </w:t>
      </w:r>
      <w:r>
        <w:rPr>
          <w:rFonts w:ascii="Arial" w:hAnsi="Arial"/>
          <w:sz w:val="24"/>
          <w:lang w:val="it-IT"/>
        </w:rPr>
        <w:lastRenderedPageBreak/>
        <w:t>incorruttibile, oltre aver maturato la sua ascensione al cielo e l’assise dell’umanità di Gesù alla destra del Padre, il che è il sommo della gloria concessa alla natura umana, ha anche maturato un frutto di salvezza che è il perdono dei peccati ed insieme il dono dello Spirito Santo che deve farci una cosa sola in Cristo Gesù e divenire in noi il principio della nuova umanità e cioè la mente della nostra mente, il cuore del nostro cuore, l’anima della nostra anima.</w:t>
      </w:r>
    </w:p>
    <w:p w14:paraId="7D048E8D" w14:textId="77777777" w:rsidR="003C4A6F" w:rsidRDefault="003C4A6F">
      <w:pPr>
        <w:pStyle w:val="OmniPage269"/>
        <w:tabs>
          <w:tab w:val="clear" w:pos="150"/>
          <w:tab w:val="left" w:pos="153"/>
          <w:tab w:val="right" w:pos="4541"/>
        </w:tabs>
        <w:jc w:val="both"/>
        <w:rPr>
          <w:rFonts w:ascii="Arial" w:hAnsi="Arial"/>
          <w:b/>
          <w:sz w:val="24"/>
          <w:lang w:val="it-IT"/>
        </w:rPr>
      </w:pPr>
    </w:p>
    <w:p w14:paraId="32DDC06B" w14:textId="77777777" w:rsidR="003C4A6F" w:rsidRDefault="003C4A6F">
      <w:pPr>
        <w:pStyle w:val="OmniPage269"/>
        <w:tabs>
          <w:tab w:val="clear" w:pos="150"/>
          <w:tab w:val="left" w:pos="153"/>
          <w:tab w:val="right" w:pos="4541"/>
        </w:tabs>
        <w:jc w:val="both"/>
        <w:rPr>
          <w:rFonts w:ascii="Arial" w:hAnsi="Arial"/>
          <w:b/>
          <w:sz w:val="24"/>
          <w:lang w:val="it-IT"/>
        </w:rPr>
      </w:pPr>
      <w:r>
        <w:rPr>
          <w:rFonts w:ascii="Arial" w:hAnsi="Arial"/>
          <w:b/>
          <w:sz w:val="24"/>
          <w:lang w:val="it-IT"/>
        </w:rPr>
        <w:t>E quando sarà venuto, egli convincerà il mondo quanto al peccato, alla giustizia e al giu</w:t>
      </w:r>
      <w:r>
        <w:rPr>
          <w:rFonts w:ascii="Arial" w:hAnsi="Arial"/>
          <w:b/>
          <w:sz w:val="24"/>
          <w:lang w:val="it-IT"/>
        </w:rPr>
        <w:softHyphen/>
        <w:t xml:space="preserve">dizio. </w:t>
      </w:r>
    </w:p>
    <w:p w14:paraId="002B92D4" w14:textId="77777777" w:rsidR="003C4A6F" w:rsidRDefault="003C4A6F">
      <w:pPr>
        <w:pStyle w:val="OmniPage269"/>
        <w:tabs>
          <w:tab w:val="clear" w:pos="150"/>
          <w:tab w:val="left" w:pos="153"/>
          <w:tab w:val="right" w:pos="4541"/>
        </w:tabs>
        <w:jc w:val="both"/>
        <w:rPr>
          <w:rFonts w:ascii="Arial" w:hAnsi="Arial"/>
          <w:b/>
          <w:sz w:val="24"/>
          <w:lang w:val="it-IT"/>
        </w:rPr>
      </w:pPr>
    </w:p>
    <w:p w14:paraId="22AC8D35"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 xml:space="preserve">Lo Spirito, quando sarà venuto, avrà anche una missione da svolgere circa la vita storica di Gesù sulla terra. Egli dovrà convincere il mondo quanto al peccato, alla giustizia e al giudizio. </w:t>
      </w:r>
    </w:p>
    <w:p w14:paraId="50B1FAF4" w14:textId="77777777" w:rsidR="003C4A6F" w:rsidRDefault="003C4A6F">
      <w:pPr>
        <w:pStyle w:val="OmniPage269"/>
        <w:tabs>
          <w:tab w:val="clear" w:pos="150"/>
          <w:tab w:val="left" w:pos="153"/>
          <w:tab w:val="right" w:pos="4541"/>
        </w:tabs>
        <w:jc w:val="both"/>
        <w:rPr>
          <w:rFonts w:ascii="Arial" w:hAnsi="Arial"/>
          <w:sz w:val="24"/>
          <w:lang w:val="it-IT"/>
        </w:rPr>
      </w:pPr>
    </w:p>
    <w:p w14:paraId="56F53C8E"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Cosa intende dire Gesù con questa triplice affermazione. Sapendo che i discepoli difficilmente l’avrebbero compresa, egli stesso ne dona la spiegazione.</w:t>
      </w:r>
    </w:p>
    <w:p w14:paraId="1920EC3B" w14:textId="77777777" w:rsidR="003C4A6F" w:rsidRDefault="003C4A6F">
      <w:pPr>
        <w:pStyle w:val="OmniPage269"/>
        <w:tabs>
          <w:tab w:val="clear" w:pos="150"/>
          <w:tab w:val="left" w:pos="153"/>
          <w:tab w:val="right" w:pos="4541"/>
        </w:tabs>
        <w:jc w:val="both"/>
        <w:rPr>
          <w:rFonts w:ascii="Arial" w:hAnsi="Arial"/>
          <w:sz w:val="24"/>
          <w:lang w:val="it-IT"/>
        </w:rPr>
      </w:pPr>
    </w:p>
    <w:p w14:paraId="1F134257"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 xml:space="preserve">Prima di passare alla spiegazione offerta da Gesù, è giusto che si dica che lo Spirito Santo è il principio di comunione e di verità tra noi e Gesù; è lui che giorno per giorno, fino all’ultima ora della storia, deve sempre condurci nella verità di Gesù, per farcela comprendere secondo la pienezza del mistero che essa contiene in sé. </w:t>
      </w:r>
    </w:p>
    <w:p w14:paraId="40E4D235" w14:textId="77777777" w:rsidR="003C4A6F" w:rsidRDefault="003C4A6F">
      <w:pPr>
        <w:pStyle w:val="OmniPage269"/>
        <w:tabs>
          <w:tab w:val="clear" w:pos="150"/>
          <w:tab w:val="left" w:pos="153"/>
          <w:tab w:val="right" w:pos="4541"/>
        </w:tabs>
        <w:jc w:val="both"/>
        <w:rPr>
          <w:rFonts w:ascii="Arial" w:hAnsi="Arial"/>
          <w:sz w:val="24"/>
          <w:lang w:val="it-IT"/>
        </w:rPr>
      </w:pPr>
    </w:p>
    <w:p w14:paraId="2561037D" w14:textId="77777777" w:rsidR="003C4A6F" w:rsidRDefault="003C4A6F">
      <w:pPr>
        <w:pStyle w:val="OmniPage269"/>
        <w:tabs>
          <w:tab w:val="clear" w:pos="150"/>
          <w:tab w:val="left" w:pos="153"/>
          <w:tab w:val="right" w:pos="4541"/>
        </w:tabs>
        <w:jc w:val="both"/>
        <w:rPr>
          <w:rFonts w:ascii="Arial" w:hAnsi="Arial"/>
          <w:b/>
          <w:sz w:val="24"/>
          <w:lang w:val="it-IT"/>
        </w:rPr>
      </w:pPr>
      <w:r>
        <w:rPr>
          <w:rFonts w:ascii="Arial" w:hAnsi="Arial"/>
          <w:sz w:val="24"/>
          <w:lang w:val="it-IT"/>
        </w:rPr>
        <w:t>Chi, anche per un solo istante, pone la sua mente fuori dello Spirito Consolatore, si trova anche fuori del mistero di Gesù, che gli diviene incomprensibile.  Questo spiega perché c’è tanta ignoranza di Cristo, anche tra quanti vivono accanto a Cristo, nella sua Chiesa. La loro distanza dallo Spirito Santo è grande; lo Spirito non vive in loro e loro non vivono in Cristo e chi non vive in Cristo non può conoscere il mistero di Cristo.</w:t>
      </w:r>
    </w:p>
    <w:p w14:paraId="15CF89C9" w14:textId="77777777" w:rsidR="003C4A6F" w:rsidRDefault="003C4A6F">
      <w:pPr>
        <w:pStyle w:val="OmniPage269"/>
        <w:tabs>
          <w:tab w:val="clear" w:pos="150"/>
          <w:tab w:val="left" w:pos="153"/>
          <w:tab w:val="right" w:pos="4541"/>
        </w:tabs>
        <w:jc w:val="both"/>
        <w:rPr>
          <w:rFonts w:ascii="Arial" w:hAnsi="Arial"/>
          <w:b/>
          <w:sz w:val="24"/>
          <w:lang w:val="it-IT"/>
        </w:rPr>
      </w:pPr>
    </w:p>
    <w:p w14:paraId="55E5A069" w14:textId="77777777" w:rsidR="003C4A6F" w:rsidRDefault="003C4A6F">
      <w:pPr>
        <w:pStyle w:val="OmniPage269"/>
        <w:tabs>
          <w:tab w:val="clear" w:pos="150"/>
          <w:tab w:val="left" w:pos="153"/>
          <w:tab w:val="right" w:pos="4541"/>
        </w:tabs>
        <w:jc w:val="both"/>
        <w:rPr>
          <w:rFonts w:ascii="Arial" w:hAnsi="Arial"/>
          <w:b/>
          <w:sz w:val="24"/>
          <w:lang w:val="it-IT"/>
        </w:rPr>
      </w:pPr>
      <w:r>
        <w:rPr>
          <w:rFonts w:ascii="Arial" w:hAnsi="Arial"/>
          <w:b/>
          <w:sz w:val="24"/>
          <w:lang w:val="it-IT"/>
        </w:rPr>
        <w:t>Quanto al peccato, perché non credono in me;</w:t>
      </w:r>
    </w:p>
    <w:p w14:paraId="6547C56B" w14:textId="77777777" w:rsidR="003C4A6F" w:rsidRDefault="003C4A6F">
      <w:pPr>
        <w:pStyle w:val="OmniPage269"/>
        <w:tabs>
          <w:tab w:val="clear" w:pos="150"/>
          <w:tab w:val="left" w:pos="153"/>
          <w:tab w:val="right" w:pos="4541"/>
        </w:tabs>
        <w:jc w:val="both"/>
        <w:rPr>
          <w:rFonts w:ascii="Arial" w:hAnsi="Arial"/>
          <w:b/>
          <w:sz w:val="24"/>
          <w:lang w:val="it-IT"/>
        </w:rPr>
      </w:pPr>
    </w:p>
    <w:p w14:paraId="0D6D7B95"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Lo Spirito Santo dovrà convincere il mondo di peccato. Il peccato del mondo è quello di non credere in Gesù. Perché non credere in Gesù è peccato da parte del mondo? Perché il mondo, se avesse voluto, avrebbe potuto aprirsi alla fede; non si è aperto, perché semplicemente non ha voluto, si è lasciato irretire dalla concupiscenza ed è caduto nel peccato di invidia contro il Signore.</w:t>
      </w:r>
    </w:p>
    <w:p w14:paraId="3C2AB136" w14:textId="77777777" w:rsidR="003C4A6F" w:rsidRDefault="003C4A6F">
      <w:pPr>
        <w:pStyle w:val="OmniPage269"/>
        <w:tabs>
          <w:tab w:val="clear" w:pos="150"/>
          <w:tab w:val="left" w:pos="153"/>
          <w:tab w:val="right" w:pos="4541"/>
        </w:tabs>
        <w:jc w:val="both"/>
        <w:rPr>
          <w:rFonts w:ascii="Arial" w:hAnsi="Arial"/>
          <w:sz w:val="24"/>
          <w:lang w:val="it-IT"/>
        </w:rPr>
      </w:pPr>
    </w:p>
    <w:p w14:paraId="4CDD334B"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Perché è proprio opera dello Spirito convincere il mondo di peccato? Perché la venuta dello Spirito attesta la verità di quanto Gesù ha detto ed insegnato, ha fatto ed operato. Le sue parole e le sue opere, lette e comprese alla luce dello Spirito, dicono e manifestano la verità di Gesù. Se Gesù ha detto il vero, se egli è il vero inviato dal Padre, quello che essi attendevano, averlo ucciso e condannato a morte, è peccato.</w:t>
      </w:r>
    </w:p>
    <w:p w14:paraId="5D059372" w14:textId="77777777" w:rsidR="003C4A6F" w:rsidRDefault="003C4A6F">
      <w:pPr>
        <w:pStyle w:val="OmniPage269"/>
        <w:tabs>
          <w:tab w:val="clear" w:pos="150"/>
          <w:tab w:val="left" w:pos="153"/>
          <w:tab w:val="right" w:pos="4541"/>
        </w:tabs>
        <w:jc w:val="both"/>
        <w:rPr>
          <w:rFonts w:ascii="Arial" w:hAnsi="Arial"/>
          <w:sz w:val="24"/>
          <w:lang w:val="it-IT"/>
        </w:rPr>
      </w:pPr>
    </w:p>
    <w:p w14:paraId="39F65607" w14:textId="77777777" w:rsidR="003C4A6F" w:rsidRDefault="003C4A6F">
      <w:pPr>
        <w:pStyle w:val="OmniPage269"/>
        <w:tabs>
          <w:tab w:val="clear" w:pos="150"/>
          <w:tab w:val="left" w:pos="153"/>
          <w:tab w:val="right" w:pos="4541"/>
        </w:tabs>
        <w:jc w:val="both"/>
        <w:rPr>
          <w:rFonts w:ascii="Arial" w:hAnsi="Arial"/>
          <w:sz w:val="24"/>
          <w:lang w:val="it-IT"/>
        </w:rPr>
      </w:pPr>
      <w:r>
        <w:rPr>
          <w:rFonts w:ascii="Arial" w:hAnsi="Arial"/>
          <w:sz w:val="24"/>
          <w:lang w:val="it-IT"/>
        </w:rPr>
        <w:t>La loro azione è iniqua perché hanno ucciso Colui che essi attendevano; Colui che il Padre, nel quale essi credevano, ha inviato loro per la loro salvezza e redenzione eterna. Il peccato è la non fede in Cristo Gesù. La non fede è peccato perché si è trasformata in uccisione del figlio di Dio, è anche peccato perché essa è una non fede responsabile, voluta, cercata, desiderata, coltivata. La loro è una non fede colpevole.</w:t>
      </w:r>
    </w:p>
    <w:p w14:paraId="3A4F2DAC" w14:textId="77777777" w:rsidR="003C4A6F" w:rsidRDefault="003C4A6F">
      <w:pPr>
        <w:pStyle w:val="OmniPage269"/>
        <w:tabs>
          <w:tab w:val="clear" w:pos="150"/>
          <w:tab w:val="left" w:pos="153"/>
          <w:tab w:val="right" w:pos="4541"/>
        </w:tabs>
        <w:jc w:val="both"/>
        <w:rPr>
          <w:rFonts w:ascii="Arial" w:hAnsi="Arial"/>
          <w:sz w:val="24"/>
          <w:lang w:val="it-IT"/>
        </w:rPr>
      </w:pPr>
    </w:p>
    <w:p w14:paraId="0A98053E" w14:textId="77777777" w:rsidR="003C4A6F" w:rsidRDefault="003C4A6F">
      <w:pPr>
        <w:pStyle w:val="OmniPage269"/>
        <w:tabs>
          <w:tab w:val="clear" w:pos="150"/>
          <w:tab w:val="left" w:pos="153"/>
          <w:tab w:val="right" w:pos="4541"/>
        </w:tabs>
        <w:jc w:val="both"/>
        <w:rPr>
          <w:rFonts w:ascii="Arial" w:hAnsi="Arial"/>
          <w:b/>
          <w:sz w:val="24"/>
          <w:lang w:val="it-IT"/>
        </w:rPr>
      </w:pPr>
      <w:r>
        <w:rPr>
          <w:rFonts w:ascii="Arial" w:hAnsi="Arial"/>
          <w:sz w:val="24"/>
          <w:lang w:val="it-IT"/>
        </w:rPr>
        <w:lastRenderedPageBreak/>
        <w:t>Quando il Signore opera, dona sempre i motivi della verità di quanto egli compie. Spetta a colui presso il quale e per il quale l’opera è compiuta, mettersi nell’umiltà, operare quel sano discernimento, che è umanamente possibile, poiché Dio non fa nulla di impossibile per la mente dell’uomo, e dopo aver esaminato ogni cosa, accolga ciò che è buono e santo, respinga ciò che è contrario al vero nome del Signore. Chi non compie questo discernimento secondo verità, è colpevole per non averlo compiuto, è colpevole di tutto il male che si riversa nel mondo a causa del suo errato giudizio sull’opera di Dio.</w:t>
      </w:r>
    </w:p>
    <w:p w14:paraId="050DC244" w14:textId="77777777" w:rsidR="003C4A6F" w:rsidRDefault="003C4A6F">
      <w:pPr>
        <w:tabs>
          <w:tab w:val="left" w:pos="153"/>
          <w:tab w:val="right" w:pos="4541"/>
        </w:tabs>
        <w:rPr>
          <w:rFonts w:ascii="Arial" w:hAnsi="Arial"/>
          <w:b/>
          <w:sz w:val="24"/>
          <w:lang w:val="it-IT"/>
        </w:rPr>
      </w:pPr>
    </w:p>
    <w:p w14:paraId="7BE25AA7" w14:textId="77777777" w:rsidR="003C4A6F" w:rsidRDefault="003C4A6F">
      <w:pPr>
        <w:pStyle w:val="OmniPage270"/>
        <w:tabs>
          <w:tab w:val="clear" w:pos="158"/>
          <w:tab w:val="left" w:pos="162"/>
          <w:tab w:val="right" w:pos="4526"/>
        </w:tabs>
        <w:jc w:val="both"/>
        <w:rPr>
          <w:rFonts w:ascii="Arial" w:hAnsi="Arial"/>
          <w:b/>
          <w:sz w:val="24"/>
          <w:lang w:val="it-IT"/>
        </w:rPr>
      </w:pPr>
      <w:r>
        <w:rPr>
          <w:rFonts w:ascii="Arial" w:hAnsi="Arial"/>
          <w:b/>
          <w:sz w:val="24"/>
          <w:lang w:val="it-IT"/>
        </w:rPr>
        <w:t>quanto alla giustizia, perché vado dal Padre e non mi vedrete più;</w:t>
      </w:r>
    </w:p>
    <w:p w14:paraId="35BCC276" w14:textId="77777777" w:rsidR="003C4A6F" w:rsidRDefault="003C4A6F">
      <w:pPr>
        <w:pStyle w:val="OmniPage270"/>
        <w:tabs>
          <w:tab w:val="clear" w:pos="158"/>
          <w:tab w:val="left" w:pos="162"/>
          <w:tab w:val="right" w:pos="4526"/>
        </w:tabs>
        <w:jc w:val="both"/>
        <w:rPr>
          <w:rFonts w:ascii="Arial" w:hAnsi="Arial"/>
          <w:b/>
          <w:sz w:val="24"/>
          <w:lang w:val="it-IT"/>
        </w:rPr>
      </w:pPr>
    </w:p>
    <w:p w14:paraId="257D0435" w14:textId="77777777" w:rsidR="003C4A6F" w:rsidRDefault="003C4A6F">
      <w:pPr>
        <w:pStyle w:val="OmniPage270"/>
        <w:tabs>
          <w:tab w:val="clear" w:pos="158"/>
          <w:tab w:val="left" w:pos="162"/>
          <w:tab w:val="right" w:pos="4526"/>
        </w:tabs>
        <w:jc w:val="both"/>
        <w:rPr>
          <w:rFonts w:ascii="Arial" w:hAnsi="Arial"/>
          <w:sz w:val="24"/>
          <w:lang w:val="it-IT"/>
        </w:rPr>
      </w:pPr>
      <w:r>
        <w:rPr>
          <w:rFonts w:ascii="Arial" w:hAnsi="Arial"/>
          <w:sz w:val="24"/>
          <w:lang w:val="it-IT"/>
        </w:rPr>
        <w:t>Lo Spirito Santo convincerà anche gli oppositori di Gesù della loro ingiustizia; loro sono passati da una giustizia formale prima della venuta di Gesù ad una ingiustizia essenziale; loro sono essenzialmente ingiusti, perché è Gesù la verità del Padre, è lui la sua giustizia. Avendola essi ritenuta ingiusta in nome di Dio, essi non hanno nessuna scusante, per loro non c’è alcuna altra possibilità di ritornare sui loro passi. Gesù va dal Padre e non ritornerà più su questa terra, per essere e poter essere nuovamente riconosciuto dai Giudei come la vera giustizia di Dio, come la verità del Padre rivelata loro per la loro salvezza.</w:t>
      </w:r>
    </w:p>
    <w:p w14:paraId="481728D7" w14:textId="77777777" w:rsidR="003C4A6F" w:rsidRDefault="003C4A6F">
      <w:pPr>
        <w:pStyle w:val="OmniPage270"/>
        <w:tabs>
          <w:tab w:val="clear" w:pos="158"/>
          <w:tab w:val="left" w:pos="162"/>
          <w:tab w:val="right" w:pos="4526"/>
        </w:tabs>
        <w:jc w:val="both"/>
        <w:rPr>
          <w:rFonts w:ascii="Arial" w:hAnsi="Arial"/>
          <w:b/>
          <w:sz w:val="24"/>
          <w:lang w:val="it-IT"/>
        </w:rPr>
      </w:pPr>
    </w:p>
    <w:p w14:paraId="3B8693CD" w14:textId="77777777" w:rsidR="003C4A6F" w:rsidRDefault="003C4A6F">
      <w:pPr>
        <w:pStyle w:val="OmniPage270"/>
        <w:tabs>
          <w:tab w:val="clear" w:pos="158"/>
          <w:tab w:val="left" w:pos="162"/>
          <w:tab w:val="right" w:pos="4526"/>
        </w:tabs>
        <w:jc w:val="both"/>
        <w:rPr>
          <w:rFonts w:ascii="Arial" w:hAnsi="Arial"/>
          <w:sz w:val="24"/>
          <w:lang w:val="it-IT"/>
        </w:rPr>
      </w:pPr>
      <w:r>
        <w:rPr>
          <w:rFonts w:ascii="Arial" w:hAnsi="Arial"/>
          <w:sz w:val="24"/>
          <w:lang w:val="it-IT"/>
        </w:rPr>
        <w:t>Lo Spirito rivelando al mondo Gesù come la vera giustizia di Dio, condanna loro come ingiusti, come non capaci di conoscere il Signore; li condanna, perché sono responsabilmente colpevoli di questa loro non conoscenza. Quando Dio agisce, l’uomo può mettersi in ascolto di Lui, perché Egli parla all’uomo in modo umano, parla in modo convincente, poiché parla all’uomo secondo modalità che l’uomo, se vuole, può comprendere che vengono da Dio.</w:t>
      </w:r>
    </w:p>
    <w:p w14:paraId="34E0F531" w14:textId="77777777" w:rsidR="003C4A6F" w:rsidRDefault="003C4A6F">
      <w:pPr>
        <w:pStyle w:val="OmniPage270"/>
        <w:tabs>
          <w:tab w:val="clear" w:pos="158"/>
          <w:tab w:val="left" w:pos="162"/>
          <w:tab w:val="right" w:pos="4526"/>
        </w:tabs>
        <w:jc w:val="both"/>
        <w:rPr>
          <w:rFonts w:ascii="Arial" w:hAnsi="Arial"/>
          <w:sz w:val="24"/>
          <w:lang w:val="it-IT"/>
        </w:rPr>
      </w:pPr>
    </w:p>
    <w:p w14:paraId="352B2AD9" w14:textId="77777777" w:rsidR="003C4A6F" w:rsidRDefault="003C4A6F">
      <w:pPr>
        <w:pStyle w:val="OmniPage270"/>
        <w:tabs>
          <w:tab w:val="clear" w:pos="158"/>
          <w:tab w:val="left" w:pos="162"/>
          <w:tab w:val="right" w:pos="4526"/>
        </w:tabs>
        <w:jc w:val="both"/>
        <w:rPr>
          <w:rFonts w:ascii="Arial" w:hAnsi="Arial"/>
          <w:sz w:val="24"/>
          <w:lang w:val="it-IT"/>
        </w:rPr>
      </w:pPr>
      <w:r>
        <w:rPr>
          <w:rFonts w:ascii="Arial" w:hAnsi="Arial"/>
          <w:sz w:val="24"/>
          <w:lang w:val="it-IT"/>
        </w:rPr>
        <w:t>Se questo non fosse vero, non avremmo noi alcuna possibilità di discernimento e tutto quanto il Signore fa in nostro favore, per il nostro bene, noi saremmo sempre nell’impossibilità umana di poterlo conoscere, di leggere il vero mistero che si nasconde nelle parole e nelle opere di Dio; noi saremmo condannati alle tenebre per sempre, saremmo condannati a non vedere mai la luce della verità e dell’amore del Signore per noi.</w:t>
      </w:r>
    </w:p>
    <w:p w14:paraId="54179CB3" w14:textId="77777777" w:rsidR="003C4A6F" w:rsidRDefault="003C4A6F">
      <w:pPr>
        <w:pStyle w:val="OmniPage270"/>
        <w:tabs>
          <w:tab w:val="clear" w:pos="158"/>
          <w:tab w:val="left" w:pos="162"/>
          <w:tab w:val="right" w:pos="4526"/>
        </w:tabs>
        <w:jc w:val="both"/>
        <w:rPr>
          <w:rFonts w:ascii="Arial" w:hAnsi="Arial"/>
          <w:b/>
          <w:sz w:val="24"/>
          <w:lang w:val="it-IT"/>
        </w:rPr>
      </w:pPr>
    </w:p>
    <w:p w14:paraId="28E35F03" w14:textId="77777777" w:rsidR="003C4A6F" w:rsidRDefault="003C4A6F">
      <w:pPr>
        <w:pStyle w:val="OmniPage270"/>
        <w:tabs>
          <w:tab w:val="clear" w:pos="158"/>
          <w:tab w:val="left" w:pos="162"/>
          <w:tab w:val="right" w:pos="4526"/>
        </w:tabs>
        <w:jc w:val="both"/>
        <w:rPr>
          <w:rFonts w:ascii="Arial" w:hAnsi="Arial"/>
          <w:b/>
          <w:sz w:val="24"/>
          <w:lang w:val="it-IT"/>
        </w:rPr>
      </w:pPr>
      <w:r>
        <w:rPr>
          <w:rFonts w:ascii="Arial" w:hAnsi="Arial"/>
          <w:b/>
          <w:sz w:val="24"/>
          <w:lang w:val="it-IT"/>
        </w:rPr>
        <w:t>quanto al giudizio, perché il principe di questo mondo è stato giudicato.</w:t>
      </w:r>
    </w:p>
    <w:p w14:paraId="35C0C3B7" w14:textId="77777777" w:rsidR="003C4A6F" w:rsidRDefault="003C4A6F">
      <w:pPr>
        <w:tabs>
          <w:tab w:val="left" w:pos="162"/>
          <w:tab w:val="right" w:pos="4526"/>
        </w:tabs>
        <w:rPr>
          <w:rFonts w:ascii="Arial" w:hAnsi="Arial"/>
          <w:b/>
          <w:sz w:val="24"/>
          <w:lang w:val="it-IT"/>
        </w:rPr>
      </w:pPr>
    </w:p>
    <w:p w14:paraId="3F212437" w14:textId="77777777" w:rsidR="003C4A6F" w:rsidRDefault="003C4A6F">
      <w:pPr>
        <w:tabs>
          <w:tab w:val="left" w:pos="125"/>
          <w:tab w:val="right" w:pos="1291"/>
        </w:tabs>
        <w:jc w:val="both"/>
        <w:rPr>
          <w:rFonts w:ascii="Arial" w:hAnsi="Arial"/>
          <w:sz w:val="24"/>
          <w:lang w:val="it-IT"/>
        </w:rPr>
      </w:pPr>
      <w:r>
        <w:rPr>
          <w:rFonts w:ascii="Arial" w:hAnsi="Arial"/>
          <w:sz w:val="24"/>
          <w:lang w:val="it-IT"/>
        </w:rPr>
        <w:t>Il suo andare presso il Padre, ha operato anche un giudizio sul principe di questo mondo. Con la morte di Gesù e con la discesa dello Spirito Santo il principe di questo mondo ha perso ogni autorità sull’uomo. Egli è come legato, anche se come un leone ruggente va in cerca di chi divorare.</w:t>
      </w:r>
    </w:p>
    <w:p w14:paraId="7577188F" w14:textId="77777777" w:rsidR="003C4A6F" w:rsidRDefault="003C4A6F">
      <w:pPr>
        <w:tabs>
          <w:tab w:val="left" w:pos="125"/>
          <w:tab w:val="right" w:pos="1291"/>
        </w:tabs>
        <w:jc w:val="both"/>
        <w:rPr>
          <w:rFonts w:ascii="Arial" w:hAnsi="Arial"/>
          <w:sz w:val="24"/>
          <w:lang w:val="it-IT"/>
        </w:rPr>
      </w:pPr>
    </w:p>
    <w:p w14:paraId="74F62A32" w14:textId="77777777" w:rsidR="003C4A6F" w:rsidRDefault="003C4A6F">
      <w:pPr>
        <w:tabs>
          <w:tab w:val="left" w:pos="125"/>
          <w:tab w:val="right" w:pos="1291"/>
        </w:tabs>
        <w:jc w:val="both"/>
        <w:rPr>
          <w:rFonts w:ascii="Arial" w:hAnsi="Arial"/>
          <w:sz w:val="24"/>
          <w:lang w:val="it-IT"/>
        </w:rPr>
      </w:pPr>
      <w:r>
        <w:rPr>
          <w:rFonts w:ascii="Arial" w:hAnsi="Arial"/>
          <w:sz w:val="24"/>
          <w:lang w:val="it-IT"/>
        </w:rPr>
        <w:t>Egli è stato giudicato padre della menzogna da Gesù e dallo Spirito Santo; quanto egli suggerisce, quanto propone, quanto induce a fare e a pensare è solo menzogna; l’uomo ora lo sa e può evitarlo se vuole, può sfuggire alla sua tentazione, può resistere ad ogni seduzione, può conservare per sempre la vita eterna che ha ricevuto nuovamente per mezzo della morte e della risurrezione di Gesù Signore.</w:t>
      </w:r>
    </w:p>
    <w:p w14:paraId="22BDB0EF" w14:textId="77777777" w:rsidR="003C4A6F" w:rsidRDefault="003C4A6F">
      <w:pPr>
        <w:tabs>
          <w:tab w:val="left" w:pos="125"/>
          <w:tab w:val="right" w:pos="1291"/>
        </w:tabs>
        <w:jc w:val="both"/>
        <w:rPr>
          <w:rFonts w:ascii="Arial" w:hAnsi="Arial"/>
          <w:sz w:val="24"/>
          <w:lang w:val="it-IT"/>
        </w:rPr>
      </w:pPr>
    </w:p>
    <w:p w14:paraId="62398289" w14:textId="77777777" w:rsidR="003C4A6F" w:rsidRDefault="003C4A6F">
      <w:pPr>
        <w:tabs>
          <w:tab w:val="left" w:pos="125"/>
          <w:tab w:val="right" w:pos="1291"/>
        </w:tabs>
        <w:jc w:val="both"/>
        <w:rPr>
          <w:rFonts w:ascii="Arial" w:hAnsi="Arial"/>
          <w:sz w:val="24"/>
          <w:lang w:val="it-IT"/>
        </w:rPr>
      </w:pPr>
      <w:r>
        <w:rPr>
          <w:rFonts w:ascii="Arial" w:hAnsi="Arial"/>
          <w:sz w:val="24"/>
          <w:lang w:val="it-IT"/>
        </w:rPr>
        <w:t>Una cosa deve essere per tutti certa: solo chi vuole può essere condotto dal principe di questo mondo nella sua menzogna, ma costui per cadere nelle mani di satana deve rinunciare con un atto di volontà alla luce che promana da Gesù e dal suo Spirito Santo dentro di lui.</w:t>
      </w:r>
    </w:p>
    <w:p w14:paraId="5351A712" w14:textId="77777777" w:rsidR="003C4A6F" w:rsidRDefault="003C4A6F">
      <w:pPr>
        <w:tabs>
          <w:tab w:val="left" w:pos="125"/>
          <w:tab w:val="right" w:pos="1291"/>
        </w:tabs>
        <w:jc w:val="both"/>
        <w:rPr>
          <w:rFonts w:ascii="Arial" w:hAnsi="Arial"/>
          <w:sz w:val="24"/>
          <w:lang w:val="it-IT"/>
        </w:rPr>
      </w:pPr>
    </w:p>
    <w:p w14:paraId="7E834D8E" w14:textId="77777777" w:rsidR="003C4A6F" w:rsidRDefault="003C4A6F">
      <w:pPr>
        <w:tabs>
          <w:tab w:val="left" w:pos="125"/>
          <w:tab w:val="right" w:pos="1291"/>
        </w:tabs>
        <w:jc w:val="both"/>
        <w:rPr>
          <w:rFonts w:ascii="Arial" w:hAnsi="Arial"/>
          <w:sz w:val="24"/>
          <w:lang w:val="it-IT"/>
        </w:rPr>
      </w:pPr>
      <w:r>
        <w:rPr>
          <w:rFonts w:ascii="Arial" w:hAnsi="Arial"/>
          <w:sz w:val="24"/>
          <w:lang w:val="it-IT"/>
        </w:rPr>
        <w:t xml:space="preserve">Il principe di questo mondo è stato giudicato dallo Spirito del Signore menzognero, ingannatore, fallace, padre della menzogna, omicida fin dal principio, nemico dell’uomo, colui che per invidia lavora solo per la morte eterna dell’uomo e combatte tutti coloro che vogliono portare l’uomo nella vita eterna. Ogni attacco contro gli uomini di Dio è una dura sconfitta per lui, poiché per ogni vittoria sulla </w:t>
      </w:r>
      <w:proofErr w:type="spellStart"/>
      <w:r>
        <w:rPr>
          <w:rFonts w:ascii="Arial" w:hAnsi="Arial"/>
          <w:sz w:val="24"/>
          <w:lang w:val="it-IT"/>
        </w:rPr>
        <w:t>teÿÿazioÿÿ</w:t>
      </w:r>
      <w:proofErr w:type="spellEnd"/>
      <w:r>
        <w:rPr>
          <w:rFonts w:ascii="Arial" w:hAnsi="Arial"/>
          <w:sz w:val="24"/>
          <w:lang w:val="it-IT"/>
        </w:rPr>
        <w:t>, l’</w:t>
      </w:r>
      <w:proofErr w:type="spellStart"/>
      <w:r>
        <w:rPr>
          <w:rFonts w:ascii="Arial" w:hAnsi="Arial"/>
          <w:sz w:val="24"/>
          <w:lang w:val="it-IT"/>
        </w:rPr>
        <w:t>ÿÿmo</w:t>
      </w:r>
      <w:proofErr w:type="spellEnd"/>
      <w:r>
        <w:rPr>
          <w:rFonts w:ascii="Arial" w:hAnsi="Arial"/>
          <w:sz w:val="24"/>
          <w:lang w:val="it-IT"/>
        </w:rPr>
        <w:t xml:space="preserve"> di Dio </w:t>
      </w:r>
      <w:proofErr w:type="spellStart"/>
      <w:r>
        <w:rPr>
          <w:rFonts w:ascii="Arial" w:hAnsi="Arial"/>
          <w:sz w:val="24"/>
          <w:lang w:val="it-IT"/>
        </w:rPr>
        <w:t>ÿÿ</w:t>
      </w:r>
      <w:proofErr w:type="spellEnd"/>
      <w:r>
        <w:rPr>
          <w:rFonts w:ascii="Arial" w:hAnsi="Arial"/>
          <w:sz w:val="24"/>
          <w:lang w:val="it-IT"/>
        </w:rPr>
        <w:t xml:space="preserve"> </w:t>
      </w:r>
      <w:proofErr w:type="spellStart"/>
      <w:r>
        <w:rPr>
          <w:rFonts w:ascii="Arial" w:hAnsi="Arial"/>
          <w:sz w:val="24"/>
          <w:lang w:val="it-IT"/>
        </w:rPr>
        <w:t>pn</w:t>
      </w:r>
      <w:proofErr w:type="spellEnd"/>
      <w:r>
        <w:rPr>
          <w:rFonts w:ascii="Arial" w:hAnsi="Arial"/>
          <w:sz w:val="24"/>
          <w:lang w:val="it-IT"/>
        </w:rPr>
        <w:t xml:space="preserve"> mora una quantità smisurata di </w:t>
      </w:r>
      <w:proofErr w:type="spellStart"/>
      <w:r>
        <w:rPr>
          <w:rFonts w:ascii="Arial" w:hAnsi="Arial"/>
          <w:sz w:val="24"/>
          <w:lang w:val="it-IT"/>
        </w:rPr>
        <w:t>gcenta</w:t>
      </w:r>
      <w:proofErr w:type="spellEnd"/>
      <w:r>
        <w:rPr>
          <w:rFonts w:ascii="Arial" w:hAnsi="Arial"/>
          <w:sz w:val="24"/>
          <w:lang w:val="it-IT"/>
        </w:rPr>
        <w:t xml:space="preserve"> eterna. In Cristo Gesù diviene causa di salvezza per i suoi fratelli ed amici, ai quali può offrire le sue sofferenze e le sue vittorie perché si risollevino dalla loro caduta e rientrino nella verità e nella grazia di Gesù che lo Spirito porta nel cuore, attraverso la fede di colui che accoglie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 si dispone a vivere in essa tutta la propria esistenza.</w:t>
      </w:r>
    </w:p>
    <w:p w14:paraId="0E432FA2" w14:textId="77777777" w:rsidR="003C4A6F" w:rsidRDefault="003C4A6F">
      <w:pPr>
        <w:tabs>
          <w:tab w:val="left" w:pos="125"/>
          <w:tab w:val="right" w:pos="1291"/>
        </w:tabs>
        <w:rPr>
          <w:rFonts w:ascii="Arial" w:hAnsi="Arial"/>
          <w:sz w:val="24"/>
          <w:lang w:val="it-IT"/>
        </w:rPr>
      </w:pPr>
    </w:p>
    <w:bookmarkEnd w:id="257"/>
    <w:p w14:paraId="428714D2" w14:textId="77777777" w:rsidR="003C4A6F" w:rsidRDefault="003C4A6F">
      <w:pPr>
        <w:pStyle w:val="OmniPage515"/>
        <w:tabs>
          <w:tab w:val="right" w:pos="4487"/>
        </w:tabs>
        <w:jc w:val="both"/>
        <w:rPr>
          <w:rFonts w:ascii="Arial" w:hAnsi="Arial"/>
          <w:b/>
          <w:sz w:val="24"/>
          <w:lang w:val="it-IT"/>
        </w:rPr>
      </w:pPr>
      <w:r>
        <w:rPr>
          <w:rFonts w:ascii="Arial" w:hAnsi="Arial"/>
          <w:b/>
          <w:sz w:val="24"/>
          <w:lang w:val="it-IT"/>
        </w:rPr>
        <w:t>Molte cose ho ancora da dirvi, ma per il momento non siete capaci di portarne il peso.</w:t>
      </w:r>
    </w:p>
    <w:p w14:paraId="53369441" w14:textId="77777777" w:rsidR="003C4A6F" w:rsidRDefault="003C4A6F">
      <w:pPr>
        <w:pStyle w:val="OmniPage515"/>
        <w:tabs>
          <w:tab w:val="right" w:pos="4487"/>
        </w:tabs>
        <w:rPr>
          <w:rFonts w:ascii="Arial" w:hAnsi="Arial"/>
          <w:b/>
          <w:sz w:val="24"/>
          <w:lang w:val="it-IT"/>
        </w:rPr>
      </w:pPr>
    </w:p>
    <w:p w14:paraId="6FE264E4"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Gesù ancora non ha rivelato  tutto il suo cuore ai suoi discepoli, non perché non abbia voluto, ma perché i discepoli non sono capaci di portarne il peso. La loro umanità è ancora fragile, piccola, non si è irrobustita con il contatto con Gesù; è rimasta quasi come all’inizio. Dare ulteriori confidenze di verità e di rivelazione potrebbe schiacciarli.</w:t>
      </w:r>
    </w:p>
    <w:p w14:paraId="5B457284" w14:textId="77777777" w:rsidR="003C4A6F" w:rsidRDefault="003C4A6F">
      <w:pPr>
        <w:pStyle w:val="OmniPage515"/>
        <w:tabs>
          <w:tab w:val="right" w:pos="4487"/>
        </w:tabs>
        <w:jc w:val="both"/>
        <w:rPr>
          <w:rFonts w:ascii="Arial" w:hAnsi="Arial"/>
          <w:sz w:val="24"/>
          <w:lang w:val="it-IT"/>
        </w:rPr>
      </w:pPr>
    </w:p>
    <w:p w14:paraId="12471D2E"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 xml:space="preserve">Gesù lo dice loro apertamente; rivela loro il loro stato attuale di crescita e di maturazione nella fede; sono ancora assai piccoli. Non possono sopportare tutto il peso della verità di Gesù. </w:t>
      </w:r>
    </w:p>
    <w:p w14:paraId="4D371E6A" w14:textId="77777777" w:rsidR="003C4A6F" w:rsidRDefault="003C4A6F">
      <w:pPr>
        <w:pStyle w:val="OmniPage515"/>
        <w:tabs>
          <w:tab w:val="right" w:pos="4487"/>
        </w:tabs>
        <w:jc w:val="both"/>
        <w:rPr>
          <w:rFonts w:ascii="Arial" w:hAnsi="Arial"/>
          <w:sz w:val="24"/>
          <w:lang w:val="it-IT"/>
        </w:rPr>
      </w:pPr>
    </w:p>
    <w:p w14:paraId="5696A4E5"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Questa pedagogia di Gesù deve essere per tutti noi norma di sana pastorale, regola di vita quando si annunzia ai fratelli la parola della salvezza. Se Gesù si limita nell’annunzio di alcune verità, mentre altre le tralascia, perché i discepoli sono ancora piccoli, bambini, quindi assai fragili quanto a costituzione spirituale, a maggior ragione dobbiamo essere noi tanto prudenti da saper in ogni momento se colui che cammina assieme a noi è capace di sopportare il peso di una verità, di una confidenza, di una rivelazione, o di un ammaestramento.</w:t>
      </w:r>
    </w:p>
    <w:p w14:paraId="6C40BD9B" w14:textId="77777777" w:rsidR="003C4A6F" w:rsidRDefault="003C4A6F">
      <w:pPr>
        <w:pStyle w:val="OmniPage515"/>
        <w:tabs>
          <w:tab w:val="right" w:pos="4487"/>
        </w:tabs>
        <w:jc w:val="both"/>
        <w:rPr>
          <w:rFonts w:ascii="Arial" w:hAnsi="Arial"/>
          <w:sz w:val="24"/>
          <w:lang w:val="it-IT"/>
        </w:rPr>
      </w:pPr>
    </w:p>
    <w:p w14:paraId="0AB6CA0A"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C’è una gradualità che bisogna sempre rispettare, altrimenti l’altro si stanca, gli vengono meno le forze, vede tutto il bene da compiere, ma anche che il punto di partenza è assai lontano dal bene e si potrebbe scoraggiare. Invece se si lavora con prudenza, alla maniera di Gesù, se giorno dopo giorno, si indica il sentiero da seguire e lo si indica per quel poco che bisogna percorrere oggi, allora l’altro a poco a poco cresce e si irrobustisce e crescendo ed irrobustendosi, diventa adulto, forte, capace di sopportare tutto il peso di una verità, tutto il peso di una confidenza.</w:t>
      </w:r>
    </w:p>
    <w:p w14:paraId="2171964F" w14:textId="77777777" w:rsidR="003C4A6F" w:rsidRDefault="003C4A6F">
      <w:pPr>
        <w:pStyle w:val="OmniPage515"/>
        <w:tabs>
          <w:tab w:val="right" w:pos="4487"/>
        </w:tabs>
        <w:jc w:val="both"/>
        <w:rPr>
          <w:rFonts w:ascii="Arial" w:hAnsi="Arial"/>
          <w:sz w:val="24"/>
          <w:lang w:val="it-IT"/>
        </w:rPr>
      </w:pPr>
    </w:p>
    <w:p w14:paraId="1DA022C7"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Su questa metodologia non si dovrebbe mai sbagliare, altrimenti il rischio di perdere le anime anziché guadagnarle a Gesù è assai possibile, anzi è possibilissimo. Dobbiamo sempre ricordarci che le anime non sono nostre, sono del Padre dei cieli, e lui ha un programma di vita per ciascuna di esse; conoscerlo per insegnarlo, chiedere al Padre che ci aiuti a scoprirlo per aiutare la persona a metterlo in atto gradualmente, secondo il piano stabilito da Dio e la sua eterna saggezza, è obbligo morale per ogni annunciatore del Vangelo, ma soprattutto per ogni guida delle anime.</w:t>
      </w:r>
    </w:p>
    <w:p w14:paraId="2362EA1C" w14:textId="77777777" w:rsidR="003C4A6F" w:rsidRDefault="003C4A6F">
      <w:pPr>
        <w:pStyle w:val="OmniPage515"/>
        <w:tabs>
          <w:tab w:val="right" w:pos="4487"/>
        </w:tabs>
        <w:rPr>
          <w:rFonts w:ascii="Arial" w:hAnsi="Arial"/>
          <w:b/>
          <w:sz w:val="24"/>
          <w:lang w:val="it-IT"/>
        </w:rPr>
      </w:pPr>
    </w:p>
    <w:p w14:paraId="24BC0865" w14:textId="77777777" w:rsidR="003C4A6F" w:rsidRDefault="003C4A6F">
      <w:pPr>
        <w:pStyle w:val="OmniPage515"/>
        <w:tabs>
          <w:tab w:val="right" w:pos="4487"/>
        </w:tabs>
        <w:jc w:val="both"/>
        <w:rPr>
          <w:rFonts w:ascii="Arial" w:hAnsi="Arial"/>
          <w:b/>
          <w:sz w:val="24"/>
          <w:lang w:val="it-IT"/>
        </w:rPr>
      </w:pPr>
      <w:r>
        <w:rPr>
          <w:rFonts w:ascii="Arial" w:hAnsi="Arial"/>
          <w:b/>
          <w:sz w:val="24"/>
          <w:lang w:val="it-IT"/>
        </w:rPr>
        <w:lastRenderedPageBreak/>
        <w:t>Quando però verrà lo Spirito di verità, egli vi guiderà alla verità tutta intera, perché non parlerà da sé, ma dirà tutto ciò che avrà udito e vi annunzierà le cose future.</w:t>
      </w:r>
    </w:p>
    <w:p w14:paraId="5C9AC476" w14:textId="77777777" w:rsidR="003C4A6F" w:rsidRDefault="003C4A6F">
      <w:pPr>
        <w:pStyle w:val="OmniPage515"/>
        <w:tabs>
          <w:tab w:val="right" w:pos="4487"/>
        </w:tabs>
        <w:jc w:val="both"/>
        <w:rPr>
          <w:rFonts w:ascii="Arial" w:hAnsi="Arial"/>
          <w:b/>
          <w:sz w:val="24"/>
          <w:lang w:val="it-IT"/>
        </w:rPr>
      </w:pPr>
    </w:p>
    <w:p w14:paraId="386FBE6E"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Gesù non ha lasciato i discepoli orfani, privi cioè della sua presenza. Anche se lui se ne va, ha già stabilito di inviare lo Spirito di verità ed è sua opera guidare i discepoli verso la verità tutta intera. La verità è quella di Gesù, la verità è Gesù. Lo Spirito Santo di Dio che conosce Gesù in quanto persona divina, ma anche perché si è posato sulla sua carne e l’ha condotta e guidata, mossa attraverso la sua forza divina, sa le cose di Gesù, perché sono le cose del Padre e lo Spirito è la comunione tra il Padre e il Figlio, ed è anche la comunione tra il Figlio e i suoi discepoli, quindi può guidarli verso la verità tutta intera, perché la conosce.</w:t>
      </w:r>
    </w:p>
    <w:p w14:paraId="31E95A74" w14:textId="77777777" w:rsidR="003C4A6F" w:rsidRDefault="003C4A6F">
      <w:pPr>
        <w:pStyle w:val="OmniPage515"/>
        <w:tabs>
          <w:tab w:val="right" w:pos="4487"/>
        </w:tabs>
        <w:jc w:val="both"/>
        <w:rPr>
          <w:rFonts w:ascii="Arial" w:hAnsi="Arial"/>
          <w:sz w:val="24"/>
          <w:lang w:val="it-IT"/>
        </w:rPr>
      </w:pPr>
    </w:p>
    <w:p w14:paraId="603FDB79"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La verità verso la quale lo Spirito guida e conduce non è altra verità fuori di Gesù; non è una sua propria verità, perché se così fosse non sarebbe più la verità di Gesù, sarebbe un’altra verità, avremmo due verità. Una dello Spirito e una del Cristo e quindi con due verità i discepoli sarebbero caduti nella confusione veritativa prima e nell’errore dopo.</w:t>
      </w:r>
    </w:p>
    <w:p w14:paraId="0CD387CD" w14:textId="77777777" w:rsidR="003C4A6F" w:rsidRDefault="003C4A6F">
      <w:pPr>
        <w:pStyle w:val="OmniPage515"/>
        <w:tabs>
          <w:tab w:val="right" w:pos="4487"/>
        </w:tabs>
        <w:jc w:val="both"/>
        <w:rPr>
          <w:rFonts w:ascii="Arial" w:hAnsi="Arial"/>
          <w:sz w:val="24"/>
          <w:lang w:val="it-IT"/>
        </w:rPr>
      </w:pPr>
    </w:p>
    <w:p w14:paraId="2A0D8AF5"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Invece la verità è di Gesù, è sua, lo Spirito attinge da questa verità e la comunica ai credenti e poiché attinge da Gesù, tutto quanto Gesù non ha potuto dire perché i discepoli erano incapaci di portarne il peso, lo Spirito lo suggerirà ai suoi apostoli nel momento in cui essi sono capaci di portarne il peso, quando sono sufficientemente cresciuti nella fede, nella speranza, nell’amore.</w:t>
      </w:r>
    </w:p>
    <w:p w14:paraId="6498976B" w14:textId="77777777" w:rsidR="003C4A6F" w:rsidRDefault="003C4A6F">
      <w:pPr>
        <w:pStyle w:val="OmniPage515"/>
        <w:tabs>
          <w:tab w:val="right" w:pos="4487"/>
        </w:tabs>
        <w:jc w:val="both"/>
        <w:rPr>
          <w:rFonts w:ascii="Arial" w:hAnsi="Arial"/>
          <w:sz w:val="24"/>
          <w:lang w:val="it-IT"/>
        </w:rPr>
      </w:pPr>
    </w:p>
    <w:p w14:paraId="4CF5C979"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Una osservazione di ordine storico-pastorale si impone. Se Gesù afferma che per ora i discepoli non sono capaci di portare il peso di tutte quelle cose che egli avrebbe da dire e da rivelare, se lascia questo ministero allo Spirito, il quale ha la missione di condurre i discepoli di Gesù verso la verità tutta intera, se la verità è una ed è quella di Gesù, dobbiamo chiederci: i discepoli attuali del Signore conosciamo tutta la verità su Gesù, conosciamo tutta la verità di Gesù?</w:t>
      </w:r>
    </w:p>
    <w:p w14:paraId="0C3F0C7D" w14:textId="77777777" w:rsidR="003C4A6F" w:rsidRDefault="003C4A6F">
      <w:pPr>
        <w:pStyle w:val="OmniPage515"/>
        <w:tabs>
          <w:tab w:val="right" w:pos="4487"/>
        </w:tabs>
        <w:jc w:val="both"/>
        <w:rPr>
          <w:rFonts w:ascii="Arial" w:hAnsi="Arial"/>
          <w:sz w:val="24"/>
          <w:lang w:val="it-IT"/>
        </w:rPr>
      </w:pPr>
    </w:p>
    <w:p w14:paraId="69CECF9B"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Questo pone un problema di completezza della rivelazione. La rivelazione è compiuta in quanto a conoscenza della verità della salvezza ed in quanto agli autori della salvezza; è chiusa, perché tutto quanto si sarebbe dovuto dire sulla salvezza dell’intera umanità Gesù lo ha rivelato ai suoi discepoli attraverso il suo santo vangelo.</w:t>
      </w:r>
    </w:p>
    <w:p w14:paraId="3DFF4FFD" w14:textId="77777777" w:rsidR="003C4A6F" w:rsidRDefault="003C4A6F">
      <w:pPr>
        <w:pStyle w:val="OmniPage515"/>
        <w:tabs>
          <w:tab w:val="right" w:pos="4487"/>
        </w:tabs>
        <w:jc w:val="both"/>
        <w:rPr>
          <w:rFonts w:ascii="Arial" w:hAnsi="Arial"/>
          <w:sz w:val="24"/>
          <w:lang w:val="it-IT"/>
        </w:rPr>
      </w:pPr>
    </w:p>
    <w:p w14:paraId="06AC7F38"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Ma non così è per la conoscenza del mistero di Gesù e del mistero dell’uomo, del mistero della Chiesa, della sua presenza nel mondo. Possiamo affermare che possediamo la conoscenza perfetta di questo mistero? Assolutamente no. Il mistero di Gesù è talmente profondo, talmente alto, talmente largo che diviene impossibile ad una creatura poterlo scrutare e scandagliare.</w:t>
      </w:r>
    </w:p>
    <w:p w14:paraId="229946CF" w14:textId="77777777" w:rsidR="003C4A6F" w:rsidRDefault="003C4A6F">
      <w:pPr>
        <w:pStyle w:val="OmniPage515"/>
        <w:tabs>
          <w:tab w:val="right" w:pos="4487"/>
        </w:tabs>
        <w:jc w:val="both"/>
        <w:rPr>
          <w:rFonts w:ascii="Arial" w:hAnsi="Arial"/>
          <w:sz w:val="24"/>
          <w:lang w:val="it-IT"/>
        </w:rPr>
      </w:pPr>
    </w:p>
    <w:p w14:paraId="6D3E4744"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 xml:space="preserve">L’opera della conoscenza del mistero di Gesù e del mistero dell’uomo è possibile grazie all’azione perenne dello Spirito Santo, il quale ha il mandato di Gesù di introdurre i suoi discepoli nella verità tutta intera, nella conoscenza delle cose future. Ma quali sono queste cose future se non la perfetta conoscenza del mistero di Gesù e dell’uomo? Lo Spirito deve dare all’uomo la perfetta conoscenza del suo mistero nel mistero di Gesù e questo sino alla consumazione dei secoli, perché tutto quello che sappiamo del nostro mistero nel mistero di Gesù è assai poco, ma anche tutto quello che sappiamo, lo sappiamo oggi, ma </w:t>
      </w:r>
      <w:r>
        <w:rPr>
          <w:rFonts w:ascii="Arial" w:hAnsi="Arial"/>
          <w:sz w:val="24"/>
          <w:lang w:val="it-IT"/>
        </w:rPr>
        <w:lastRenderedPageBreak/>
        <w:t>domani il mistero si preciserà, si definirà nei suoi tratti e lineamenti con più precisione, e l’uomo lo potrà conoscere sempre più nella sua interezza.</w:t>
      </w:r>
    </w:p>
    <w:p w14:paraId="0940F444" w14:textId="77777777" w:rsidR="003C4A6F" w:rsidRDefault="003C4A6F">
      <w:pPr>
        <w:pStyle w:val="OmniPage515"/>
        <w:tabs>
          <w:tab w:val="right" w:pos="4487"/>
        </w:tabs>
        <w:jc w:val="both"/>
        <w:rPr>
          <w:rFonts w:ascii="Arial" w:hAnsi="Arial"/>
          <w:sz w:val="24"/>
          <w:lang w:val="it-IT"/>
        </w:rPr>
      </w:pPr>
    </w:p>
    <w:p w14:paraId="1BE79239"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Questo deve voler significare per tutti noi che c’è un’opera perenne di conoscenza del mistero di Gesù e che quanto è stato detto di lui è solamente un piccolissimo inizio, un niente per rapporto a quanto lo Spirito ci dirà di lui domani, nel suo domani storico che è l’oggi poi della storia, nel quale solamente è possibile conoscere Gesù e parlare di lui, poiché quanto ieri è stato detto è oggi già insufficiente, carente, per poter comprendere e vivere secondo pienezza di grazia e di verità nel mistero di Gesù Signore.</w:t>
      </w:r>
    </w:p>
    <w:p w14:paraId="1DE14D0E" w14:textId="77777777" w:rsidR="003C4A6F" w:rsidRDefault="003C4A6F">
      <w:pPr>
        <w:pStyle w:val="OmniPage515"/>
        <w:tabs>
          <w:tab w:val="right" w:pos="4487"/>
        </w:tabs>
        <w:jc w:val="both"/>
        <w:rPr>
          <w:rFonts w:ascii="Arial" w:hAnsi="Arial"/>
          <w:sz w:val="24"/>
          <w:lang w:val="it-IT"/>
        </w:rPr>
      </w:pPr>
    </w:p>
    <w:p w14:paraId="6755DC56" w14:textId="77777777" w:rsidR="003C4A6F" w:rsidRDefault="003C4A6F">
      <w:pPr>
        <w:pStyle w:val="OmniPage515"/>
        <w:tabs>
          <w:tab w:val="right" w:pos="4487"/>
        </w:tabs>
        <w:jc w:val="both"/>
        <w:rPr>
          <w:rFonts w:ascii="Arial" w:hAnsi="Arial"/>
          <w:b/>
          <w:sz w:val="24"/>
          <w:lang w:val="it-IT"/>
        </w:rPr>
      </w:pPr>
      <w:r>
        <w:rPr>
          <w:rFonts w:ascii="Arial" w:hAnsi="Arial"/>
          <w:sz w:val="24"/>
          <w:lang w:val="it-IT"/>
        </w:rPr>
        <w:t>È la comprensione del mistero dell’uomo nel mistero di morte e di risurrezione di Gesù la cosa futura che lo Spirito dovrà rivelarci, perché è in questo mistero che tutto si compie, tutto si comprende, tutto si vive oggi e per l’eternità beata. Chi comprende questo mistero e lo comprende nella sua interezza, comprende se stesso, comprende il mondo, comprende la storia e la orienta a Dio.</w:t>
      </w:r>
    </w:p>
    <w:p w14:paraId="63F2CFAB" w14:textId="77777777" w:rsidR="003C4A6F" w:rsidRDefault="003C4A6F">
      <w:pPr>
        <w:pStyle w:val="OmniPage515"/>
        <w:tabs>
          <w:tab w:val="right" w:pos="4487"/>
        </w:tabs>
        <w:rPr>
          <w:rFonts w:ascii="Arial" w:hAnsi="Arial"/>
          <w:b/>
          <w:sz w:val="24"/>
          <w:lang w:val="it-IT"/>
        </w:rPr>
      </w:pPr>
    </w:p>
    <w:p w14:paraId="7515B9B2" w14:textId="77777777" w:rsidR="003C4A6F" w:rsidRDefault="003C4A6F">
      <w:pPr>
        <w:pStyle w:val="OmniPage515"/>
        <w:tabs>
          <w:tab w:val="right" w:pos="4487"/>
        </w:tabs>
        <w:rPr>
          <w:rFonts w:ascii="Arial" w:hAnsi="Arial"/>
          <w:b/>
          <w:sz w:val="24"/>
          <w:lang w:val="it-IT"/>
        </w:rPr>
      </w:pPr>
      <w:r>
        <w:rPr>
          <w:rFonts w:ascii="Arial" w:hAnsi="Arial"/>
          <w:b/>
          <w:sz w:val="24"/>
          <w:lang w:val="it-IT"/>
        </w:rPr>
        <w:t xml:space="preserve">Egli mi glorificherà, perché prenderà del mio e ve l'annunzierà. </w:t>
      </w:r>
    </w:p>
    <w:p w14:paraId="5D81D50D" w14:textId="77777777" w:rsidR="003C4A6F" w:rsidRDefault="003C4A6F">
      <w:pPr>
        <w:pStyle w:val="OmniPage515"/>
        <w:tabs>
          <w:tab w:val="right" w:pos="4487"/>
        </w:tabs>
        <w:rPr>
          <w:rFonts w:ascii="Arial" w:hAnsi="Arial"/>
          <w:b/>
          <w:sz w:val="24"/>
          <w:lang w:val="it-IT"/>
        </w:rPr>
      </w:pPr>
    </w:p>
    <w:p w14:paraId="58D7496F"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Gesù è glorificato dallo Spirito, perché lo Spirito riconoscerà che Gesù è la verità dell’uomo, essendo la verità di Dio; è la vita dell’uomo essendo la vita del Padre.</w:t>
      </w:r>
    </w:p>
    <w:p w14:paraId="56290EE0" w14:textId="77777777" w:rsidR="003C4A6F" w:rsidRDefault="003C4A6F">
      <w:pPr>
        <w:pStyle w:val="OmniPage515"/>
        <w:tabs>
          <w:tab w:val="right" w:pos="4487"/>
        </w:tabs>
        <w:jc w:val="both"/>
        <w:rPr>
          <w:rFonts w:ascii="Arial" w:hAnsi="Arial"/>
          <w:sz w:val="24"/>
          <w:lang w:val="it-IT"/>
        </w:rPr>
      </w:pPr>
    </w:p>
    <w:p w14:paraId="002C8244"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Lo glorificherà perché attesterà, prendendo da Gesù e annunziandolo ai discepoli, che tutto quanto Gesù ha detto, fatto ed insegnato corrispondeva alla più grande ed assoluta verità.</w:t>
      </w:r>
    </w:p>
    <w:p w14:paraId="468E2AD7" w14:textId="77777777" w:rsidR="003C4A6F" w:rsidRDefault="003C4A6F">
      <w:pPr>
        <w:pStyle w:val="OmniPage515"/>
        <w:tabs>
          <w:tab w:val="right" w:pos="4487"/>
        </w:tabs>
        <w:jc w:val="both"/>
        <w:rPr>
          <w:rFonts w:ascii="Arial" w:hAnsi="Arial"/>
          <w:sz w:val="24"/>
          <w:lang w:val="it-IT"/>
        </w:rPr>
      </w:pPr>
    </w:p>
    <w:p w14:paraId="570E6687" w14:textId="77777777" w:rsidR="003C4A6F" w:rsidRDefault="003C4A6F">
      <w:pPr>
        <w:pStyle w:val="OmniPage515"/>
        <w:tabs>
          <w:tab w:val="right" w:pos="4487"/>
        </w:tabs>
        <w:jc w:val="both"/>
        <w:rPr>
          <w:rFonts w:ascii="Arial" w:hAnsi="Arial"/>
          <w:sz w:val="24"/>
          <w:lang w:val="it-IT"/>
        </w:rPr>
      </w:pPr>
      <w:r>
        <w:rPr>
          <w:rFonts w:ascii="Arial" w:hAnsi="Arial"/>
          <w:sz w:val="24"/>
          <w:lang w:val="it-IT"/>
        </w:rPr>
        <w:t>Lo glorificherà perché dichiarerà falso e menzognero il giudizio del mondo su di lui. Così facendo gli ridarà quella gloria che egli aveva da sempre in quanto verità di Dio e dell’uomo, vita di Dio e dell’uomo, ma che il mondo gli aveva negato e per questo lo aveva condannato alla morte di croce.</w:t>
      </w:r>
    </w:p>
    <w:p w14:paraId="5E802AE6" w14:textId="77777777" w:rsidR="003C4A6F" w:rsidRDefault="003C4A6F">
      <w:pPr>
        <w:pStyle w:val="OmniPage515"/>
        <w:tabs>
          <w:tab w:val="right" w:pos="4487"/>
        </w:tabs>
        <w:jc w:val="both"/>
        <w:rPr>
          <w:rFonts w:ascii="Arial" w:hAnsi="Arial"/>
          <w:sz w:val="24"/>
          <w:lang w:val="it-IT"/>
        </w:rPr>
      </w:pPr>
    </w:p>
    <w:p w14:paraId="75FA9BEF" w14:textId="77777777" w:rsidR="003C4A6F" w:rsidRDefault="003C4A6F">
      <w:pPr>
        <w:pStyle w:val="OmniPage515"/>
        <w:tabs>
          <w:tab w:val="right" w:pos="4487"/>
        </w:tabs>
        <w:jc w:val="both"/>
        <w:rPr>
          <w:rFonts w:ascii="Arial" w:hAnsi="Arial"/>
          <w:b/>
          <w:sz w:val="24"/>
          <w:lang w:val="it-IT"/>
        </w:rPr>
      </w:pPr>
      <w:r>
        <w:rPr>
          <w:rFonts w:ascii="Arial" w:hAnsi="Arial"/>
          <w:sz w:val="24"/>
          <w:lang w:val="it-IT"/>
        </w:rPr>
        <w:t>Lo glorificherà nel corso del tempo e della storia, perché attesterà in ogni sbandamento e crisi di identità dell’uomo, che solo Gesù è la sua verità, solo lui l’identità dell’uomo. Se l’uomo vuole sapere chi è e come rifarsi o ricostituirsi, dovrà farlo guardando solo a Gesù; ma il mondo non vedrà più fisicamente Gesù, lo potrà vedere solo spiritualmente, con gli occhi della mente, perché sarà il Consolatore a prendere Gesù, o qualcosa di Gesù ed offrirlo all’uomo perché si faccia e si lasci fare ad immagine della verità di Gesù che lo Spirito ha posto dinanzi agli occhi della mente dell’uomo.</w:t>
      </w:r>
    </w:p>
    <w:p w14:paraId="2A3D0C9F" w14:textId="77777777" w:rsidR="003C4A6F" w:rsidRDefault="003C4A6F">
      <w:pPr>
        <w:pStyle w:val="OmniPage515"/>
        <w:tabs>
          <w:tab w:val="right" w:pos="4487"/>
        </w:tabs>
        <w:rPr>
          <w:rFonts w:ascii="Arial" w:hAnsi="Arial"/>
          <w:b/>
          <w:sz w:val="24"/>
          <w:lang w:val="it-IT"/>
        </w:rPr>
      </w:pPr>
    </w:p>
    <w:p w14:paraId="0319FFB7" w14:textId="77777777" w:rsidR="003C4A6F" w:rsidRDefault="003C4A6F">
      <w:pPr>
        <w:pStyle w:val="OmniPage515"/>
        <w:tabs>
          <w:tab w:val="right" w:pos="4487"/>
        </w:tabs>
        <w:rPr>
          <w:rFonts w:ascii="Arial" w:hAnsi="Arial"/>
          <w:b/>
          <w:sz w:val="24"/>
          <w:lang w:val="it-IT"/>
        </w:rPr>
      </w:pPr>
      <w:r>
        <w:rPr>
          <w:rFonts w:ascii="Arial" w:hAnsi="Arial"/>
          <w:b/>
          <w:sz w:val="24"/>
          <w:lang w:val="it-IT"/>
        </w:rPr>
        <w:t>Tutto quello che il Padre possiede è mio; per questo ho detto che prenderà del mio e ve l'annunzierà.</w:t>
      </w:r>
    </w:p>
    <w:p w14:paraId="1773BBB1" w14:textId="77777777" w:rsidR="003C4A6F" w:rsidRDefault="003C4A6F">
      <w:pPr>
        <w:tabs>
          <w:tab w:val="left" w:pos="100"/>
          <w:tab w:val="right" w:pos="4487"/>
        </w:tabs>
        <w:rPr>
          <w:rFonts w:ascii="Arial" w:hAnsi="Arial"/>
          <w:b/>
          <w:sz w:val="24"/>
          <w:lang w:val="it-IT"/>
        </w:rPr>
      </w:pPr>
    </w:p>
    <w:p w14:paraId="4DF42F39" w14:textId="77777777" w:rsidR="003C4A6F" w:rsidRDefault="003C4A6F">
      <w:pPr>
        <w:tabs>
          <w:tab w:val="left" w:pos="100"/>
          <w:tab w:val="right" w:pos="4487"/>
        </w:tabs>
        <w:jc w:val="both"/>
        <w:rPr>
          <w:rFonts w:ascii="Arial" w:hAnsi="Arial"/>
          <w:sz w:val="24"/>
          <w:lang w:val="it-IT"/>
        </w:rPr>
      </w:pPr>
      <w:r>
        <w:rPr>
          <w:rFonts w:ascii="Arial" w:hAnsi="Arial"/>
          <w:sz w:val="24"/>
          <w:lang w:val="it-IT"/>
        </w:rPr>
        <w:t xml:space="preserve">Viene qui ristabilita la relazione tra il Padre e il Figlio. Il Figlio è la vita e la verità del Padre; essendo tutto questo, egli è anche tutto del Padre: verità, misericordia, grazia, saggezza, sapienza infinita ed eterna, vita. </w:t>
      </w:r>
    </w:p>
    <w:p w14:paraId="2BC477D9" w14:textId="77777777" w:rsidR="003C4A6F" w:rsidRDefault="003C4A6F">
      <w:pPr>
        <w:tabs>
          <w:tab w:val="left" w:pos="100"/>
          <w:tab w:val="right" w:pos="4487"/>
        </w:tabs>
        <w:jc w:val="both"/>
        <w:rPr>
          <w:rFonts w:ascii="Arial" w:hAnsi="Arial"/>
          <w:sz w:val="24"/>
          <w:lang w:val="it-IT"/>
        </w:rPr>
      </w:pPr>
    </w:p>
    <w:p w14:paraId="2B368704" w14:textId="77777777" w:rsidR="003C4A6F" w:rsidRDefault="003C4A6F">
      <w:pPr>
        <w:tabs>
          <w:tab w:val="left" w:pos="100"/>
          <w:tab w:val="right" w:pos="4487"/>
        </w:tabs>
        <w:jc w:val="both"/>
        <w:rPr>
          <w:rFonts w:ascii="Arial" w:hAnsi="Arial"/>
          <w:sz w:val="24"/>
          <w:lang w:val="it-IT"/>
        </w:rPr>
      </w:pPr>
      <w:r>
        <w:rPr>
          <w:rFonts w:ascii="Arial" w:hAnsi="Arial"/>
          <w:sz w:val="24"/>
          <w:lang w:val="it-IT"/>
        </w:rPr>
        <w:t>Quanto lo Spirito darà agli uomini, lo darà perché egli lo attinge in Dio Padre, che è il principio di ogni verità e di ogni vita. Egli dona la vita e la verità, perché l’uomo entri in possesso della vita e della verità, che egli non possiede..</w:t>
      </w:r>
    </w:p>
    <w:p w14:paraId="65E66D5B" w14:textId="77777777" w:rsidR="003C4A6F" w:rsidRDefault="003C4A6F">
      <w:pPr>
        <w:tabs>
          <w:tab w:val="left" w:pos="100"/>
          <w:tab w:val="right" w:pos="4487"/>
        </w:tabs>
        <w:jc w:val="both"/>
        <w:rPr>
          <w:rFonts w:ascii="Arial" w:hAnsi="Arial"/>
          <w:sz w:val="24"/>
          <w:lang w:val="it-IT"/>
        </w:rPr>
      </w:pPr>
    </w:p>
    <w:p w14:paraId="53FE3225" w14:textId="77777777" w:rsidR="003C4A6F" w:rsidRDefault="003C4A6F">
      <w:pPr>
        <w:tabs>
          <w:tab w:val="left" w:pos="100"/>
          <w:tab w:val="right" w:pos="4487"/>
        </w:tabs>
        <w:jc w:val="both"/>
        <w:rPr>
          <w:rFonts w:ascii="Arial" w:hAnsi="Arial"/>
          <w:sz w:val="24"/>
          <w:lang w:val="it-IT"/>
        </w:rPr>
      </w:pPr>
      <w:r>
        <w:rPr>
          <w:rFonts w:ascii="Arial" w:hAnsi="Arial"/>
          <w:sz w:val="24"/>
          <w:lang w:val="it-IT"/>
        </w:rPr>
        <w:lastRenderedPageBreak/>
        <w:t>Se tutto quanto è del Padre non fosse anche del Figlio, avremmo una differenza tra Gesù e il Padre e tra Gesù e lo Spirito. Gesù ha detto e fatto tutto secondo la volontà del Padre; lo Spirito avrebbe dato agli uomini ciò che è di Dio Padre e quindi avremmo due canali di vita per l’uomo, il canale dello Spirito ed il canale di Gesù e quindi avremmo due vie per poter accedere al Padre, la via di Gesù e la via dello Spirito.</w:t>
      </w:r>
    </w:p>
    <w:p w14:paraId="59D69978" w14:textId="77777777" w:rsidR="003C4A6F" w:rsidRDefault="003C4A6F">
      <w:pPr>
        <w:tabs>
          <w:tab w:val="left" w:pos="100"/>
          <w:tab w:val="right" w:pos="4487"/>
        </w:tabs>
        <w:jc w:val="both"/>
        <w:rPr>
          <w:rFonts w:ascii="Arial" w:hAnsi="Arial"/>
          <w:sz w:val="24"/>
          <w:lang w:val="it-IT"/>
        </w:rPr>
      </w:pPr>
    </w:p>
    <w:p w14:paraId="18CA7D3E" w14:textId="77777777" w:rsidR="003C4A6F" w:rsidRDefault="003C4A6F">
      <w:pPr>
        <w:tabs>
          <w:tab w:val="left" w:pos="100"/>
          <w:tab w:val="right" w:pos="4487"/>
        </w:tabs>
        <w:jc w:val="both"/>
        <w:rPr>
          <w:rFonts w:ascii="Arial" w:hAnsi="Arial"/>
          <w:sz w:val="24"/>
          <w:lang w:val="it-IT"/>
        </w:rPr>
      </w:pPr>
      <w:r>
        <w:rPr>
          <w:rFonts w:ascii="Arial" w:hAnsi="Arial"/>
          <w:sz w:val="24"/>
          <w:lang w:val="it-IT"/>
        </w:rPr>
        <w:t>Nulla di tutto questo. La via e il canale di salvezza è uno solo, Cristo Gesù, il Padre ha messo tutto nelle sue mani, gli ha dato ogni cosa, poiché tutto ciò che è del Padre, è di Gesù, grazie alla sua passione, morte, risurrezione e ascensione gloriosa al cielo. Anche lo Spirito Santo è lo Spirito di Gesù, come il Padre è il Padre di Gesù. Poiché il Padre ha dato tutto se stesso al Figlio, Gesù è il solo autore della salvezza. Ciò che lo Spirito dona agli uomini, è di Gesù, non è dello Spirito, è del Padre, ma il Padre ne ha fatto dono al suo Figlio diletto.</w:t>
      </w:r>
    </w:p>
    <w:p w14:paraId="2B337589" w14:textId="77777777" w:rsidR="003C4A6F" w:rsidRDefault="003C4A6F">
      <w:pPr>
        <w:tabs>
          <w:tab w:val="left" w:pos="100"/>
          <w:tab w:val="right" w:pos="4487"/>
        </w:tabs>
        <w:jc w:val="both"/>
        <w:rPr>
          <w:rFonts w:ascii="Arial" w:hAnsi="Arial"/>
          <w:sz w:val="24"/>
          <w:lang w:val="it-IT"/>
        </w:rPr>
      </w:pPr>
    </w:p>
    <w:p w14:paraId="7030E394" w14:textId="77777777" w:rsidR="003C4A6F" w:rsidRDefault="003C4A6F">
      <w:pPr>
        <w:tabs>
          <w:tab w:val="left" w:pos="100"/>
          <w:tab w:val="right" w:pos="4487"/>
        </w:tabs>
        <w:jc w:val="both"/>
        <w:rPr>
          <w:rFonts w:ascii="Arial" w:hAnsi="Arial"/>
          <w:sz w:val="24"/>
          <w:lang w:val="it-IT"/>
        </w:rPr>
      </w:pPr>
      <w:r>
        <w:rPr>
          <w:rFonts w:ascii="Arial" w:hAnsi="Arial"/>
          <w:sz w:val="24"/>
          <w:lang w:val="it-IT"/>
        </w:rPr>
        <w:t>Questa è la ragione per cui non vi è che un solo mediatore tra Dio e l’uomo e questo mediatore è Gesù di Nazaret. Lo Spirito attualizza presso i credenti l’unica mediazione di Cristo Gesù e la rende viva, fruttuosa, attuale, contemporanea ad ogni uomo. Questa la straordinaria opera dello Spirito nella storia dei discepoli, nella storia della salvezza.</w:t>
      </w:r>
    </w:p>
    <w:p w14:paraId="1E97AAAA" w14:textId="77777777" w:rsidR="003C4A6F" w:rsidRDefault="003C4A6F">
      <w:pPr>
        <w:tabs>
          <w:tab w:val="left" w:pos="100"/>
          <w:tab w:val="right" w:pos="4487"/>
        </w:tabs>
        <w:jc w:val="both"/>
        <w:rPr>
          <w:rFonts w:ascii="Arial" w:hAnsi="Arial"/>
          <w:b/>
          <w:sz w:val="24"/>
          <w:lang w:val="it-IT"/>
        </w:rPr>
      </w:pPr>
    </w:p>
    <w:p w14:paraId="3B7B0603" w14:textId="77777777" w:rsidR="003C4A6F" w:rsidRDefault="003C4A6F">
      <w:pPr>
        <w:pStyle w:val="Titolo2"/>
      </w:pPr>
      <w:bookmarkStart w:id="260" w:name="_Toc330595308"/>
      <w:bookmarkStart w:id="261" w:name="_Toc359788833"/>
      <w:bookmarkStart w:id="262" w:name="_Toc62145546"/>
      <w:r>
        <w:t>Il ritorno di Gesù.</w:t>
      </w:r>
      <w:bookmarkEnd w:id="260"/>
      <w:bookmarkEnd w:id="261"/>
      <w:bookmarkEnd w:id="262"/>
    </w:p>
    <w:p w14:paraId="79A27B27"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695B6DBE" w14:textId="77777777" w:rsidR="003C4A6F" w:rsidRDefault="003C4A6F">
      <w:pPr>
        <w:pStyle w:val="OmniPage516"/>
        <w:tabs>
          <w:tab w:val="clear" w:pos="102"/>
          <w:tab w:val="clear" w:pos="4499"/>
          <w:tab w:val="left" w:pos="100"/>
          <w:tab w:val="right" w:pos="4508"/>
        </w:tabs>
        <w:rPr>
          <w:rFonts w:ascii="Arial" w:hAnsi="Arial"/>
          <w:b/>
          <w:sz w:val="24"/>
          <w:lang w:val="it-IT"/>
        </w:rPr>
      </w:pPr>
      <w:r>
        <w:rPr>
          <w:rFonts w:ascii="Arial" w:hAnsi="Arial"/>
          <w:b/>
          <w:sz w:val="24"/>
          <w:lang w:val="it-IT"/>
        </w:rPr>
        <w:t>Ancora un poco e non mi ve</w:t>
      </w:r>
      <w:r>
        <w:rPr>
          <w:rFonts w:ascii="Arial" w:hAnsi="Arial"/>
          <w:b/>
          <w:sz w:val="24"/>
          <w:lang w:val="it-IT"/>
        </w:rPr>
        <w:softHyphen/>
        <w:t>drete; un po' ancora e mi vedrete ».</w:t>
      </w:r>
    </w:p>
    <w:p w14:paraId="738E057C"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2A7562BB"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Gesù ritorna sulla sua vita e su quanto sta per accadere in un prossimo futuro, cioè nell’immediatezza delle ore e dei giorni che seguiranno.</w:t>
      </w:r>
    </w:p>
    <w:p w14:paraId="74595CFF" w14:textId="77777777" w:rsidR="003C4A6F" w:rsidRDefault="003C4A6F">
      <w:pPr>
        <w:pStyle w:val="OmniPage516"/>
        <w:tabs>
          <w:tab w:val="clear" w:pos="102"/>
          <w:tab w:val="clear" w:pos="4499"/>
          <w:tab w:val="left" w:pos="100"/>
          <w:tab w:val="right" w:pos="4508"/>
        </w:tabs>
        <w:rPr>
          <w:rFonts w:ascii="Arial" w:hAnsi="Arial"/>
          <w:sz w:val="24"/>
          <w:lang w:val="it-IT"/>
        </w:rPr>
      </w:pPr>
    </w:p>
    <w:p w14:paraId="2351A444"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 xml:space="preserve">Attualmente i discepoli vedono Gesù, sono con lui, con lui stanno mangiando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fra poco non lo vedranno più, sarà tolto loro di mezzo.</w:t>
      </w:r>
    </w:p>
    <w:p w14:paraId="0E178179" w14:textId="77777777" w:rsidR="003C4A6F" w:rsidRDefault="003C4A6F">
      <w:pPr>
        <w:pStyle w:val="OmniPage516"/>
        <w:tabs>
          <w:tab w:val="clear" w:pos="102"/>
          <w:tab w:val="clear" w:pos="4499"/>
          <w:tab w:val="left" w:pos="100"/>
          <w:tab w:val="right" w:pos="4508"/>
        </w:tabs>
        <w:rPr>
          <w:rFonts w:ascii="Arial" w:hAnsi="Arial"/>
          <w:sz w:val="24"/>
          <w:lang w:val="it-IT"/>
        </w:rPr>
      </w:pPr>
    </w:p>
    <w:p w14:paraId="36CEBE59"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Non lo vedranno solo per un poco, perché dopo quel poco di non visione, lo vedranno di nuovo.</w:t>
      </w:r>
    </w:p>
    <w:p w14:paraId="3469296F" w14:textId="77777777" w:rsidR="003C4A6F" w:rsidRDefault="003C4A6F">
      <w:pPr>
        <w:pStyle w:val="OmniPage516"/>
        <w:tabs>
          <w:tab w:val="clear" w:pos="102"/>
          <w:tab w:val="clear" w:pos="4499"/>
          <w:tab w:val="left" w:pos="100"/>
          <w:tab w:val="right" w:pos="4508"/>
        </w:tabs>
        <w:rPr>
          <w:rFonts w:ascii="Arial" w:hAnsi="Arial"/>
          <w:sz w:val="24"/>
          <w:lang w:val="it-IT"/>
        </w:rPr>
      </w:pPr>
    </w:p>
    <w:p w14:paraId="41675DA4"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Viene qui indicato il momento della cattura, della condanna e della morte in croce. Questo è il poco in cui non lo vedranno. Questo poco dura appena tre giorni. Dopo questo poco di nuovo lo vedranno, perché egli risusciterà e si mostrerà nuovamente loro vivo e questo avverrà per quaranta giorni.</w:t>
      </w:r>
    </w:p>
    <w:p w14:paraId="35804002" w14:textId="77777777" w:rsidR="003C4A6F" w:rsidRDefault="003C4A6F">
      <w:pPr>
        <w:pStyle w:val="OmniPage516"/>
        <w:tabs>
          <w:tab w:val="clear" w:pos="102"/>
          <w:tab w:val="clear" w:pos="4499"/>
          <w:tab w:val="left" w:pos="100"/>
          <w:tab w:val="right" w:pos="4508"/>
        </w:tabs>
        <w:rPr>
          <w:rFonts w:ascii="Arial" w:hAnsi="Arial"/>
          <w:sz w:val="24"/>
          <w:lang w:val="it-IT"/>
        </w:rPr>
      </w:pPr>
    </w:p>
    <w:p w14:paraId="142467FE"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I discepoli di tutta questa storia, che sta per accadere,  non comprendono nulla. Sanno però che adesso vedono Gesù, poi non lo vedranno più e poi lo vedranno di nuovo. Questo pone non pochi dubbi nella loro mente, perché non riescono a leggere secondo criteri di tempi e di storia questo poco e questo non vedere e vedere di nuovo.</w:t>
      </w:r>
    </w:p>
    <w:p w14:paraId="53B637E4" w14:textId="77777777" w:rsidR="003C4A6F" w:rsidRDefault="003C4A6F">
      <w:pPr>
        <w:pStyle w:val="OmniPage516"/>
        <w:tabs>
          <w:tab w:val="clear" w:pos="102"/>
          <w:tab w:val="clear" w:pos="4499"/>
          <w:tab w:val="left" w:pos="100"/>
          <w:tab w:val="right" w:pos="4508"/>
        </w:tabs>
        <w:rPr>
          <w:rFonts w:ascii="Arial" w:hAnsi="Arial"/>
          <w:sz w:val="24"/>
          <w:lang w:val="it-IT"/>
        </w:rPr>
      </w:pPr>
    </w:p>
    <w:p w14:paraId="108AFDA6"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Quando non si comprende è giusto che si chieda, che si interroghi il Maestro sul significato e sul compimento delle sue parole.</w:t>
      </w:r>
    </w:p>
    <w:p w14:paraId="3F317849"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67E05E16" w14:textId="77777777" w:rsidR="003C4A6F" w:rsidRDefault="003C4A6F">
      <w:pPr>
        <w:pStyle w:val="OmniPage516"/>
        <w:tabs>
          <w:tab w:val="clear" w:pos="102"/>
          <w:tab w:val="clear" w:pos="4499"/>
          <w:tab w:val="left" w:pos="100"/>
          <w:tab w:val="right" w:pos="4508"/>
        </w:tabs>
        <w:rPr>
          <w:rFonts w:ascii="Arial" w:hAnsi="Arial"/>
          <w:b/>
          <w:sz w:val="24"/>
          <w:lang w:val="it-IT"/>
        </w:rPr>
      </w:pPr>
      <w:r>
        <w:rPr>
          <w:rFonts w:ascii="Arial" w:hAnsi="Arial"/>
          <w:b/>
          <w:sz w:val="24"/>
          <w:lang w:val="it-IT"/>
        </w:rPr>
        <w:t xml:space="preserve">Dissero allora alcuni dei suoi discepoli tra loro: « Che cos'è questo che ci dice: Ancora un poco e non mi vedrete, e un po' ancora e mi vedrete, e questo: Perché vado al Padre? ». </w:t>
      </w:r>
    </w:p>
    <w:p w14:paraId="25865C78"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2E961F57"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lastRenderedPageBreak/>
        <w:t>La domanda viene immediatamente posta. I discepoli chiedono spiegazione, aggiungendo ciò che Gesù non aveva detto nella sua ultima frase, ma che era contenuto in altre affermazioni e che riguarda il suo andare al Padre.</w:t>
      </w:r>
    </w:p>
    <w:p w14:paraId="503D2BD7" w14:textId="77777777" w:rsidR="003C4A6F" w:rsidRDefault="003C4A6F">
      <w:pPr>
        <w:pStyle w:val="OmniPage516"/>
        <w:tabs>
          <w:tab w:val="clear" w:pos="102"/>
          <w:tab w:val="clear" w:pos="4499"/>
          <w:tab w:val="left" w:pos="100"/>
          <w:tab w:val="right" w:pos="4508"/>
        </w:tabs>
        <w:rPr>
          <w:rFonts w:ascii="Arial" w:hAnsi="Arial"/>
          <w:sz w:val="24"/>
          <w:lang w:val="it-IT"/>
        </w:rPr>
      </w:pPr>
    </w:p>
    <w:p w14:paraId="55C7ABC6"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I discepoli colgono il suono delle parole di Gesù, lo memorizzano, e tuttavia non lo comprendono, non sanno esattamente cosa voglia loro rivelare, comunicare, manifestare.</w:t>
      </w:r>
    </w:p>
    <w:p w14:paraId="6815AE82" w14:textId="77777777" w:rsidR="003C4A6F" w:rsidRDefault="003C4A6F">
      <w:pPr>
        <w:pStyle w:val="OmniPage516"/>
        <w:tabs>
          <w:tab w:val="clear" w:pos="102"/>
          <w:tab w:val="clear" w:pos="4499"/>
          <w:tab w:val="left" w:pos="100"/>
          <w:tab w:val="right" w:pos="4508"/>
        </w:tabs>
        <w:rPr>
          <w:rFonts w:ascii="Arial" w:hAnsi="Arial"/>
          <w:sz w:val="24"/>
          <w:lang w:val="it-IT"/>
        </w:rPr>
      </w:pPr>
    </w:p>
    <w:p w14:paraId="22D49A6E"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In questa situazione è l’uomo, ogni uomo. I discepoli stavano vicino a Gesù e di volta in volta chiedevano spiegazioni e Egli offriva loro tutta la conoscenza della verità sul suo mistero e sul mistero del Padre; ormai godono una certa familiarità con il linguaggio di Gesù.</w:t>
      </w:r>
    </w:p>
    <w:p w14:paraId="51352256" w14:textId="77777777" w:rsidR="003C4A6F" w:rsidRDefault="003C4A6F">
      <w:pPr>
        <w:pStyle w:val="OmniPage516"/>
        <w:tabs>
          <w:tab w:val="clear" w:pos="102"/>
          <w:tab w:val="clear" w:pos="4499"/>
          <w:tab w:val="left" w:pos="100"/>
          <w:tab w:val="right" w:pos="4508"/>
        </w:tabs>
        <w:rPr>
          <w:rFonts w:ascii="Arial" w:hAnsi="Arial"/>
          <w:sz w:val="24"/>
          <w:lang w:val="it-IT"/>
        </w:rPr>
      </w:pPr>
    </w:p>
    <w:p w14:paraId="7E7315CE"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Molti con i quali i discepoli di Gesù parlano lungo il corso della storia sono assai lontani; non solo non conoscono il significato di quanto viene detto loro, non conoscono neanche il linguaggio. Il linguaggio della Chiesa e degli uomini di Chiesa è oscuro per loro. Da qui tutta l’attenzione a che a poco a poco si aiutino ad entrare nel mistero, a comprenderne il linguaggio; per quest’opera occorrono anni di pazienza, di preghiera, di contatto, di vicinanza.</w:t>
      </w:r>
    </w:p>
    <w:p w14:paraId="20187480" w14:textId="77777777" w:rsidR="003C4A6F" w:rsidRDefault="003C4A6F">
      <w:pPr>
        <w:pStyle w:val="OmniPage516"/>
        <w:tabs>
          <w:tab w:val="clear" w:pos="102"/>
          <w:tab w:val="clear" w:pos="4499"/>
          <w:tab w:val="left" w:pos="100"/>
          <w:tab w:val="right" w:pos="4508"/>
        </w:tabs>
        <w:rPr>
          <w:rFonts w:ascii="Arial" w:hAnsi="Arial"/>
          <w:sz w:val="24"/>
          <w:lang w:val="it-IT"/>
        </w:rPr>
      </w:pPr>
    </w:p>
    <w:p w14:paraId="653A254B"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A poco a poco lo Spirito del Signore aprirà loro la mente ed essi comprenderanno; la loro mente però non si apre senza la nostra perseveranza, la nostra pazienza, la nostra vicinanza, il nostro amore e la nostra dedizione a quest’opera di insegnamento e di ammaestramento dell’uomo sul mistero di Gesù.</w:t>
      </w:r>
    </w:p>
    <w:p w14:paraId="02B5A370"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0D4BB677" w14:textId="77777777" w:rsidR="003C4A6F" w:rsidRDefault="003C4A6F">
      <w:pPr>
        <w:pStyle w:val="OmniPage516"/>
        <w:tabs>
          <w:tab w:val="clear" w:pos="102"/>
          <w:tab w:val="clear" w:pos="4499"/>
          <w:tab w:val="left" w:pos="100"/>
          <w:tab w:val="right" w:pos="4508"/>
        </w:tabs>
        <w:rPr>
          <w:rFonts w:ascii="Arial" w:hAnsi="Arial"/>
          <w:b/>
          <w:sz w:val="24"/>
          <w:lang w:val="it-IT"/>
        </w:rPr>
      </w:pPr>
      <w:r>
        <w:rPr>
          <w:rFonts w:ascii="Arial" w:hAnsi="Arial"/>
          <w:b/>
          <w:sz w:val="24"/>
          <w:lang w:val="it-IT"/>
        </w:rPr>
        <w:t xml:space="preserve">Dicevano perciò: « Che cos'è mai questo "un poco" di cui parla? Non comprendiamo quello che vuol dire ». </w:t>
      </w:r>
    </w:p>
    <w:p w14:paraId="2CA39E3E"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1BFA8509"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Giovanni insiste sulla non comprensione da parte dei discepoli delle parole di Gesù. Se insiste lo fa con uno scopo ben preciso. Lo ripete perché i discepoli futuri ed ogni altro che è incaricato per via ministeriale ed anche per via non ministeriale ad annunziare Gesù deve porre ogni attenzione affinché tra lui e i suoi ascoltatori vi sia un dialogo fatto di parole, di linguaggio appropriato, che è sempre annuncio del mistero; è giusto che questo dialogo e questo linguaggio vengano seguiti nella comprensione.</w:t>
      </w:r>
    </w:p>
    <w:p w14:paraId="74CE70A9" w14:textId="77777777" w:rsidR="003C4A6F" w:rsidRDefault="003C4A6F">
      <w:pPr>
        <w:pStyle w:val="OmniPage516"/>
        <w:tabs>
          <w:tab w:val="clear" w:pos="102"/>
          <w:tab w:val="clear" w:pos="4499"/>
          <w:tab w:val="left" w:pos="100"/>
          <w:tab w:val="right" w:pos="4508"/>
        </w:tabs>
        <w:rPr>
          <w:rFonts w:ascii="Arial" w:hAnsi="Arial"/>
          <w:sz w:val="24"/>
          <w:lang w:val="it-IT"/>
        </w:rPr>
      </w:pPr>
    </w:p>
    <w:p w14:paraId="2EC50968"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Quando qualcuno si dovesse accorgere, ed è proprio della sua saggezza saperlo, allora si deve fermare e chiarire ogni cosa, deve interrogare e lasciarsi interrogare, deve chiedere e lasciarsi domandare, affinché nulla vada perduto di quanto è verità, ma tutto scenda nel cuore e venga conservato nella sua purezza e santità.</w:t>
      </w:r>
    </w:p>
    <w:p w14:paraId="58069C58" w14:textId="77777777" w:rsidR="003C4A6F" w:rsidRDefault="003C4A6F">
      <w:pPr>
        <w:pStyle w:val="OmniPage516"/>
        <w:tabs>
          <w:tab w:val="clear" w:pos="102"/>
          <w:tab w:val="clear" w:pos="4499"/>
          <w:tab w:val="left" w:pos="100"/>
          <w:tab w:val="right" w:pos="4508"/>
        </w:tabs>
        <w:rPr>
          <w:rFonts w:ascii="Arial" w:hAnsi="Arial"/>
          <w:sz w:val="24"/>
          <w:lang w:val="it-IT"/>
        </w:rPr>
      </w:pPr>
    </w:p>
    <w:p w14:paraId="10A8B357"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 xml:space="preserve">Quando non c’è nessuno che possa spiegare, allora è giusto che ci si rivolga alla regola di Maria Santissima,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Ella conservava ogni cosa nel suo cuore, la meditava e susseguentemente alla luce della sapienza dello Spirito che si era posato su di Lei, Ella comprendeva ogni cosa, ma a suo tempo. Anche questa regola è bene che sia sempre applicata, sempre vissuta, ma per questo occorrono uomini di vita interiore intensa. Anche a questa alta spiritualità bisogna educare, se si vuole che la verità illumini i cuori e riscaldi le menti con la sua luce.</w:t>
      </w:r>
    </w:p>
    <w:p w14:paraId="32F4BC24" w14:textId="77777777" w:rsidR="003C4A6F" w:rsidRDefault="003C4A6F">
      <w:pPr>
        <w:pStyle w:val="OmniPage516"/>
        <w:tabs>
          <w:tab w:val="clear" w:pos="102"/>
          <w:tab w:val="clear" w:pos="4499"/>
          <w:tab w:val="left" w:pos="100"/>
          <w:tab w:val="right" w:pos="4508"/>
        </w:tabs>
        <w:rPr>
          <w:rFonts w:ascii="Arial" w:hAnsi="Arial"/>
          <w:sz w:val="24"/>
          <w:lang w:val="it-IT"/>
        </w:rPr>
      </w:pPr>
    </w:p>
    <w:p w14:paraId="71E27902" w14:textId="77777777" w:rsidR="003C4A6F" w:rsidRDefault="003C4A6F">
      <w:pPr>
        <w:pStyle w:val="OmniPage516"/>
        <w:tabs>
          <w:tab w:val="clear" w:pos="102"/>
          <w:tab w:val="clear" w:pos="4499"/>
          <w:tab w:val="left" w:pos="100"/>
          <w:tab w:val="right" w:pos="4508"/>
        </w:tabs>
        <w:rPr>
          <w:rFonts w:ascii="Arial" w:hAnsi="Arial"/>
          <w:b/>
          <w:sz w:val="24"/>
          <w:lang w:val="it-IT"/>
        </w:rPr>
      </w:pPr>
      <w:r>
        <w:rPr>
          <w:rFonts w:ascii="Arial" w:hAnsi="Arial"/>
          <w:b/>
          <w:sz w:val="24"/>
          <w:lang w:val="it-IT"/>
        </w:rPr>
        <w:lastRenderedPageBreak/>
        <w:t xml:space="preserve">Gesù capì che volevano interrogarlo e disse loro: « Andate indagando tra voi perché ho detto: Ancora un poco e non mi vedrete e un po' ancora e mi vedrete? </w:t>
      </w:r>
    </w:p>
    <w:p w14:paraId="184929F4"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49DB4297"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Gesù avverte nel suo spirito il disagio dei discepoli; dal loro atteggiamento di parlare gli uni gli altri sommessamente, quasi sottovoce, comprende che volevano interrogarlo proprio su quanto egli aveva appena detto.</w:t>
      </w:r>
    </w:p>
    <w:p w14:paraId="7B968999" w14:textId="77777777" w:rsidR="003C4A6F" w:rsidRDefault="003C4A6F">
      <w:pPr>
        <w:pStyle w:val="OmniPage516"/>
        <w:tabs>
          <w:tab w:val="clear" w:pos="102"/>
          <w:tab w:val="clear" w:pos="4499"/>
          <w:tab w:val="left" w:pos="100"/>
          <w:tab w:val="right" w:pos="4508"/>
        </w:tabs>
        <w:rPr>
          <w:rFonts w:ascii="Arial" w:hAnsi="Arial"/>
          <w:sz w:val="24"/>
          <w:lang w:val="it-IT"/>
        </w:rPr>
      </w:pPr>
    </w:p>
    <w:p w14:paraId="59299E41"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 xml:space="preserve">Da notare in questo versetto che la sapienza divina, che era sempre aleggiante su Gesù, questa volta viene aiutata e sorretta dalla sapienza acquisita, nella quale egli era cresciuto fin dalla più tenera età. </w:t>
      </w:r>
    </w:p>
    <w:p w14:paraId="2CA8FE34" w14:textId="77777777" w:rsidR="003C4A6F" w:rsidRDefault="003C4A6F">
      <w:pPr>
        <w:pStyle w:val="OmniPage516"/>
        <w:tabs>
          <w:tab w:val="clear" w:pos="102"/>
          <w:tab w:val="clear" w:pos="4499"/>
          <w:tab w:val="left" w:pos="100"/>
          <w:tab w:val="right" w:pos="4508"/>
        </w:tabs>
        <w:rPr>
          <w:rFonts w:ascii="Arial" w:hAnsi="Arial"/>
          <w:sz w:val="24"/>
          <w:lang w:val="it-IT"/>
        </w:rPr>
      </w:pPr>
    </w:p>
    <w:p w14:paraId="6A2CDB84"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Nessuno di noi deve pensare che debba esserci sempre da parte di Dio una rivelazione soprannaturale per capire cosa c’è nel cuore dell’altro. Con un poco di attenzione, con molto esercizio, con quella circospezione che vuole che i nostri occhi osservino sempre cosa sta avvenendo attorno a noi, noi possiamo dominare la realtà, governarla ed orientarla ad un fine buono, ottimo.</w:t>
      </w:r>
    </w:p>
    <w:p w14:paraId="55EE53DC" w14:textId="77777777" w:rsidR="003C4A6F" w:rsidRDefault="003C4A6F">
      <w:pPr>
        <w:pStyle w:val="OmniPage516"/>
        <w:tabs>
          <w:tab w:val="clear" w:pos="102"/>
          <w:tab w:val="clear" w:pos="4499"/>
          <w:tab w:val="left" w:pos="100"/>
          <w:tab w:val="right" w:pos="4508"/>
        </w:tabs>
        <w:rPr>
          <w:rFonts w:ascii="Arial" w:hAnsi="Arial"/>
          <w:sz w:val="24"/>
          <w:lang w:val="it-IT"/>
        </w:rPr>
      </w:pPr>
    </w:p>
    <w:p w14:paraId="3313F0E5"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Perché questo accada è necessario che non ci distraiamo, non camminiamo con disattenzione, ma osserviamo con oculatezza tutto quanto avviene attorno a noi. Se riusciremo a fare questo, comprenderemo la realtà nella quale noi siamo posti a vivere e comprendendola possiamo darle una soluzione di bene, di grande bene, per noi stessi e per gli altri.</w:t>
      </w:r>
    </w:p>
    <w:p w14:paraId="1F0D5018" w14:textId="77777777" w:rsidR="003C4A6F" w:rsidRDefault="003C4A6F">
      <w:pPr>
        <w:pStyle w:val="OmniPage516"/>
        <w:tabs>
          <w:tab w:val="clear" w:pos="102"/>
          <w:tab w:val="clear" w:pos="4499"/>
          <w:tab w:val="left" w:pos="100"/>
          <w:tab w:val="right" w:pos="4508"/>
        </w:tabs>
        <w:rPr>
          <w:rFonts w:ascii="Arial" w:hAnsi="Arial"/>
          <w:sz w:val="24"/>
          <w:lang w:val="it-IT"/>
        </w:rPr>
      </w:pPr>
    </w:p>
    <w:p w14:paraId="5CC66675"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Molte imprudenze, molte incomprensioni, molte situazioni tirate si protraggono dinanzi a noi, a causa della nostra distrazione, della disattenzione e del poco amore con il quale viviamo certe realtà. Quando c’è allontanamento del cuore in quel che facciamo significa che ci sarà allontanamento anche dello spirito, della mente, ed una mente lontana, distante dalla realtà in cui viviamo, non ci consentirà mai di dominare la storia. Gesù questo non lo faceva; egli aveva sempre il controllo di ogni momento, perché lui viveva santamente e nella verità ogni attimo della sua vita. Imparare alla sua scuola si deve, anzi si è obbligati, perché a nessuno è consentito di vivere male un evento, di essere presente in un luogo ma distrattamente, come se la cosa non lo riguardasse. Eppure se si pone un poco di attenzione, ci si accorge che sovente la realtà non è dominata, essa è molto distante da noi e noi viviamo in essa come assenti, se non addirittura spenti.</w:t>
      </w:r>
    </w:p>
    <w:p w14:paraId="42558A1E"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66A08527" w14:textId="77777777" w:rsidR="003C4A6F" w:rsidRDefault="003C4A6F">
      <w:pPr>
        <w:pStyle w:val="OmniPage516"/>
        <w:tabs>
          <w:tab w:val="clear" w:pos="102"/>
          <w:tab w:val="clear" w:pos="4499"/>
          <w:tab w:val="left" w:pos="100"/>
          <w:tab w:val="right" w:pos="4508"/>
        </w:tabs>
        <w:rPr>
          <w:rFonts w:ascii="Arial" w:hAnsi="Arial"/>
          <w:b/>
          <w:sz w:val="24"/>
          <w:lang w:val="it-IT"/>
        </w:rPr>
      </w:pPr>
      <w:r>
        <w:rPr>
          <w:rFonts w:ascii="Arial" w:hAnsi="Arial"/>
          <w:b/>
          <w:sz w:val="24"/>
          <w:lang w:val="it-IT"/>
        </w:rPr>
        <w:t>In verità, in verità vi dico: voi piange</w:t>
      </w:r>
      <w:r>
        <w:rPr>
          <w:rFonts w:ascii="Arial" w:hAnsi="Arial"/>
          <w:b/>
          <w:sz w:val="24"/>
          <w:lang w:val="it-IT"/>
        </w:rPr>
        <w:softHyphen/>
        <w:t>rete e vi rattristerete, ma il mondo si rallegrerà. Voi sarete afflitti, ma la vostra afflizione si cambierà in gioia.</w:t>
      </w:r>
    </w:p>
    <w:p w14:paraId="3721045B"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08B0F313"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Gesù non dona una risposta a quanto essi stavano chiedendosi l’un l’altro. Li aiuta a capire attraverso un ulteriore discorso, che è di completamento e di rifinitura di quanto già aveva detto loro.</w:t>
      </w:r>
    </w:p>
    <w:p w14:paraId="0769D57B" w14:textId="77777777" w:rsidR="003C4A6F" w:rsidRDefault="003C4A6F">
      <w:pPr>
        <w:pStyle w:val="OmniPage516"/>
        <w:tabs>
          <w:tab w:val="clear" w:pos="102"/>
          <w:tab w:val="clear" w:pos="4499"/>
          <w:tab w:val="left" w:pos="100"/>
          <w:tab w:val="right" w:pos="4508"/>
        </w:tabs>
        <w:rPr>
          <w:rFonts w:ascii="Arial" w:hAnsi="Arial"/>
          <w:sz w:val="24"/>
          <w:lang w:val="it-IT"/>
        </w:rPr>
      </w:pPr>
    </w:p>
    <w:p w14:paraId="022F7E4B"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Ora parla con somma chiarezza. Le sue parole sono comprensibilissime. Nessuna difficoltà da parte dei suoi ad accoglierle nel cuore e a custodirle, poiché esse sono chiare al loro spirito.</w:t>
      </w:r>
    </w:p>
    <w:p w14:paraId="730CB5F8" w14:textId="77777777" w:rsidR="003C4A6F" w:rsidRDefault="003C4A6F">
      <w:pPr>
        <w:pStyle w:val="OmniPage516"/>
        <w:tabs>
          <w:tab w:val="clear" w:pos="102"/>
          <w:tab w:val="clear" w:pos="4499"/>
          <w:tab w:val="left" w:pos="100"/>
          <w:tab w:val="right" w:pos="4508"/>
        </w:tabs>
        <w:rPr>
          <w:rFonts w:ascii="Arial" w:hAnsi="Arial"/>
          <w:sz w:val="24"/>
          <w:lang w:val="it-IT"/>
        </w:rPr>
      </w:pPr>
    </w:p>
    <w:p w14:paraId="49ADEA2D"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Ci sarà un momento, e sarà subito, in cui tutti loro saranno nel pianto e nella tristezza. Ma ci sarà un momento, ed è anche subito, in cui il mondo si rallegrerà, troverà la sua gioia.</w:t>
      </w:r>
    </w:p>
    <w:p w14:paraId="2FFD8D4D" w14:textId="77777777" w:rsidR="003C4A6F" w:rsidRDefault="003C4A6F">
      <w:pPr>
        <w:pStyle w:val="OmniPage516"/>
        <w:tabs>
          <w:tab w:val="clear" w:pos="102"/>
          <w:tab w:val="clear" w:pos="4499"/>
          <w:tab w:val="left" w:pos="100"/>
          <w:tab w:val="right" w:pos="4508"/>
        </w:tabs>
        <w:rPr>
          <w:rFonts w:ascii="Arial" w:hAnsi="Arial"/>
          <w:sz w:val="24"/>
          <w:lang w:val="it-IT"/>
        </w:rPr>
      </w:pPr>
    </w:p>
    <w:p w14:paraId="2D228B5B"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Questo avverrà a causa della condanna a morte di Gesù e dell’esecuzione immediata della sentenza di crocifissione.</w:t>
      </w:r>
    </w:p>
    <w:p w14:paraId="2148E75F" w14:textId="77777777" w:rsidR="003C4A6F" w:rsidRDefault="003C4A6F">
      <w:pPr>
        <w:pStyle w:val="OmniPage516"/>
        <w:tabs>
          <w:tab w:val="clear" w:pos="102"/>
          <w:tab w:val="clear" w:pos="4499"/>
          <w:tab w:val="left" w:pos="100"/>
          <w:tab w:val="right" w:pos="4508"/>
        </w:tabs>
        <w:rPr>
          <w:rFonts w:ascii="Arial" w:hAnsi="Arial"/>
          <w:sz w:val="24"/>
          <w:lang w:val="it-IT"/>
        </w:rPr>
      </w:pPr>
    </w:p>
    <w:p w14:paraId="04E0DBAA"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Questo è il primo momento. La tristezza e il pianto sono sempre il primo momento del cammino verso la verità, poi c’è il momento successivo, che è di gioia e di gaudio senza fine. Gesù lo ribadisce con fermezza. Loro saranno afflitti, ma questa loro afflizione si trasformerà in gioia.</w:t>
      </w:r>
    </w:p>
    <w:p w14:paraId="4157CC6B" w14:textId="77777777" w:rsidR="003C4A6F" w:rsidRDefault="003C4A6F">
      <w:pPr>
        <w:pStyle w:val="OmniPage516"/>
        <w:tabs>
          <w:tab w:val="clear" w:pos="102"/>
          <w:tab w:val="clear" w:pos="4499"/>
          <w:tab w:val="left" w:pos="100"/>
          <w:tab w:val="right" w:pos="4508"/>
        </w:tabs>
        <w:rPr>
          <w:rFonts w:ascii="Arial" w:hAnsi="Arial"/>
          <w:sz w:val="24"/>
          <w:lang w:val="it-IT"/>
        </w:rPr>
      </w:pPr>
    </w:p>
    <w:p w14:paraId="6049FF88"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 xml:space="preserve">La morte di Gesù conduce i discepoli nell’afflizione, la sua risurrezione li riconduce nella grande gioia. </w:t>
      </w:r>
    </w:p>
    <w:p w14:paraId="11DCFC5F" w14:textId="77777777" w:rsidR="003C4A6F" w:rsidRDefault="003C4A6F">
      <w:pPr>
        <w:pStyle w:val="OmniPage516"/>
        <w:tabs>
          <w:tab w:val="clear" w:pos="102"/>
          <w:tab w:val="clear" w:pos="4499"/>
          <w:tab w:val="left" w:pos="100"/>
          <w:tab w:val="right" w:pos="4508"/>
        </w:tabs>
        <w:rPr>
          <w:rFonts w:ascii="Arial" w:hAnsi="Arial"/>
          <w:sz w:val="24"/>
          <w:lang w:val="it-IT"/>
        </w:rPr>
      </w:pPr>
    </w:p>
    <w:p w14:paraId="65CA7491"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Ciò che è regola di Dio deve essere vissuta nella grande fede. Ciò che è avvenuto per i discepoli, avverrà con ogni altro discepolo che è chiamato ad entrare nelle profondità della fede e del mistero di Gesù Signore. Camminando in questo mistero ed addentrandosi in esso il primo momento è sempre dell’afflizione e della tristezza, il secondo è sempre quello della gioia.</w:t>
      </w:r>
    </w:p>
    <w:p w14:paraId="22E6D763" w14:textId="77777777" w:rsidR="003C4A6F" w:rsidRDefault="003C4A6F">
      <w:pPr>
        <w:pStyle w:val="OmniPage516"/>
        <w:tabs>
          <w:tab w:val="clear" w:pos="102"/>
          <w:tab w:val="clear" w:pos="4499"/>
          <w:tab w:val="left" w:pos="100"/>
          <w:tab w:val="right" w:pos="4508"/>
        </w:tabs>
        <w:rPr>
          <w:rFonts w:ascii="Arial" w:hAnsi="Arial"/>
          <w:sz w:val="24"/>
          <w:lang w:val="it-IT"/>
        </w:rPr>
      </w:pPr>
    </w:p>
    <w:p w14:paraId="0CE1BC59"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La gioia viene sempre dopo ed è il frutto della fede; la tristezza e l’afflizione sono invece il superamento della carne da parte dell’uomo. Quando l’uomo deve accingersi a superare la carne, a tagliare con la carne, egli è nella tristezza, poiché deve porre un atto che è contro la sua carne; posto quest’atto, inizia il frutto della fede, inizia il cuore a ricolmarsi di santa gioia. Questo sarà sempre, avverrà sempre così. La gioia è un frutto di fede ed essa non si può gustare, se non dopo aver emesso quest’atto dal profondo del cuore e dello Spirito e solo dopo aver consegnato la nostra vita al Signore. Purtroppo molti vorrebbero prima gustare la gioia della fede e poi emettere la loro professione di fede nella parola di Gesù. Questo non sarà mai possibile. Perché questo non è l’agire di Dio con l’uomo. Prima si pianta l’albero e poi si gode il frutto.</w:t>
      </w:r>
    </w:p>
    <w:p w14:paraId="4B034B78"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587309B8" w14:textId="77777777" w:rsidR="003C4A6F" w:rsidRDefault="003C4A6F">
      <w:pPr>
        <w:pStyle w:val="OmniPage516"/>
        <w:tabs>
          <w:tab w:val="clear" w:pos="102"/>
          <w:tab w:val="clear" w:pos="4499"/>
          <w:tab w:val="left" w:pos="100"/>
          <w:tab w:val="right" w:pos="4508"/>
        </w:tabs>
        <w:rPr>
          <w:rFonts w:ascii="Arial" w:hAnsi="Arial"/>
          <w:b/>
          <w:sz w:val="24"/>
          <w:lang w:val="it-IT"/>
        </w:rPr>
      </w:pPr>
      <w:r>
        <w:rPr>
          <w:rFonts w:ascii="Arial" w:hAnsi="Arial"/>
          <w:b/>
          <w:sz w:val="24"/>
          <w:lang w:val="it-IT"/>
        </w:rPr>
        <w:t>La donna, quando partorisce, è afflitta, perché è giunta la sua ora, ma quando ha dato alla luce il bambino non si ricorda più dell’afflizione per la gioia che è ve</w:t>
      </w:r>
      <w:r>
        <w:rPr>
          <w:rFonts w:ascii="Arial" w:hAnsi="Arial"/>
          <w:b/>
          <w:sz w:val="24"/>
          <w:lang w:val="it-IT"/>
        </w:rPr>
        <w:softHyphen/>
        <w:t xml:space="preserve">nuto al mondo un uomo. </w:t>
      </w:r>
    </w:p>
    <w:p w14:paraId="5048AA7D" w14:textId="77777777" w:rsidR="003C4A6F" w:rsidRDefault="003C4A6F">
      <w:pPr>
        <w:pStyle w:val="OmniPage516"/>
        <w:tabs>
          <w:tab w:val="clear" w:pos="102"/>
          <w:tab w:val="clear" w:pos="4499"/>
          <w:tab w:val="left" w:pos="100"/>
          <w:tab w:val="right" w:pos="4508"/>
        </w:tabs>
        <w:rPr>
          <w:rFonts w:ascii="Arial" w:hAnsi="Arial"/>
          <w:b/>
          <w:sz w:val="24"/>
          <w:lang w:val="it-IT"/>
        </w:rPr>
      </w:pPr>
    </w:p>
    <w:p w14:paraId="0EC164AA"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Gesù dona un esempio assai chiaro per la mente dei suoi discepoli. Egli paragona la sua vita ad un parto. Il parto è nel dolore; il dolore è la via necessaria per il parto. Il parto è prima della vista del bambino. La vista del bambino dona gioia alla madre, ma perché la madre veda il bambino è necessario che passi per la sofferenza ed il dolore del parto.</w:t>
      </w:r>
    </w:p>
    <w:p w14:paraId="2C3F8CC6" w14:textId="77777777" w:rsidR="003C4A6F" w:rsidRDefault="003C4A6F">
      <w:pPr>
        <w:pStyle w:val="OmniPage516"/>
        <w:tabs>
          <w:tab w:val="clear" w:pos="102"/>
          <w:tab w:val="clear" w:pos="4499"/>
          <w:tab w:val="left" w:pos="100"/>
          <w:tab w:val="right" w:pos="4508"/>
        </w:tabs>
        <w:rPr>
          <w:rFonts w:ascii="Arial" w:hAnsi="Arial"/>
          <w:sz w:val="24"/>
          <w:lang w:val="it-IT"/>
        </w:rPr>
      </w:pPr>
    </w:p>
    <w:p w14:paraId="1D08588E"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Quando deve soffrire, la donna è afflitta, pensa alla sofferenza che l’attende, ma dopo che ha dato alla luce la sua creatura, ella dimentica quanto ha vissuto un attimo prima e si sprofonda nella gioia di vedere la sua creatura.</w:t>
      </w:r>
    </w:p>
    <w:p w14:paraId="643A0425" w14:textId="77777777" w:rsidR="003C4A6F" w:rsidRDefault="003C4A6F">
      <w:pPr>
        <w:pStyle w:val="OmniPage516"/>
        <w:tabs>
          <w:tab w:val="clear" w:pos="102"/>
          <w:tab w:val="clear" w:pos="4499"/>
          <w:tab w:val="left" w:pos="100"/>
          <w:tab w:val="right" w:pos="4508"/>
        </w:tabs>
        <w:rPr>
          <w:rFonts w:ascii="Arial" w:hAnsi="Arial"/>
          <w:sz w:val="24"/>
          <w:lang w:val="it-IT"/>
        </w:rPr>
      </w:pPr>
    </w:p>
    <w:p w14:paraId="20BDE100" w14:textId="77777777" w:rsidR="003C4A6F" w:rsidRDefault="003C4A6F">
      <w:pPr>
        <w:pStyle w:val="OmniPage516"/>
        <w:tabs>
          <w:tab w:val="clear" w:pos="102"/>
          <w:tab w:val="clear" w:pos="4499"/>
          <w:tab w:val="left" w:pos="100"/>
          <w:tab w:val="right" w:pos="4508"/>
        </w:tabs>
        <w:rPr>
          <w:rFonts w:ascii="Arial" w:hAnsi="Arial"/>
          <w:sz w:val="24"/>
          <w:lang w:val="it-IT"/>
        </w:rPr>
      </w:pPr>
      <w:r>
        <w:rPr>
          <w:rFonts w:ascii="Arial" w:hAnsi="Arial"/>
          <w:sz w:val="24"/>
          <w:lang w:val="it-IT"/>
        </w:rPr>
        <w:t>La sofferenza dell’atto di fede è necessaria se si vuole gustare la gioia che è il suo frutto; così dicasi per la morte di Gesù. Essa è la via necessaria perché i discepoli gustino e provino la vera gioia; per Gesù essa è via naturale per dare alla luce eterna il nuovo uomo, l’uomo tutto spirituale, che lui partorisce al mondo e all’eternità dall’alto della croce e dal sepolcro.</w:t>
      </w:r>
    </w:p>
    <w:p w14:paraId="2F6D8382" w14:textId="77777777" w:rsidR="003C4A6F" w:rsidRDefault="003C4A6F">
      <w:pPr>
        <w:pStyle w:val="OmniPage516"/>
        <w:tabs>
          <w:tab w:val="clear" w:pos="102"/>
          <w:tab w:val="clear" w:pos="4499"/>
          <w:tab w:val="left" w:pos="100"/>
          <w:tab w:val="right" w:pos="4508"/>
        </w:tabs>
        <w:rPr>
          <w:rFonts w:ascii="Arial" w:hAnsi="Arial"/>
          <w:sz w:val="24"/>
          <w:lang w:val="it-IT"/>
        </w:rPr>
      </w:pPr>
    </w:p>
    <w:p w14:paraId="175AE925" w14:textId="77777777" w:rsidR="003C4A6F" w:rsidRDefault="003C4A6F">
      <w:pPr>
        <w:pStyle w:val="OmniPage516"/>
        <w:tabs>
          <w:tab w:val="clear" w:pos="102"/>
          <w:tab w:val="clear" w:pos="4499"/>
          <w:tab w:val="left" w:pos="100"/>
          <w:tab w:val="right" w:pos="4508"/>
        </w:tabs>
        <w:rPr>
          <w:rFonts w:ascii="Arial" w:hAnsi="Arial"/>
          <w:b/>
          <w:sz w:val="24"/>
          <w:lang w:val="it-IT"/>
        </w:rPr>
      </w:pPr>
      <w:r>
        <w:rPr>
          <w:rFonts w:ascii="Arial" w:hAnsi="Arial"/>
          <w:b/>
          <w:sz w:val="24"/>
          <w:lang w:val="it-IT"/>
        </w:rPr>
        <w:lastRenderedPageBreak/>
        <w:t>Così anche voi, ora, siete nella tristezza, ma vi vedrò di nuovo e il vostro cuore si rallegrerà e nessuno vi potrà togliere la vostra gioia. In quel giorno non mi domanderete più nulla.</w:t>
      </w:r>
    </w:p>
    <w:p w14:paraId="15AEFEE5" w14:textId="77777777" w:rsidR="003C4A6F" w:rsidRDefault="003C4A6F">
      <w:pPr>
        <w:tabs>
          <w:tab w:val="left" w:pos="100"/>
          <w:tab w:val="right" w:pos="4508"/>
        </w:tabs>
        <w:rPr>
          <w:rFonts w:ascii="Arial" w:hAnsi="Arial"/>
          <w:b/>
          <w:sz w:val="24"/>
          <w:lang w:val="it-IT"/>
        </w:rPr>
      </w:pPr>
    </w:p>
    <w:p w14:paraId="7575517C" w14:textId="77777777" w:rsidR="003C4A6F" w:rsidRDefault="003C4A6F">
      <w:pPr>
        <w:tabs>
          <w:tab w:val="left" w:pos="100"/>
          <w:tab w:val="right" w:pos="4508"/>
        </w:tabs>
        <w:jc w:val="both"/>
        <w:rPr>
          <w:rFonts w:ascii="Arial" w:hAnsi="Arial"/>
          <w:sz w:val="24"/>
          <w:lang w:val="it-IT"/>
        </w:rPr>
      </w:pPr>
      <w:r>
        <w:rPr>
          <w:rFonts w:ascii="Arial" w:hAnsi="Arial"/>
          <w:sz w:val="24"/>
          <w:lang w:val="it-IT"/>
        </w:rPr>
        <w:t xml:space="preserve">I discepoli ora sono come la donna che deve partorire, essi sono afflitti e nella tristezza; ma Gesù verrà nuovamente alla luce, verrà come uomo nuovo. La prima volta era già venuto come uomo nuovo, ma nuovo nella carne; ora deve venire come uomo nuovo, tutto spirituale anche nel suo corpo, che si riveste di incorruttibilità, di immortalità, di gloria eterna. Perché quest’uomo nuovo venga al mondo è necessaria anche l’afflizione e la tristezza dei suoi discepoli. </w:t>
      </w:r>
    </w:p>
    <w:p w14:paraId="30C3E807" w14:textId="77777777" w:rsidR="003C4A6F" w:rsidRDefault="003C4A6F">
      <w:pPr>
        <w:tabs>
          <w:tab w:val="left" w:pos="100"/>
          <w:tab w:val="right" w:pos="4508"/>
        </w:tabs>
        <w:jc w:val="both"/>
        <w:rPr>
          <w:rFonts w:ascii="Arial" w:hAnsi="Arial"/>
          <w:sz w:val="24"/>
          <w:lang w:val="it-IT"/>
        </w:rPr>
      </w:pPr>
    </w:p>
    <w:p w14:paraId="66A91042" w14:textId="77777777" w:rsidR="003C4A6F" w:rsidRDefault="003C4A6F">
      <w:pPr>
        <w:tabs>
          <w:tab w:val="left" w:pos="100"/>
          <w:tab w:val="right" w:pos="4508"/>
        </w:tabs>
        <w:jc w:val="both"/>
        <w:rPr>
          <w:rFonts w:ascii="Arial" w:hAnsi="Arial"/>
          <w:sz w:val="24"/>
          <w:lang w:val="it-IT"/>
        </w:rPr>
      </w:pPr>
      <w:r>
        <w:rPr>
          <w:rFonts w:ascii="Arial" w:hAnsi="Arial"/>
          <w:sz w:val="24"/>
          <w:lang w:val="it-IT"/>
        </w:rPr>
        <w:t>Dopo questo brevissimo momento, il loro cuore sarà ricolmo di gioia; vi sarà in essi una gioia indistruttibile, nessuno la potrà togliere loro. Essi vivranno per tutto il resto della loro vita con l’esperienza della morte del Maestro e della sua Risurrezione, sapranno per sempre dove finisce ogni loro dolore e sofferenza e sapranno sempre viverli con la gioia nel cuore. Per questo motivo nessuno più potrà loro rapire questa gioia o far sì che essi si smarriscano nella sofferenza o si intristiscano.</w:t>
      </w:r>
    </w:p>
    <w:p w14:paraId="7EE1AB42" w14:textId="77777777" w:rsidR="003C4A6F" w:rsidRDefault="003C4A6F">
      <w:pPr>
        <w:tabs>
          <w:tab w:val="left" w:pos="100"/>
          <w:tab w:val="right" w:pos="4508"/>
        </w:tabs>
        <w:jc w:val="both"/>
        <w:rPr>
          <w:rFonts w:ascii="Arial" w:hAnsi="Arial"/>
          <w:sz w:val="24"/>
          <w:lang w:val="it-IT"/>
        </w:rPr>
      </w:pPr>
    </w:p>
    <w:p w14:paraId="327409C6" w14:textId="77777777" w:rsidR="003C4A6F" w:rsidRDefault="003C4A6F">
      <w:pPr>
        <w:tabs>
          <w:tab w:val="left" w:pos="100"/>
          <w:tab w:val="right" w:pos="4508"/>
        </w:tabs>
        <w:jc w:val="both"/>
        <w:rPr>
          <w:rFonts w:ascii="Arial" w:hAnsi="Arial"/>
          <w:sz w:val="24"/>
          <w:lang w:val="it-IT"/>
        </w:rPr>
      </w:pPr>
      <w:r>
        <w:rPr>
          <w:rFonts w:ascii="Arial" w:hAnsi="Arial"/>
          <w:sz w:val="24"/>
          <w:lang w:val="it-IT"/>
        </w:rPr>
        <w:t xml:space="preserve">In quel giorno, nel giorno della risurrezione, i discepoli non domanderanno nulla. Essi comprenderanno il mistero di Gesù, perché lo Spirito del Signore sarà riversato su di loro e dallo Spirito riceveranno quell’assistenza spirituale che è perenne e con la sua luce di verità e di saggezza potranno capire tutto; nulla che riguarda Gesù e il suo mistero sarà inconosciuto, sarà loro oscuro, misterioso, incomprensibile. </w:t>
      </w:r>
    </w:p>
    <w:p w14:paraId="28A7C214" w14:textId="77777777" w:rsidR="003C4A6F" w:rsidRDefault="003C4A6F">
      <w:pPr>
        <w:tabs>
          <w:tab w:val="left" w:pos="100"/>
          <w:tab w:val="right" w:pos="4508"/>
        </w:tabs>
        <w:jc w:val="both"/>
        <w:rPr>
          <w:rFonts w:ascii="Arial" w:hAnsi="Arial"/>
          <w:b/>
          <w:sz w:val="24"/>
          <w:lang w:val="it-IT"/>
        </w:rPr>
      </w:pPr>
    </w:p>
    <w:p w14:paraId="46CD483D" w14:textId="77777777" w:rsidR="003C4A6F" w:rsidRDefault="003C4A6F">
      <w:pPr>
        <w:tabs>
          <w:tab w:val="left" w:pos="100"/>
          <w:tab w:val="right" w:pos="4508"/>
        </w:tabs>
        <w:jc w:val="both"/>
        <w:rPr>
          <w:rFonts w:ascii="Arial" w:hAnsi="Arial"/>
          <w:sz w:val="24"/>
          <w:lang w:val="it-IT"/>
        </w:rPr>
      </w:pPr>
      <w:r>
        <w:rPr>
          <w:rFonts w:ascii="Arial" w:hAnsi="Arial"/>
          <w:sz w:val="24"/>
          <w:lang w:val="it-IT"/>
        </w:rPr>
        <w:t xml:space="preserve">L’immagine del parto, che è poi la vita del cristiano che vuole porre atti di fede, rivela quale sarà l’esistenza credente, ma anche quale l’atteggiamento da porre in essa. Ogni momento della sofferenza dev’essere vissuto dal cristiano alla luce della gioia che necessariamente seguirà. Se l’atto di fede è un parto, esso si risolverà in gioia. La difficoltà che potrebbe trasformarsi in tentazione è una sola: la non immediatezza tra la sofferenza e la gioia. A volte non sono tre i giorni di sofferenza e di attesa, potrebbero essere più giorni, qualche anno, tanti anni. Una cosa deve essere sempre certa al cuore e alla mente: poiché è stato vissuto il momento della sofferenza, sarà anche vissuto il momento della gioia. Questa certezza di fede dona sicurezza, conforto, speranza; aiuta a superare ogni difficoltà, perché la si vive esclusivamente alla luce della fede e all’ombra del mistero di morte e di risurrezione di Gesù Signore. </w:t>
      </w:r>
    </w:p>
    <w:p w14:paraId="4C59373B" w14:textId="77777777" w:rsidR="003C4A6F" w:rsidRDefault="003C4A6F">
      <w:pPr>
        <w:tabs>
          <w:tab w:val="left" w:pos="100"/>
          <w:tab w:val="right" w:pos="4508"/>
        </w:tabs>
        <w:jc w:val="both"/>
        <w:rPr>
          <w:rFonts w:ascii="Arial" w:hAnsi="Arial"/>
          <w:b/>
          <w:sz w:val="24"/>
          <w:lang w:val="it-IT"/>
        </w:rPr>
      </w:pPr>
    </w:p>
    <w:p w14:paraId="15A8C1EE" w14:textId="77777777" w:rsidR="003C4A6F" w:rsidRDefault="003C4A6F">
      <w:pPr>
        <w:pStyle w:val="OmniPage517"/>
        <w:tabs>
          <w:tab w:val="clear" w:pos="4492"/>
          <w:tab w:val="left" w:pos="141"/>
          <w:tab w:val="right" w:pos="4491"/>
        </w:tabs>
        <w:rPr>
          <w:rFonts w:ascii="Arial" w:hAnsi="Arial"/>
          <w:b/>
          <w:sz w:val="24"/>
          <w:lang w:val="it-IT"/>
        </w:rPr>
      </w:pPr>
      <w:r>
        <w:rPr>
          <w:rFonts w:ascii="Arial" w:hAnsi="Arial"/>
          <w:b/>
          <w:sz w:val="24"/>
          <w:lang w:val="it-IT"/>
        </w:rPr>
        <w:t xml:space="preserve">In verità, in verità vi dico: Se chiederete qualche cosa al Padre nel mio nome, egli ve la darà. </w:t>
      </w:r>
    </w:p>
    <w:p w14:paraId="062485BB" w14:textId="77777777" w:rsidR="003C4A6F" w:rsidRDefault="003C4A6F">
      <w:pPr>
        <w:pStyle w:val="OmniPage517"/>
        <w:tabs>
          <w:tab w:val="clear" w:pos="4492"/>
          <w:tab w:val="left" w:pos="141"/>
          <w:tab w:val="right" w:pos="4491"/>
        </w:tabs>
        <w:rPr>
          <w:rFonts w:ascii="Arial" w:hAnsi="Arial"/>
          <w:sz w:val="24"/>
          <w:lang w:val="it-IT"/>
        </w:rPr>
      </w:pPr>
    </w:p>
    <w:p w14:paraId="422B083D" w14:textId="77777777" w:rsidR="003C4A6F" w:rsidRDefault="003C4A6F">
      <w:pPr>
        <w:pStyle w:val="OmniPage517"/>
        <w:tabs>
          <w:tab w:val="clear" w:pos="4492"/>
          <w:tab w:val="left" w:pos="141"/>
          <w:tab w:val="right" w:pos="4491"/>
        </w:tabs>
        <w:rPr>
          <w:rFonts w:ascii="Arial" w:hAnsi="Arial"/>
          <w:sz w:val="24"/>
          <w:lang w:val="it-IT"/>
        </w:rPr>
      </w:pPr>
      <w:r>
        <w:rPr>
          <w:rFonts w:ascii="Arial" w:hAnsi="Arial"/>
          <w:sz w:val="24"/>
          <w:lang w:val="it-IT"/>
        </w:rPr>
        <w:t>Gesù ora ritorna al tema della preghiera. Con una affermazione solenne, di rivelazione, come è solito fare, quando si tratta di una verità essenziale, egli ribadisce che qualsiasi cosa sarà chiesta dai discepoli al Padre nel suo nome, il Padre la darà loro.</w:t>
      </w:r>
    </w:p>
    <w:p w14:paraId="07E7D392" w14:textId="77777777" w:rsidR="003C4A6F" w:rsidRDefault="003C4A6F">
      <w:pPr>
        <w:pStyle w:val="OmniPage517"/>
        <w:tabs>
          <w:tab w:val="clear" w:pos="4492"/>
          <w:tab w:val="left" w:pos="141"/>
          <w:tab w:val="right" w:pos="4491"/>
        </w:tabs>
        <w:rPr>
          <w:rFonts w:ascii="Arial" w:hAnsi="Arial"/>
          <w:sz w:val="24"/>
          <w:lang w:val="it-IT"/>
        </w:rPr>
      </w:pPr>
    </w:p>
    <w:p w14:paraId="63AC3F7C" w14:textId="77777777" w:rsidR="003C4A6F" w:rsidRDefault="003C4A6F">
      <w:pPr>
        <w:pStyle w:val="OmniPage517"/>
        <w:tabs>
          <w:tab w:val="clear" w:pos="4492"/>
          <w:tab w:val="left" w:pos="141"/>
          <w:tab w:val="right" w:pos="4491"/>
        </w:tabs>
        <w:rPr>
          <w:rFonts w:ascii="Arial" w:hAnsi="Arial"/>
          <w:sz w:val="24"/>
          <w:lang w:val="it-IT"/>
        </w:rPr>
      </w:pPr>
      <w:r>
        <w:rPr>
          <w:rFonts w:ascii="Arial" w:hAnsi="Arial"/>
          <w:sz w:val="24"/>
          <w:lang w:val="it-IT"/>
        </w:rPr>
        <w:t>Perché Gesù ritorna su questa verità? Essa è essenziale per la vita futura dei suoi discepoli ed anche per l’annunzio del Vangelo. I discepoli hanno osservato come spesso Gesù era nella “necessità” di confermare la sua parola con qualche segno prodigioso, oppure di rivelare la sua missione e di offrire il significato di essa attraverso qualche miracolo.</w:t>
      </w:r>
    </w:p>
    <w:p w14:paraId="620C61C5" w14:textId="77777777" w:rsidR="003C4A6F" w:rsidRDefault="003C4A6F">
      <w:pPr>
        <w:pStyle w:val="OmniPage517"/>
        <w:tabs>
          <w:tab w:val="clear" w:pos="4492"/>
          <w:tab w:val="left" w:pos="141"/>
          <w:tab w:val="right" w:pos="4491"/>
        </w:tabs>
        <w:rPr>
          <w:rFonts w:ascii="Arial" w:hAnsi="Arial"/>
          <w:sz w:val="24"/>
          <w:lang w:val="it-IT"/>
        </w:rPr>
      </w:pPr>
    </w:p>
    <w:p w14:paraId="100FA7B9" w14:textId="77777777" w:rsidR="003C4A6F" w:rsidRDefault="003C4A6F">
      <w:pPr>
        <w:pStyle w:val="OmniPage517"/>
        <w:tabs>
          <w:tab w:val="clear" w:pos="4492"/>
          <w:tab w:val="left" w:pos="141"/>
          <w:tab w:val="right" w:pos="4491"/>
        </w:tabs>
        <w:rPr>
          <w:rFonts w:ascii="Arial" w:hAnsi="Arial"/>
          <w:sz w:val="24"/>
          <w:lang w:val="it-IT"/>
        </w:rPr>
      </w:pPr>
      <w:r>
        <w:rPr>
          <w:rFonts w:ascii="Arial" w:hAnsi="Arial"/>
          <w:sz w:val="24"/>
          <w:lang w:val="it-IT"/>
        </w:rPr>
        <w:t>Anche i discepoli di Gesù saranno posti in questa stessa “necessità”, che è poi essenziale al loro annunzio, alla proclamazione del Vangelo. Potranno essi annunziare il Vangelo se non sono in grado di operare segni e prodigi come il loro maestro? Ecco che Gesù annunzia loro la verità che dovrà sempre accompagnarli. Come il Padre ha sempre esaudito ogni sua richiesta, così esaudirà ogni richiesta che i discepoli gli rivolgeranno nel suo nome.</w:t>
      </w:r>
    </w:p>
    <w:p w14:paraId="43A21FED" w14:textId="77777777" w:rsidR="003C4A6F" w:rsidRDefault="003C4A6F">
      <w:pPr>
        <w:pStyle w:val="OmniPage517"/>
        <w:tabs>
          <w:tab w:val="clear" w:pos="4492"/>
          <w:tab w:val="left" w:pos="141"/>
          <w:tab w:val="right" w:pos="4491"/>
        </w:tabs>
        <w:rPr>
          <w:rFonts w:ascii="Arial" w:hAnsi="Arial"/>
          <w:sz w:val="24"/>
          <w:lang w:val="it-IT"/>
        </w:rPr>
      </w:pPr>
    </w:p>
    <w:p w14:paraId="3DAF9805" w14:textId="77777777" w:rsidR="003C4A6F" w:rsidRDefault="003C4A6F">
      <w:pPr>
        <w:pStyle w:val="OmniPage517"/>
        <w:tabs>
          <w:tab w:val="clear" w:pos="4492"/>
          <w:tab w:val="left" w:pos="141"/>
          <w:tab w:val="right" w:pos="4491"/>
        </w:tabs>
        <w:rPr>
          <w:rFonts w:ascii="Arial" w:hAnsi="Arial"/>
          <w:sz w:val="24"/>
          <w:lang w:val="it-IT"/>
        </w:rPr>
      </w:pPr>
      <w:r>
        <w:rPr>
          <w:rFonts w:ascii="Arial" w:hAnsi="Arial"/>
          <w:sz w:val="24"/>
          <w:lang w:val="it-IT"/>
        </w:rPr>
        <w:t xml:space="preserve">La prima richiesta che bisogna rivolgere al Padre, la prima supplica che giorno per giorno deve salire presso il suo trono santo, è la conferma della loro parola attraverso i segni dell’amore e della </w:t>
      </w:r>
      <w:proofErr w:type="spellStart"/>
      <w:r>
        <w:rPr>
          <w:rFonts w:ascii="Arial" w:hAnsi="Arial"/>
          <w:sz w:val="24"/>
          <w:lang w:val="it-IT"/>
        </w:rPr>
        <w:t>verità;è</w:t>
      </w:r>
      <w:proofErr w:type="spellEnd"/>
      <w:r>
        <w:rPr>
          <w:rFonts w:ascii="Arial" w:hAnsi="Arial"/>
          <w:sz w:val="24"/>
          <w:lang w:val="it-IT"/>
        </w:rPr>
        <w:t xml:space="preserve"> il compimento di qualche segno perché l’uomo si apra alla verità della loro missione e all’essenzialità della loro parola.</w:t>
      </w:r>
    </w:p>
    <w:p w14:paraId="1467D841" w14:textId="77777777" w:rsidR="003C4A6F" w:rsidRDefault="003C4A6F">
      <w:pPr>
        <w:pStyle w:val="OmniPage517"/>
        <w:tabs>
          <w:tab w:val="clear" w:pos="4492"/>
          <w:tab w:val="left" w:pos="141"/>
          <w:tab w:val="right" w:pos="4491"/>
        </w:tabs>
        <w:rPr>
          <w:rFonts w:ascii="Arial" w:hAnsi="Arial"/>
          <w:sz w:val="24"/>
          <w:lang w:val="it-IT"/>
        </w:rPr>
      </w:pPr>
    </w:p>
    <w:p w14:paraId="6EDFE052" w14:textId="77777777" w:rsidR="003C4A6F" w:rsidRDefault="003C4A6F">
      <w:pPr>
        <w:pStyle w:val="OmniPage517"/>
        <w:tabs>
          <w:tab w:val="clear" w:pos="4492"/>
          <w:tab w:val="left" w:pos="141"/>
          <w:tab w:val="right" w:pos="4491"/>
        </w:tabs>
        <w:rPr>
          <w:rFonts w:ascii="Arial" w:hAnsi="Arial"/>
          <w:b/>
          <w:sz w:val="24"/>
          <w:lang w:val="it-IT"/>
        </w:rPr>
      </w:pPr>
      <w:r>
        <w:rPr>
          <w:rFonts w:ascii="Arial" w:hAnsi="Arial"/>
          <w:sz w:val="24"/>
          <w:lang w:val="it-IT"/>
        </w:rPr>
        <w:t>Quando questo sarà fatto, essi dovranno sempre viverlo come un momento di forte fede, di grande fiducia nell’esaudimento da parte del Padre. Gesù dona alla missione dei discepoli una certezza, una grande certezza, che essi dovranno sempre ricordare e farne un ottimo uso, un uso di evangelizzazione: la grazia dell’esaudimento di una preghiera fatta nel nome di Gesù al Padre.</w:t>
      </w:r>
    </w:p>
    <w:p w14:paraId="1DAD9829" w14:textId="77777777" w:rsidR="003C4A6F" w:rsidRDefault="003C4A6F">
      <w:pPr>
        <w:pStyle w:val="OmniPage517"/>
        <w:tabs>
          <w:tab w:val="clear" w:pos="4492"/>
          <w:tab w:val="left" w:pos="141"/>
          <w:tab w:val="right" w:pos="4491"/>
        </w:tabs>
        <w:rPr>
          <w:rFonts w:ascii="Arial" w:hAnsi="Arial"/>
          <w:b/>
          <w:sz w:val="24"/>
          <w:lang w:val="it-IT"/>
        </w:rPr>
      </w:pPr>
    </w:p>
    <w:p w14:paraId="27B325CD" w14:textId="77777777" w:rsidR="003C4A6F" w:rsidRDefault="003C4A6F">
      <w:pPr>
        <w:pStyle w:val="OmniPage522"/>
        <w:tabs>
          <w:tab w:val="right" w:pos="4482"/>
        </w:tabs>
        <w:jc w:val="both"/>
        <w:rPr>
          <w:rFonts w:ascii="Arial" w:hAnsi="Arial"/>
          <w:b/>
          <w:sz w:val="24"/>
          <w:lang w:val="it-IT"/>
        </w:rPr>
      </w:pPr>
      <w:r>
        <w:rPr>
          <w:rFonts w:ascii="Arial" w:hAnsi="Arial"/>
          <w:b/>
          <w:sz w:val="24"/>
          <w:lang w:val="it-IT"/>
        </w:rPr>
        <w:t>Finora non avete chiesto nulla nel mio nome. Chiedete e otterrete, perché la vostra gioia sia piena.</w:t>
      </w:r>
    </w:p>
    <w:p w14:paraId="1EBDF933" w14:textId="77777777" w:rsidR="003C4A6F" w:rsidRDefault="003C4A6F">
      <w:pPr>
        <w:pStyle w:val="OmniPage522"/>
        <w:tabs>
          <w:tab w:val="right" w:pos="4482"/>
        </w:tabs>
        <w:jc w:val="both"/>
        <w:rPr>
          <w:rFonts w:ascii="Arial" w:hAnsi="Arial"/>
          <w:b/>
          <w:sz w:val="24"/>
          <w:lang w:val="it-IT"/>
        </w:rPr>
      </w:pPr>
    </w:p>
    <w:p w14:paraId="790DD731" w14:textId="77777777" w:rsidR="003C4A6F" w:rsidRDefault="003C4A6F">
      <w:pPr>
        <w:pStyle w:val="OmniPage522"/>
        <w:tabs>
          <w:tab w:val="right" w:pos="4482"/>
        </w:tabs>
        <w:jc w:val="both"/>
        <w:rPr>
          <w:rFonts w:ascii="Arial" w:hAnsi="Arial"/>
          <w:sz w:val="24"/>
          <w:lang w:val="it-IT"/>
        </w:rPr>
      </w:pPr>
      <w:r>
        <w:rPr>
          <w:rFonts w:ascii="Arial" w:hAnsi="Arial"/>
          <w:sz w:val="24"/>
          <w:lang w:val="it-IT"/>
        </w:rPr>
        <w:t>Gesù rivela ora ai suoi discepoli quanto finora non hanno fatto. Essi avranno sì chiesto qualcosa al Padre celeste, ma non lo hanno fatto nel suo nome. Niente hanno finora chiesto nel nome di Gesù al Padre.</w:t>
      </w:r>
    </w:p>
    <w:p w14:paraId="23055F73" w14:textId="77777777" w:rsidR="003C4A6F" w:rsidRDefault="003C4A6F">
      <w:pPr>
        <w:pStyle w:val="OmniPage522"/>
        <w:tabs>
          <w:tab w:val="right" w:pos="4482"/>
        </w:tabs>
        <w:jc w:val="both"/>
        <w:rPr>
          <w:rFonts w:ascii="Arial" w:hAnsi="Arial"/>
          <w:sz w:val="24"/>
          <w:lang w:val="it-IT"/>
        </w:rPr>
      </w:pPr>
    </w:p>
    <w:p w14:paraId="202B80F1" w14:textId="77777777" w:rsidR="003C4A6F" w:rsidRDefault="003C4A6F">
      <w:pPr>
        <w:pStyle w:val="OmniPage522"/>
        <w:tabs>
          <w:tab w:val="right" w:pos="4482"/>
        </w:tabs>
        <w:jc w:val="both"/>
        <w:rPr>
          <w:rFonts w:ascii="Arial" w:hAnsi="Arial"/>
          <w:sz w:val="24"/>
          <w:lang w:val="it-IT"/>
        </w:rPr>
      </w:pPr>
      <w:r>
        <w:rPr>
          <w:rFonts w:ascii="Arial" w:hAnsi="Arial"/>
          <w:sz w:val="24"/>
          <w:lang w:val="it-IT"/>
        </w:rPr>
        <w:t>Ora possono chiedere con la certezza nel cuore di ottenere. Se chiedono nel suo nome ottengono. Questa la verità che dovrà ormai essere il loro stile di vita, la loro forma di esistenza credente. Essi niente dovranno più chiedere al Padre, se non nel nome di Gesù.</w:t>
      </w:r>
    </w:p>
    <w:p w14:paraId="3FFE5FF0" w14:textId="77777777" w:rsidR="003C4A6F" w:rsidRDefault="003C4A6F">
      <w:pPr>
        <w:pStyle w:val="OmniPage522"/>
        <w:tabs>
          <w:tab w:val="right" w:pos="4482"/>
        </w:tabs>
        <w:jc w:val="both"/>
        <w:rPr>
          <w:rFonts w:ascii="Arial" w:hAnsi="Arial"/>
          <w:sz w:val="24"/>
          <w:lang w:val="it-IT"/>
        </w:rPr>
      </w:pPr>
    </w:p>
    <w:p w14:paraId="1CB3517B" w14:textId="77777777" w:rsidR="003C4A6F" w:rsidRDefault="003C4A6F">
      <w:pPr>
        <w:pStyle w:val="OmniPage522"/>
        <w:tabs>
          <w:tab w:val="right" w:pos="4482"/>
        </w:tabs>
        <w:jc w:val="both"/>
        <w:rPr>
          <w:rFonts w:ascii="Arial" w:hAnsi="Arial"/>
          <w:sz w:val="24"/>
          <w:lang w:val="it-IT"/>
        </w:rPr>
      </w:pPr>
      <w:r>
        <w:rPr>
          <w:rFonts w:ascii="Arial" w:hAnsi="Arial"/>
          <w:sz w:val="24"/>
          <w:lang w:val="it-IT"/>
        </w:rPr>
        <w:t>Dovranno chiedere perché la loro gioia sia piena. Quando si compie il ministero dell’evangelizzazione ed i discepoli sono chiamati per questo e per questo anch’essi sono ora preparati da Gesù, hanno bisogno di una forte gioia per poter andare avanti. Ma questa gioia non è nel sensibile, è nello spirito, ed è la certezza che il Padre li ascolta, li esaudisce, concede loro quanto è necessario perché il loro apostolato manifesti e riveli in pienezza il mistero di Gesù.</w:t>
      </w:r>
    </w:p>
    <w:p w14:paraId="2649A69D" w14:textId="77777777" w:rsidR="003C4A6F" w:rsidRDefault="003C4A6F">
      <w:pPr>
        <w:pStyle w:val="OmniPage522"/>
        <w:tabs>
          <w:tab w:val="right" w:pos="4482"/>
        </w:tabs>
        <w:jc w:val="both"/>
        <w:rPr>
          <w:rFonts w:ascii="Arial" w:hAnsi="Arial"/>
          <w:sz w:val="24"/>
          <w:lang w:val="it-IT"/>
        </w:rPr>
      </w:pPr>
    </w:p>
    <w:p w14:paraId="7289A116" w14:textId="77777777" w:rsidR="003C4A6F" w:rsidRDefault="003C4A6F">
      <w:pPr>
        <w:pStyle w:val="OmniPage522"/>
        <w:tabs>
          <w:tab w:val="right" w:pos="4482"/>
        </w:tabs>
        <w:jc w:val="both"/>
        <w:rPr>
          <w:rFonts w:ascii="Arial" w:hAnsi="Arial"/>
          <w:b/>
          <w:sz w:val="24"/>
          <w:lang w:val="it-IT"/>
        </w:rPr>
      </w:pPr>
      <w:r>
        <w:rPr>
          <w:rFonts w:ascii="Arial" w:hAnsi="Arial"/>
          <w:sz w:val="24"/>
          <w:lang w:val="it-IT"/>
        </w:rPr>
        <w:t>La gioia dello spirito è necessaria al missionario, altrimenti potrebbe cadere nella tristezza, che si potrebbe trasformare in grande tentazione di abbandono del lavoro intrapreso. Invece confortato dalla gioia dell’esaudimento da parte del Padre per quelle richieste di doni spirituali necessari per l’espansione sulla terra del regno di Dio ed anche per la crescita della fede, egli cammina e mai si stanca, cammina ed avanza, sapendo che il Padre gli è vicino e certamente lo aiuterà nei momenti in cui è difficile impiantare il regno suo sulla terra, senza una sua particolare grazia e benedizione, che egli invocherà da lui sempre nel nome del Signore Gesù.</w:t>
      </w:r>
    </w:p>
    <w:p w14:paraId="24F5B0D8" w14:textId="77777777" w:rsidR="003C4A6F" w:rsidRDefault="003C4A6F">
      <w:pPr>
        <w:tabs>
          <w:tab w:val="left" w:pos="100"/>
          <w:tab w:val="right" w:pos="4482"/>
        </w:tabs>
        <w:rPr>
          <w:rFonts w:ascii="Arial" w:hAnsi="Arial"/>
          <w:b/>
          <w:sz w:val="24"/>
          <w:lang w:val="it-IT"/>
        </w:rPr>
      </w:pPr>
    </w:p>
    <w:p w14:paraId="008E1F05" w14:textId="77777777" w:rsidR="003C4A6F" w:rsidRDefault="003C4A6F">
      <w:pPr>
        <w:pStyle w:val="Titolo2"/>
      </w:pPr>
      <w:bookmarkStart w:id="263" w:name="_Toc330595309"/>
      <w:bookmarkStart w:id="264" w:name="_Toc359788834"/>
      <w:bookmarkStart w:id="265" w:name="_Toc62145547"/>
      <w:r>
        <w:t>Ultimi ammonimenti.</w:t>
      </w:r>
      <w:bookmarkEnd w:id="263"/>
      <w:bookmarkEnd w:id="264"/>
      <w:bookmarkEnd w:id="265"/>
      <w:r>
        <w:t xml:space="preserve"> </w:t>
      </w:r>
    </w:p>
    <w:p w14:paraId="6748C068" w14:textId="77777777" w:rsidR="003C4A6F" w:rsidRDefault="003C4A6F">
      <w:pPr>
        <w:pStyle w:val="OmniPage523"/>
        <w:tabs>
          <w:tab w:val="clear" w:pos="4512"/>
          <w:tab w:val="right" w:pos="4494"/>
        </w:tabs>
        <w:rPr>
          <w:rFonts w:ascii="Arial" w:hAnsi="Arial"/>
          <w:b/>
          <w:sz w:val="24"/>
          <w:lang w:val="it-IT"/>
        </w:rPr>
      </w:pPr>
    </w:p>
    <w:p w14:paraId="6D0A3B75" w14:textId="77777777" w:rsidR="003C4A6F" w:rsidRDefault="003C4A6F">
      <w:pPr>
        <w:pStyle w:val="OmniPage523"/>
        <w:tabs>
          <w:tab w:val="clear" w:pos="4512"/>
          <w:tab w:val="right" w:pos="4494"/>
        </w:tabs>
        <w:rPr>
          <w:rFonts w:ascii="Arial" w:hAnsi="Arial"/>
          <w:b/>
          <w:sz w:val="24"/>
          <w:lang w:val="it-IT"/>
        </w:rPr>
      </w:pPr>
      <w:r>
        <w:rPr>
          <w:rFonts w:ascii="Arial" w:hAnsi="Arial"/>
          <w:b/>
          <w:sz w:val="24"/>
          <w:lang w:val="it-IT"/>
        </w:rPr>
        <w:lastRenderedPageBreak/>
        <w:t xml:space="preserve">Queste cose vi ho dette in similitudini, ma verrà l'ora in cui non vi parlerò più in similitudini, ma apertamente vi parlerò del Padre. </w:t>
      </w:r>
    </w:p>
    <w:p w14:paraId="3C97EF77" w14:textId="77777777" w:rsidR="003C4A6F" w:rsidRDefault="003C4A6F">
      <w:pPr>
        <w:pStyle w:val="OmniPage523"/>
        <w:tabs>
          <w:tab w:val="clear" w:pos="4512"/>
          <w:tab w:val="right" w:pos="4494"/>
        </w:tabs>
        <w:rPr>
          <w:rFonts w:ascii="Arial" w:hAnsi="Arial"/>
          <w:b/>
          <w:sz w:val="24"/>
          <w:lang w:val="it-IT"/>
        </w:rPr>
      </w:pPr>
    </w:p>
    <w:p w14:paraId="2BCA7ABA"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Poiché attualmente i discepoli sono incapaci di comprendere tutta la pienezza della verità circa il mistero di Gesù e di conseguenza del mistero del Padre, egli ha parlato loro in similitudini, perché così era più facile per loro penetrare non tutto il significato delle parole, ma almeno potessero comprenderlo in parte.</w:t>
      </w:r>
    </w:p>
    <w:p w14:paraId="11D30AE3" w14:textId="77777777" w:rsidR="003C4A6F" w:rsidRDefault="003C4A6F">
      <w:pPr>
        <w:pStyle w:val="OmniPage523"/>
        <w:tabs>
          <w:tab w:val="clear" w:pos="4512"/>
          <w:tab w:val="right" w:pos="4494"/>
        </w:tabs>
        <w:rPr>
          <w:rFonts w:ascii="Arial" w:hAnsi="Arial"/>
          <w:sz w:val="24"/>
          <w:lang w:val="it-IT"/>
        </w:rPr>
      </w:pPr>
    </w:p>
    <w:p w14:paraId="68556DB8"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Verrà però l’ora in cui potrà parlare loro apertamente del Padre, del suo mistero, della relazione che lo lega al Figlio, dello Spirito Santo e di ogni altra verità su Dio e sull’uomo. Gesù potrà fare questo dopo il giorno della sua Risurrezione gloriosa e questo perché in quel giorno potrà riversare su di loro il suo Santo Spirito, lo Spirito di verità e di conoscenza, di intelletto e di sapienza, di fortezza e del Santo timore di Dio, nel quale tutto è chiaro, tutto è luce, niente è ombra, niente rimane più velato. Finché la risurrezione non sarà compiuta, egli non potrà riversare su di loro il suo Santo Spirito e loro sono soli con la loro umanità e con la saggezza di Gesù che con paziente amore e carità li aiuta nella loro umanità a capire e a comprendere quanto a lui si riferisce e quanto di lui devono necessariamente comprendere per poterlo un giorno annunziare secondo verità soprannaturale.</w:t>
      </w:r>
    </w:p>
    <w:p w14:paraId="305F2215" w14:textId="77777777" w:rsidR="003C4A6F" w:rsidRDefault="003C4A6F">
      <w:pPr>
        <w:pStyle w:val="OmniPage523"/>
        <w:tabs>
          <w:tab w:val="clear" w:pos="4512"/>
          <w:tab w:val="right" w:pos="4494"/>
        </w:tabs>
        <w:rPr>
          <w:rFonts w:ascii="Arial" w:hAnsi="Arial"/>
          <w:b/>
          <w:sz w:val="24"/>
          <w:lang w:val="it-IT"/>
        </w:rPr>
      </w:pPr>
    </w:p>
    <w:p w14:paraId="4CAB4B3B" w14:textId="77777777" w:rsidR="003C4A6F" w:rsidRDefault="003C4A6F">
      <w:pPr>
        <w:pStyle w:val="OmniPage523"/>
        <w:tabs>
          <w:tab w:val="clear" w:pos="4512"/>
          <w:tab w:val="right" w:pos="4494"/>
        </w:tabs>
        <w:rPr>
          <w:rFonts w:ascii="Arial" w:hAnsi="Arial"/>
          <w:b/>
          <w:sz w:val="24"/>
          <w:lang w:val="it-IT"/>
        </w:rPr>
      </w:pPr>
      <w:r>
        <w:rPr>
          <w:rFonts w:ascii="Arial" w:hAnsi="Arial"/>
          <w:b/>
          <w:sz w:val="24"/>
          <w:lang w:val="it-IT"/>
        </w:rPr>
        <w:t xml:space="preserve">In quel giorno chiederete nel mio nome e io non vi dico che pregherò il Padre per voi: </w:t>
      </w:r>
    </w:p>
    <w:p w14:paraId="6271FAD6" w14:textId="77777777" w:rsidR="003C4A6F" w:rsidRDefault="003C4A6F">
      <w:pPr>
        <w:pStyle w:val="OmniPage523"/>
        <w:tabs>
          <w:tab w:val="clear" w:pos="4512"/>
          <w:tab w:val="right" w:pos="4494"/>
        </w:tabs>
        <w:rPr>
          <w:rFonts w:ascii="Arial" w:hAnsi="Arial"/>
          <w:b/>
          <w:sz w:val="24"/>
          <w:lang w:val="it-IT"/>
        </w:rPr>
      </w:pPr>
    </w:p>
    <w:p w14:paraId="49B0CCDE"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Gesù vuole che i suoi discepoli abbiano fiducia e confidenza con il Padre suo; vuole che essi abbiano fede che la preghiera fatta da loro al Padre nel nome di Gesù sarà sicuramente esaudita.</w:t>
      </w:r>
    </w:p>
    <w:p w14:paraId="1EB0346C" w14:textId="77777777" w:rsidR="003C4A6F" w:rsidRDefault="003C4A6F">
      <w:pPr>
        <w:pStyle w:val="OmniPage523"/>
        <w:tabs>
          <w:tab w:val="clear" w:pos="4512"/>
          <w:tab w:val="right" w:pos="4494"/>
        </w:tabs>
        <w:rPr>
          <w:rFonts w:ascii="Arial" w:hAnsi="Arial"/>
          <w:sz w:val="24"/>
          <w:lang w:val="it-IT"/>
        </w:rPr>
      </w:pPr>
    </w:p>
    <w:p w14:paraId="68D7C98E"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Questa fiducia nel Padre e questa fede nella loro preghiera è condizione indispensabile per il loro apostolato, per il loro ministero, che non si potrà compiere se non con l’aiuto del Padre, con il Padre che opera insieme a loro, come ha operato insieme a Cristo e dietro sua quotidiana e costante preghiera.</w:t>
      </w:r>
    </w:p>
    <w:p w14:paraId="395C40E0" w14:textId="77777777" w:rsidR="003C4A6F" w:rsidRDefault="003C4A6F">
      <w:pPr>
        <w:pStyle w:val="OmniPage523"/>
        <w:tabs>
          <w:tab w:val="clear" w:pos="4512"/>
          <w:tab w:val="right" w:pos="4494"/>
        </w:tabs>
        <w:rPr>
          <w:rFonts w:ascii="Arial" w:hAnsi="Arial"/>
          <w:sz w:val="24"/>
          <w:lang w:val="it-IT"/>
        </w:rPr>
      </w:pPr>
    </w:p>
    <w:p w14:paraId="2331A79F"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Gesù vuole che i suoi discepoli non pensino che sia Gesù a pregare per loro, devono invece pensare che è possibile creare con il Padre dei cieli una relazione tanto santa e tanto efficace quale la sua, che d’altronde essi hanno sperimentato diverse volte, poiché spesso essi hanno assistito alla preghiera di Gesù e al suo pronto esaudimento, specie nel caso della risurrezione di Lazzaro.</w:t>
      </w:r>
    </w:p>
    <w:p w14:paraId="42F834DC" w14:textId="77777777" w:rsidR="003C4A6F" w:rsidRDefault="003C4A6F">
      <w:pPr>
        <w:pStyle w:val="OmniPage523"/>
        <w:tabs>
          <w:tab w:val="clear" w:pos="4512"/>
          <w:tab w:val="right" w:pos="4494"/>
        </w:tabs>
        <w:rPr>
          <w:rFonts w:ascii="Arial" w:hAnsi="Arial"/>
          <w:b/>
          <w:sz w:val="24"/>
          <w:lang w:val="it-IT"/>
        </w:rPr>
      </w:pPr>
    </w:p>
    <w:p w14:paraId="4710BB4E" w14:textId="77777777" w:rsidR="003C4A6F" w:rsidRDefault="003C4A6F">
      <w:pPr>
        <w:pStyle w:val="OmniPage523"/>
        <w:tabs>
          <w:tab w:val="clear" w:pos="4512"/>
          <w:tab w:val="right" w:pos="4494"/>
        </w:tabs>
        <w:rPr>
          <w:rFonts w:ascii="Arial" w:hAnsi="Arial"/>
          <w:b/>
          <w:sz w:val="24"/>
          <w:lang w:val="it-IT"/>
        </w:rPr>
      </w:pPr>
      <w:r>
        <w:rPr>
          <w:rFonts w:ascii="Arial" w:hAnsi="Arial"/>
          <w:b/>
          <w:sz w:val="24"/>
          <w:lang w:val="it-IT"/>
        </w:rPr>
        <w:t xml:space="preserve">il Padre stesso vi ama, poiché voi mi avete amato, e avete creduto che io sono venuto da Dio. </w:t>
      </w:r>
    </w:p>
    <w:p w14:paraId="67EE81F1" w14:textId="77777777" w:rsidR="003C4A6F" w:rsidRDefault="003C4A6F">
      <w:pPr>
        <w:pStyle w:val="OmniPage523"/>
        <w:tabs>
          <w:tab w:val="clear" w:pos="4512"/>
          <w:tab w:val="right" w:pos="4494"/>
        </w:tabs>
        <w:rPr>
          <w:rFonts w:ascii="Arial" w:hAnsi="Arial"/>
          <w:b/>
          <w:sz w:val="24"/>
          <w:lang w:val="it-IT"/>
        </w:rPr>
      </w:pPr>
    </w:p>
    <w:p w14:paraId="43FBD5E3"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Il rapporto con il Padre nella preghiera rivolta a lui nel nome di Gesù, non può essere instaurato in alcun modo se non nella fede in Gesù, fede nella sua persona, fede nella sua missione, fede nella sua opera, fede nella sua parola.</w:t>
      </w:r>
    </w:p>
    <w:p w14:paraId="2F494F6A" w14:textId="77777777" w:rsidR="003C4A6F" w:rsidRDefault="003C4A6F">
      <w:pPr>
        <w:pStyle w:val="OmniPage523"/>
        <w:tabs>
          <w:tab w:val="clear" w:pos="4512"/>
          <w:tab w:val="right" w:pos="4494"/>
        </w:tabs>
        <w:rPr>
          <w:rFonts w:ascii="Arial" w:hAnsi="Arial"/>
          <w:sz w:val="24"/>
          <w:lang w:val="it-IT"/>
        </w:rPr>
      </w:pPr>
    </w:p>
    <w:p w14:paraId="2A786934"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Il Padre ama i discepoli e quindi li esaudisce quando gli rivolgeranno la preghiera a lui rivolta nel nome di Gesù, perché loro hanno amato Gesù e lo hanno amato perché hanno creduto che egli è venuto da Dio.</w:t>
      </w:r>
    </w:p>
    <w:p w14:paraId="6868C59B" w14:textId="77777777" w:rsidR="003C4A6F" w:rsidRDefault="003C4A6F">
      <w:pPr>
        <w:pStyle w:val="OmniPage523"/>
        <w:tabs>
          <w:tab w:val="clear" w:pos="4512"/>
          <w:tab w:val="right" w:pos="4494"/>
        </w:tabs>
        <w:rPr>
          <w:rFonts w:ascii="Arial" w:hAnsi="Arial"/>
          <w:sz w:val="24"/>
          <w:lang w:val="it-IT"/>
        </w:rPr>
      </w:pPr>
    </w:p>
    <w:p w14:paraId="1671C3B9"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 xml:space="preserve">Non c’è vera fede in Gesù se non si crede nella sua origine da Dio, se non si crede nella sua messianicità. Ma crede veramente in Gesù solo colui che ascolta </w:t>
      </w:r>
      <w:r>
        <w:rPr>
          <w:rFonts w:ascii="Arial" w:hAnsi="Arial"/>
          <w:sz w:val="24"/>
          <w:lang w:val="it-IT"/>
        </w:rPr>
        <w:lastRenderedPageBreak/>
        <w:t>tutte le parole di Gesù che riguardano la sua origine divina. Egli è venuto da Dio non come un semplice inviato, come tutti coloro che lo hanno preceduto, lui è venuto da Dio perché egli è dalla natura e dalla luce di Dio, dalla sostanza del Padre, egli è Dio da Dio, quindi viene da Dio per generazione eterna, perché è Figlio di Dio, è il Figlio del Padre.</w:t>
      </w:r>
    </w:p>
    <w:p w14:paraId="256E3FB7" w14:textId="77777777" w:rsidR="003C4A6F" w:rsidRDefault="003C4A6F">
      <w:pPr>
        <w:pStyle w:val="OmniPage523"/>
        <w:tabs>
          <w:tab w:val="clear" w:pos="4512"/>
          <w:tab w:val="right" w:pos="4494"/>
        </w:tabs>
        <w:rPr>
          <w:rFonts w:ascii="Arial" w:hAnsi="Arial"/>
          <w:sz w:val="24"/>
          <w:lang w:val="it-IT"/>
        </w:rPr>
      </w:pPr>
    </w:p>
    <w:p w14:paraId="118F091A"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Questa fede è necessaria perché si possa amare Gesù, ma se si ha questa fede, si ha anche fede nella sua parola e la si accoglie come l’unica parola di salvezza, l’unica verità che redime, l’unica verità che libera l’uomo dalla sua schiavitù.</w:t>
      </w:r>
    </w:p>
    <w:p w14:paraId="375CF812" w14:textId="77777777" w:rsidR="003C4A6F" w:rsidRDefault="003C4A6F">
      <w:pPr>
        <w:pStyle w:val="OmniPage523"/>
        <w:tabs>
          <w:tab w:val="clear" w:pos="4512"/>
          <w:tab w:val="right" w:pos="4494"/>
        </w:tabs>
        <w:rPr>
          <w:rFonts w:ascii="Arial" w:hAnsi="Arial"/>
          <w:sz w:val="24"/>
          <w:lang w:val="it-IT"/>
        </w:rPr>
      </w:pPr>
    </w:p>
    <w:p w14:paraId="04A5AB47"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Quando si possiede questa fede, che è accoglienza nel proprio cuore di Cristo e del suo mistero, della sua parola e della verità in essa contenuta, allora si è amati dal Padre. Il Padre ama solo Gesù, ama solo chi diviene parte del mistero di Gesù e si diviene parte del mistero del suo Figlio solo se lo si accoglie nella sua verità, in quella parola che è vita eterna per noi.</w:t>
      </w:r>
    </w:p>
    <w:p w14:paraId="62A86303" w14:textId="77777777" w:rsidR="003C4A6F" w:rsidRDefault="003C4A6F">
      <w:pPr>
        <w:pStyle w:val="OmniPage523"/>
        <w:tabs>
          <w:tab w:val="clear" w:pos="4512"/>
          <w:tab w:val="right" w:pos="4494"/>
        </w:tabs>
        <w:rPr>
          <w:rFonts w:ascii="Arial" w:hAnsi="Arial"/>
          <w:sz w:val="24"/>
          <w:lang w:val="it-IT"/>
        </w:rPr>
      </w:pPr>
    </w:p>
    <w:p w14:paraId="70EB47F9"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Divenendo parte del mistero di Gesù, necessariamente si diviene parte del mistero stesso di Dio e poiché partecipi del mistero di Dio siamo da Dio amati e quindi ascoltati, perché siamo suoi, siamo di lui, siamo mistero del suo mistero, mistero di verità, mistero di carità, mistero di luce.</w:t>
      </w:r>
    </w:p>
    <w:p w14:paraId="0D350C27" w14:textId="77777777" w:rsidR="003C4A6F" w:rsidRDefault="003C4A6F">
      <w:pPr>
        <w:pStyle w:val="OmniPage523"/>
        <w:tabs>
          <w:tab w:val="clear" w:pos="4512"/>
          <w:tab w:val="right" w:pos="4494"/>
        </w:tabs>
        <w:rPr>
          <w:rFonts w:ascii="Arial" w:hAnsi="Arial"/>
          <w:sz w:val="24"/>
          <w:lang w:val="it-IT"/>
        </w:rPr>
      </w:pPr>
    </w:p>
    <w:p w14:paraId="471FEED6"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La preghiera che l’apostolo fa è perché ogni altro uomo diventi mistero di Cristo e mistero di Dio e per questo il Padre l’esaudisce, perché è la sua stessa volontà, il suo stesso desiderio, la sua stessa vita, la sua gloria.</w:t>
      </w:r>
    </w:p>
    <w:p w14:paraId="2F1A6A33" w14:textId="77777777" w:rsidR="003C4A6F" w:rsidRDefault="003C4A6F">
      <w:pPr>
        <w:pStyle w:val="OmniPage523"/>
        <w:tabs>
          <w:tab w:val="clear" w:pos="4512"/>
          <w:tab w:val="right" w:pos="4494"/>
        </w:tabs>
        <w:rPr>
          <w:rFonts w:ascii="Arial" w:hAnsi="Arial"/>
          <w:b/>
          <w:sz w:val="24"/>
          <w:lang w:val="it-IT"/>
        </w:rPr>
      </w:pPr>
    </w:p>
    <w:p w14:paraId="2368F3EE" w14:textId="77777777" w:rsidR="003C4A6F" w:rsidRDefault="003C4A6F">
      <w:pPr>
        <w:pStyle w:val="OmniPage523"/>
        <w:tabs>
          <w:tab w:val="clear" w:pos="4512"/>
          <w:tab w:val="right" w:pos="4494"/>
        </w:tabs>
        <w:rPr>
          <w:rFonts w:ascii="Arial" w:hAnsi="Arial"/>
          <w:b/>
          <w:sz w:val="24"/>
          <w:lang w:val="it-IT"/>
        </w:rPr>
      </w:pPr>
      <w:r>
        <w:rPr>
          <w:rFonts w:ascii="Arial" w:hAnsi="Arial"/>
          <w:b/>
          <w:sz w:val="24"/>
          <w:lang w:val="it-IT"/>
        </w:rPr>
        <w:t xml:space="preserve">Sono uscito dal Padre e sono venuto nel mondo; ora lascio di nuovo il mondo, e vado al Padre ». </w:t>
      </w:r>
    </w:p>
    <w:p w14:paraId="0C62BD4B" w14:textId="77777777" w:rsidR="003C4A6F" w:rsidRDefault="003C4A6F">
      <w:pPr>
        <w:pStyle w:val="OmniPage523"/>
        <w:tabs>
          <w:tab w:val="clear" w:pos="4512"/>
          <w:tab w:val="right" w:pos="4494"/>
        </w:tabs>
        <w:rPr>
          <w:rFonts w:ascii="Arial" w:hAnsi="Arial"/>
          <w:b/>
          <w:sz w:val="24"/>
          <w:lang w:val="it-IT"/>
        </w:rPr>
      </w:pPr>
    </w:p>
    <w:p w14:paraId="430492D4"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Gesù è veramente uscito dal Padre, in quanto persona sussistente e distinta da lui. In quanto persona divina è venuta nel mondo, ma per venire nel mondo ha dovuto assumere la carne, l’umanità completa nel seno della vergine Maria.</w:t>
      </w:r>
    </w:p>
    <w:p w14:paraId="2181ABC7" w14:textId="77777777" w:rsidR="003C4A6F" w:rsidRDefault="003C4A6F">
      <w:pPr>
        <w:pStyle w:val="OmniPage523"/>
        <w:tabs>
          <w:tab w:val="clear" w:pos="4512"/>
          <w:tab w:val="right" w:pos="4494"/>
        </w:tabs>
        <w:rPr>
          <w:rFonts w:ascii="Arial" w:hAnsi="Arial"/>
          <w:sz w:val="24"/>
          <w:lang w:val="it-IT"/>
        </w:rPr>
      </w:pPr>
    </w:p>
    <w:p w14:paraId="06A7C631"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Ora egli lascia il mondo per ritornare al Padre, ma per ritornare al Padre deve uscire dalla sua umanità fatta di carne, deve trasformare l’umanità di carne in umanità di spirito, deve farla diventare luce, tutta luce e solo dopo può ritornare al Padre.</w:t>
      </w:r>
    </w:p>
    <w:p w14:paraId="6D6AF18E" w14:textId="77777777" w:rsidR="003C4A6F" w:rsidRDefault="003C4A6F">
      <w:pPr>
        <w:pStyle w:val="OmniPage523"/>
        <w:tabs>
          <w:tab w:val="clear" w:pos="4512"/>
          <w:tab w:val="right" w:pos="4494"/>
        </w:tabs>
        <w:rPr>
          <w:rFonts w:ascii="Arial" w:hAnsi="Arial"/>
          <w:sz w:val="24"/>
          <w:lang w:val="it-IT"/>
        </w:rPr>
      </w:pPr>
    </w:p>
    <w:p w14:paraId="3AC1D7C9"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Da qui il suo passaggio attraverso la croce ed il sepolcro, sulla croce lega l’umanità al legno per renderla perfettissima nell’amore; senza questa perfezione di amore non ci sarà perfezione di luce e Gesù non può presentarsi al padre suo con una natura non perfettissimamente luce; nel sepolcro trasforma la sua natura di carne portata alla perfezione in natura di luce e con essa si presenta al Padre, tutto rivestito di luce, nella sua umanità.</w:t>
      </w:r>
    </w:p>
    <w:p w14:paraId="398015F5" w14:textId="77777777" w:rsidR="003C4A6F" w:rsidRDefault="003C4A6F">
      <w:pPr>
        <w:pStyle w:val="OmniPage523"/>
        <w:tabs>
          <w:tab w:val="clear" w:pos="4512"/>
          <w:tab w:val="right" w:pos="4494"/>
        </w:tabs>
        <w:rPr>
          <w:rFonts w:ascii="Arial" w:hAnsi="Arial"/>
          <w:sz w:val="24"/>
          <w:lang w:val="it-IT"/>
        </w:rPr>
      </w:pPr>
    </w:p>
    <w:p w14:paraId="01D72CFA"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Ciò che lui sta per fare è un atto di perfezione e di trasformazione; se questo atto non sarà compiuto, egli non potrà ascendere presso il Padre suo, potrà lasciare il mondo, ma non andare al Padre rivestito della luce eterna anche nella sua natura. Se lui non sale al Padre rivestito di luce, significa che la sua natura non è stata portata alla perfezione. Ecco perché deve passare attraverso la via dolorosissima della croce e del sepolcro.</w:t>
      </w:r>
    </w:p>
    <w:p w14:paraId="36E5258C" w14:textId="77777777" w:rsidR="003C4A6F" w:rsidRDefault="003C4A6F">
      <w:pPr>
        <w:pStyle w:val="OmniPage523"/>
        <w:tabs>
          <w:tab w:val="clear" w:pos="4512"/>
          <w:tab w:val="right" w:pos="4494"/>
        </w:tabs>
        <w:rPr>
          <w:rFonts w:ascii="Arial" w:hAnsi="Arial"/>
          <w:b/>
          <w:sz w:val="24"/>
          <w:lang w:val="it-IT"/>
        </w:rPr>
      </w:pPr>
    </w:p>
    <w:p w14:paraId="0FDE4495" w14:textId="77777777" w:rsidR="003C4A6F" w:rsidRDefault="003C4A6F">
      <w:pPr>
        <w:pStyle w:val="OmniPage523"/>
        <w:tabs>
          <w:tab w:val="clear" w:pos="4512"/>
          <w:tab w:val="right" w:pos="4494"/>
        </w:tabs>
        <w:rPr>
          <w:rFonts w:ascii="Arial" w:hAnsi="Arial"/>
          <w:b/>
          <w:sz w:val="24"/>
          <w:lang w:val="it-IT"/>
        </w:rPr>
      </w:pPr>
      <w:r>
        <w:rPr>
          <w:rFonts w:ascii="Arial" w:hAnsi="Arial"/>
          <w:b/>
          <w:sz w:val="24"/>
          <w:lang w:val="it-IT"/>
        </w:rPr>
        <w:lastRenderedPageBreak/>
        <w:t>Gli dicono i suoi discepoli: « Ecco adesso parli chiaramente e non fai più uso di simili</w:t>
      </w:r>
      <w:r>
        <w:rPr>
          <w:rFonts w:ascii="Arial" w:hAnsi="Arial"/>
          <w:b/>
          <w:sz w:val="24"/>
          <w:lang w:val="it-IT"/>
        </w:rPr>
        <w:softHyphen/>
        <w:t xml:space="preserve">tudini. </w:t>
      </w:r>
    </w:p>
    <w:p w14:paraId="5CF9AEA4" w14:textId="77777777" w:rsidR="003C4A6F" w:rsidRDefault="003C4A6F">
      <w:pPr>
        <w:pStyle w:val="OmniPage523"/>
        <w:tabs>
          <w:tab w:val="clear" w:pos="4512"/>
          <w:tab w:val="right" w:pos="4494"/>
        </w:tabs>
        <w:rPr>
          <w:rFonts w:ascii="Arial" w:hAnsi="Arial"/>
          <w:b/>
          <w:sz w:val="24"/>
          <w:lang w:val="it-IT"/>
        </w:rPr>
      </w:pPr>
    </w:p>
    <w:p w14:paraId="71ADB15A"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I discepoli avvertono il linguaggio chiaro di Gesù e glielo manifestano. La chiarezza tuttavia riguarda solo le parole, poiché il significato di esse è talmente profondo e misterioso, che solo alla luce dello Spirito della Pasqua può essere compreso.</w:t>
      </w:r>
    </w:p>
    <w:p w14:paraId="2F79B97D" w14:textId="77777777" w:rsidR="003C4A6F" w:rsidRDefault="003C4A6F">
      <w:pPr>
        <w:pStyle w:val="OmniPage523"/>
        <w:tabs>
          <w:tab w:val="clear" w:pos="4512"/>
          <w:tab w:val="right" w:pos="4494"/>
        </w:tabs>
        <w:rPr>
          <w:rFonts w:ascii="Arial" w:hAnsi="Arial"/>
          <w:sz w:val="24"/>
          <w:lang w:val="it-IT"/>
        </w:rPr>
      </w:pPr>
    </w:p>
    <w:p w14:paraId="6BCDCA8C"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Tuttavia c’è in loro un senso di gioia; possono ora dialogare con il Maestro, il quale parla secondo verità, non usa più parole velate. Questo per loro è assai importante, si sentono coinvolti nel suo mistero. Questa è tuttavia solo apparenza. Finché non discenderà lo Spirito Santo sopra di loro, c’è sempre l’abisso del mistero che li separa. Poi comprenderanno, ma per ora è sufficiente che si sia entrati in questo clima di familiarità, di amicizia, di confidenza, di chiarezza.</w:t>
      </w:r>
    </w:p>
    <w:p w14:paraId="50E04A67" w14:textId="77777777" w:rsidR="003C4A6F" w:rsidRDefault="003C4A6F">
      <w:pPr>
        <w:pStyle w:val="OmniPage523"/>
        <w:tabs>
          <w:tab w:val="clear" w:pos="4512"/>
          <w:tab w:val="right" w:pos="4494"/>
        </w:tabs>
        <w:rPr>
          <w:rFonts w:ascii="Arial" w:hAnsi="Arial"/>
          <w:sz w:val="24"/>
          <w:lang w:val="it-IT"/>
        </w:rPr>
      </w:pPr>
    </w:p>
    <w:p w14:paraId="479340D6"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Anche questo serve per fondare e stabilire un contatto con Gesù, che si apre all’accoglienza di quanto egli sta per rivelare loro. Se non ci sono momenti di comprensione, anche nelle cose più difficili, c’è il distacco mentale, l’allontanamento del cuore, nasce l’incomprensibilità tra chi parla e chi ascolta, si cade nell’assenza dello spirito, per cui tra chi parla e chi ascolta non c’è più neanche l’ascolto verbale delle parole; c’è totale assenza, pienezza di distrazione.</w:t>
      </w:r>
    </w:p>
    <w:p w14:paraId="772B2F66" w14:textId="77777777" w:rsidR="003C4A6F" w:rsidRDefault="003C4A6F">
      <w:pPr>
        <w:pStyle w:val="OmniPage523"/>
        <w:tabs>
          <w:tab w:val="clear" w:pos="4512"/>
          <w:tab w:val="right" w:pos="4494"/>
        </w:tabs>
        <w:rPr>
          <w:rFonts w:ascii="Arial" w:hAnsi="Arial"/>
          <w:sz w:val="24"/>
          <w:lang w:val="it-IT"/>
        </w:rPr>
      </w:pPr>
    </w:p>
    <w:p w14:paraId="4EC65E34"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Gesù non vuole che in questo momento così importante per la rivelazione del suo mistero essi siano assenti e distratti, per questo alterna momenti difficili di linguaggio e momenti facili, i momenti facili devono predisporre il cuore ad ascoltare i momenti difficili.</w:t>
      </w:r>
    </w:p>
    <w:p w14:paraId="2B18DE5D" w14:textId="77777777" w:rsidR="003C4A6F" w:rsidRDefault="003C4A6F">
      <w:pPr>
        <w:pStyle w:val="OmniPage523"/>
        <w:tabs>
          <w:tab w:val="clear" w:pos="4512"/>
          <w:tab w:val="right" w:pos="4494"/>
        </w:tabs>
        <w:rPr>
          <w:rFonts w:ascii="Arial" w:hAnsi="Arial"/>
          <w:sz w:val="24"/>
          <w:lang w:val="it-IT"/>
        </w:rPr>
      </w:pPr>
    </w:p>
    <w:p w14:paraId="741757B8"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Anche questa è divina saggezza, prudenza somma, messa in atto da chi sa che la verità è fonte di vita e senza la conoscenza di tutta la verità sul suo mistero e sul mistero del Padre suo, ogni apostolato è vano, ogni predicazione è nulla, ogni annunzio è infruttuoso. A questa regola bisogna sempre attenersi, se si vuole che l’altro ascolti e ascoltando impari e imparando a poco a poco diventi parte di quel mistero di cui dovranno essere i testimoni e i missionari.</w:t>
      </w:r>
    </w:p>
    <w:p w14:paraId="3E8D280D" w14:textId="77777777" w:rsidR="003C4A6F" w:rsidRDefault="003C4A6F">
      <w:pPr>
        <w:pStyle w:val="OmniPage523"/>
        <w:tabs>
          <w:tab w:val="clear" w:pos="4512"/>
          <w:tab w:val="right" w:pos="4494"/>
        </w:tabs>
        <w:rPr>
          <w:rFonts w:ascii="Arial" w:hAnsi="Arial"/>
          <w:b/>
          <w:sz w:val="24"/>
          <w:lang w:val="it-IT"/>
        </w:rPr>
      </w:pPr>
    </w:p>
    <w:p w14:paraId="48465E74" w14:textId="77777777" w:rsidR="003C4A6F" w:rsidRDefault="003C4A6F">
      <w:pPr>
        <w:pStyle w:val="OmniPage523"/>
        <w:tabs>
          <w:tab w:val="clear" w:pos="4512"/>
          <w:tab w:val="right" w:pos="4494"/>
        </w:tabs>
        <w:rPr>
          <w:rFonts w:ascii="Arial" w:hAnsi="Arial"/>
          <w:b/>
          <w:sz w:val="24"/>
          <w:lang w:val="it-IT"/>
        </w:rPr>
      </w:pPr>
      <w:r>
        <w:rPr>
          <w:rFonts w:ascii="Arial" w:hAnsi="Arial"/>
          <w:b/>
          <w:sz w:val="24"/>
          <w:lang w:val="it-IT"/>
        </w:rPr>
        <w:t>Ora conosciamo che sai tutto e non hai bi</w:t>
      </w:r>
      <w:r>
        <w:rPr>
          <w:rFonts w:ascii="Arial" w:hAnsi="Arial"/>
          <w:b/>
          <w:sz w:val="24"/>
          <w:lang w:val="it-IT"/>
        </w:rPr>
        <w:softHyphen/>
        <w:t>sogno che alcuno t'interroghi. Per questo crediamo che sei uscito da Dio ».</w:t>
      </w:r>
    </w:p>
    <w:p w14:paraId="4EA258EA" w14:textId="77777777" w:rsidR="003C4A6F" w:rsidRDefault="003C4A6F">
      <w:pPr>
        <w:pStyle w:val="OmniPage523"/>
        <w:tabs>
          <w:tab w:val="clear" w:pos="4512"/>
          <w:tab w:val="right" w:pos="4494"/>
        </w:tabs>
        <w:rPr>
          <w:rFonts w:ascii="Arial" w:hAnsi="Arial"/>
          <w:b/>
          <w:sz w:val="24"/>
          <w:lang w:val="it-IT"/>
        </w:rPr>
      </w:pPr>
    </w:p>
    <w:p w14:paraId="4539DB81"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I discepoli percepiscono e conoscono che Gesù sa ogni cosa; conoscono che Egli può penetrare in un cuore e sapere quale dubbio l’affligge. Egli può rispondere a chiunque senza aver bisogno che qualcuno gli faccia una qualche domanda o che lo interroghi su qualcosa.</w:t>
      </w:r>
    </w:p>
    <w:p w14:paraId="57A6BD2D" w14:textId="77777777" w:rsidR="003C4A6F" w:rsidRDefault="003C4A6F">
      <w:pPr>
        <w:pStyle w:val="OmniPage523"/>
        <w:tabs>
          <w:tab w:val="clear" w:pos="4512"/>
          <w:tab w:val="right" w:pos="4494"/>
        </w:tabs>
        <w:rPr>
          <w:rFonts w:ascii="Arial" w:hAnsi="Arial"/>
          <w:sz w:val="24"/>
          <w:lang w:val="it-IT"/>
        </w:rPr>
      </w:pPr>
    </w:p>
    <w:p w14:paraId="32B454F8"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Il possesso di questa scienza soprannaturale per loro è un segno; per questa sua scienza essi credono che Gesù è uscito da Dio, viene da lui.</w:t>
      </w:r>
    </w:p>
    <w:p w14:paraId="4B2C7DF8" w14:textId="77777777" w:rsidR="003C4A6F" w:rsidRDefault="003C4A6F">
      <w:pPr>
        <w:pStyle w:val="OmniPage523"/>
        <w:tabs>
          <w:tab w:val="clear" w:pos="4512"/>
          <w:tab w:val="right" w:pos="4494"/>
        </w:tabs>
        <w:rPr>
          <w:rFonts w:ascii="Arial" w:hAnsi="Arial"/>
          <w:sz w:val="24"/>
          <w:lang w:val="it-IT"/>
        </w:rPr>
      </w:pPr>
    </w:p>
    <w:p w14:paraId="04E95EB3"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Questa confessione di fede da parte dei discepoli non è da intendersi in senso ontologico, e cioè dell’origine soprannaturale quanto ad essenza divina e quanto a Persona divina, da parte di Gesù. Questa pienezza di conoscenza sarà il frutto in loro dello Spirito della Pasqua.</w:t>
      </w:r>
    </w:p>
    <w:p w14:paraId="07E2B712" w14:textId="77777777" w:rsidR="003C4A6F" w:rsidRDefault="003C4A6F">
      <w:pPr>
        <w:pStyle w:val="OmniPage523"/>
        <w:tabs>
          <w:tab w:val="clear" w:pos="4512"/>
          <w:tab w:val="right" w:pos="4494"/>
        </w:tabs>
        <w:rPr>
          <w:rFonts w:ascii="Arial" w:hAnsi="Arial"/>
          <w:sz w:val="24"/>
          <w:lang w:val="it-IT"/>
        </w:rPr>
      </w:pPr>
    </w:p>
    <w:p w14:paraId="1F95F04D"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lastRenderedPageBreak/>
        <w:t xml:space="preserve">Loro però sanno che nessuno può leggere un cuore, nessuno può penetrare nell’animo di una persona se non Dio solo e colui che viene da Dio, perché mandato da lui. Fino a questa profondità arriva la loro fede, oltre ancora non possono andare, perché per andare oltre è necessaria la scienza soprannaturale dello Spirito del Signore, il solo che può introdurre i discepoli nella pienezza del mistero di Gesù, nella completezza della sua verità. </w:t>
      </w:r>
    </w:p>
    <w:p w14:paraId="56308DBE" w14:textId="77777777" w:rsidR="003C4A6F" w:rsidRDefault="003C4A6F">
      <w:pPr>
        <w:pStyle w:val="OmniPage523"/>
        <w:tabs>
          <w:tab w:val="clear" w:pos="4512"/>
          <w:tab w:val="right" w:pos="4494"/>
        </w:tabs>
        <w:rPr>
          <w:rFonts w:ascii="Arial" w:hAnsi="Arial"/>
          <w:sz w:val="24"/>
          <w:lang w:val="it-IT"/>
        </w:rPr>
      </w:pPr>
    </w:p>
    <w:p w14:paraId="1FBA8EB6"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Tuttavia quanto loro hanno percepito e conosciuto, è per noi di importanza capitale. Per chi è di buona volontà sarebbe stato possibile accogliere Gesù come inviato da Dio, come uomo di Dio, anche se non in possesso della pienezza della verità, a questa sarebbe potuto pervenire in seguito, come lo fu per i discepoli, i quali a poco a poco sono arrivati a conoscere di Gesù tutto ciò che umanamente era possibile conoscere e da questa conoscenza accolta e vissuta, professata, si sono aperti in seguito alla pienezza del mistero, alla completezza della conoscenza.</w:t>
      </w:r>
    </w:p>
    <w:p w14:paraId="5301AA0B" w14:textId="77777777" w:rsidR="003C4A6F" w:rsidRDefault="003C4A6F">
      <w:pPr>
        <w:pStyle w:val="OmniPage523"/>
        <w:tabs>
          <w:tab w:val="clear" w:pos="4512"/>
          <w:tab w:val="right" w:pos="4494"/>
        </w:tabs>
        <w:rPr>
          <w:rFonts w:ascii="Arial" w:hAnsi="Arial"/>
          <w:sz w:val="24"/>
          <w:lang w:val="it-IT"/>
        </w:rPr>
      </w:pPr>
    </w:p>
    <w:p w14:paraId="01E53E3E"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Questa loro confessione di fede è una aperta condanna a quanti sul momento ed anche nel futuro non confessano la verità su Gesù. Chi non confessa la verità su Gesù, quella che umanamente si può comprendere dalla sua parola e dalle sue opere, manifesta la sua cattiva volontà, tradisce la sua superbia, perché solo un cuore superbo può opporsi alla verità che si coglie dalla storia. La storia è via della verità e chi rifiuta la storia come via della verità, rifiuta la sua ragione come mezzo di lettura della storia. Se si rifiuta la ragione, il motivo è uno solo, è quel peccato che dimora nell’uomo ed uccide il suo spirito e soffoca ogni moto verso la verità storica e di conseguenza verso la verità tutta intera.</w:t>
      </w:r>
    </w:p>
    <w:p w14:paraId="5291869F" w14:textId="77777777" w:rsidR="003C4A6F" w:rsidRDefault="003C4A6F">
      <w:pPr>
        <w:pStyle w:val="OmniPage523"/>
        <w:tabs>
          <w:tab w:val="clear" w:pos="4512"/>
          <w:tab w:val="right" w:pos="4494"/>
        </w:tabs>
        <w:rPr>
          <w:rFonts w:ascii="Arial" w:hAnsi="Arial"/>
          <w:b/>
          <w:sz w:val="24"/>
          <w:lang w:val="it-IT"/>
        </w:rPr>
      </w:pPr>
    </w:p>
    <w:p w14:paraId="33E66126" w14:textId="77777777" w:rsidR="003C4A6F" w:rsidRDefault="003C4A6F">
      <w:pPr>
        <w:pStyle w:val="OmniPage523"/>
        <w:tabs>
          <w:tab w:val="clear" w:pos="4512"/>
          <w:tab w:val="right" w:pos="4494"/>
        </w:tabs>
        <w:rPr>
          <w:rFonts w:ascii="Arial" w:hAnsi="Arial"/>
          <w:b/>
          <w:sz w:val="24"/>
          <w:lang w:val="it-IT"/>
        </w:rPr>
      </w:pPr>
      <w:r>
        <w:rPr>
          <w:rFonts w:ascii="Arial" w:hAnsi="Arial"/>
          <w:b/>
          <w:sz w:val="24"/>
          <w:lang w:val="it-IT"/>
        </w:rPr>
        <w:t>Rispose loro Gesù: « Adesso cre</w:t>
      </w:r>
      <w:r>
        <w:rPr>
          <w:rFonts w:ascii="Arial" w:hAnsi="Arial"/>
          <w:b/>
          <w:sz w:val="24"/>
          <w:lang w:val="it-IT"/>
        </w:rPr>
        <w:softHyphen/>
        <w:t>dete? Ecco, verrà l'ora, anzi è già venuta, in cui vi disperderete ciascuno per conto proprio e mi lasce</w:t>
      </w:r>
      <w:r>
        <w:rPr>
          <w:rFonts w:ascii="Arial" w:hAnsi="Arial"/>
          <w:b/>
          <w:sz w:val="24"/>
          <w:lang w:val="it-IT"/>
        </w:rPr>
        <w:softHyphen/>
        <w:t>rete solo;</w:t>
      </w:r>
    </w:p>
    <w:p w14:paraId="2829C20D" w14:textId="77777777" w:rsidR="003C4A6F" w:rsidRDefault="003C4A6F">
      <w:pPr>
        <w:pStyle w:val="OmniPage523"/>
        <w:tabs>
          <w:tab w:val="clear" w:pos="4512"/>
          <w:tab w:val="right" w:pos="4494"/>
        </w:tabs>
        <w:rPr>
          <w:rFonts w:ascii="Arial" w:hAnsi="Arial"/>
          <w:b/>
          <w:sz w:val="24"/>
          <w:lang w:val="it-IT"/>
        </w:rPr>
      </w:pPr>
    </w:p>
    <w:p w14:paraId="65063EFE"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 xml:space="preserve">Tuttavia la conoscenza della verità che si può desumere dalla storia da sola non basta per andare sino in fondo nella sequela. Gesù lo si può seguire se si comprende il suo mistero fin nelle profondità, negli abissi del suo essere e del suo farsi. </w:t>
      </w:r>
    </w:p>
    <w:p w14:paraId="3BAB810C" w14:textId="77777777" w:rsidR="003C4A6F" w:rsidRDefault="003C4A6F">
      <w:pPr>
        <w:pStyle w:val="OmniPage523"/>
        <w:tabs>
          <w:tab w:val="clear" w:pos="4512"/>
          <w:tab w:val="right" w:pos="4494"/>
        </w:tabs>
        <w:rPr>
          <w:rFonts w:ascii="Arial" w:hAnsi="Arial"/>
          <w:sz w:val="24"/>
          <w:lang w:val="it-IT"/>
        </w:rPr>
      </w:pPr>
    </w:p>
    <w:p w14:paraId="3D827CFB"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Chi conosce Gesù per via storica, conoscenza vera e reale, non possiede la forza dello spirito, per andare fino in fondo. Il mistero di Gesù è anche morte e risurrezione, non è semplicemente sapere che Gesù è venuto da Dio.</w:t>
      </w:r>
    </w:p>
    <w:p w14:paraId="520177EF" w14:textId="77777777" w:rsidR="003C4A6F" w:rsidRDefault="003C4A6F">
      <w:pPr>
        <w:pStyle w:val="OmniPage523"/>
        <w:tabs>
          <w:tab w:val="clear" w:pos="4512"/>
          <w:tab w:val="right" w:pos="4494"/>
        </w:tabs>
        <w:rPr>
          <w:rFonts w:ascii="Arial" w:hAnsi="Arial"/>
          <w:sz w:val="24"/>
          <w:lang w:val="it-IT"/>
        </w:rPr>
      </w:pPr>
    </w:p>
    <w:p w14:paraId="1D62E1FF"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Poiché i discepoli sanno che Gesù è venuto da Dio, ma non sanno che esso è anche morte e risurrezione, dinanzi alla morte di Gesù essi rimangono come interdetti, rimangono fuori del mistero, lo vivono da lontano e non lo comprendono.</w:t>
      </w:r>
    </w:p>
    <w:p w14:paraId="7584A2C4" w14:textId="77777777" w:rsidR="003C4A6F" w:rsidRDefault="003C4A6F">
      <w:pPr>
        <w:pStyle w:val="OmniPage523"/>
        <w:tabs>
          <w:tab w:val="clear" w:pos="4512"/>
          <w:tab w:val="right" w:pos="4494"/>
        </w:tabs>
        <w:rPr>
          <w:rFonts w:ascii="Arial" w:hAnsi="Arial"/>
          <w:sz w:val="24"/>
          <w:lang w:val="it-IT"/>
        </w:rPr>
      </w:pPr>
    </w:p>
    <w:p w14:paraId="7C651CB4"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Anche questo rivela loro Gesù. Egli dice loro che la loro fede è ancora assai debole. Queste sue parole sono talmente vere che fra qualche istante essi non saranno più con lui; ognuno si disperderà per conto proprio e Gesù sarà lasciato solo da loro. Questa la forza della loro fede, questa la fermezza della loro conoscenza.</w:t>
      </w:r>
    </w:p>
    <w:p w14:paraId="4E0B2DFC" w14:textId="77777777" w:rsidR="003C4A6F" w:rsidRDefault="003C4A6F">
      <w:pPr>
        <w:pStyle w:val="OmniPage523"/>
        <w:tabs>
          <w:tab w:val="clear" w:pos="4512"/>
          <w:tab w:val="right" w:pos="4494"/>
        </w:tabs>
        <w:rPr>
          <w:rFonts w:ascii="Arial" w:hAnsi="Arial"/>
          <w:sz w:val="24"/>
          <w:lang w:val="it-IT"/>
        </w:rPr>
      </w:pPr>
    </w:p>
    <w:p w14:paraId="1DEFFB7C"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 xml:space="preserve">Da questo stato di fede dei discepoli nasce una regola pastorale; ognuno è obbligato a portare la sua fede nella pienezza del mistero di Gesù; ognuno è anche chiamato a condurre gli altri in questa pienezza. La verità cristiana è </w:t>
      </w:r>
      <w:r>
        <w:rPr>
          <w:rFonts w:ascii="Arial" w:hAnsi="Arial"/>
          <w:sz w:val="24"/>
          <w:lang w:val="it-IT"/>
        </w:rPr>
        <w:lastRenderedPageBreak/>
        <w:t>questa e senza l’entrata dell’uomo nel mistero di Gesù, in tutto il suo mistero, non c’è la forza per agire secondo la pienezza delle fede in Gesù, che è anche morte e risurrezione.</w:t>
      </w:r>
    </w:p>
    <w:p w14:paraId="1A8F7CD8" w14:textId="77777777" w:rsidR="003C4A6F" w:rsidRDefault="003C4A6F">
      <w:pPr>
        <w:pStyle w:val="OmniPage523"/>
        <w:tabs>
          <w:tab w:val="clear" w:pos="4512"/>
          <w:tab w:val="right" w:pos="4494"/>
        </w:tabs>
        <w:rPr>
          <w:rFonts w:ascii="Arial" w:hAnsi="Arial"/>
          <w:sz w:val="24"/>
          <w:lang w:val="it-IT"/>
        </w:rPr>
      </w:pPr>
    </w:p>
    <w:p w14:paraId="0DB5382C" w14:textId="77777777" w:rsidR="003C4A6F" w:rsidRDefault="003C4A6F">
      <w:pPr>
        <w:pStyle w:val="OmniPage523"/>
        <w:tabs>
          <w:tab w:val="clear" w:pos="4512"/>
          <w:tab w:val="right" w:pos="4494"/>
        </w:tabs>
        <w:rPr>
          <w:rFonts w:ascii="Arial" w:hAnsi="Arial"/>
          <w:sz w:val="24"/>
          <w:lang w:val="it-IT"/>
        </w:rPr>
      </w:pPr>
      <w:r>
        <w:rPr>
          <w:rFonts w:ascii="Arial" w:hAnsi="Arial"/>
          <w:sz w:val="24"/>
          <w:lang w:val="it-IT"/>
        </w:rPr>
        <w:t>Andare incontro alla morte per Gesù, lo può solo chi è divenuto razionalmente e vitalmente parte del mistero di Gesù e, in Gesù, parte del mistero di Dio. Questa verità vale anche per il sano e giusto comportamento morale del cristiano in ogni campo del suo agire e del suo operare. Si può comportare come Cristo, chi vive inserito in Cristo, chi è fuori di lui, non può vivere come Gesù è vissuto, perché è fuori della vita di Gesù.</w:t>
      </w:r>
    </w:p>
    <w:p w14:paraId="7C38B152" w14:textId="77777777" w:rsidR="003C4A6F" w:rsidRDefault="003C4A6F">
      <w:pPr>
        <w:pStyle w:val="OmniPage523"/>
        <w:tabs>
          <w:tab w:val="clear" w:pos="4512"/>
          <w:tab w:val="right" w:pos="4494"/>
        </w:tabs>
        <w:rPr>
          <w:rFonts w:ascii="Arial" w:hAnsi="Arial"/>
          <w:b/>
          <w:sz w:val="24"/>
          <w:lang w:val="it-IT"/>
        </w:rPr>
      </w:pPr>
    </w:p>
    <w:p w14:paraId="25F77F9E" w14:textId="77777777" w:rsidR="003C4A6F" w:rsidRDefault="003C4A6F">
      <w:pPr>
        <w:pStyle w:val="OmniPage523"/>
        <w:tabs>
          <w:tab w:val="clear" w:pos="4512"/>
          <w:tab w:val="right" w:pos="4494"/>
        </w:tabs>
        <w:rPr>
          <w:rFonts w:ascii="Arial" w:hAnsi="Arial"/>
          <w:b/>
          <w:sz w:val="24"/>
          <w:lang w:val="it-IT"/>
        </w:rPr>
      </w:pPr>
      <w:r>
        <w:rPr>
          <w:rFonts w:ascii="Arial" w:hAnsi="Arial"/>
          <w:b/>
          <w:sz w:val="24"/>
          <w:lang w:val="it-IT"/>
        </w:rPr>
        <w:t>ma io non sono solo, perché il Padre è con me.</w:t>
      </w:r>
    </w:p>
    <w:p w14:paraId="22E7885F" w14:textId="77777777" w:rsidR="003C4A6F" w:rsidRDefault="003C4A6F">
      <w:pPr>
        <w:tabs>
          <w:tab w:val="left" w:pos="100"/>
          <w:tab w:val="right" w:pos="4494"/>
        </w:tabs>
        <w:rPr>
          <w:rFonts w:ascii="Arial" w:hAnsi="Arial"/>
          <w:b/>
          <w:sz w:val="24"/>
          <w:lang w:val="it-IT"/>
        </w:rPr>
      </w:pPr>
    </w:p>
    <w:p w14:paraId="2767724A" w14:textId="77777777" w:rsidR="003C4A6F" w:rsidRDefault="003C4A6F">
      <w:pPr>
        <w:tabs>
          <w:tab w:val="left" w:pos="100"/>
          <w:tab w:val="right" w:pos="4494"/>
        </w:tabs>
        <w:jc w:val="both"/>
        <w:rPr>
          <w:rFonts w:ascii="Arial" w:hAnsi="Arial"/>
          <w:sz w:val="24"/>
          <w:lang w:val="it-IT"/>
        </w:rPr>
      </w:pPr>
      <w:r>
        <w:rPr>
          <w:rFonts w:ascii="Arial" w:hAnsi="Arial"/>
          <w:sz w:val="24"/>
          <w:lang w:val="it-IT"/>
        </w:rPr>
        <w:t>Gesù, anche se abbandonato dai discepoli, non è solo, con lui c’è il Padre, del quale egli è un solo mistero di vita e di volontà. Essendo un solo mistero di vita e di volontà, egli attinge dal mistero del Padre la verità del suo essere e della sua missione, e va fino in fondo, sale sulla croce, scende nel sepolcro, risuscita il mattino della Pasqua.</w:t>
      </w:r>
    </w:p>
    <w:p w14:paraId="46984930" w14:textId="77777777" w:rsidR="003C4A6F" w:rsidRDefault="003C4A6F">
      <w:pPr>
        <w:tabs>
          <w:tab w:val="left" w:pos="100"/>
          <w:tab w:val="right" w:pos="4494"/>
        </w:tabs>
        <w:jc w:val="both"/>
        <w:rPr>
          <w:rFonts w:ascii="Arial" w:hAnsi="Arial"/>
          <w:sz w:val="24"/>
          <w:lang w:val="it-IT"/>
        </w:rPr>
      </w:pPr>
    </w:p>
    <w:p w14:paraId="5B3C9B24" w14:textId="77777777" w:rsidR="003C4A6F" w:rsidRDefault="003C4A6F">
      <w:pPr>
        <w:tabs>
          <w:tab w:val="left" w:pos="100"/>
          <w:tab w:val="right" w:pos="4494"/>
        </w:tabs>
        <w:jc w:val="both"/>
        <w:rPr>
          <w:rFonts w:ascii="Arial" w:hAnsi="Arial"/>
          <w:sz w:val="24"/>
          <w:lang w:val="it-IT"/>
        </w:rPr>
      </w:pPr>
      <w:r>
        <w:rPr>
          <w:rFonts w:ascii="Arial" w:hAnsi="Arial"/>
          <w:sz w:val="24"/>
          <w:lang w:val="it-IT"/>
        </w:rPr>
        <w:t xml:space="preserve">Il mistero di Gesù si comprende dalla sua comunione con il mistero del Padre; lì è la chiave della sua intelligenza, da questa comunione bisogna partire se si vuole sapere e conoscere ogni atteggiamento di vita di Gesù. </w:t>
      </w:r>
    </w:p>
    <w:p w14:paraId="3F1892B7" w14:textId="77777777" w:rsidR="003C4A6F" w:rsidRDefault="003C4A6F">
      <w:pPr>
        <w:tabs>
          <w:tab w:val="left" w:pos="100"/>
          <w:tab w:val="right" w:pos="4494"/>
        </w:tabs>
        <w:jc w:val="both"/>
        <w:rPr>
          <w:rFonts w:ascii="Arial" w:hAnsi="Arial"/>
          <w:sz w:val="24"/>
          <w:lang w:val="it-IT"/>
        </w:rPr>
      </w:pPr>
    </w:p>
    <w:p w14:paraId="2CC139C4" w14:textId="77777777" w:rsidR="003C4A6F" w:rsidRDefault="003C4A6F">
      <w:pPr>
        <w:tabs>
          <w:tab w:val="left" w:pos="100"/>
          <w:tab w:val="right" w:pos="4494"/>
        </w:tabs>
        <w:jc w:val="both"/>
        <w:rPr>
          <w:rFonts w:ascii="Arial" w:hAnsi="Arial"/>
          <w:sz w:val="24"/>
          <w:lang w:val="it-IT"/>
        </w:rPr>
      </w:pPr>
      <w:r>
        <w:rPr>
          <w:rFonts w:ascii="Arial" w:hAnsi="Arial"/>
          <w:sz w:val="24"/>
          <w:lang w:val="it-IT"/>
        </w:rPr>
        <w:t>Quando Gesù dice che il Padre è con lui, cosa esattamente vuol egli significare ai discepoli? Si può rispondere a questa domanda solo se si conosce chi è il Padre per Gesù. Il Padre per Gesù è vita, forza, luce. In lui egli trova luce, forza, vita; con lui cammina perennemente nella vita e nella luce con forza; per lui egli si offre, ma si può offrire in quanto è in lui e con lui.</w:t>
      </w:r>
    </w:p>
    <w:p w14:paraId="0BD1F264" w14:textId="77777777" w:rsidR="003C4A6F" w:rsidRDefault="003C4A6F">
      <w:pPr>
        <w:tabs>
          <w:tab w:val="left" w:pos="100"/>
          <w:tab w:val="right" w:pos="4494"/>
        </w:tabs>
        <w:jc w:val="both"/>
        <w:rPr>
          <w:rFonts w:ascii="Arial" w:hAnsi="Arial"/>
          <w:sz w:val="24"/>
          <w:lang w:val="it-IT"/>
        </w:rPr>
      </w:pPr>
    </w:p>
    <w:p w14:paraId="104CA62C" w14:textId="77777777" w:rsidR="003C4A6F" w:rsidRDefault="003C4A6F">
      <w:pPr>
        <w:tabs>
          <w:tab w:val="left" w:pos="100"/>
          <w:tab w:val="right" w:pos="4494"/>
        </w:tabs>
        <w:jc w:val="both"/>
        <w:rPr>
          <w:rFonts w:ascii="Arial" w:hAnsi="Arial"/>
          <w:sz w:val="24"/>
          <w:lang w:val="it-IT"/>
        </w:rPr>
      </w:pPr>
      <w:r>
        <w:rPr>
          <w:rFonts w:ascii="Arial" w:hAnsi="Arial"/>
          <w:sz w:val="24"/>
          <w:lang w:val="it-IT"/>
        </w:rPr>
        <w:t>Essendo il Padre con lui, egli sa esattamente sempre cosa il Padre vuole; può perennemente attingere in lui quella saggezza e quella forza che gli fanno sempre vedere la strada da percorrere e lo aiutano a percorrerla sino alla fine con determinazione e grande decisione.</w:t>
      </w:r>
    </w:p>
    <w:p w14:paraId="678F902B" w14:textId="77777777" w:rsidR="003C4A6F" w:rsidRDefault="003C4A6F">
      <w:pPr>
        <w:tabs>
          <w:tab w:val="left" w:pos="100"/>
          <w:tab w:val="right" w:pos="4494"/>
        </w:tabs>
        <w:jc w:val="both"/>
        <w:rPr>
          <w:rFonts w:ascii="Arial" w:hAnsi="Arial"/>
          <w:sz w:val="24"/>
          <w:lang w:val="it-IT"/>
        </w:rPr>
      </w:pPr>
    </w:p>
    <w:p w14:paraId="099AA594" w14:textId="77777777" w:rsidR="003C4A6F" w:rsidRDefault="003C4A6F">
      <w:pPr>
        <w:tabs>
          <w:tab w:val="left" w:pos="100"/>
          <w:tab w:val="right" w:pos="4494"/>
        </w:tabs>
        <w:jc w:val="both"/>
        <w:rPr>
          <w:rFonts w:ascii="Arial" w:hAnsi="Arial"/>
          <w:sz w:val="24"/>
          <w:lang w:val="it-IT"/>
        </w:rPr>
      </w:pPr>
      <w:r>
        <w:rPr>
          <w:rFonts w:ascii="Arial" w:hAnsi="Arial"/>
          <w:sz w:val="24"/>
          <w:lang w:val="it-IT"/>
        </w:rPr>
        <w:t>Egli, avendo il Padre con sé, dal Padre è guidato anche sulla via degli uomini, perché non inciampi contro i loro tranelli e la loro volontà di fargli del male. Quando sarà giunta la sua ora, in quel momento il Padre lo aiuterà affinché possa rendergli quella gloria che egli sempre invano ha atteso dalla creatura.</w:t>
      </w:r>
    </w:p>
    <w:p w14:paraId="0CCEDE15" w14:textId="77777777" w:rsidR="003C4A6F" w:rsidRDefault="003C4A6F">
      <w:pPr>
        <w:tabs>
          <w:tab w:val="left" w:pos="100"/>
          <w:tab w:val="right" w:pos="4494"/>
        </w:tabs>
        <w:jc w:val="both"/>
        <w:rPr>
          <w:rFonts w:ascii="Arial" w:hAnsi="Arial"/>
          <w:sz w:val="24"/>
          <w:lang w:val="it-IT"/>
        </w:rPr>
      </w:pPr>
    </w:p>
    <w:p w14:paraId="772A91C2" w14:textId="77777777" w:rsidR="003C4A6F" w:rsidRDefault="003C4A6F">
      <w:pPr>
        <w:tabs>
          <w:tab w:val="left" w:pos="100"/>
          <w:tab w:val="right" w:pos="4494"/>
        </w:tabs>
        <w:jc w:val="both"/>
        <w:rPr>
          <w:rFonts w:ascii="Arial" w:hAnsi="Arial"/>
          <w:sz w:val="24"/>
          <w:lang w:val="it-IT"/>
        </w:rPr>
      </w:pPr>
      <w:r>
        <w:rPr>
          <w:rFonts w:ascii="Arial" w:hAnsi="Arial"/>
          <w:sz w:val="24"/>
          <w:lang w:val="it-IT"/>
        </w:rPr>
        <w:t xml:space="preserve">Il Padre è con Gesù perché Gesù è con il Padre; è con il Padre perché è nella sua volontà, la sua volontà cerca, la sua volontà compie, alla sua volontà si affida e si consegna. Essendo Gesù nella volontà del Padre, il Padre è con lui per guidarlo alla perfezione, perché solo la sua volontà sia fatta attraverso la sua vita. </w:t>
      </w:r>
    </w:p>
    <w:p w14:paraId="3726C047" w14:textId="77777777" w:rsidR="003C4A6F" w:rsidRDefault="003C4A6F">
      <w:pPr>
        <w:tabs>
          <w:tab w:val="left" w:pos="100"/>
          <w:tab w:val="right" w:pos="4494"/>
        </w:tabs>
        <w:jc w:val="both"/>
        <w:rPr>
          <w:rFonts w:ascii="Arial" w:hAnsi="Arial"/>
          <w:sz w:val="24"/>
          <w:lang w:val="it-IT"/>
        </w:rPr>
      </w:pPr>
    </w:p>
    <w:p w14:paraId="64AB46EC" w14:textId="77777777" w:rsidR="003C4A6F" w:rsidRDefault="003C4A6F">
      <w:pPr>
        <w:tabs>
          <w:tab w:val="left" w:pos="100"/>
          <w:tab w:val="right" w:pos="4494"/>
        </w:tabs>
        <w:jc w:val="both"/>
        <w:rPr>
          <w:rFonts w:ascii="Arial" w:hAnsi="Arial"/>
          <w:sz w:val="24"/>
          <w:lang w:val="it-IT"/>
        </w:rPr>
      </w:pPr>
      <w:r>
        <w:rPr>
          <w:rFonts w:ascii="Arial" w:hAnsi="Arial"/>
          <w:sz w:val="24"/>
          <w:lang w:val="it-IT"/>
        </w:rPr>
        <w:t>Quando il Padre è con noi, noi siamo al sicuro. Il mondo non può mai sovrastare Dio e così mai potrà sovrastare gli uomini con i quali il Padre ha stretto un legame di amicizia nella verità e nell’obbedienza. Quando il Padre è con Colui che lo serve e lo ama, costui dipenderà solo dal Padre e dalla sua volontà; nessun’altra volontà potrà mai inserirsi tra i due, a meno che l’inserimento di una volontà estranea, non serva alla causa del Padre.</w:t>
      </w:r>
    </w:p>
    <w:p w14:paraId="19CCB17D" w14:textId="77777777" w:rsidR="003C4A6F" w:rsidRDefault="003C4A6F">
      <w:pPr>
        <w:tabs>
          <w:tab w:val="left" w:pos="100"/>
          <w:tab w:val="right" w:pos="4494"/>
        </w:tabs>
        <w:jc w:val="both"/>
        <w:rPr>
          <w:rFonts w:ascii="Arial" w:hAnsi="Arial"/>
          <w:sz w:val="24"/>
          <w:lang w:val="it-IT"/>
        </w:rPr>
      </w:pPr>
    </w:p>
    <w:p w14:paraId="5CC1D583" w14:textId="77777777" w:rsidR="003C4A6F" w:rsidRDefault="003C4A6F">
      <w:pPr>
        <w:tabs>
          <w:tab w:val="left" w:pos="100"/>
          <w:tab w:val="right" w:pos="4494"/>
        </w:tabs>
        <w:jc w:val="both"/>
        <w:rPr>
          <w:rFonts w:ascii="Arial" w:hAnsi="Arial"/>
          <w:sz w:val="24"/>
          <w:lang w:val="it-IT"/>
        </w:rPr>
      </w:pPr>
      <w:r>
        <w:rPr>
          <w:rFonts w:ascii="Arial" w:hAnsi="Arial"/>
          <w:sz w:val="24"/>
          <w:lang w:val="it-IT"/>
        </w:rPr>
        <w:lastRenderedPageBreak/>
        <w:t xml:space="preserve">Gesù avendo il Padre con sé, tutto ha fatto perché la gloria del Padre fosse conosciuta e si espandesse nella città degli uomini, salendo al cielo sotto forma di obbedienza e di amore. Mai nessuna volontà umana ha potuto, pur avendolo voluto, frapporsi tra Dio e Gesù. Solo quando è venuta la sua ora, solo cioè quando il Padre lo ha permesso perché serviva alla manifestazione della sua gloria, la volontà umana si è impossessata di Gesù e lo ha condotto alla morte e alla morte di croce; ma solo per permissione di Dio, poiché su Gesù nessuno aveva ed ha potere di vita e di morte; nessuno avrebbe mai potuto fargli del male, e di fatto nessuno mai glielo ha fatto, pur avendolo voluto e cercato con ogni mezzo. </w:t>
      </w:r>
    </w:p>
    <w:p w14:paraId="1328D8E9" w14:textId="77777777" w:rsidR="003C4A6F" w:rsidRDefault="003C4A6F">
      <w:pPr>
        <w:tabs>
          <w:tab w:val="left" w:pos="100"/>
          <w:tab w:val="right" w:pos="4494"/>
        </w:tabs>
        <w:jc w:val="both"/>
        <w:rPr>
          <w:rFonts w:ascii="Arial" w:hAnsi="Arial"/>
          <w:sz w:val="24"/>
          <w:lang w:val="it-IT"/>
        </w:rPr>
      </w:pPr>
    </w:p>
    <w:p w14:paraId="21161FB7" w14:textId="77777777" w:rsidR="003C4A6F" w:rsidRDefault="003C4A6F">
      <w:pPr>
        <w:tabs>
          <w:tab w:val="left" w:pos="100"/>
          <w:tab w:val="right" w:pos="4494"/>
        </w:tabs>
        <w:jc w:val="both"/>
        <w:rPr>
          <w:rFonts w:ascii="Arial" w:hAnsi="Arial"/>
          <w:sz w:val="24"/>
          <w:lang w:val="it-IT"/>
        </w:rPr>
      </w:pPr>
      <w:r>
        <w:rPr>
          <w:rFonts w:ascii="Arial" w:hAnsi="Arial"/>
          <w:sz w:val="24"/>
          <w:lang w:val="it-IT"/>
        </w:rPr>
        <w:t>Quando il Padre è con qualcuno, la vita di costui è al sicuro e niente potrà toccarla, finché il Padre non avrà disposto che questo possa accadere. Se accade è solo perché una più grande gloria salga dal cuore dei suoi eletti e si  espanda su tutta l’estensione della terra.</w:t>
      </w:r>
    </w:p>
    <w:p w14:paraId="68CB6461" w14:textId="77777777" w:rsidR="003C4A6F" w:rsidRDefault="003C4A6F">
      <w:pPr>
        <w:tabs>
          <w:tab w:val="left" w:pos="100"/>
          <w:tab w:val="right" w:pos="4494"/>
        </w:tabs>
        <w:jc w:val="both"/>
        <w:rPr>
          <w:rFonts w:ascii="Arial" w:hAnsi="Arial"/>
          <w:sz w:val="24"/>
          <w:lang w:val="it-IT"/>
        </w:rPr>
      </w:pPr>
    </w:p>
    <w:p w14:paraId="5DD6C038" w14:textId="77777777" w:rsidR="003C4A6F" w:rsidRDefault="003C4A6F">
      <w:pPr>
        <w:pStyle w:val="OmniPage524"/>
        <w:tabs>
          <w:tab w:val="clear" w:pos="114"/>
          <w:tab w:val="clear" w:pos="4512"/>
          <w:tab w:val="left" w:pos="117"/>
          <w:tab w:val="right" w:pos="4492"/>
        </w:tabs>
        <w:rPr>
          <w:rFonts w:ascii="Arial" w:hAnsi="Arial"/>
          <w:b/>
          <w:sz w:val="24"/>
          <w:lang w:val="it-IT"/>
        </w:rPr>
      </w:pPr>
      <w:r>
        <w:rPr>
          <w:rFonts w:ascii="Arial" w:hAnsi="Arial"/>
          <w:b/>
          <w:sz w:val="24"/>
          <w:lang w:val="it-IT"/>
        </w:rPr>
        <w:t>Vi ho detto queste cose perché abbiate pace in me.</w:t>
      </w:r>
    </w:p>
    <w:p w14:paraId="1298FC2A" w14:textId="77777777" w:rsidR="003C4A6F" w:rsidRDefault="003C4A6F">
      <w:pPr>
        <w:pStyle w:val="OmniPage524"/>
        <w:tabs>
          <w:tab w:val="clear" w:pos="114"/>
          <w:tab w:val="clear" w:pos="4512"/>
          <w:tab w:val="left" w:pos="117"/>
          <w:tab w:val="right" w:pos="4492"/>
        </w:tabs>
        <w:rPr>
          <w:rFonts w:ascii="Arial" w:hAnsi="Arial"/>
          <w:b/>
          <w:sz w:val="24"/>
          <w:lang w:val="it-IT"/>
        </w:rPr>
      </w:pPr>
    </w:p>
    <w:p w14:paraId="120E863E"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Gesù vuole che i suoi discepoli vivano nella pace della loro mente e del loro cuore il momento cruciale della sua morte. Ma come è possibile che in un cuore vi sia la pace, se in esso non abita la verità con tutto il suo carico di luce eterna?</w:t>
      </w:r>
    </w:p>
    <w:p w14:paraId="5240A7BA" w14:textId="77777777" w:rsidR="003C4A6F" w:rsidRDefault="003C4A6F">
      <w:pPr>
        <w:pStyle w:val="OmniPage524"/>
        <w:tabs>
          <w:tab w:val="clear" w:pos="114"/>
          <w:tab w:val="clear" w:pos="4512"/>
          <w:tab w:val="left" w:pos="117"/>
          <w:tab w:val="right" w:pos="4492"/>
        </w:tabs>
        <w:rPr>
          <w:rFonts w:ascii="Arial" w:hAnsi="Arial"/>
          <w:sz w:val="24"/>
          <w:lang w:val="it-IT"/>
        </w:rPr>
      </w:pPr>
    </w:p>
    <w:p w14:paraId="156F750C"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 xml:space="preserve">Gesù sta dicendo la verità ai suoi, con il preciso intento e scopo di creare la pace nel loro cuore, di aiutarli a vivere la sua passione e morte, con quella fede che sa cosa il Signore vuole e perché lo vuole. La pace è solo nella conoscenza e nell’adempimento della volontà del Padre. Conoscendo qual è la volontà del Padre i discepoli dinanzi alla morte in croce di Gesù possono trovare pace, come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che ai piedi della croce aveva la pace nel cuore, perché nel suo spirito c’era la conoscenza della missione e dell’opera di Gesù e come questa missione e questa opera sarebbero finite sul legno della croce.</w:t>
      </w:r>
    </w:p>
    <w:p w14:paraId="6FEA051A" w14:textId="77777777" w:rsidR="003C4A6F" w:rsidRDefault="003C4A6F">
      <w:pPr>
        <w:pStyle w:val="OmniPage524"/>
        <w:tabs>
          <w:tab w:val="clear" w:pos="114"/>
          <w:tab w:val="clear" w:pos="4512"/>
          <w:tab w:val="left" w:pos="117"/>
          <w:tab w:val="right" w:pos="4492"/>
        </w:tabs>
        <w:rPr>
          <w:rFonts w:ascii="Arial" w:hAnsi="Arial"/>
          <w:sz w:val="24"/>
          <w:lang w:val="it-IT"/>
        </w:rPr>
      </w:pPr>
    </w:p>
    <w:p w14:paraId="7FD2BC0A"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Altra verità circa la pace è questa: non è solo sufficiente la conoscenza della verità per avere la pace di Gesù nel cuore, occorre anche che egli sostenga il cammino di verità dei suoi discepoli e sia con loro come il Padre era ed è con lui. Se manca la presenza di Gesù nella vita dei suoi discepoli, costoro mai potranno trovare la pace nel loro cuore.</w:t>
      </w:r>
    </w:p>
    <w:p w14:paraId="5284C6BD" w14:textId="77777777" w:rsidR="003C4A6F" w:rsidRDefault="003C4A6F">
      <w:pPr>
        <w:pStyle w:val="OmniPage524"/>
        <w:tabs>
          <w:tab w:val="clear" w:pos="114"/>
          <w:tab w:val="clear" w:pos="4512"/>
          <w:tab w:val="left" w:pos="117"/>
          <w:tab w:val="right" w:pos="4492"/>
        </w:tabs>
        <w:rPr>
          <w:rFonts w:ascii="Arial" w:hAnsi="Arial"/>
          <w:sz w:val="24"/>
          <w:lang w:val="it-IT"/>
        </w:rPr>
      </w:pPr>
    </w:p>
    <w:p w14:paraId="4AC92B48"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Gesù deve essere per i discepoli ciò che è il Padre per lui. Il Padre per lui è luce e forza, lui per i discepoli dovrà essere luce e forza, verità e grazia, quando questo accade, perché il discepolo vuole che accada, perché è nelle disposizione giuste, allora anche il discepolo potrà dire: io non sono solo, il Padre è con me, Gesù è con me.</w:t>
      </w:r>
    </w:p>
    <w:p w14:paraId="228E5534" w14:textId="77777777" w:rsidR="003C4A6F" w:rsidRDefault="003C4A6F">
      <w:pPr>
        <w:pStyle w:val="OmniPage524"/>
        <w:tabs>
          <w:tab w:val="clear" w:pos="114"/>
          <w:tab w:val="clear" w:pos="4512"/>
          <w:tab w:val="left" w:pos="117"/>
          <w:tab w:val="right" w:pos="4492"/>
        </w:tabs>
        <w:rPr>
          <w:rFonts w:ascii="Arial" w:hAnsi="Arial"/>
          <w:sz w:val="24"/>
          <w:lang w:val="it-IT"/>
        </w:rPr>
      </w:pPr>
    </w:p>
    <w:p w14:paraId="496782E2"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Con Gesù la storia è sottomessa alla volontà del Padre, la propria volontà cammina in obbedienza e in sottomissione alla volontà del Padre, il nostro cuore a poco a poco si lascia ricolmare di grazia e l’uomo avanza nella costruzione del regno di Dio a costo anche della sua vita, perché anche il dono della vita per il regno non è una sua scelta, è una richiesta del Padre, il quale vuole essere glorificato a prezzo della sua esistenza.</w:t>
      </w:r>
    </w:p>
    <w:p w14:paraId="2314ED86" w14:textId="77777777" w:rsidR="003C4A6F" w:rsidRDefault="003C4A6F">
      <w:pPr>
        <w:pStyle w:val="OmniPage524"/>
        <w:tabs>
          <w:tab w:val="clear" w:pos="114"/>
          <w:tab w:val="clear" w:pos="4512"/>
          <w:tab w:val="left" w:pos="117"/>
          <w:tab w:val="right" w:pos="4492"/>
        </w:tabs>
        <w:rPr>
          <w:rFonts w:ascii="Arial" w:hAnsi="Arial"/>
          <w:sz w:val="24"/>
          <w:lang w:val="it-IT"/>
        </w:rPr>
      </w:pPr>
    </w:p>
    <w:p w14:paraId="74E8E3DA"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 xml:space="preserve">Di queste cose poco se ne parla, poco si discute, ad esse poco si pensa. L’uomo cristiano oggi è assai emancipato; lui sa tutto, vuole tutto, vede tutto, sceglie tutto. </w:t>
      </w:r>
      <w:r>
        <w:rPr>
          <w:rFonts w:ascii="Arial" w:hAnsi="Arial"/>
          <w:sz w:val="24"/>
          <w:lang w:val="it-IT"/>
        </w:rPr>
        <w:lastRenderedPageBreak/>
        <w:t>Gesù invece ci ha insegnato in questa confidenza che egli ha fatto ai suoi discepoli, che l’uomo da solo non può niente, poiché tutto quanto è e vive deve attingerlo nell’Onnipotente, deve essere volontà dell’Onnipotente, anche il dono della sua vita e soprattutto questo dono.</w:t>
      </w:r>
    </w:p>
    <w:p w14:paraId="257A088D" w14:textId="77777777" w:rsidR="003C4A6F" w:rsidRDefault="003C4A6F">
      <w:pPr>
        <w:pStyle w:val="OmniPage524"/>
        <w:tabs>
          <w:tab w:val="clear" w:pos="114"/>
          <w:tab w:val="clear" w:pos="4512"/>
          <w:tab w:val="left" w:pos="117"/>
          <w:tab w:val="right" w:pos="4492"/>
        </w:tabs>
        <w:rPr>
          <w:rFonts w:ascii="Arial" w:hAnsi="Arial"/>
          <w:sz w:val="24"/>
          <w:lang w:val="it-IT"/>
        </w:rPr>
      </w:pPr>
    </w:p>
    <w:p w14:paraId="55A6C17E" w14:textId="77777777" w:rsidR="003C4A6F" w:rsidRDefault="003C4A6F">
      <w:pPr>
        <w:pStyle w:val="OmniPage524"/>
        <w:tabs>
          <w:tab w:val="clear" w:pos="114"/>
          <w:tab w:val="clear" w:pos="4512"/>
          <w:tab w:val="left" w:pos="117"/>
          <w:tab w:val="right" w:pos="4492"/>
        </w:tabs>
        <w:rPr>
          <w:rFonts w:ascii="Arial" w:hAnsi="Arial"/>
          <w:b/>
          <w:sz w:val="24"/>
          <w:lang w:val="it-IT"/>
        </w:rPr>
      </w:pPr>
      <w:r>
        <w:rPr>
          <w:rFonts w:ascii="Arial" w:hAnsi="Arial"/>
          <w:b/>
          <w:sz w:val="24"/>
          <w:lang w:val="it-IT"/>
        </w:rPr>
        <w:t>Voi avrete tribolazione nel mondo, ma abbiate fiducia; io ho vinto il mondo! ».</w:t>
      </w:r>
    </w:p>
    <w:p w14:paraId="7959E86B" w14:textId="77777777" w:rsidR="003C4A6F" w:rsidRDefault="003C4A6F">
      <w:pPr>
        <w:pStyle w:val="OmniPage524"/>
        <w:tabs>
          <w:tab w:val="clear" w:pos="114"/>
          <w:tab w:val="clear" w:pos="4512"/>
          <w:tab w:val="left" w:pos="117"/>
          <w:tab w:val="right" w:pos="4492"/>
        </w:tabs>
        <w:rPr>
          <w:rFonts w:ascii="Arial" w:hAnsi="Arial"/>
          <w:sz w:val="24"/>
          <w:lang w:val="it-IT"/>
        </w:rPr>
      </w:pPr>
    </w:p>
    <w:p w14:paraId="0936556C"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Dopo aver detto che il Padre è con lui, che con il Padre si ha la pace di Dio nel cuore, ora Gesù ritorna alla storia dei discepoli. Questa non sarà poi tanto facile, li attende la tribolazione da parte del mondo e nel mondo.</w:t>
      </w:r>
    </w:p>
    <w:p w14:paraId="0477D027" w14:textId="77777777" w:rsidR="003C4A6F" w:rsidRDefault="003C4A6F">
      <w:pPr>
        <w:pStyle w:val="OmniPage524"/>
        <w:tabs>
          <w:tab w:val="clear" w:pos="114"/>
          <w:tab w:val="clear" w:pos="4512"/>
          <w:tab w:val="left" w:pos="117"/>
          <w:tab w:val="right" w:pos="4492"/>
        </w:tabs>
        <w:rPr>
          <w:rFonts w:ascii="Arial" w:hAnsi="Arial"/>
          <w:sz w:val="24"/>
          <w:lang w:val="it-IT"/>
        </w:rPr>
      </w:pPr>
    </w:p>
    <w:p w14:paraId="03791953"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Anche se c’è la tribolazione, il discepolo di Gesù non deve temere, deve avere fiducia in Gesù, la tribolazione è solo per un istante, mentre la gioia dura per l’eternità.</w:t>
      </w:r>
    </w:p>
    <w:p w14:paraId="57CD3E9F" w14:textId="77777777" w:rsidR="003C4A6F" w:rsidRDefault="003C4A6F">
      <w:pPr>
        <w:pStyle w:val="OmniPage524"/>
        <w:tabs>
          <w:tab w:val="clear" w:pos="114"/>
          <w:tab w:val="clear" w:pos="4512"/>
          <w:tab w:val="left" w:pos="117"/>
          <w:tab w:val="right" w:pos="4492"/>
        </w:tabs>
        <w:rPr>
          <w:rFonts w:ascii="Arial" w:hAnsi="Arial"/>
          <w:sz w:val="24"/>
          <w:lang w:val="it-IT"/>
        </w:rPr>
      </w:pPr>
    </w:p>
    <w:p w14:paraId="77E83FD0"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I discepoli devono avere fiducia, per un motivo assai semplice: Gesù ha vinto il mondo, ha vinto le sue tribolazione, ha vinto la sua morte. Tutto ha vinto Gesù del mondo, perché ha vinto semplicemente il mondo.</w:t>
      </w:r>
    </w:p>
    <w:p w14:paraId="23E4F78A" w14:textId="77777777" w:rsidR="003C4A6F" w:rsidRDefault="003C4A6F">
      <w:pPr>
        <w:pStyle w:val="OmniPage524"/>
        <w:tabs>
          <w:tab w:val="clear" w:pos="114"/>
          <w:tab w:val="clear" w:pos="4512"/>
          <w:tab w:val="left" w:pos="117"/>
          <w:tab w:val="right" w:pos="4492"/>
        </w:tabs>
        <w:rPr>
          <w:rFonts w:ascii="Arial" w:hAnsi="Arial"/>
          <w:sz w:val="24"/>
          <w:lang w:val="it-IT"/>
        </w:rPr>
      </w:pPr>
    </w:p>
    <w:p w14:paraId="21F92F0B"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 xml:space="preserve">Gesù per vincere il mondo è passato attraverso la grande tribolazione; la superò perché il Padre era con lui. Anche il discepolo di Gesù può vincere la tribolazione che viene dal mondo, se Gesù è con lui, se Gesù è la sua verità e la sua grazia. </w:t>
      </w:r>
    </w:p>
    <w:p w14:paraId="6F8E7E87" w14:textId="77777777" w:rsidR="003C4A6F" w:rsidRDefault="003C4A6F">
      <w:pPr>
        <w:pStyle w:val="OmniPage524"/>
        <w:tabs>
          <w:tab w:val="clear" w:pos="114"/>
          <w:tab w:val="clear" w:pos="4512"/>
          <w:tab w:val="left" w:pos="117"/>
          <w:tab w:val="right" w:pos="4492"/>
        </w:tabs>
        <w:rPr>
          <w:rFonts w:ascii="Arial" w:hAnsi="Arial"/>
          <w:sz w:val="24"/>
          <w:lang w:val="it-IT"/>
        </w:rPr>
      </w:pPr>
    </w:p>
    <w:p w14:paraId="4898F076"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Gesù visse la tribolazione, vincendola, perché lui non era solo, il Padre è con lui. I cristiani sono chiamati a non chiudersi in se stessi, ad aprirsi alla mozione dello Spirito e della grazia che li spinge ad annunziare il Vangelo. Devono fare questo nella sicura speranza che con Gesù possono vincere il mondo, perché Gesù lo ha vinto.</w:t>
      </w:r>
    </w:p>
    <w:p w14:paraId="2E4DBC9B" w14:textId="77777777" w:rsidR="003C4A6F" w:rsidRDefault="003C4A6F">
      <w:pPr>
        <w:pStyle w:val="OmniPage524"/>
        <w:tabs>
          <w:tab w:val="clear" w:pos="114"/>
          <w:tab w:val="clear" w:pos="4512"/>
          <w:tab w:val="left" w:pos="117"/>
          <w:tab w:val="right" w:pos="4492"/>
        </w:tabs>
        <w:rPr>
          <w:rFonts w:ascii="Arial" w:hAnsi="Arial"/>
          <w:sz w:val="24"/>
          <w:lang w:val="it-IT"/>
        </w:rPr>
      </w:pPr>
    </w:p>
    <w:p w14:paraId="774942B3"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Questa ultima parola di Gesù infonde certezza, dona coraggio, alimenta la volontà di andare fino in fondo, dona al cuore quella risolutezza senza la quale nulla è possibile nel cammino nella verità e nella grazia. Avere la certezza che Gesù è il vincitore di questo mondo, il trionfatore sul male e sulla morte, colui che ha superato ogni sorta di tribolazione, a causa della vicinanza del Padre, ci dona la certezza che anche noi possiamo vincere e di fatto vinceremo, se avremo la pace di Gesù nei nostri cuori, se avremo Gesù ed il Padre al nostro fianco.</w:t>
      </w:r>
    </w:p>
    <w:p w14:paraId="5090B64D" w14:textId="77777777" w:rsidR="003C4A6F" w:rsidRDefault="003C4A6F">
      <w:pPr>
        <w:pStyle w:val="OmniPage524"/>
        <w:tabs>
          <w:tab w:val="clear" w:pos="114"/>
          <w:tab w:val="clear" w:pos="4512"/>
          <w:tab w:val="left" w:pos="117"/>
          <w:tab w:val="right" w:pos="4492"/>
        </w:tabs>
        <w:rPr>
          <w:rFonts w:ascii="Arial" w:hAnsi="Arial"/>
          <w:sz w:val="24"/>
          <w:lang w:val="it-IT"/>
        </w:rPr>
      </w:pPr>
    </w:p>
    <w:p w14:paraId="5AAE89C1"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 xml:space="preserve">Il Padre sarà al nostro fianco, se Gesù e la sua parola prenderanno stabile dimora in noi e tutto quanto noi facciamo in parole ed opere sono un frutto di vangelo, sono Parola di Dio incarnata. Il Padre è con Gesù perché Gesù osserva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Gesù è con i discepoli perché questi osservano la sua Parola.</w:t>
      </w:r>
    </w:p>
    <w:p w14:paraId="74E78C86" w14:textId="77777777" w:rsidR="003C4A6F" w:rsidRDefault="003C4A6F">
      <w:pPr>
        <w:pStyle w:val="OmniPage524"/>
        <w:tabs>
          <w:tab w:val="clear" w:pos="114"/>
          <w:tab w:val="clear" w:pos="4512"/>
          <w:tab w:val="left" w:pos="117"/>
          <w:tab w:val="right" w:pos="4492"/>
        </w:tabs>
        <w:rPr>
          <w:rFonts w:ascii="Arial" w:hAnsi="Arial"/>
          <w:sz w:val="24"/>
          <w:lang w:val="it-IT"/>
        </w:rPr>
      </w:pPr>
    </w:p>
    <w:p w14:paraId="7206E198" w14:textId="77777777" w:rsidR="003C4A6F" w:rsidRDefault="003C4A6F">
      <w:pPr>
        <w:pStyle w:val="OmniPage524"/>
        <w:tabs>
          <w:tab w:val="clear" w:pos="114"/>
          <w:tab w:val="clear" w:pos="4512"/>
          <w:tab w:val="left" w:pos="117"/>
          <w:tab w:val="right" w:pos="4492"/>
        </w:tabs>
        <w:rPr>
          <w:rFonts w:ascii="Arial" w:hAnsi="Arial"/>
          <w:sz w:val="24"/>
          <w:lang w:val="it-IT"/>
        </w:rPr>
      </w:pPr>
      <w:r>
        <w:rPr>
          <w:rFonts w:ascii="Arial" w:hAnsi="Arial"/>
          <w:sz w:val="24"/>
          <w:lang w:val="it-IT"/>
        </w:rPr>
        <w:t>Quando per un desiderio ascrivibile solo alla responsabilità dell’uomo, ci si allontana dalla Parola di Gesù, Gesù non è più con noi e se non c’è Gesù non c’è neanche il Padre. Quanto noi facciamo è solo movimento mondano, dalla terra alla terra, ma non un movimento soprannaturale: dal cielo alla terra e con il cielo nel cuore dalla terra alla terra, perché ormai la terra è divenuta cielo, per quanti sono nell’obbedienza a Dio, per quanti amano il Signore Gesù e lo riveriscono e lo adorano accogliendo nel proprio cuore la sua parola di salvezza.</w:t>
      </w:r>
    </w:p>
    <w:p w14:paraId="0D097A3C" w14:textId="77777777" w:rsidR="003C4A6F" w:rsidRDefault="003C4A6F">
      <w:pPr>
        <w:pStyle w:val="OmniPage524"/>
        <w:tabs>
          <w:tab w:val="clear" w:pos="114"/>
          <w:tab w:val="clear" w:pos="4512"/>
          <w:tab w:val="left" w:pos="117"/>
          <w:tab w:val="right" w:pos="4492"/>
        </w:tabs>
        <w:rPr>
          <w:rFonts w:ascii="Arial" w:hAnsi="Arial"/>
          <w:b/>
          <w:sz w:val="24"/>
          <w:lang w:val="it-IT"/>
        </w:rPr>
      </w:pPr>
    </w:p>
    <w:p w14:paraId="3FA30692" w14:textId="77777777" w:rsidR="003C4A6F" w:rsidRDefault="003C4A6F">
      <w:pPr>
        <w:pStyle w:val="Titolo3"/>
        <w:jc w:val="center"/>
        <w:rPr>
          <w:sz w:val="52"/>
          <w:lang w:val="it-IT"/>
        </w:rPr>
      </w:pPr>
      <w:bookmarkStart w:id="266" w:name="_Toc330595310"/>
      <w:bookmarkStart w:id="267" w:name="_Toc359788835"/>
      <w:bookmarkStart w:id="268" w:name="_Toc62145548"/>
      <w:r>
        <w:rPr>
          <w:sz w:val="52"/>
          <w:lang w:val="it-IT"/>
        </w:rPr>
        <w:lastRenderedPageBreak/>
        <w:t>Nel seno del Padre</w:t>
      </w:r>
      <w:bookmarkEnd w:id="266"/>
      <w:bookmarkEnd w:id="267"/>
      <w:bookmarkEnd w:id="268"/>
    </w:p>
    <w:p w14:paraId="6C3FE069" w14:textId="77777777" w:rsidR="003C4A6F" w:rsidRDefault="003C4A6F">
      <w:pPr>
        <w:rPr>
          <w:lang w:val="it-IT"/>
        </w:rPr>
      </w:pPr>
    </w:p>
    <w:p w14:paraId="69910006" w14:textId="77777777" w:rsidR="003C4A6F" w:rsidRDefault="003C4A6F">
      <w:pPr>
        <w:numPr>
          <w:ilvl w:val="0"/>
          <w:numId w:val="4"/>
        </w:numPr>
        <w:spacing w:before="120" w:after="120"/>
        <w:jc w:val="both"/>
        <w:rPr>
          <w:b/>
          <w:sz w:val="24"/>
          <w:lang w:val="it-IT"/>
        </w:rPr>
      </w:pPr>
      <w:r>
        <w:rPr>
          <w:b/>
          <w:sz w:val="24"/>
          <w:lang w:val="it-IT"/>
        </w:rPr>
        <w:t xml:space="preserve">Lo scandalo della persecuzione. </w:t>
      </w:r>
      <w:r>
        <w:rPr>
          <w:sz w:val="24"/>
          <w:lang w:val="it-IT"/>
        </w:rPr>
        <w:t>I discepoli di Gesù sanno quello che avverrà di loro, se persevereranno nella fede e nella sequela del loro Maestro. Quello che è stato fatto a Gesù sarà fatto anche a loro. Sapendo tutto questo, essi possono scegliere il Maestro con intelligenza e scienza perfetta, posso seguire il Maestro fino al dono totale della loro vita da uomini preparati e disposti a questo fin dal primo istante della sequela. Chi vuol seguire Gesù lo sa: egli dovrà mettere la sua vita in conto, dovrà darla interamente come Gesù l’ha data al Padre suo e deve darla passando attraverso la tribolazione, la persecuzione, la violenza, l’odio del mondo. Egli non si scandalizzerà dell’odio del mondo che si abbatterà su di lui; lo sa già che l’odio del mondo lo investirà e cercherà di cancellarlo come uomo e come discepolo di Gesù, ma egli a questo si prepara e dispone il suo cuore, con quella prontezza che lo rende capace ogni istante di poter offrire la vita per Gesù, in onore e per la gloria del Padre celeste.</w:t>
      </w:r>
    </w:p>
    <w:p w14:paraId="7ABAC4F6" w14:textId="77777777" w:rsidR="003C4A6F" w:rsidRDefault="003C4A6F">
      <w:pPr>
        <w:numPr>
          <w:ilvl w:val="0"/>
          <w:numId w:val="4"/>
        </w:numPr>
        <w:spacing w:before="120" w:after="120"/>
        <w:jc w:val="both"/>
        <w:rPr>
          <w:b/>
          <w:sz w:val="24"/>
          <w:lang w:val="it-IT"/>
        </w:rPr>
      </w:pPr>
      <w:r>
        <w:rPr>
          <w:b/>
          <w:sz w:val="24"/>
          <w:lang w:val="it-IT"/>
        </w:rPr>
        <w:t xml:space="preserve">La venuta del Consolatore. </w:t>
      </w:r>
      <w:r>
        <w:rPr>
          <w:sz w:val="24"/>
          <w:lang w:val="it-IT"/>
        </w:rPr>
        <w:t xml:space="preserve">Gesù deve lasciare questo mondo, rendendo testimonianza al Padre suo con il dono della vita. Se lui non se ne va, lo Spirito Santo non viene, e se lo Spirito Santo non viene, loro restano sempre e comunque nella loro carne, nella loro vecchia umanità, incapace di comprendere il mistero di Gesù, incapace di viverlo fino in fondo. Chi rimane nel suo vecchio uomo non può seguire il Signore, non può andare dietro di lui, non può divenire parte del suo mistero. Del suo mistero si diviene parte attraverso la nuova rinascita operata in lui dallo Spirito, ma lo Spirito non opera, se non viene effuso; non viene effuso se non attraverso la morte di Gesù. Lo Spirito sgorgherà dal costato trafitto di Gesù dall’alto della croce. Per questo Gesù deve partire, per questo egli deve salire sulla croce, poiché solo dalla croce sgorgherà l’acqua e il sangue della rigenerazione e della santificazione dell’uomo. Per questo i discepoli devono rallegrarsi che Gesù va al Padre. </w:t>
      </w:r>
    </w:p>
    <w:p w14:paraId="6A2308F3" w14:textId="77777777" w:rsidR="003C4A6F" w:rsidRDefault="003C4A6F">
      <w:pPr>
        <w:numPr>
          <w:ilvl w:val="0"/>
          <w:numId w:val="4"/>
        </w:numPr>
        <w:spacing w:before="120" w:after="120"/>
        <w:jc w:val="both"/>
        <w:rPr>
          <w:b/>
          <w:sz w:val="24"/>
          <w:lang w:val="it-IT"/>
        </w:rPr>
      </w:pPr>
      <w:r>
        <w:rPr>
          <w:b/>
          <w:sz w:val="24"/>
          <w:lang w:val="it-IT"/>
        </w:rPr>
        <w:t xml:space="preserve">Il giudizio dello Spirito. </w:t>
      </w:r>
      <w:r>
        <w:rPr>
          <w:sz w:val="24"/>
          <w:lang w:val="it-IT"/>
        </w:rPr>
        <w:t>Quando sarà venuto, lo Spirito Santo illuminerà con la sua potente luce di verità il mondo intero, svelerà il mistero dell’iniquità che si è scontrato con il mistero dell’amore e della fede che avvolgeva interamente Cristo Signore. Metterà a nudo i segreti del cuore; sarà lui a rendere testimonianza alla verità di Gesù, ma anche alla falsità e alla menzogna del mondo; sarà lui a manifestare l’origine della Parola di Gesù: essa veniva dal Padre, discendeva da Lui; anche i segni e i prodigi discendevano dal Cielo, da presso Dio. Attraverso la sua luce di verità lo Spirito di Dio manifesterà e svelerà il peccato di quanti hanno ucciso Gesù e di quanti lo hanno rifiutato, non lo hanno accolto, non hanno voluto credere nella sua parola, non hanno voluto accogliere i suoi segni come segni di vita e di salvezza. Lo Spirito manifesterà il cuore di ciascuno e del cuore dirà la sua colpevolezza, la sua ingiustizia e proferirà un giusto giudizio su ciascuno, di assoluzione o di condanna, perché solo lui legge la verità e la falsità di ogni cuore.</w:t>
      </w:r>
    </w:p>
    <w:p w14:paraId="5D1B4E95" w14:textId="77777777" w:rsidR="003C4A6F" w:rsidRDefault="003C4A6F">
      <w:pPr>
        <w:numPr>
          <w:ilvl w:val="0"/>
          <w:numId w:val="4"/>
        </w:numPr>
        <w:spacing w:before="120" w:after="120"/>
        <w:jc w:val="both"/>
        <w:rPr>
          <w:b/>
          <w:sz w:val="24"/>
          <w:lang w:val="it-IT"/>
        </w:rPr>
      </w:pPr>
      <w:r>
        <w:rPr>
          <w:b/>
          <w:sz w:val="24"/>
          <w:lang w:val="it-IT"/>
        </w:rPr>
        <w:t xml:space="preserve">Il peso della verità. </w:t>
      </w:r>
      <w:r>
        <w:rPr>
          <w:sz w:val="24"/>
          <w:lang w:val="it-IT"/>
        </w:rPr>
        <w:t xml:space="preserve">L’uomo che si incontra con Dio, che cammina con Gesù, o che si lascia illuminare dallo Spirito di verità, è sempre in uno stato di formazione e di crescita. Egli si deve a poco a poco abituare alla verità, a poco a poco lasciarsi muovere dalla sua totale bellezza. All’inizio del cammino non si può procedere con tutta la potenza della verità; l’uomo potrebbe venire come schiacciato da essa e quindi stancarsi ed abbandonare. Il peso della verità bisogna pertanto che venga </w:t>
      </w:r>
      <w:r>
        <w:rPr>
          <w:sz w:val="24"/>
          <w:lang w:val="it-IT"/>
        </w:rPr>
        <w:lastRenderedPageBreak/>
        <w:t>dato con regola e misura; anche il Signore che camminava insieme al suo Popolo lungo tutto l’arco dell’Antico Testamento dava la verità man mano che il Popolo cresceva e man mano che riusciva a portare il peso di essa. E così è avvenuto anche con Gesù. I discepoli camminano con lui, la sua luce è abbagliante, è divina, non tutta può essere sopportata in una sola volta, per questo egli dona la verità secondo la capacità di comprensione, di intelligenza, di forza per poterla sopportare e portare con sé nella propria vita. Questa è regola primaria nell’annunzio del Vangelo; bisogna avere la carità e la pazienza di camminare con l’uomo per condurlo verso la verità tutta intera, ma questo è un processo assai lungo; bisogna compierlo con circospezione, con saggezza, con spirito di intelligenza e di sapienza, facendo sempre capire all’altro che si è sempre all’inizio di un cammino e che la verità che ci attende è una luce abbagliante e che nessun uomo mai potrà sopportarla in tutto il suo splendore.</w:t>
      </w:r>
    </w:p>
    <w:p w14:paraId="7BA29114" w14:textId="77777777" w:rsidR="003C4A6F" w:rsidRDefault="003C4A6F">
      <w:pPr>
        <w:numPr>
          <w:ilvl w:val="0"/>
          <w:numId w:val="4"/>
        </w:numPr>
        <w:spacing w:before="120" w:after="120"/>
        <w:jc w:val="both"/>
        <w:rPr>
          <w:b/>
          <w:sz w:val="24"/>
          <w:lang w:val="it-IT"/>
        </w:rPr>
      </w:pPr>
      <w:r>
        <w:rPr>
          <w:b/>
          <w:sz w:val="24"/>
          <w:lang w:val="it-IT"/>
        </w:rPr>
        <w:t xml:space="preserve">Verso la verità tutta intera. </w:t>
      </w:r>
      <w:r>
        <w:rPr>
          <w:sz w:val="24"/>
          <w:lang w:val="it-IT"/>
        </w:rPr>
        <w:t>Chi deve guidare il credente e il discepolo di Gesù verso la verità tutta intera è lo Spirito del Signore, questa è la sua opera da compiere fino alla consumazione dei secoli. Lo Spirito non sempre agisce direttamente lui, si serve dei ministri della parola e della verità, i quali hanno il compito di porsi sempre in ascolto di Lui, perché sia Lui a suggerire tempi e momenti in cui aggiungere ciò che ancora manca alla pienezza della verità. La verità salva se annunziata in tutta la sua profondità, ma essa non può mai essere data tutta in una volta, e così l’uomo di Dio, sorretto e guidato dallo Spirito, da lui anche illuminato, aiuterà ogni uomo a comprendere che con la verità si cammina, si avanza, con la verità si cresce, nella verità si dimora e a poco a poco si comprende l’inestimabile bellezza di essa e la sua impenetrabile profondità.</w:t>
      </w:r>
    </w:p>
    <w:p w14:paraId="26A49C23" w14:textId="77777777" w:rsidR="003C4A6F" w:rsidRDefault="003C4A6F">
      <w:pPr>
        <w:numPr>
          <w:ilvl w:val="0"/>
          <w:numId w:val="4"/>
        </w:numPr>
        <w:spacing w:before="120" w:after="120"/>
        <w:jc w:val="both"/>
        <w:rPr>
          <w:b/>
          <w:sz w:val="24"/>
          <w:lang w:val="it-IT"/>
        </w:rPr>
      </w:pPr>
      <w:r>
        <w:rPr>
          <w:b/>
          <w:sz w:val="24"/>
          <w:lang w:val="it-IT"/>
        </w:rPr>
        <w:t xml:space="preserve">La via della comprensione. </w:t>
      </w:r>
      <w:r>
        <w:rPr>
          <w:sz w:val="24"/>
          <w:lang w:val="it-IT"/>
        </w:rPr>
        <w:t xml:space="preserve">A volte le parole del Signore sono ascoltate, ma non comprese. Spetta a chi ascolta e non comprende chiedere spiegazioni, domandare e cercare il senso o il significato di quanto viene detto ed insegnato. Questo è obbligo di coscienza; altrimenti, se la parola di Gesù non viene compresa, il diavolo la porta via, la ruba dal cuore e senza di essa non si può più costruire il regno di Dio nella nostra anima. Questo della comprensione è un problema più che serio, più che impegnativo, è questione di vita e di morte della fede nel nostro cuore. La fede deve essere sempre alimentata dalla Parola di Dio; </w:t>
      </w:r>
      <w:smartTag w:uri="urn:schemas-microsoft-com:office:smarttags" w:element="PersonName">
        <w:smartTagPr>
          <w:attr w:name="ProductID" w:val="la Parola"/>
        </w:smartTagPr>
        <w:r>
          <w:rPr>
            <w:sz w:val="24"/>
            <w:lang w:val="it-IT"/>
          </w:rPr>
          <w:t>la Parola</w:t>
        </w:r>
      </w:smartTag>
      <w:r>
        <w:rPr>
          <w:sz w:val="24"/>
          <w:lang w:val="it-IT"/>
        </w:rPr>
        <w:t xml:space="preserve"> di Dio non compresa, non alimenta la fede; la fede non alimentata dalla Parola deperisce e a poco a poco scompare dal cuore, viene meno. Assieme all’evangelizzazione che è il primo annunzio di Gesù Cristo al mondo intero, c’è poi tutta quell’opera di catechizzazione, di formazione nella conoscenza, di aiuto a comprendere perché la fede abbia il solido fondamento della scienza e della sapienza di Dio nel proprio cuore. Questo accade quando </w:t>
      </w:r>
      <w:smartTag w:uri="urn:schemas-microsoft-com:office:smarttags" w:element="PersonName">
        <w:smartTagPr>
          <w:attr w:name="ProductID" w:val="la Parola"/>
        </w:smartTagPr>
        <w:r>
          <w:rPr>
            <w:sz w:val="24"/>
            <w:lang w:val="it-IT"/>
          </w:rPr>
          <w:t>la Parola</w:t>
        </w:r>
      </w:smartTag>
      <w:r>
        <w:rPr>
          <w:sz w:val="24"/>
          <w:lang w:val="it-IT"/>
        </w:rPr>
        <w:t xml:space="preserve"> di Gesù è compresa in tutto il suo significato di rivelazione, alla luce della guida dello Spirito del Signore.</w:t>
      </w:r>
    </w:p>
    <w:p w14:paraId="1406A589" w14:textId="77777777" w:rsidR="003C4A6F" w:rsidRDefault="003C4A6F">
      <w:pPr>
        <w:numPr>
          <w:ilvl w:val="0"/>
          <w:numId w:val="4"/>
        </w:numPr>
        <w:spacing w:before="120" w:after="120"/>
        <w:jc w:val="both"/>
        <w:rPr>
          <w:b/>
          <w:sz w:val="24"/>
          <w:lang w:val="it-IT"/>
        </w:rPr>
      </w:pPr>
      <w:r>
        <w:rPr>
          <w:b/>
          <w:sz w:val="24"/>
          <w:lang w:val="it-IT"/>
        </w:rPr>
        <w:t xml:space="preserve">La vera gioia. </w:t>
      </w:r>
      <w:r>
        <w:rPr>
          <w:sz w:val="24"/>
          <w:lang w:val="it-IT"/>
        </w:rPr>
        <w:t xml:space="preserve">Gesù paragona la vera gioia ad un parto. Come in ogni parto c’è prima il dolore e poi la gioia della nascita di una nuova creatura; come ogni nuova creatura produce insieme il dolore e la gioia, così è anche del discepolo di Gesù e di Gesù stesso. Nessuno può gustare una gioia immensa, vera, reale, capace di sciogliere il cuore, se non attraverso questo duplice momento di dolore e di gaudio; più grande è la sofferenza, più grande sarà la gioia. Questo discorso vale per i discepoli di Gesù, i quali devono partorire il mondo a Dio, devono rigenerarlo dopo averlo liberato dalla concupiscenza e dalla superbia della vita. Quanto sarà il dolore per questa generazione, tanta grande sarà la gioia per la salvezza operata, ma è sempre vero che non può esserci gioia se non c’è stata prima la </w:t>
      </w:r>
      <w:r>
        <w:rPr>
          <w:sz w:val="24"/>
          <w:lang w:val="it-IT"/>
        </w:rPr>
        <w:lastRenderedPageBreak/>
        <w:t>sofferenza; senza il parto, la gioia della nuova creatura che è venuta alla luce non si gusta.</w:t>
      </w:r>
    </w:p>
    <w:p w14:paraId="5E0942CC" w14:textId="77777777" w:rsidR="003C4A6F" w:rsidRDefault="003C4A6F">
      <w:pPr>
        <w:numPr>
          <w:ilvl w:val="0"/>
          <w:numId w:val="4"/>
        </w:numPr>
        <w:spacing w:before="120" w:after="120"/>
        <w:jc w:val="both"/>
        <w:rPr>
          <w:b/>
          <w:sz w:val="24"/>
          <w:lang w:val="it-IT"/>
        </w:rPr>
      </w:pPr>
      <w:r>
        <w:rPr>
          <w:b/>
          <w:sz w:val="24"/>
          <w:lang w:val="it-IT"/>
        </w:rPr>
        <w:t xml:space="preserve">Il parto dalla croce. </w:t>
      </w:r>
      <w:r>
        <w:rPr>
          <w:sz w:val="24"/>
          <w:lang w:val="it-IT"/>
        </w:rPr>
        <w:t xml:space="preserve">Gesù ha partorito il mondo nuovo sulla croce, lo ha partorito nella grandissima sofferenza, mentre era trafitto nelle mani e nei piedi, mentre gli veniva squarciato il costato. La croce è il parto del cielo nuovo e della terra nuova, è il parto dell’uomo nuovo, dell’uomo secondo Dio. Se la sofferenza è la via per partorire a Dio nuovi figli, se l’evangelizzazione e l’annunzio della lieta novella è veramente un parto, si comprende assai bene quanto valore abbia la sofferenza offerta e vissuta con amore in ordine al parto di nuove anime al cielo, di nuovi cuori per il Signore. Il parto di Gesù dalla croce condanna tutti i nostri metodi pastorali, fondati sull’efficienza umana. Se la pastorale è un parto, essa necessita della sofferenza da offrire al Signore e la sofferenza necessariamente verrà ogni qualvolta il discepolo di Gesù realmente vuole portare </w:t>
      </w:r>
      <w:smartTag w:uri="urn:schemas-microsoft-com:office:smarttags" w:element="PersonName">
        <w:smartTagPr>
          <w:attr w:name="ProductID" w:val="la Parola"/>
        </w:smartTagPr>
        <w:r>
          <w:rPr>
            <w:sz w:val="24"/>
            <w:lang w:val="it-IT"/>
          </w:rPr>
          <w:t>la Parola</w:t>
        </w:r>
      </w:smartTag>
      <w:r>
        <w:rPr>
          <w:sz w:val="24"/>
          <w:lang w:val="it-IT"/>
        </w:rPr>
        <w:t xml:space="preserve"> di Dio sulla terra, vuole impiantare un vero cammino di comprensione della Parola della salvezza perché la si comprenda e comprendendola la si viva secondo la verità in essa contenuta.</w:t>
      </w:r>
    </w:p>
    <w:p w14:paraId="245477A2" w14:textId="77777777" w:rsidR="003C4A6F" w:rsidRDefault="003C4A6F">
      <w:pPr>
        <w:numPr>
          <w:ilvl w:val="0"/>
          <w:numId w:val="4"/>
        </w:numPr>
        <w:spacing w:before="120" w:after="120"/>
        <w:jc w:val="both"/>
        <w:rPr>
          <w:b/>
          <w:sz w:val="24"/>
          <w:lang w:val="it-IT"/>
        </w:rPr>
      </w:pPr>
      <w:r>
        <w:rPr>
          <w:b/>
          <w:sz w:val="24"/>
          <w:lang w:val="it-IT"/>
        </w:rPr>
        <w:t xml:space="preserve">Nel nome di Gesù. </w:t>
      </w:r>
      <w:r>
        <w:rPr>
          <w:sz w:val="24"/>
          <w:lang w:val="it-IT"/>
        </w:rPr>
        <w:t xml:space="preserve">Andare al Padre, chiedere nel nome di Gesù significa presentarsi a Lui con il suo amore, con la sua sofferenza, con la sua fede, con il suo sacrificio. Andare al Padre nel nome di Gesù vuol dire essere con lui un unico mistero di amore, di sofferenza, di fede, di sacrificio, di oblazione e di olocausto. Andare al Padre nel nome di Gesù deve significare non una preghiera fatta con le labbra, o chiudere la preghiera ricordando il nome di Gesù. Se questo fosse il significato delle parole di Gesù, ogni preghiera dovrebbe essere ascoltata ed ogni supplica esaudita all’istante, perché tutte le preghiere che </w:t>
      </w:r>
      <w:smartTag w:uri="urn:schemas-microsoft-com:office:smarttags" w:element="PersonName">
        <w:smartTagPr>
          <w:attr w:name="ProductID" w:val="la Chiesa"/>
        </w:smartTagPr>
        <w:r>
          <w:rPr>
            <w:sz w:val="24"/>
            <w:lang w:val="it-IT"/>
          </w:rPr>
          <w:t>la Chiesa</w:t>
        </w:r>
      </w:smartTag>
      <w:r>
        <w:rPr>
          <w:sz w:val="24"/>
          <w:lang w:val="it-IT"/>
        </w:rPr>
        <w:t xml:space="preserve"> innalza al Signore, al Padre dei cieli, sono tutte fatte nel nome di Gesù. Chiedere al Padre nel nome di Gesù non può, non deve mai voler dire andare al Padre dicendo solamente: “Per Cristo nostro Signore”. Se fosse così, sarebbe fin troppo facile, sarebbe andare al Padre assai distanti e distaccati da Gesù. Gesù sarebbe Gesù, noi saremmo noi, ma noi andiamo al Padre nel nome di Gesù e il Padre certamente ci ascolterebbe. Chiedere nel nome di Gesù deve significare una cosa sola: divenire un solo mistero di vita con lui, e in lui e con lui presentarsi al Padre, ma presentarsi con una somiglianza così perfetta che il Padre vede Gesù nella nostra persona, vede anche la nostra persona in Gesù, poiché in tutto simile a lui. Pregare nel nome di Gesù significa divenire una cosa sola con il suo nome, con la sua santità, con il suo amore, la sua misericordia, la sua verità; significa divenire una cosa sola nella persecuzione e nella morte.</w:t>
      </w:r>
    </w:p>
    <w:p w14:paraId="577E4E6D" w14:textId="77777777" w:rsidR="003C4A6F" w:rsidRDefault="003C4A6F">
      <w:pPr>
        <w:numPr>
          <w:ilvl w:val="0"/>
          <w:numId w:val="4"/>
        </w:numPr>
        <w:spacing w:before="120" w:after="120"/>
        <w:jc w:val="both"/>
        <w:rPr>
          <w:b/>
          <w:sz w:val="24"/>
          <w:lang w:val="it-IT"/>
        </w:rPr>
      </w:pPr>
      <w:r>
        <w:rPr>
          <w:b/>
          <w:sz w:val="24"/>
          <w:lang w:val="it-IT"/>
        </w:rPr>
        <w:t xml:space="preserve">Parlerà loro apertamente. </w:t>
      </w:r>
      <w:r>
        <w:rPr>
          <w:sz w:val="24"/>
          <w:lang w:val="it-IT"/>
        </w:rPr>
        <w:t>Quando il discepolo di Gesù sarà cresciuto nella verità, sarà diventato adulto nella fede, quando avrà una comprensione più esaustiva del mistero che avvolge il Padre e Gesù, allora è il tempo che Gesù dica tutto del Padre, manifesti tutto il mistero del Padre suo al cuore credente e fedele. Gesù parlerà apertamente ai suoi discepoli del mistero del Padre e loro saranno in condizione di poter comprendere quanto egli vorrà rivelare, vorrà manifestare ai suoi discepoli. Se Gesù non parla apertamente del Padre a noi, non lo fa perché si rimane bambini nella fede e nella conoscenza e lui non può aggiungere altra rivelazione a quella già fatta, il cuore verrebbe come ad essere schiacciato dal peso di luce che sgorga dalla parola tutta intera e dalla manifestazione del Padre in tutta la sua essenza. Esso non è sufficientemente cresciuto e maturato, sì da essere capace di assorbire tutta la luce di una ulteriore rivelazione da parte di Gesù.</w:t>
      </w:r>
    </w:p>
    <w:p w14:paraId="23939DDE" w14:textId="77777777" w:rsidR="003C4A6F" w:rsidRDefault="003C4A6F">
      <w:pPr>
        <w:numPr>
          <w:ilvl w:val="0"/>
          <w:numId w:val="4"/>
        </w:numPr>
        <w:spacing w:before="120" w:after="120"/>
        <w:jc w:val="both"/>
        <w:rPr>
          <w:b/>
          <w:sz w:val="24"/>
          <w:lang w:val="it-IT"/>
        </w:rPr>
      </w:pPr>
      <w:r>
        <w:rPr>
          <w:b/>
          <w:sz w:val="24"/>
          <w:lang w:val="it-IT"/>
        </w:rPr>
        <w:lastRenderedPageBreak/>
        <w:t xml:space="preserve">Nel mondo con la forza del Padre. </w:t>
      </w:r>
      <w:r>
        <w:rPr>
          <w:sz w:val="24"/>
          <w:lang w:val="it-IT"/>
        </w:rPr>
        <w:t>Il discepolo di Gesù deve andare nel mondo con la forza del Padre, con il suo Amore, con la potenza dello Spirito, altrimenti non potrà sconfiggere il male, non potrà vincere il mondo. La forza del Padre è tutta nella Parola di Gesù, è lì che egli deve attingerla, di essa si deve nutrire, con essa camminare, per essa vivere. Il discepolo di Gesù farà attenzione pertanto a che ogni parola del Vangelo sia fedelmente vissuta, compresa, interiorizzata, attraverso quella luce superiore che discende nel suo cuore dallo Spirito di Gesù che abita in lui. Se farà tutto questo e fintanto che lo farà, egli diviene irresistibile per il mondo; il mondo non lo potrà vincere; come Gesù, egli vincerà il mondo, perché la forza del Padre è nel suo cuore, sulle sue labbra, nei suoi pensieri, nella sua anima.</w:t>
      </w:r>
    </w:p>
    <w:p w14:paraId="711C0132" w14:textId="77777777" w:rsidR="003C4A6F" w:rsidRDefault="003C4A6F">
      <w:pPr>
        <w:numPr>
          <w:ilvl w:val="0"/>
          <w:numId w:val="4"/>
        </w:numPr>
        <w:spacing w:before="120" w:after="120"/>
        <w:jc w:val="both"/>
        <w:rPr>
          <w:b/>
          <w:sz w:val="24"/>
          <w:lang w:val="it-IT"/>
        </w:rPr>
      </w:pPr>
      <w:r>
        <w:rPr>
          <w:b/>
          <w:sz w:val="24"/>
          <w:lang w:val="it-IT"/>
        </w:rPr>
        <w:t xml:space="preserve">La forza del Padre nasce dalla retta fede in Gesù. </w:t>
      </w:r>
      <w:r>
        <w:rPr>
          <w:sz w:val="24"/>
          <w:lang w:val="it-IT"/>
        </w:rPr>
        <w:t xml:space="preserve">Possedere la sana Parola tutta intera è possedere tutto intero il mistero di Gesù, che è sempre impenetrabile, indicibile, inafferrabile. A noi non è dato di conoscere il mistero di Gesù nella sua ampiezza e profondità; esso sfugge alla nostra mente e al nostro cuore, perché è più grande della nostra mente e del nostro cuore. A noi interessa avere e possedere una retta fede in Gesù, che viene dall’ascolto e dalla comprensione della sua parola. La parola è l’elemento primario della retta fede; la parola dona la retta fede quando essa è accolta nel cuore, viene compresa e vissuta secondo la sua interiore verità, verso la quale ogni giorno ci conduce lo Spirito. Chi distingue mistero di Gesù, che è sempre fuori di noi, assai lontano dal nostro pensare e dal nostro agire, e Parola di Gesù che deve essere sempre compiuta da noi secondo la sua interiore forza di verità, allora a poco a poco attraverso </w:t>
      </w:r>
      <w:smartTag w:uri="urn:schemas-microsoft-com:office:smarttags" w:element="PersonName">
        <w:smartTagPr>
          <w:attr w:name="ProductID" w:val="la Parola"/>
        </w:smartTagPr>
        <w:r>
          <w:rPr>
            <w:sz w:val="24"/>
            <w:lang w:val="it-IT"/>
          </w:rPr>
          <w:t>la Parola</w:t>
        </w:r>
      </w:smartTag>
      <w:r>
        <w:rPr>
          <w:sz w:val="24"/>
          <w:lang w:val="it-IT"/>
        </w:rPr>
        <w:t xml:space="preserve"> si penetra nel mistero di Gesù; si penetra nel mentre si vive </w:t>
      </w:r>
      <w:smartTag w:uri="urn:schemas-microsoft-com:office:smarttags" w:element="PersonName">
        <w:smartTagPr>
          <w:attr w:name="ProductID" w:val="la Parola. La"/>
        </w:smartTagPr>
        <w:r>
          <w:rPr>
            <w:sz w:val="24"/>
            <w:lang w:val="it-IT"/>
          </w:rPr>
          <w:t>la Parola. La</w:t>
        </w:r>
      </w:smartTag>
      <w:r>
        <w:rPr>
          <w:sz w:val="24"/>
          <w:lang w:val="it-IT"/>
        </w:rPr>
        <w:t xml:space="preserve"> parola è la porta di accesso per entrare e per divenire parte del mistero di Gesù. Fuori della Parola accolta e vissuta Gesù non si comprende, il suo mistero non si conosce, e neanche si possiede una retta fede in lui. Quando questo dovesse accadere ci ritroveremmo nel mondo da soli, non con la forza del Padre, perché non siamo nella retta fede di Gesù, non possediamo la sua parola.</w:t>
      </w:r>
    </w:p>
    <w:p w14:paraId="5A66DA2B" w14:textId="77777777" w:rsidR="003C4A6F" w:rsidRDefault="003C4A6F">
      <w:pPr>
        <w:numPr>
          <w:ilvl w:val="0"/>
          <w:numId w:val="4"/>
        </w:numPr>
        <w:spacing w:before="120" w:after="120"/>
        <w:jc w:val="both"/>
        <w:rPr>
          <w:b/>
          <w:sz w:val="24"/>
          <w:lang w:val="it-IT"/>
        </w:rPr>
      </w:pPr>
      <w:r>
        <w:rPr>
          <w:b/>
          <w:sz w:val="24"/>
          <w:lang w:val="it-IT"/>
        </w:rPr>
        <w:t xml:space="preserve">Con il Padre. </w:t>
      </w:r>
      <w:r>
        <w:rPr>
          <w:sz w:val="24"/>
          <w:lang w:val="it-IT"/>
        </w:rPr>
        <w:t xml:space="preserve">Gesù era tutto nel mistero del Padre, perché egli era tutto nella sua Parola, nella sua verità, nella sua volontà. È difficile comprendere il mistero di Dio, molto più difficile viverlo, se non si parte dal compimento della Parola nel nostro cuore, se le esigenze della Parola non vengono tradotte in vita. Man mano che si traducono in vita, allora si penetra e si comprende il mistero di Dio. Ma un uomo può in pienezza possedere il mistero del Padre, che è poi anche il mistero di Gesù? La risposta è senz’altro negativa, occorre tutto un esercizio della mente e del cuore, occorre un allenamento costante nella Parola di Gesù, che è </w:t>
      </w:r>
      <w:smartTag w:uri="urn:schemas-microsoft-com:office:smarttags" w:element="PersonName">
        <w:smartTagPr>
          <w:attr w:name="ProductID" w:val="la Parola"/>
        </w:smartTagPr>
        <w:r>
          <w:rPr>
            <w:sz w:val="24"/>
            <w:lang w:val="it-IT"/>
          </w:rPr>
          <w:t>la Parola</w:t>
        </w:r>
      </w:smartTag>
      <w:r>
        <w:rPr>
          <w:sz w:val="24"/>
          <w:lang w:val="it-IT"/>
        </w:rPr>
        <w:t xml:space="preserve"> del Padre. Gesù era con il Padre perché era con la sua Parola ed egli la compì in ogni sua parte. Essendo con </w:t>
      </w:r>
      <w:smartTag w:uri="urn:schemas-microsoft-com:office:smarttags" w:element="PersonName">
        <w:smartTagPr>
          <w:attr w:name="ProductID" w:val="la Parola"/>
        </w:smartTagPr>
        <w:r>
          <w:rPr>
            <w:sz w:val="24"/>
            <w:lang w:val="it-IT"/>
          </w:rPr>
          <w:t>la Parola</w:t>
        </w:r>
      </w:smartTag>
      <w:r>
        <w:rPr>
          <w:sz w:val="24"/>
          <w:lang w:val="it-IT"/>
        </w:rPr>
        <w:t xml:space="preserve"> del Padre, egli era con il Padre ed il Padre era con lui. Quando il Padre è con il suo inviato, allora è lui che agisce attraverso l’inviato e manifesta ed opera i prodigi del suo amore e della misericordia.</w:t>
      </w:r>
    </w:p>
    <w:p w14:paraId="36CC78F7" w14:textId="77777777" w:rsidR="003C4A6F" w:rsidRDefault="003C4A6F">
      <w:pPr>
        <w:numPr>
          <w:ilvl w:val="0"/>
          <w:numId w:val="4"/>
        </w:numPr>
        <w:spacing w:before="120" w:after="120"/>
        <w:jc w:val="both"/>
        <w:rPr>
          <w:b/>
          <w:sz w:val="24"/>
          <w:lang w:val="it-IT"/>
        </w:rPr>
      </w:pPr>
      <w:r>
        <w:rPr>
          <w:b/>
          <w:sz w:val="24"/>
          <w:lang w:val="it-IT"/>
        </w:rPr>
        <w:t xml:space="preserve">Nella pace di Gesù. </w:t>
      </w:r>
      <w:r>
        <w:rPr>
          <w:sz w:val="24"/>
          <w:lang w:val="it-IT"/>
        </w:rPr>
        <w:t xml:space="preserve">Quando si è con il Padre, si è anche con la pace di Gesù, niente più turba il nostro cuore, niente lo inquieta, niente lo conduce fuori dei sentieri della fede e della verità. Che cosa è la pace di Gesù se non la verità assoluta che fa vedere Dio nella nostra vita e fa vedere noi nella vita di Dio, e facendoci vedere Dio, ci fa vedere il suo volere che bisogna compiere perché una più grande gloria si elevi a Lui attraverso tutto quanto avviene in noi e attraverso noi? La pace di Gesù è la conoscenza della volontà di Dio ed anche la sua accoglienza nel nostro cuore come unica fonte di vita, di benedizione, di elevazione della gloria al Padre </w:t>
      </w:r>
      <w:r>
        <w:rPr>
          <w:sz w:val="24"/>
          <w:lang w:val="it-IT"/>
        </w:rPr>
        <w:lastRenderedPageBreak/>
        <w:t>dei cieli. La pace è anche il frutto che ogni nostra azione produce per la vita eterna e per il regno dei cieli. Quando un uomo entra in questa dimensione di Dio, quando vede la volontà di Dio e il frutto di essa nella sua esistenza, allora entra nella pace, perché sa che lo Spirito del Signore è lì, accanto a lui, per rivestirlo di forza e di saggezza, affinché la volontà del Padre si compia in ogni sua parte.</w:t>
      </w:r>
    </w:p>
    <w:p w14:paraId="5D49714C" w14:textId="77777777" w:rsidR="003C4A6F" w:rsidRDefault="003C4A6F">
      <w:pPr>
        <w:numPr>
          <w:ilvl w:val="0"/>
          <w:numId w:val="4"/>
        </w:numPr>
        <w:spacing w:before="120" w:after="120"/>
        <w:jc w:val="both"/>
        <w:rPr>
          <w:lang w:val="it-IT"/>
        </w:rPr>
      </w:pPr>
      <w:r>
        <w:rPr>
          <w:b/>
          <w:sz w:val="24"/>
          <w:lang w:val="it-IT"/>
        </w:rPr>
        <w:t xml:space="preserve">Io ho vinto il mondo. </w:t>
      </w:r>
      <w:r>
        <w:rPr>
          <w:sz w:val="24"/>
          <w:lang w:val="it-IT"/>
        </w:rPr>
        <w:t xml:space="preserve">Essendo il Padre perennemente accanto a Gesù, perché Gesù era perennemente nella Parola del Padre, nella sua volontà, egli può affermare di aver vinto il mondo. Lo ha vinto non per le forze umane della sua natura umana, lo ha vinto per le forze divine che quotidianamente lo Spirito Santo riversava sulla sua umanità a causa della sua obbedienza ed in ragione di quella preghiera sempre innalzata al Signore perché la sua volontà si compisse e solo la sua, mai quella dell’uomo. Gesù ha vinto il mondo con la luce della Parola e con la carità di Dio che continuamente profondeva ed elargiva perché tutta la luce e tutto l’amore del Padre fosse manifesto al mondo; lo ha vinto per la sua fede e la sua fedeltà alla Parola del Padre, alla sua volontà. </w:t>
      </w:r>
      <w:smartTag w:uri="urn:schemas-microsoft-com:office:smarttags" w:element="PersonName">
        <w:smartTagPr>
          <w:attr w:name="ProductID" w:val="la Parola"/>
        </w:smartTagPr>
        <w:r>
          <w:rPr>
            <w:sz w:val="24"/>
            <w:lang w:val="it-IT"/>
          </w:rPr>
          <w:t>La Parola</w:t>
        </w:r>
      </w:smartTag>
      <w:r>
        <w:rPr>
          <w:sz w:val="24"/>
          <w:lang w:val="it-IT"/>
        </w:rPr>
        <w:t xml:space="preserve"> del Padre è la sola che vince il mondo; la sola che lo riduce a niente, a nullità. Sapendo questo, il discepolo di Gesù, come il suo Maestro, porrà ogni attenzione a che egli vada nel mondo solo con </w:t>
      </w:r>
      <w:smartTag w:uri="urn:schemas-microsoft-com:office:smarttags" w:element="PersonName">
        <w:smartTagPr>
          <w:attr w:name="ProductID" w:val="la Parola"/>
        </w:smartTagPr>
        <w:r>
          <w:rPr>
            <w:sz w:val="24"/>
            <w:lang w:val="it-IT"/>
          </w:rPr>
          <w:t>la Parola</w:t>
        </w:r>
      </w:smartTag>
      <w:r>
        <w:rPr>
          <w:sz w:val="24"/>
          <w:lang w:val="it-IT"/>
        </w:rPr>
        <w:t xml:space="preserve">; niente altro gli serve; </w:t>
      </w:r>
      <w:smartTag w:uri="urn:schemas-microsoft-com:office:smarttags" w:element="PersonName">
        <w:smartTagPr>
          <w:attr w:name="ProductID" w:val="la Parola"/>
        </w:smartTagPr>
        <w:r>
          <w:rPr>
            <w:sz w:val="24"/>
            <w:lang w:val="it-IT"/>
          </w:rPr>
          <w:t>la Parola</w:t>
        </w:r>
      </w:smartTag>
      <w:r>
        <w:rPr>
          <w:sz w:val="24"/>
          <w:lang w:val="it-IT"/>
        </w:rPr>
        <w:t xml:space="preserve"> è questa potenza di luce e di grazia che è capace da sola di vincere il mondo. Gesù si presentò nel mondo con la forza della sua Parola, Parola efficace, tagliente, viva, Parola che operava segni e prodigi, Parola che squarciava i cuori e li divideva in due perché in essi fosse innestata </w:t>
      </w:r>
      <w:smartTag w:uri="urn:schemas-microsoft-com:office:smarttags" w:element="PersonName">
        <w:smartTagPr>
          <w:attr w:name="ProductID" w:val="la Parola"/>
        </w:smartTagPr>
        <w:r>
          <w:rPr>
            <w:sz w:val="24"/>
            <w:lang w:val="it-IT"/>
          </w:rPr>
          <w:t>la Parola</w:t>
        </w:r>
      </w:smartTag>
      <w:r>
        <w:rPr>
          <w:sz w:val="24"/>
          <w:lang w:val="it-IT"/>
        </w:rPr>
        <w:t xml:space="preserve"> della vita. </w:t>
      </w:r>
      <w:smartTag w:uri="urn:schemas-microsoft-com:office:smarttags" w:element="PersonName">
        <w:smartTagPr>
          <w:attr w:name="ProductID" w:val="la Parola"/>
        </w:smartTagPr>
        <w:r>
          <w:rPr>
            <w:sz w:val="24"/>
            <w:lang w:val="it-IT"/>
          </w:rPr>
          <w:t>La Parola</w:t>
        </w:r>
      </w:smartTag>
      <w:r>
        <w:rPr>
          <w:sz w:val="24"/>
          <w:lang w:val="it-IT"/>
        </w:rPr>
        <w:t xml:space="preserve"> è l’unica forza della Chiesa, ma non </w:t>
      </w:r>
      <w:smartTag w:uri="urn:schemas-microsoft-com:office:smarttags" w:element="PersonName">
        <w:smartTagPr>
          <w:attr w:name="ProductID" w:val="la Parola"/>
        </w:smartTagPr>
        <w:r>
          <w:rPr>
            <w:sz w:val="24"/>
            <w:lang w:val="it-IT"/>
          </w:rPr>
          <w:t>la Parola</w:t>
        </w:r>
      </w:smartTag>
      <w:r>
        <w:rPr>
          <w:sz w:val="24"/>
          <w:lang w:val="it-IT"/>
        </w:rPr>
        <w:t xml:space="preserve"> che dice, con questa non si sconfigge il mondo; lo si sconfigge con </w:t>
      </w:r>
      <w:smartTag w:uri="urn:schemas-microsoft-com:office:smarttags" w:element="PersonName">
        <w:smartTagPr>
          <w:attr w:name="ProductID" w:val="la Parola"/>
        </w:smartTagPr>
        <w:r>
          <w:rPr>
            <w:sz w:val="24"/>
            <w:lang w:val="it-IT"/>
          </w:rPr>
          <w:t>la Parola</w:t>
        </w:r>
      </w:smartTag>
      <w:r>
        <w:rPr>
          <w:sz w:val="24"/>
          <w:lang w:val="it-IT"/>
        </w:rPr>
        <w:t xml:space="preserve"> che è diventata nostra vita, che è totalmente vissuta da noi; con questa Parola bisogna presentarsi al mondo ed il mondo capitolerà, come è capitolato dinanzi alla croce di Gesù e alla manifestazione della verità di Dio.</w:t>
      </w:r>
    </w:p>
    <w:p w14:paraId="658C5B15" w14:textId="77777777" w:rsidR="003C4A6F" w:rsidRDefault="003C4A6F">
      <w:pPr>
        <w:pStyle w:val="Titolo1"/>
      </w:pPr>
      <w:r>
        <w:br w:type="page"/>
      </w:r>
      <w:bookmarkStart w:id="269" w:name="_Toc330595311"/>
      <w:bookmarkStart w:id="270" w:name="_Toc359788836"/>
      <w:r>
        <w:lastRenderedPageBreak/>
        <w:br w:type="page"/>
      </w:r>
      <w:bookmarkStart w:id="271" w:name="_Toc62145549"/>
      <w:r>
        <w:lastRenderedPageBreak/>
        <w:t>CAPITOLO DECIMO SETTIMO</w:t>
      </w:r>
      <w:bookmarkEnd w:id="269"/>
      <w:bookmarkEnd w:id="270"/>
      <w:bookmarkEnd w:id="271"/>
    </w:p>
    <w:p w14:paraId="548F12BD" w14:textId="77777777" w:rsidR="003C4A6F" w:rsidRDefault="003C4A6F">
      <w:pPr>
        <w:tabs>
          <w:tab w:val="left" w:pos="117"/>
          <w:tab w:val="right" w:pos="4492"/>
        </w:tabs>
        <w:rPr>
          <w:rFonts w:ascii="Arial" w:hAnsi="Arial"/>
          <w:b/>
          <w:sz w:val="24"/>
          <w:lang w:val="it-IT"/>
        </w:rPr>
      </w:pPr>
    </w:p>
    <w:p w14:paraId="0FCEBBE6" w14:textId="77777777" w:rsidR="003C4A6F" w:rsidRDefault="003C4A6F">
      <w:pPr>
        <w:pStyle w:val="Titolo2"/>
      </w:pPr>
      <w:bookmarkStart w:id="272" w:name="_Toc330595312"/>
      <w:bookmarkStart w:id="273" w:name="_Toc359788837"/>
      <w:bookmarkStart w:id="274" w:name="_Toc62145550"/>
      <w:r>
        <w:t>La preghiera di Gesù per la sua glorificazione.</w:t>
      </w:r>
      <w:bookmarkEnd w:id="272"/>
      <w:bookmarkEnd w:id="273"/>
      <w:bookmarkEnd w:id="274"/>
    </w:p>
    <w:p w14:paraId="090B14DD" w14:textId="77777777" w:rsidR="003C4A6F" w:rsidRDefault="003C4A6F">
      <w:pPr>
        <w:pStyle w:val="OmniPage525"/>
        <w:tabs>
          <w:tab w:val="clear" w:pos="4504"/>
          <w:tab w:val="left" w:pos="106"/>
          <w:tab w:val="right" w:pos="4508"/>
        </w:tabs>
        <w:rPr>
          <w:rFonts w:ascii="Arial" w:hAnsi="Arial"/>
          <w:b/>
          <w:sz w:val="24"/>
          <w:lang w:val="it-IT"/>
        </w:rPr>
      </w:pPr>
    </w:p>
    <w:p w14:paraId="092C1F81" w14:textId="77777777" w:rsidR="003C4A6F" w:rsidRDefault="003C4A6F">
      <w:pPr>
        <w:pStyle w:val="OmniPage525"/>
        <w:tabs>
          <w:tab w:val="clear" w:pos="4504"/>
          <w:tab w:val="left" w:pos="106"/>
          <w:tab w:val="right" w:pos="4508"/>
        </w:tabs>
        <w:rPr>
          <w:rFonts w:ascii="Arial" w:hAnsi="Arial"/>
          <w:b/>
          <w:sz w:val="24"/>
          <w:lang w:val="it-IT"/>
        </w:rPr>
      </w:pPr>
      <w:r>
        <w:rPr>
          <w:rFonts w:ascii="Arial" w:hAnsi="Arial"/>
          <w:b/>
          <w:sz w:val="24"/>
          <w:lang w:val="it-IT"/>
        </w:rPr>
        <w:t>Così parlò Gesù.</w:t>
      </w:r>
    </w:p>
    <w:p w14:paraId="7CC15AB2" w14:textId="77777777" w:rsidR="003C4A6F" w:rsidRDefault="003C4A6F">
      <w:pPr>
        <w:pStyle w:val="OmniPage525"/>
        <w:tabs>
          <w:tab w:val="clear" w:pos="4504"/>
          <w:tab w:val="left" w:pos="106"/>
          <w:tab w:val="right" w:pos="4508"/>
        </w:tabs>
        <w:rPr>
          <w:rFonts w:ascii="Arial" w:hAnsi="Arial"/>
          <w:b/>
          <w:sz w:val="24"/>
          <w:lang w:val="it-IT"/>
        </w:rPr>
      </w:pPr>
    </w:p>
    <w:p w14:paraId="20C15FC5"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Il discorso di Gesù con i suoi discepoli finisce in questo istante, con queste parole. Sono parole di una grande speranza. Io ho vinto il mondo. Ma questa non è solo la certezza di Gesù, la sua vita, che è vittoria sul mondo, deve essere anche la certezza, la vita e la speranza di ogni suo discepolo.</w:t>
      </w:r>
    </w:p>
    <w:p w14:paraId="3583BAD8" w14:textId="77777777" w:rsidR="003C4A6F" w:rsidRDefault="003C4A6F">
      <w:pPr>
        <w:pStyle w:val="OmniPage525"/>
        <w:tabs>
          <w:tab w:val="clear" w:pos="4504"/>
          <w:tab w:val="left" w:pos="106"/>
          <w:tab w:val="right" w:pos="4508"/>
        </w:tabs>
        <w:rPr>
          <w:rFonts w:ascii="Arial" w:hAnsi="Arial"/>
          <w:sz w:val="24"/>
          <w:lang w:val="it-IT"/>
        </w:rPr>
      </w:pPr>
    </w:p>
    <w:p w14:paraId="19A3C5BD"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Ogni suo discepolo deve poter dire con Gesù e in Lui: io ho vinto il mondo. Il fine della fede cristiana è questa vittoria e chi non vince il mondo non appartiene alla fede, poiché è proprio della fede in Gesù la vittoria sul mondo e sulle sue concupiscenze.</w:t>
      </w:r>
    </w:p>
    <w:p w14:paraId="3AE5B243" w14:textId="77777777" w:rsidR="003C4A6F" w:rsidRDefault="003C4A6F">
      <w:pPr>
        <w:pStyle w:val="OmniPage525"/>
        <w:tabs>
          <w:tab w:val="clear" w:pos="4504"/>
          <w:tab w:val="left" w:pos="106"/>
          <w:tab w:val="right" w:pos="4508"/>
        </w:tabs>
        <w:rPr>
          <w:rFonts w:ascii="Arial" w:hAnsi="Arial"/>
          <w:sz w:val="24"/>
          <w:lang w:val="it-IT"/>
        </w:rPr>
      </w:pPr>
    </w:p>
    <w:p w14:paraId="18F47C93"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Questa certezza di vittoria non poteva non essere l’ultima parola di Gesù con i suoi. In fondo tutta la sua vita, tutta la sua missione, ogni altra parola e tutte le sue opere altro non erano e non sono che vittoria sul mondo, sul male, sul principe di questo mondo. Tutto ciò che Gesù ha fatto in parole e in opere era finalizzato a questa vittoria. Ora egli lo può dire con certezza: il mondo non lo ha vinto, egli ha vinto il mondo. La sua missione è finita, può essere detta conclusa.</w:t>
      </w:r>
    </w:p>
    <w:p w14:paraId="765BCAC5" w14:textId="77777777" w:rsidR="003C4A6F" w:rsidRDefault="003C4A6F">
      <w:pPr>
        <w:pStyle w:val="OmniPage525"/>
        <w:tabs>
          <w:tab w:val="clear" w:pos="4504"/>
          <w:tab w:val="left" w:pos="106"/>
          <w:tab w:val="right" w:pos="4508"/>
        </w:tabs>
        <w:rPr>
          <w:rFonts w:ascii="Arial" w:hAnsi="Arial"/>
          <w:sz w:val="24"/>
          <w:lang w:val="it-IT"/>
        </w:rPr>
      </w:pPr>
    </w:p>
    <w:p w14:paraId="3A7EF0B0"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Se ha finito di parlare con gli uomini, suoi discepoli, non per questo ha finito di parlare con il Padre. È nel suo discorrere con il Padre, che è anche preghiera per Gesù, che egli rivela le profondità del suo cuore e di tutto il suo essere, ma solo dopo aver vinto il mondo, si può entrare in queste profondità. Solo chi riporta la vittoria sul male e sul peccato, può gustare la sapienza e la saggezza che sgorgano dalle parole di Gesù rivolte al Padre suo.</w:t>
      </w:r>
    </w:p>
    <w:p w14:paraId="32E45300" w14:textId="77777777" w:rsidR="003C4A6F" w:rsidRDefault="003C4A6F">
      <w:pPr>
        <w:pStyle w:val="OmniPage525"/>
        <w:tabs>
          <w:tab w:val="clear" w:pos="4504"/>
          <w:tab w:val="left" w:pos="106"/>
          <w:tab w:val="right" w:pos="4508"/>
        </w:tabs>
        <w:rPr>
          <w:rFonts w:ascii="Arial" w:hAnsi="Arial"/>
          <w:sz w:val="24"/>
          <w:lang w:val="it-IT"/>
        </w:rPr>
      </w:pPr>
    </w:p>
    <w:p w14:paraId="7C50F047" w14:textId="77777777" w:rsidR="003C4A6F" w:rsidRDefault="003C4A6F">
      <w:pPr>
        <w:pStyle w:val="OmniPage525"/>
        <w:tabs>
          <w:tab w:val="clear" w:pos="4504"/>
          <w:tab w:val="left" w:pos="106"/>
          <w:tab w:val="right" w:pos="4508"/>
        </w:tabs>
        <w:rPr>
          <w:rFonts w:ascii="Arial" w:hAnsi="Arial"/>
          <w:b/>
          <w:sz w:val="24"/>
          <w:lang w:val="it-IT"/>
        </w:rPr>
      </w:pPr>
      <w:r>
        <w:rPr>
          <w:rFonts w:ascii="Arial" w:hAnsi="Arial"/>
          <w:sz w:val="24"/>
          <w:lang w:val="it-IT"/>
        </w:rPr>
        <w:t>Queste parole altro non sono che il suo cuore svelato, messo a nudo dinanzi al Padre. Sono il suo desiderio nascosto fino a questo momento; sono il culmine della rivelazione fatta a noi attraverso una preghiera. La preghiera di Gesù è il suo cuore, la sua volontà, i suoi sentimenti, il suo essere. Questo suo essere egli vede in Dio, a Dio lo presenta, in questo suo essere vuole che i suoi discepoli si inseriscano. L’essere di Gesù è nell’essere e dall’essere del Padre; in questa preghiera è svelato tutto il mistero di Dio, il mistero di Gesù, il mistero dei suoi discepoli, il mistero del mondo.</w:t>
      </w:r>
    </w:p>
    <w:p w14:paraId="481EC65C" w14:textId="77777777" w:rsidR="003C4A6F" w:rsidRDefault="003C4A6F">
      <w:pPr>
        <w:pStyle w:val="OmniPage525"/>
        <w:tabs>
          <w:tab w:val="clear" w:pos="4504"/>
          <w:tab w:val="left" w:pos="106"/>
          <w:tab w:val="right" w:pos="4508"/>
        </w:tabs>
        <w:rPr>
          <w:rFonts w:ascii="Arial" w:hAnsi="Arial"/>
          <w:b/>
          <w:sz w:val="24"/>
          <w:lang w:val="it-IT"/>
        </w:rPr>
      </w:pPr>
    </w:p>
    <w:p w14:paraId="5FAC86EB"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 xml:space="preserve">Quando la preghiera arriva a tale sublimità di rivelazione del mistero è il segno che tutto l’uomo è inserito negli abissi del mistero di Dio, per questo è capace di coglierlo e di manifestarlo, di vederlo e di annunziarlo. </w:t>
      </w:r>
    </w:p>
    <w:p w14:paraId="78C0DADB" w14:textId="77777777" w:rsidR="003C4A6F" w:rsidRDefault="003C4A6F">
      <w:pPr>
        <w:pStyle w:val="OmniPage525"/>
        <w:tabs>
          <w:tab w:val="clear" w:pos="4504"/>
          <w:tab w:val="left" w:pos="106"/>
          <w:tab w:val="right" w:pos="4508"/>
        </w:tabs>
        <w:rPr>
          <w:rFonts w:ascii="Arial" w:hAnsi="Arial"/>
          <w:sz w:val="24"/>
          <w:lang w:val="it-IT"/>
        </w:rPr>
      </w:pPr>
    </w:p>
    <w:p w14:paraId="1998FC92" w14:textId="77777777" w:rsidR="003C4A6F" w:rsidRDefault="003C4A6F">
      <w:pPr>
        <w:pStyle w:val="OmniPage525"/>
        <w:tabs>
          <w:tab w:val="clear" w:pos="4504"/>
          <w:tab w:val="left" w:pos="106"/>
          <w:tab w:val="right" w:pos="4508"/>
        </w:tabs>
        <w:rPr>
          <w:rFonts w:ascii="Arial" w:hAnsi="Arial"/>
          <w:b/>
          <w:sz w:val="24"/>
          <w:lang w:val="it-IT"/>
        </w:rPr>
      </w:pPr>
      <w:r>
        <w:rPr>
          <w:rFonts w:ascii="Arial" w:hAnsi="Arial"/>
          <w:b/>
          <w:sz w:val="24"/>
          <w:lang w:val="it-IT"/>
        </w:rPr>
        <w:t>Quindi, alzati gli occhi al cie</w:t>
      </w:r>
      <w:r>
        <w:rPr>
          <w:rFonts w:ascii="Arial" w:hAnsi="Arial"/>
          <w:b/>
          <w:sz w:val="24"/>
          <w:lang w:val="it-IT"/>
        </w:rPr>
        <w:softHyphen/>
        <w:t>lo, disse:</w:t>
      </w:r>
    </w:p>
    <w:p w14:paraId="1D1E2E01" w14:textId="77777777" w:rsidR="003C4A6F" w:rsidRDefault="003C4A6F">
      <w:pPr>
        <w:pStyle w:val="OmniPage525"/>
        <w:tabs>
          <w:tab w:val="clear" w:pos="4504"/>
          <w:tab w:val="left" w:pos="106"/>
          <w:tab w:val="right" w:pos="4508"/>
        </w:tabs>
        <w:rPr>
          <w:rFonts w:ascii="Arial" w:hAnsi="Arial"/>
          <w:b/>
          <w:sz w:val="24"/>
          <w:lang w:val="it-IT"/>
        </w:rPr>
      </w:pPr>
    </w:p>
    <w:p w14:paraId="29D7A259"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 xml:space="preserve">Gesù alza gli occhi al cielo. Anche con il corpo, e non solo con il suo spirito, Gesù sembra volere cercare il Padre, per contemplarlo, per osservarlo, per vederlo, se non con gli occhi del corpo, almeno con quelli della mente. La purezza del suo cuore e dei sentimenti non conosce impedimenti umani alla contemplazione del Padre. </w:t>
      </w:r>
    </w:p>
    <w:p w14:paraId="507BFCD5" w14:textId="77777777" w:rsidR="003C4A6F" w:rsidRDefault="003C4A6F">
      <w:pPr>
        <w:pStyle w:val="OmniPage525"/>
        <w:tabs>
          <w:tab w:val="clear" w:pos="4504"/>
          <w:tab w:val="left" w:pos="106"/>
          <w:tab w:val="right" w:pos="4508"/>
        </w:tabs>
        <w:rPr>
          <w:rFonts w:ascii="Arial" w:hAnsi="Arial"/>
          <w:sz w:val="24"/>
          <w:lang w:val="it-IT"/>
        </w:rPr>
      </w:pPr>
    </w:p>
    <w:p w14:paraId="3F9F62AD"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lastRenderedPageBreak/>
        <w:t>Per quanti non curano l’aspetto esterno della preghiera, per quanti pensano che la preghiera possa essere fatta in qualsiasi luogo e in qualsiasi momento e sotto ogni forma, Gesù ci insegna che essa, essendo discorso con il Padre, colloquio confidenziale con lui, ha bisogno anche delle forme esterne. Se Lui, il Figlio di Dio, il Santo ed il Giusto, l’Innocente, il Puro di cuore, si è servito di queste forme, allora è segno che esse sono necessarie per la preghiera, perché altrimenti essa non si fa secondo verità, non viene vissuta con intensità, troppe distrazioni ne impediscono il dialogo del cuore con Dio. Se il cuore non c’è nel dialogo con il Signore, la nostra preghiera è già vana, nulla, fin dalle prime parole che noi rivolgiamo al Padre nostro celeste.</w:t>
      </w:r>
    </w:p>
    <w:p w14:paraId="609964E2" w14:textId="77777777" w:rsidR="003C4A6F" w:rsidRDefault="003C4A6F">
      <w:pPr>
        <w:pStyle w:val="OmniPage525"/>
        <w:tabs>
          <w:tab w:val="clear" w:pos="4504"/>
          <w:tab w:val="left" w:pos="106"/>
          <w:tab w:val="right" w:pos="4508"/>
        </w:tabs>
        <w:rPr>
          <w:rFonts w:ascii="Arial" w:hAnsi="Arial"/>
          <w:sz w:val="24"/>
          <w:lang w:val="it-IT"/>
        </w:rPr>
      </w:pPr>
    </w:p>
    <w:p w14:paraId="77C00A5D" w14:textId="77777777" w:rsidR="003C4A6F" w:rsidRDefault="003C4A6F">
      <w:pPr>
        <w:pStyle w:val="OmniPage525"/>
        <w:tabs>
          <w:tab w:val="clear" w:pos="4504"/>
          <w:tab w:val="left" w:pos="106"/>
          <w:tab w:val="right" w:pos="4508"/>
        </w:tabs>
        <w:rPr>
          <w:rFonts w:ascii="Arial" w:hAnsi="Arial"/>
          <w:b/>
          <w:sz w:val="24"/>
          <w:lang w:val="it-IT"/>
        </w:rPr>
      </w:pPr>
      <w:r>
        <w:rPr>
          <w:rFonts w:ascii="Arial" w:hAnsi="Arial"/>
          <w:b/>
          <w:sz w:val="24"/>
          <w:lang w:val="it-IT"/>
        </w:rPr>
        <w:t xml:space="preserve">« Padre, è giunta l'ora, glorifica il Figlio tuo, perché il Figlio glorifichi te. </w:t>
      </w:r>
    </w:p>
    <w:p w14:paraId="1D5A90F1" w14:textId="77777777" w:rsidR="003C4A6F" w:rsidRDefault="003C4A6F">
      <w:pPr>
        <w:pStyle w:val="OmniPage525"/>
        <w:tabs>
          <w:tab w:val="clear" w:pos="4504"/>
          <w:tab w:val="left" w:pos="106"/>
          <w:tab w:val="right" w:pos="4508"/>
        </w:tabs>
        <w:rPr>
          <w:rFonts w:ascii="Arial" w:hAnsi="Arial"/>
          <w:b/>
          <w:sz w:val="24"/>
          <w:lang w:val="it-IT"/>
        </w:rPr>
      </w:pPr>
    </w:p>
    <w:p w14:paraId="36772A78"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La preghiera di Gesù è al Padre nello Spirito. È al Padre perché è Lui il principio e la fonte della verità e della grazia, è nello Spirito, perché solo lui sa quale verità e quale grazia impetrare e chiedere per l’ora particolare che si sta per vivere.</w:t>
      </w:r>
    </w:p>
    <w:p w14:paraId="14A50AEC" w14:textId="77777777" w:rsidR="003C4A6F" w:rsidRDefault="003C4A6F">
      <w:pPr>
        <w:pStyle w:val="OmniPage525"/>
        <w:tabs>
          <w:tab w:val="clear" w:pos="4504"/>
          <w:tab w:val="left" w:pos="106"/>
          <w:tab w:val="right" w:pos="4508"/>
        </w:tabs>
        <w:rPr>
          <w:rFonts w:ascii="Arial" w:hAnsi="Arial"/>
          <w:sz w:val="24"/>
          <w:lang w:val="it-IT"/>
        </w:rPr>
      </w:pPr>
    </w:p>
    <w:p w14:paraId="1AA0C499"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 xml:space="preserve">Nello Spirito di verità, che è conoscenza della verità soprannaturale, celeste, ma anche storica, Gesù sa che ormai la sua ora è giunta. Egli, fra breve, fra pochi istanti, dovrà passare da questo mondo al Padre. </w:t>
      </w:r>
    </w:p>
    <w:p w14:paraId="24A2D24A" w14:textId="77777777" w:rsidR="003C4A6F" w:rsidRDefault="003C4A6F">
      <w:pPr>
        <w:pStyle w:val="OmniPage525"/>
        <w:tabs>
          <w:tab w:val="clear" w:pos="4504"/>
          <w:tab w:val="left" w:pos="106"/>
          <w:tab w:val="right" w:pos="4508"/>
        </w:tabs>
        <w:rPr>
          <w:rFonts w:ascii="Arial" w:hAnsi="Arial"/>
          <w:sz w:val="24"/>
          <w:lang w:val="it-IT"/>
        </w:rPr>
      </w:pPr>
    </w:p>
    <w:p w14:paraId="156A16E9"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Per Gesù questa è l’ora della glorificazione, il Padre glorifica il Figlio, il Figlio glorifica il Padre. È questa l’ora dell’esaltazione del Padre per il Figlio e del Figlio per il Padre.</w:t>
      </w:r>
    </w:p>
    <w:p w14:paraId="21FD9AB3" w14:textId="77777777" w:rsidR="003C4A6F" w:rsidRDefault="003C4A6F">
      <w:pPr>
        <w:pStyle w:val="OmniPage525"/>
        <w:tabs>
          <w:tab w:val="clear" w:pos="4504"/>
          <w:tab w:val="left" w:pos="106"/>
          <w:tab w:val="right" w:pos="4508"/>
        </w:tabs>
        <w:rPr>
          <w:rFonts w:ascii="Arial" w:hAnsi="Arial"/>
          <w:sz w:val="24"/>
          <w:lang w:val="it-IT"/>
        </w:rPr>
      </w:pPr>
    </w:p>
    <w:p w14:paraId="19248565"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Il Padre glorifica il Figlio, sostenendolo nell’ora della prova, confortandolo e aiutandolo a superare questo momento assai difficile della sua passione e morte, dell’offerta della sua vita; lo glorifica dopo l’offerta della vita, ridando al Figlio quella vita che lui gli ha offerto, ma in un modo divino e celeste, nella trasformazione del suo corpo attraverso la gloria della risurrezione. Gesù è glorificato nel momento della morte e nel momento della risurrezione; sia nella morte che nella nuova vita, egli attesta che Dio è con lui, che Dio è suo Padre, che egli appartiene solo a Dio e che Dio lo riveste per questo di gloria eterna. Questa è la gloria che Gesù riceve dal Padre.</w:t>
      </w:r>
    </w:p>
    <w:p w14:paraId="291E284B" w14:textId="77777777" w:rsidR="003C4A6F" w:rsidRDefault="003C4A6F">
      <w:pPr>
        <w:pStyle w:val="OmniPage525"/>
        <w:tabs>
          <w:tab w:val="clear" w:pos="4504"/>
          <w:tab w:val="left" w:pos="106"/>
          <w:tab w:val="right" w:pos="4508"/>
        </w:tabs>
        <w:rPr>
          <w:rFonts w:ascii="Arial" w:hAnsi="Arial"/>
          <w:sz w:val="24"/>
          <w:lang w:val="it-IT"/>
        </w:rPr>
      </w:pPr>
    </w:p>
    <w:p w14:paraId="04FC8C5B"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Il Figlio invece glorifica il Padre perché lo riconosce come il solo, unico, l’eterno Signore della sua vita. A lui la vita appartiene, a lui gliela dona con un atto di totale e perfettissima obbedienza, facendosi obbediente fino alla morte e alla morte di croce.</w:t>
      </w:r>
    </w:p>
    <w:p w14:paraId="67A140FE" w14:textId="77777777" w:rsidR="003C4A6F" w:rsidRDefault="003C4A6F">
      <w:pPr>
        <w:pStyle w:val="OmniPage525"/>
        <w:tabs>
          <w:tab w:val="clear" w:pos="4504"/>
          <w:tab w:val="left" w:pos="106"/>
          <w:tab w:val="right" w:pos="4508"/>
        </w:tabs>
        <w:rPr>
          <w:rFonts w:ascii="Arial" w:hAnsi="Arial"/>
          <w:sz w:val="24"/>
          <w:lang w:val="it-IT"/>
        </w:rPr>
      </w:pPr>
    </w:p>
    <w:p w14:paraId="30474A7C"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Il Padre questa gloria vuole da ogni suo figlio; questa gloria Adamo gli aveva tolto nel giardino, quando non riconobbe la verità della sua Parola, quando pensò che Dio fosse invidioso della gloria dell’uomo e volle farsi come Dio, al pari di lui, togliendo a Dio la gloria di essere il Signore dell’uomo.</w:t>
      </w:r>
    </w:p>
    <w:p w14:paraId="3A013457" w14:textId="77777777" w:rsidR="003C4A6F" w:rsidRDefault="003C4A6F">
      <w:pPr>
        <w:pStyle w:val="OmniPage525"/>
        <w:tabs>
          <w:tab w:val="clear" w:pos="4504"/>
          <w:tab w:val="left" w:pos="106"/>
          <w:tab w:val="right" w:pos="4508"/>
        </w:tabs>
        <w:rPr>
          <w:rFonts w:ascii="Arial" w:hAnsi="Arial"/>
          <w:sz w:val="24"/>
          <w:lang w:val="it-IT"/>
        </w:rPr>
      </w:pPr>
    </w:p>
    <w:p w14:paraId="5B41B769"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Gesù ridona al Padre tutta la sua gloria: riconosce il Padre come l’unico Signore della sua vita, riconosce la sua vita come niente dinanzi al Padre. Perché il Padre sia il suo Signore, egli si annienta nella morte, si annulla come uomo sulla croce, diventa l’ultimo degli uomini, su di lui ognuno pretende di essere signore e dio e tutto questo Gesù, vero Dio e vero uomo, sopporta e vive per amore del Padre, perché il Padre da lui sia riconosciuto come il suo unico, il solo Signore della sua vita.</w:t>
      </w:r>
    </w:p>
    <w:p w14:paraId="03260DC4" w14:textId="77777777" w:rsidR="003C4A6F" w:rsidRDefault="003C4A6F">
      <w:pPr>
        <w:pStyle w:val="OmniPage525"/>
        <w:tabs>
          <w:tab w:val="clear" w:pos="4504"/>
          <w:tab w:val="left" w:pos="106"/>
          <w:tab w:val="right" w:pos="4508"/>
        </w:tabs>
        <w:rPr>
          <w:rFonts w:ascii="Arial" w:hAnsi="Arial"/>
          <w:sz w:val="24"/>
          <w:lang w:val="it-IT"/>
        </w:rPr>
      </w:pPr>
    </w:p>
    <w:p w14:paraId="65EACAC7"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Gesù sa che il Padre ha un suo desiderio su di lui, sa che egli vuole questa conoscenza e Gesù riconosce il Padre suo dinanzi agli uomini e non ha paura di andare incontro alla morte e alla morte di croce. Questa è la gloria che Dio vuole da ogni uomo. Gesù gliela dona e insegna a noi tutti come darla; soprattutto ci dice che è possibile darla, se come lui ci si mette in preghiera e si chiede che ogni nostro gesto, ogni nostra parola, ogni nostra azione sia solo ed esclusivamente manifestazione della sua gloria, sia per la manifestazione della sua Signoria e della sua Paternità su di noi.</w:t>
      </w:r>
    </w:p>
    <w:p w14:paraId="7B72256F" w14:textId="77777777" w:rsidR="003C4A6F" w:rsidRDefault="003C4A6F">
      <w:pPr>
        <w:pStyle w:val="OmniPage525"/>
        <w:tabs>
          <w:tab w:val="clear" w:pos="4504"/>
          <w:tab w:val="left" w:pos="106"/>
          <w:tab w:val="right" w:pos="4508"/>
        </w:tabs>
        <w:rPr>
          <w:rFonts w:ascii="Arial" w:hAnsi="Arial"/>
          <w:b/>
          <w:sz w:val="24"/>
          <w:lang w:val="it-IT"/>
        </w:rPr>
      </w:pPr>
    </w:p>
    <w:p w14:paraId="65130ECE" w14:textId="77777777" w:rsidR="003C4A6F" w:rsidRDefault="003C4A6F">
      <w:pPr>
        <w:pStyle w:val="OmniPage525"/>
        <w:tabs>
          <w:tab w:val="clear" w:pos="4504"/>
          <w:tab w:val="left" w:pos="106"/>
          <w:tab w:val="right" w:pos="4508"/>
        </w:tabs>
        <w:rPr>
          <w:rFonts w:ascii="Arial" w:hAnsi="Arial"/>
          <w:b/>
          <w:sz w:val="24"/>
          <w:lang w:val="it-IT"/>
        </w:rPr>
      </w:pPr>
      <w:r>
        <w:rPr>
          <w:rFonts w:ascii="Arial" w:hAnsi="Arial"/>
          <w:b/>
          <w:sz w:val="24"/>
          <w:lang w:val="it-IT"/>
        </w:rPr>
        <w:t xml:space="preserve">Poiché tu gli hai dato potere sopra ogni essere umano, perché egli dia la vita eterna a tutti coloro che gli hai dato. </w:t>
      </w:r>
    </w:p>
    <w:p w14:paraId="272BDBDD" w14:textId="77777777" w:rsidR="003C4A6F" w:rsidRDefault="003C4A6F">
      <w:pPr>
        <w:pStyle w:val="OmniPage525"/>
        <w:tabs>
          <w:tab w:val="clear" w:pos="4504"/>
          <w:tab w:val="left" w:pos="106"/>
          <w:tab w:val="right" w:pos="4508"/>
        </w:tabs>
        <w:rPr>
          <w:rFonts w:ascii="Arial" w:hAnsi="Arial"/>
          <w:b/>
          <w:sz w:val="24"/>
          <w:lang w:val="it-IT"/>
        </w:rPr>
      </w:pPr>
    </w:p>
    <w:p w14:paraId="589E7DC2"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Gesù ora riconosce la gloria del Padre ed anche rivela qual è la gloria del Figlio.</w:t>
      </w:r>
    </w:p>
    <w:p w14:paraId="534B5876" w14:textId="77777777" w:rsidR="003C4A6F" w:rsidRDefault="003C4A6F">
      <w:pPr>
        <w:pStyle w:val="OmniPage525"/>
        <w:tabs>
          <w:tab w:val="clear" w:pos="4504"/>
          <w:tab w:val="left" w:pos="106"/>
          <w:tab w:val="right" w:pos="4508"/>
        </w:tabs>
        <w:rPr>
          <w:rFonts w:ascii="Arial" w:hAnsi="Arial"/>
          <w:sz w:val="24"/>
          <w:lang w:val="it-IT"/>
        </w:rPr>
      </w:pPr>
    </w:p>
    <w:p w14:paraId="0C8D90AB"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La gloria del Padre è la sua onnipotenza, onnipotenza e signoria che egli esercita su tutto il creato. Il creato è governato dalla saggezza, dalla sapienza, dall’onnipotenza del Padre, dalla sua provvidenza.</w:t>
      </w:r>
    </w:p>
    <w:p w14:paraId="2DF3B5E1" w14:textId="77777777" w:rsidR="003C4A6F" w:rsidRDefault="003C4A6F">
      <w:pPr>
        <w:pStyle w:val="OmniPage525"/>
        <w:tabs>
          <w:tab w:val="clear" w:pos="4504"/>
          <w:tab w:val="left" w:pos="106"/>
          <w:tab w:val="right" w:pos="4508"/>
        </w:tabs>
        <w:rPr>
          <w:rFonts w:ascii="Arial" w:hAnsi="Arial"/>
          <w:sz w:val="24"/>
          <w:lang w:val="it-IT"/>
        </w:rPr>
      </w:pPr>
    </w:p>
    <w:p w14:paraId="799556B2"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Strumento del governo del Padre è Gesù, al quale il Padre ha dato potere sopra ogni essere umano, ma questo potere è un potere di vita, non di morte, non di giudizio; è un potere di vita eterna.</w:t>
      </w:r>
    </w:p>
    <w:p w14:paraId="712BE252" w14:textId="77777777" w:rsidR="003C4A6F" w:rsidRDefault="003C4A6F">
      <w:pPr>
        <w:pStyle w:val="OmniPage525"/>
        <w:tabs>
          <w:tab w:val="clear" w:pos="4504"/>
          <w:tab w:val="left" w:pos="106"/>
          <w:tab w:val="right" w:pos="4508"/>
        </w:tabs>
        <w:rPr>
          <w:rFonts w:ascii="Arial" w:hAnsi="Arial"/>
          <w:sz w:val="24"/>
          <w:lang w:val="it-IT"/>
        </w:rPr>
      </w:pPr>
    </w:p>
    <w:p w14:paraId="3B966724"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Gesù è stato inviato sulla terra per dare la vita eterna, ed è questo il suo potere su ogni essere umano, su tutti coloro che il Padre gli ha dato.</w:t>
      </w:r>
    </w:p>
    <w:p w14:paraId="13FF9397" w14:textId="77777777" w:rsidR="003C4A6F" w:rsidRDefault="003C4A6F">
      <w:pPr>
        <w:pStyle w:val="OmniPage525"/>
        <w:tabs>
          <w:tab w:val="clear" w:pos="4504"/>
          <w:tab w:val="left" w:pos="106"/>
          <w:tab w:val="right" w:pos="4508"/>
        </w:tabs>
        <w:rPr>
          <w:rFonts w:ascii="Arial" w:hAnsi="Arial"/>
          <w:sz w:val="24"/>
          <w:lang w:val="it-IT"/>
        </w:rPr>
      </w:pPr>
    </w:p>
    <w:p w14:paraId="4ECDD495"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Troviamo qui un’altra verità che caratterizza e definisce la relazione tra Gesù e il Padre. Anche nel dono della vita eterna, Gesù non ha potere di darla a chi egli vuole, anche in questo dono egli deve vivere la più stretta obbedienza con il Padre; egli potrà dare la vita eterna solo a coloro che il Padre gli ha dato.</w:t>
      </w:r>
    </w:p>
    <w:p w14:paraId="496131F8" w14:textId="77777777" w:rsidR="003C4A6F" w:rsidRDefault="003C4A6F">
      <w:pPr>
        <w:pStyle w:val="OmniPage525"/>
        <w:tabs>
          <w:tab w:val="clear" w:pos="4504"/>
          <w:tab w:val="left" w:pos="106"/>
          <w:tab w:val="right" w:pos="4508"/>
        </w:tabs>
        <w:rPr>
          <w:rFonts w:ascii="Arial" w:hAnsi="Arial"/>
          <w:sz w:val="24"/>
          <w:lang w:val="it-IT"/>
        </w:rPr>
      </w:pPr>
    </w:p>
    <w:p w14:paraId="30C6C8C4"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Gesù lo aveva già detto, nessuno può venire a me se il Padre mio non lo attrae. Dio vorrebbe attrarre tutti, ma non tutti si lasciano attrarre dal Padre e per quanti non si lasciano attrarre dal Padre, Gesù non può dare la vita eterna. Se Lui non dona la vita eterna, ed è solo Lui che può darla, nessuno si può salvare.</w:t>
      </w:r>
    </w:p>
    <w:p w14:paraId="5510E097" w14:textId="77777777" w:rsidR="003C4A6F" w:rsidRDefault="003C4A6F">
      <w:pPr>
        <w:pStyle w:val="OmniPage525"/>
        <w:tabs>
          <w:tab w:val="clear" w:pos="4504"/>
          <w:tab w:val="left" w:pos="106"/>
          <w:tab w:val="right" w:pos="4508"/>
        </w:tabs>
        <w:rPr>
          <w:rFonts w:ascii="Arial" w:hAnsi="Arial"/>
          <w:sz w:val="24"/>
          <w:lang w:val="it-IT"/>
        </w:rPr>
      </w:pPr>
    </w:p>
    <w:p w14:paraId="0384F573"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La salvezza pertanto è dono universale di Dio, ma diventa dono particolare a causa dell’uomo che non si lascia attrarre da Dio. In questo caso Gesù non può salvare e la sua opera per lui diviene inefficace. Questa inefficacia della redenzione di Gesù è il mistero dei misteri che avvolgono l’uomo e la sua responsabilità e questa inefficacia di salvezza spiega l’inferno e la sua eternità.</w:t>
      </w:r>
    </w:p>
    <w:p w14:paraId="1EC8E22B" w14:textId="77777777" w:rsidR="003C4A6F" w:rsidRDefault="003C4A6F">
      <w:pPr>
        <w:pStyle w:val="OmniPage525"/>
        <w:tabs>
          <w:tab w:val="clear" w:pos="4504"/>
          <w:tab w:val="left" w:pos="106"/>
          <w:tab w:val="right" w:pos="4508"/>
        </w:tabs>
        <w:rPr>
          <w:rFonts w:ascii="Arial" w:hAnsi="Arial"/>
          <w:sz w:val="24"/>
          <w:lang w:val="it-IT"/>
        </w:rPr>
      </w:pPr>
    </w:p>
    <w:p w14:paraId="1B99579A"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Quanti si pongono dinanzi all’inferno e non lo comprendono, non lo comprendono perché non hanno compreso il mistero di Dio Padre, il mistero di Dio Figlio, il mistero dell’uomo e della sua libertà.</w:t>
      </w:r>
    </w:p>
    <w:p w14:paraId="64C26976" w14:textId="77777777" w:rsidR="003C4A6F" w:rsidRDefault="003C4A6F">
      <w:pPr>
        <w:pStyle w:val="OmniPage525"/>
        <w:tabs>
          <w:tab w:val="clear" w:pos="4504"/>
          <w:tab w:val="left" w:pos="106"/>
          <w:tab w:val="right" w:pos="4508"/>
        </w:tabs>
        <w:rPr>
          <w:rFonts w:ascii="Arial" w:hAnsi="Arial"/>
          <w:sz w:val="24"/>
          <w:lang w:val="it-IT"/>
        </w:rPr>
      </w:pPr>
    </w:p>
    <w:p w14:paraId="1154CEC1"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Il non poter salvare chiunque non vuole essere salvato, appartiene al mistero della libertà dell’uomo. Chi non si lascia attrarre dal Padre, chi non si lascia donare dal Padre al Figlio, dal Figlio non può essere rivestito di vita eterna, pur avendo Gesù il potere di rivestire ogni essere umano di vita eterna.</w:t>
      </w:r>
    </w:p>
    <w:p w14:paraId="7D8C7164" w14:textId="77777777" w:rsidR="003C4A6F" w:rsidRDefault="003C4A6F">
      <w:pPr>
        <w:pStyle w:val="OmniPage525"/>
        <w:tabs>
          <w:tab w:val="clear" w:pos="4504"/>
          <w:tab w:val="left" w:pos="106"/>
          <w:tab w:val="right" w:pos="4508"/>
        </w:tabs>
        <w:rPr>
          <w:rFonts w:ascii="Arial" w:hAnsi="Arial"/>
          <w:b/>
          <w:sz w:val="24"/>
          <w:lang w:val="it-IT"/>
        </w:rPr>
      </w:pPr>
    </w:p>
    <w:p w14:paraId="0FE6FAC6" w14:textId="77777777" w:rsidR="003C4A6F" w:rsidRDefault="003C4A6F">
      <w:pPr>
        <w:pStyle w:val="OmniPage525"/>
        <w:tabs>
          <w:tab w:val="clear" w:pos="4504"/>
          <w:tab w:val="left" w:pos="106"/>
          <w:tab w:val="right" w:pos="4508"/>
        </w:tabs>
        <w:rPr>
          <w:rFonts w:ascii="Arial" w:hAnsi="Arial"/>
          <w:b/>
          <w:sz w:val="24"/>
          <w:lang w:val="it-IT"/>
        </w:rPr>
      </w:pPr>
      <w:r>
        <w:rPr>
          <w:rFonts w:ascii="Arial" w:hAnsi="Arial"/>
          <w:b/>
          <w:sz w:val="24"/>
          <w:lang w:val="it-IT"/>
        </w:rPr>
        <w:lastRenderedPageBreak/>
        <w:t xml:space="preserve">Questa è la vita eterna: che conoscano te, l’unico vero Dio, e colui che hai mandato, Gesù Cristo. </w:t>
      </w:r>
    </w:p>
    <w:p w14:paraId="2B2F31B5" w14:textId="77777777" w:rsidR="003C4A6F" w:rsidRDefault="003C4A6F">
      <w:pPr>
        <w:pStyle w:val="OmniPage525"/>
        <w:tabs>
          <w:tab w:val="clear" w:pos="4504"/>
          <w:tab w:val="left" w:pos="106"/>
          <w:tab w:val="right" w:pos="4508"/>
        </w:tabs>
        <w:rPr>
          <w:rFonts w:ascii="Arial" w:hAnsi="Arial"/>
          <w:b/>
          <w:sz w:val="24"/>
          <w:lang w:val="it-IT"/>
        </w:rPr>
      </w:pPr>
    </w:p>
    <w:p w14:paraId="4C92B3EF"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Viene ora specificato cosa è la vita eterna. Essa è conoscenza del Padre, come l’unico vero Dio; è conoscenza di Gesù, come l’unico inviato dal Padre.</w:t>
      </w:r>
    </w:p>
    <w:p w14:paraId="330DC718" w14:textId="77777777" w:rsidR="003C4A6F" w:rsidRDefault="003C4A6F">
      <w:pPr>
        <w:pStyle w:val="OmniPage525"/>
        <w:tabs>
          <w:tab w:val="clear" w:pos="4504"/>
          <w:tab w:val="left" w:pos="106"/>
          <w:tab w:val="right" w:pos="4508"/>
        </w:tabs>
        <w:rPr>
          <w:rFonts w:ascii="Arial" w:hAnsi="Arial"/>
          <w:sz w:val="24"/>
          <w:lang w:val="it-IT"/>
        </w:rPr>
      </w:pPr>
    </w:p>
    <w:p w14:paraId="329BB372"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La vera conoscenza del Padre e di Gesù Cristo è l’entrata dell’uomo nel mistero del Padre e del Figlio, per farne parte, per divenirne parte. Se si diviene parte del mistero del Padre e del Figlio, nello Spirito di verità, si diviene anche parte del mistero globale di Dio che è purissima carità. E così l’uomo conosce Dio perché sa chi è il vero Dio e chi è Gesù; conoscendolo secondo verità lo ama ed amandolo lo serve; servendolo, vuole possederlo per l’eternità, vuole divenire familiare di Dio per sempre. Così la conoscenza produce e genera l’amore, l’amore diviene comunione di vita, si fa partecipazione di vita eterna.</w:t>
      </w:r>
    </w:p>
    <w:p w14:paraId="1A3FDA15" w14:textId="77777777" w:rsidR="003C4A6F" w:rsidRDefault="003C4A6F">
      <w:pPr>
        <w:pStyle w:val="OmniPage525"/>
        <w:tabs>
          <w:tab w:val="clear" w:pos="4504"/>
          <w:tab w:val="left" w:pos="106"/>
          <w:tab w:val="right" w:pos="4508"/>
        </w:tabs>
        <w:rPr>
          <w:rFonts w:ascii="Arial" w:hAnsi="Arial"/>
          <w:sz w:val="24"/>
          <w:lang w:val="it-IT"/>
        </w:rPr>
      </w:pPr>
    </w:p>
    <w:p w14:paraId="1E9E1DEA"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Nella conoscenza vera del Dio vero, che è l’unico vero Dio, e di Gesù Cristo, che è l’unico vero Salvatore dell’uomo, l’unico vero Mediatore tra Dio e gli uomini, l’uomo diviene parte di Dio perché vive secondo verità il mistero. Viverlo secondo verità significa viverlo nella perfezione dell’amore. L’amore è la vita eterna di Dio di cui l’uomo è reso partecipe attraverso la vera conoscenza che egli ha del Padre e del Figlio.</w:t>
      </w:r>
    </w:p>
    <w:p w14:paraId="32EE5C05" w14:textId="77777777" w:rsidR="003C4A6F" w:rsidRDefault="003C4A6F">
      <w:pPr>
        <w:pStyle w:val="OmniPage525"/>
        <w:tabs>
          <w:tab w:val="clear" w:pos="4504"/>
          <w:tab w:val="left" w:pos="106"/>
          <w:tab w:val="right" w:pos="4508"/>
        </w:tabs>
        <w:rPr>
          <w:rFonts w:ascii="Arial" w:hAnsi="Arial"/>
          <w:sz w:val="24"/>
          <w:lang w:val="it-IT"/>
        </w:rPr>
      </w:pPr>
    </w:p>
    <w:p w14:paraId="7D4D06A0"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Da questa affermazione di Gesù si apre il vasto problema circa le altre religioni. Va subito detto che pur contenendo esse semi di verità, contengono anche molti semi di errori e quindi non sono via per andare al Padre, perché del Padre non conoscono la sua verità, non lo riconoscono come il Vero, l’Unico Dio. Anche se riconoscessero Dio come l’unico ed il vero, manca in esse la conoscenza di Gesù Cristo, come l’unico inviato del Padre e quindi la loro conoscenza di Dio è una conoscenza assai debole, fragile.</w:t>
      </w:r>
    </w:p>
    <w:p w14:paraId="0F042E06" w14:textId="77777777" w:rsidR="003C4A6F" w:rsidRDefault="003C4A6F">
      <w:pPr>
        <w:pStyle w:val="OmniPage525"/>
        <w:tabs>
          <w:tab w:val="clear" w:pos="4504"/>
          <w:tab w:val="left" w:pos="106"/>
          <w:tab w:val="right" w:pos="4508"/>
        </w:tabs>
        <w:rPr>
          <w:rFonts w:ascii="Arial" w:hAnsi="Arial"/>
          <w:sz w:val="24"/>
          <w:lang w:val="it-IT"/>
        </w:rPr>
      </w:pPr>
    </w:p>
    <w:p w14:paraId="2E66666F"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 xml:space="preserve">Inoltre, Gesù è il solo datore della vita eterna; tale il Padre lo ha costituito. Gesù non dona la vita eterna se non a quanti il Padre gli ha dato; il Padre non può dare la vita eterna a coloro che si rifiutano e che non vanno dal Figlio. Ma c’è anche l’altro problema che riguarda </w:t>
      </w:r>
      <w:smartTag w:uri="urn:schemas-microsoft-com:office:smarttags" w:element="PersonName">
        <w:smartTagPr>
          <w:attr w:name="ProductID" w:val="la Chiesa. Può"/>
        </w:smartTagPr>
        <w:r>
          <w:rPr>
            <w:rFonts w:ascii="Arial" w:hAnsi="Arial"/>
            <w:sz w:val="24"/>
            <w:lang w:val="it-IT"/>
          </w:rPr>
          <w:t>la Chiesa. Può</w:t>
        </w:r>
      </w:smartTag>
      <w:r>
        <w:rPr>
          <w:rFonts w:ascii="Arial" w:hAnsi="Arial"/>
          <w:sz w:val="24"/>
          <w:lang w:val="it-IT"/>
        </w:rPr>
        <w:t xml:space="preserv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dispensarsi di condurre a Cristo, perché Cristo conduca al Padre? Può essa liberarsi dal suo “ufficio paterno” di condurre a Cristo attraverso l’annunzio della Parola ed il dono dello Spirito che converte i cuori e li associa al mistero di Gesù?</w:t>
      </w:r>
    </w:p>
    <w:p w14:paraId="29748A64" w14:textId="77777777" w:rsidR="003C4A6F" w:rsidRDefault="003C4A6F">
      <w:pPr>
        <w:pStyle w:val="OmniPage525"/>
        <w:tabs>
          <w:tab w:val="clear" w:pos="4504"/>
          <w:tab w:val="left" w:pos="106"/>
          <w:tab w:val="right" w:pos="4508"/>
        </w:tabs>
        <w:rPr>
          <w:rFonts w:ascii="Arial" w:hAnsi="Arial"/>
          <w:sz w:val="24"/>
          <w:lang w:val="it-IT"/>
        </w:rPr>
      </w:pPr>
    </w:p>
    <w:p w14:paraId="76EDDE8A" w14:textId="77777777" w:rsidR="003C4A6F" w:rsidRDefault="003C4A6F">
      <w:pPr>
        <w:pStyle w:val="OmniPage525"/>
        <w:tabs>
          <w:tab w:val="clear" w:pos="4504"/>
          <w:tab w:val="left" w:pos="106"/>
          <w:tab w:val="right" w:pos="4508"/>
        </w:tabs>
        <w:rPr>
          <w:rFonts w:ascii="Arial" w:hAnsi="Arial"/>
          <w:sz w:val="24"/>
          <w:lang w:val="it-IT"/>
        </w:rPr>
      </w:pPr>
      <w:r>
        <w:rPr>
          <w:rFonts w:ascii="Arial" w:hAnsi="Arial"/>
          <w:sz w:val="24"/>
          <w:lang w:val="it-IT"/>
        </w:rPr>
        <w:t xml:space="preserve">Quanta responsabilità ha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e in essa ogni cristiano, per ogni uomo che non è dato da essa al Cristo perché lo rivesta di vita eterna? Riflettere sulla “missione paterna”, oltre che cristica della Chiesa, ed insieme pneumatologica è suo specifico ministero per poterlo assolvere secondo giustizia e verità.</w:t>
      </w:r>
    </w:p>
    <w:p w14:paraId="1E7F4786" w14:textId="77777777" w:rsidR="003C4A6F" w:rsidRDefault="003C4A6F">
      <w:pPr>
        <w:pStyle w:val="OmniPage525"/>
        <w:tabs>
          <w:tab w:val="clear" w:pos="4504"/>
          <w:tab w:val="left" w:pos="106"/>
          <w:tab w:val="right" w:pos="4508"/>
        </w:tabs>
        <w:rPr>
          <w:rFonts w:ascii="Arial" w:hAnsi="Arial"/>
          <w:b/>
          <w:sz w:val="24"/>
          <w:lang w:val="it-IT"/>
        </w:rPr>
      </w:pPr>
    </w:p>
    <w:p w14:paraId="13E7AF08" w14:textId="77777777" w:rsidR="003C4A6F" w:rsidRDefault="003C4A6F">
      <w:pPr>
        <w:pStyle w:val="OmniPage770"/>
        <w:tabs>
          <w:tab w:val="right" w:pos="4476"/>
        </w:tabs>
        <w:rPr>
          <w:rFonts w:ascii="Arial" w:hAnsi="Arial"/>
          <w:b/>
          <w:sz w:val="24"/>
          <w:lang w:val="it-IT"/>
        </w:rPr>
      </w:pPr>
      <w:r>
        <w:rPr>
          <w:rFonts w:ascii="Arial" w:hAnsi="Arial"/>
          <w:b/>
          <w:sz w:val="24"/>
          <w:lang w:val="it-IT"/>
        </w:rPr>
        <w:t>Io ti ho glorificato sopra la terra, compiendo l'opera che mi hai dato da fare.</w:t>
      </w:r>
    </w:p>
    <w:p w14:paraId="3A328718" w14:textId="77777777" w:rsidR="003C4A6F" w:rsidRDefault="003C4A6F">
      <w:pPr>
        <w:pStyle w:val="OmniPage770"/>
        <w:tabs>
          <w:tab w:val="right" w:pos="4476"/>
        </w:tabs>
        <w:rPr>
          <w:rFonts w:ascii="Arial" w:hAnsi="Arial"/>
          <w:b/>
          <w:sz w:val="24"/>
          <w:lang w:val="it-IT"/>
        </w:rPr>
      </w:pPr>
    </w:p>
    <w:p w14:paraId="3F757E9B" w14:textId="77777777" w:rsidR="003C4A6F" w:rsidRDefault="003C4A6F">
      <w:pPr>
        <w:pStyle w:val="OmniPage770"/>
        <w:tabs>
          <w:tab w:val="right" w:pos="4476"/>
        </w:tabs>
        <w:rPr>
          <w:rFonts w:ascii="Arial" w:hAnsi="Arial"/>
          <w:sz w:val="24"/>
          <w:lang w:val="it-IT"/>
        </w:rPr>
      </w:pPr>
      <w:r>
        <w:rPr>
          <w:rFonts w:ascii="Arial" w:hAnsi="Arial"/>
          <w:sz w:val="24"/>
          <w:lang w:val="it-IT"/>
        </w:rPr>
        <w:t>Dopo aver detto in che cosa consiste la vita eterna, che è purissima e verissima conoscenza dell’unico vero Dio e dell’unico mediatore tra Dio e gli uomini e che è lui stesso, Gesù dice espressamente al Padre che lui ha compiuto il suo ministero sulla terra, ha portato a termine la sua opera.</w:t>
      </w:r>
    </w:p>
    <w:p w14:paraId="1986E6D0" w14:textId="77777777" w:rsidR="003C4A6F" w:rsidRDefault="003C4A6F">
      <w:pPr>
        <w:pStyle w:val="OmniPage770"/>
        <w:tabs>
          <w:tab w:val="right" w:pos="4476"/>
        </w:tabs>
        <w:rPr>
          <w:rFonts w:ascii="Arial" w:hAnsi="Arial"/>
          <w:sz w:val="24"/>
          <w:lang w:val="it-IT"/>
        </w:rPr>
      </w:pPr>
    </w:p>
    <w:p w14:paraId="67517F9E" w14:textId="77777777" w:rsidR="003C4A6F" w:rsidRDefault="003C4A6F">
      <w:pPr>
        <w:pStyle w:val="OmniPage770"/>
        <w:tabs>
          <w:tab w:val="right" w:pos="4476"/>
        </w:tabs>
        <w:rPr>
          <w:rFonts w:ascii="Arial" w:hAnsi="Arial"/>
          <w:sz w:val="24"/>
          <w:lang w:val="it-IT"/>
        </w:rPr>
      </w:pPr>
      <w:r>
        <w:rPr>
          <w:rFonts w:ascii="Arial" w:hAnsi="Arial"/>
          <w:sz w:val="24"/>
          <w:lang w:val="it-IT"/>
        </w:rPr>
        <w:t xml:space="preserve">Attraverso quest’opera Dio è stato glorificato dal Figlio. Gesù ha la coscienza di aver fatto tutto quanto il Padre gli ha comandato di fare. Anche se l’affermazione </w:t>
      </w:r>
      <w:r>
        <w:rPr>
          <w:rFonts w:ascii="Arial" w:hAnsi="Arial"/>
          <w:sz w:val="24"/>
          <w:lang w:val="it-IT"/>
        </w:rPr>
        <w:lastRenderedPageBreak/>
        <w:t>di Gesù è fatta prima del compimento dell’opera più importante, ultima, che è la testimonianza suprema; prima, dinanzi ai sommi sacerdoti; poi, dinanzi al governatore di Roma e infine, dinanzi a tutto il mondo, dall’Alto della croce, essa è fatta in un presente eterno, che vede già i frutti della sua obbedienza, vede già compiuta la sua morte, vede già il dono della sua obbedienza totale.</w:t>
      </w:r>
    </w:p>
    <w:p w14:paraId="3C99CA3B" w14:textId="77777777" w:rsidR="003C4A6F" w:rsidRDefault="003C4A6F">
      <w:pPr>
        <w:pStyle w:val="OmniPage770"/>
        <w:tabs>
          <w:tab w:val="right" w:pos="4476"/>
        </w:tabs>
        <w:rPr>
          <w:rFonts w:ascii="Arial" w:hAnsi="Arial"/>
          <w:sz w:val="24"/>
          <w:lang w:val="it-IT"/>
        </w:rPr>
      </w:pPr>
    </w:p>
    <w:p w14:paraId="72F0209B" w14:textId="77777777" w:rsidR="003C4A6F" w:rsidRDefault="003C4A6F">
      <w:pPr>
        <w:pStyle w:val="OmniPage770"/>
        <w:tabs>
          <w:tab w:val="right" w:pos="4476"/>
        </w:tabs>
        <w:rPr>
          <w:rFonts w:ascii="Arial" w:hAnsi="Arial"/>
          <w:sz w:val="24"/>
          <w:lang w:val="it-IT"/>
        </w:rPr>
      </w:pPr>
      <w:r>
        <w:rPr>
          <w:rFonts w:ascii="Arial" w:hAnsi="Arial"/>
          <w:sz w:val="24"/>
          <w:lang w:val="it-IT"/>
        </w:rPr>
        <w:t>Per Gesù la morte è già stata subita, la passione superata e l’una e l’altra sono state già vissute da lui, perché la sua volontà è già radicata e ferma, ancorata saldamente nella volontà del Padre che domanda al Figlio che lo glorifichi attraverso un amore di obbedienza che sia capace del dono totale della sua vita. Nella volontà e nello spirito, nel cuore e nel sentimento, nell’anima e nella coscienza Gesù ha già compiuto l’opera che il Padre gli ha comandato.</w:t>
      </w:r>
    </w:p>
    <w:p w14:paraId="011FDF16" w14:textId="77777777" w:rsidR="003C4A6F" w:rsidRDefault="003C4A6F">
      <w:pPr>
        <w:pStyle w:val="OmniPage770"/>
        <w:tabs>
          <w:tab w:val="right" w:pos="4476"/>
        </w:tabs>
        <w:rPr>
          <w:rFonts w:ascii="Arial" w:hAnsi="Arial"/>
          <w:sz w:val="24"/>
          <w:lang w:val="it-IT"/>
        </w:rPr>
      </w:pPr>
    </w:p>
    <w:p w14:paraId="3EBDFD60" w14:textId="77777777" w:rsidR="003C4A6F" w:rsidRDefault="003C4A6F">
      <w:pPr>
        <w:pStyle w:val="OmniPage770"/>
        <w:tabs>
          <w:tab w:val="right" w:pos="4476"/>
        </w:tabs>
        <w:rPr>
          <w:rFonts w:ascii="Arial" w:hAnsi="Arial"/>
          <w:sz w:val="24"/>
          <w:lang w:val="it-IT"/>
        </w:rPr>
      </w:pPr>
      <w:r>
        <w:rPr>
          <w:rFonts w:ascii="Arial" w:hAnsi="Arial"/>
          <w:sz w:val="24"/>
          <w:lang w:val="it-IT"/>
        </w:rPr>
        <w:t xml:space="preserve">Questa stessa volontà chiede Gesù ai suoi, una volontà saldamente ancorata nella sua, che fa sì che il dono sia già totale, sia già dell’intera vita, pur l’opera non essendo ancora stata posta in essere. Quando c’è questa comunione ed unità di volontà, allora sicuramente l’opera seguirà, ma seguirà perché già con la volontà è stata eseguita, è stata compiuta, è stata posta in essere. Gesù è questa coscienza, questa volontà, questa attualizzazione. </w:t>
      </w:r>
    </w:p>
    <w:p w14:paraId="19AE1010" w14:textId="77777777" w:rsidR="003C4A6F" w:rsidRDefault="003C4A6F">
      <w:pPr>
        <w:pStyle w:val="OmniPage770"/>
        <w:tabs>
          <w:tab w:val="right" w:pos="4476"/>
        </w:tabs>
        <w:rPr>
          <w:rFonts w:ascii="Arial" w:hAnsi="Arial"/>
          <w:sz w:val="24"/>
          <w:lang w:val="it-IT"/>
        </w:rPr>
      </w:pPr>
    </w:p>
    <w:p w14:paraId="45AAFFFE" w14:textId="77777777" w:rsidR="003C4A6F" w:rsidRDefault="003C4A6F">
      <w:pPr>
        <w:pStyle w:val="OmniPage770"/>
        <w:tabs>
          <w:tab w:val="right" w:pos="4476"/>
        </w:tabs>
        <w:rPr>
          <w:rFonts w:ascii="Arial" w:hAnsi="Arial"/>
          <w:b/>
          <w:sz w:val="24"/>
          <w:lang w:val="it-IT"/>
        </w:rPr>
      </w:pPr>
      <w:r>
        <w:rPr>
          <w:rFonts w:ascii="Arial" w:hAnsi="Arial"/>
          <w:b/>
          <w:sz w:val="24"/>
          <w:lang w:val="it-IT"/>
        </w:rPr>
        <w:t>E ora, Padre, glorificami davanti a te, con quella gloria che avevo presso di te prima che il mondo fosse.</w:t>
      </w:r>
    </w:p>
    <w:p w14:paraId="4C2B865E" w14:textId="77777777" w:rsidR="003C4A6F" w:rsidRDefault="003C4A6F">
      <w:pPr>
        <w:tabs>
          <w:tab w:val="left" w:pos="100"/>
          <w:tab w:val="right" w:pos="4476"/>
        </w:tabs>
        <w:rPr>
          <w:rFonts w:ascii="Arial" w:hAnsi="Arial"/>
          <w:b/>
          <w:sz w:val="24"/>
          <w:lang w:val="it-IT"/>
        </w:rPr>
      </w:pPr>
    </w:p>
    <w:p w14:paraId="3CCEAED9" w14:textId="77777777" w:rsidR="003C4A6F" w:rsidRDefault="003C4A6F">
      <w:pPr>
        <w:tabs>
          <w:tab w:val="left" w:pos="100"/>
          <w:tab w:val="right" w:pos="4476"/>
        </w:tabs>
        <w:jc w:val="both"/>
        <w:rPr>
          <w:rFonts w:ascii="Arial" w:hAnsi="Arial"/>
          <w:sz w:val="24"/>
          <w:lang w:val="it-IT"/>
        </w:rPr>
      </w:pPr>
      <w:r>
        <w:rPr>
          <w:rFonts w:ascii="Arial" w:hAnsi="Arial"/>
          <w:sz w:val="24"/>
          <w:lang w:val="it-IT"/>
        </w:rPr>
        <w:t>Come Gesù ha glorificato il Padre, poiché vede la sua vita già offerta e già consegnata, così vuole che il Padre veda già il suo dono e la sua offerta e per questo dono e per questa offerta dia a Lui, anche visibilmente, e non solo invisibilmente, tutta la gloria di cui la sua persona è rivestita, gloria della divinità, ma anche gloria dell’umanità.</w:t>
      </w:r>
    </w:p>
    <w:p w14:paraId="6016877B" w14:textId="77777777" w:rsidR="003C4A6F" w:rsidRDefault="003C4A6F">
      <w:pPr>
        <w:tabs>
          <w:tab w:val="left" w:pos="100"/>
          <w:tab w:val="right" w:pos="4476"/>
        </w:tabs>
        <w:jc w:val="both"/>
        <w:rPr>
          <w:rFonts w:ascii="Arial" w:hAnsi="Arial"/>
          <w:sz w:val="24"/>
          <w:lang w:val="it-IT"/>
        </w:rPr>
      </w:pPr>
    </w:p>
    <w:p w14:paraId="5B5872EB" w14:textId="77777777" w:rsidR="003C4A6F" w:rsidRDefault="003C4A6F">
      <w:pPr>
        <w:tabs>
          <w:tab w:val="left" w:pos="100"/>
          <w:tab w:val="right" w:pos="4476"/>
        </w:tabs>
        <w:jc w:val="both"/>
        <w:rPr>
          <w:rFonts w:ascii="Arial" w:hAnsi="Arial"/>
          <w:sz w:val="24"/>
          <w:lang w:val="it-IT"/>
        </w:rPr>
      </w:pPr>
      <w:r>
        <w:rPr>
          <w:rFonts w:ascii="Arial" w:hAnsi="Arial"/>
          <w:sz w:val="24"/>
          <w:lang w:val="it-IT"/>
        </w:rPr>
        <w:t xml:space="preserve">La gloria spetta alla sua Persona in quanto Dio, ma anche in quanto uomo. Spetta in quanto Dio, perché è Persona divina, uguale al Padre e allo Spirito, distinta dal Padre e dallo Spirito. Una stessa, identica gloria per ogni persona della Santissima Trinità. Il mondo deve riconoscergli questa gloria, deve confessare che Gesù è Dio. Come il mondo lo ha condannato perché si è fatto Dio, ora deve riparare, per quanto è possibile, a questo suo gesto di insipienza, riconoscendo che Gesù è della stessa gloria del Padre, perché è Dio con il Padre e lo Spirito Santo. </w:t>
      </w:r>
    </w:p>
    <w:p w14:paraId="6B3D7729" w14:textId="77777777" w:rsidR="003C4A6F" w:rsidRDefault="003C4A6F">
      <w:pPr>
        <w:tabs>
          <w:tab w:val="left" w:pos="100"/>
          <w:tab w:val="right" w:pos="4476"/>
        </w:tabs>
        <w:jc w:val="both"/>
        <w:rPr>
          <w:rFonts w:ascii="Arial" w:hAnsi="Arial"/>
          <w:sz w:val="24"/>
          <w:lang w:val="it-IT"/>
        </w:rPr>
      </w:pPr>
    </w:p>
    <w:p w14:paraId="30115F46" w14:textId="77777777" w:rsidR="003C4A6F" w:rsidRDefault="003C4A6F">
      <w:pPr>
        <w:tabs>
          <w:tab w:val="left" w:pos="100"/>
          <w:tab w:val="right" w:pos="4476"/>
        </w:tabs>
        <w:jc w:val="both"/>
        <w:rPr>
          <w:rFonts w:ascii="Arial" w:hAnsi="Arial"/>
          <w:sz w:val="24"/>
          <w:lang w:val="it-IT"/>
        </w:rPr>
      </w:pPr>
      <w:r>
        <w:rPr>
          <w:rFonts w:ascii="Arial" w:hAnsi="Arial"/>
          <w:sz w:val="24"/>
          <w:lang w:val="it-IT"/>
        </w:rPr>
        <w:t xml:space="preserve">La gloria gli è dovuta perché da sempre è sua. Prima era sua anche se il mondo non lo sapeva, non lo riconosceva come Dio; ora Gesù chiede al Padre che gli venga data visibilmente quella gloria, perché il mondo confessi che egli è della stessa sostanza del Padre, che egli è luce da luce, Dio vero da Dio vero. </w:t>
      </w:r>
    </w:p>
    <w:p w14:paraId="2580D22E" w14:textId="77777777" w:rsidR="003C4A6F" w:rsidRDefault="003C4A6F">
      <w:pPr>
        <w:tabs>
          <w:tab w:val="left" w:pos="100"/>
          <w:tab w:val="right" w:pos="4476"/>
        </w:tabs>
        <w:jc w:val="both"/>
        <w:rPr>
          <w:rFonts w:ascii="Arial" w:hAnsi="Arial"/>
          <w:sz w:val="24"/>
          <w:lang w:val="it-IT"/>
        </w:rPr>
      </w:pPr>
    </w:p>
    <w:p w14:paraId="5A0BE8B4" w14:textId="77777777" w:rsidR="003C4A6F" w:rsidRDefault="003C4A6F">
      <w:pPr>
        <w:tabs>
          <w:tab w:val="left" w:pos="100"/>
          <w:tab w:val="right" w:pos="4476"/>
        </w:tabs>
        <w:jc w:val="both"/>
        <w:rPr>
          <w:rFonts w:ascii="Arial" w:hAnsi="Arial"/>
          <w:sz w:val="24"/>
          <w:lang w:val="it-IT"/>
        </w:rPr>
      </w:pPr>
      <w:r>
        <w:rPr>
          <w:rFonts w:ascii="Arial" w:hAnsi="Arial"/>
          <w:sz w:val="24"/>
          <w:lang w:val="it-IT"/>
        </w:rPr>
        <w:t xml:space="preserve">In questa confessione di gloria che Dio Padre vuole dare al Figlio e che il Figlio chiede al Padre si frappone il mondo, che con ogni mezzo vuole togliere la gloria a Gesù, confessandolo e ritenendolo un semplice uomo, una creatura.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sempre si è opposta a qualsiasi movimento ereticale che in qualche modo ha offuscato o tenta di offuscare la gloria che appartiene a Gesù in quanto Dio. Ma fino alla consumazione del mondo ci sarà sempre chi negherà questa gloria, si rifiuterà di riconoscerla a Cristo. Ma noi sappiamo che neanche Cristo riconoscerà davanti al Padre suo coloro che non lo hanno riconosciuto dinanzi </w:t>
      </w:r>
      <w:r>
        <w:rPr>
          <w:rFonts w:ascii="Arial" w:hAnsi="Arial"/>
          <w:sz w:val="24"/>
          <w:lang w:val="it-IT"/>
        </w:rPr>
        <w:lastRenderedPageBreak/>
        <w:t>agli uomini, che non gli hanno tributato ciò che è suo e sua è proprio, in modo del tutto speciale, la gloria della divinità.</w:t>
      </w:r>
    </w:p>
    <w:p w14:paraId="15EB31DC" w14:textId="77777777" w:rsidR="003C4A6F" w:rsidRDefault="003C4A6F">
      <w:pPr>
        <w:tabs>
          <w:tab w:val="left" w:pos="100"/>
          <w:tab w:val="right" w:pos="4476"/>
        </w:tabs>
        <w:jc w:val="both"/>
        <w:rPr>
          <w:rFonts w:ascii="Arial" w:hAnsi="Arial"/>
          <w:sz w:val="24"/>
          <w:lang w:val="it-IT"/>
        </w:rPr>
      </w:pPr>
    </w:p>
    <w:p w14:paraId="7AE4910C" w14:textId="77777777" w:rsidR="003C4A6F" w:rsidRDefault="003C4A6F">
      <w:pPr>
        <w:tabs>
          <w:tab w:val="left" w:pos="100"/>
          <w:tab w:val="right" w:pos="4476"/>
        </w:tabs>
        <w:jc w:val="both"/>
        <w:rPr>
          <w:rFonts w:ascii="Arial" w:hAnsi="Arial"/>
          <w:sz w:val="24"/>
          <w:lang w:val="it-IT"/>
        </w:rPr>
      </w:pPr>
      <w:r>
        <w:rPr>
          <w:rFonts w:ascii="Arial" w:hAnsi="Arial"/>
          <w:sz w:val="24"/>
          <w:lang w:val="it-IT"/>
        </w:rPr>
        <w:t>C’è l’altra gloria che spetta a Gesù ed è la gloria dell’umanità. L’umanità assunta nell’unione personale al Verbo eterno del Padre, attraverso la sua obbedienza fino alla morte e alla morte di croce, ha innalzato la gloria del Padre al di sopra di ogni creatura e dell’intera creazione. Gesù, sottoponendo e sottomettendo la sua umanità al Padre, in essa ha sottoposto e sottomesso l’intera creazione. Questa esaltazione del Padre viene ricambiata dal Padre con una esaltazione di gloria che non solo dona a Gesù un corpo glorioso, incorruttibile, spirituale e immortale, in più eleva Gesù nella sua umanità alla sua destra nel Cielo e lo costituisce giudice dei vivi e dei morti, Signore della storia, non in quanto Dio, perché in quanto Dio egli lo è sempre stato, ma nella sua umanità. L’umanità, ed è questa la gloria che il Padre ha riservato a Gesù, la sua umanità è ora assisa nel Verbo alla destra del Padre ed ogni creatura, angelica, infernale e terrestre deve chinare il ginocchio dinanzi a Lui e confessarlo suo Signore e Dio.</w:t>
      </w:r>
    </w:p>
    <w:p w14:paraId="2D9D682E" w14:textId="77777777" w:rsidR="003C4A6F" w:rsidRDefault="003C4A6F">
      <w:pPr>
        <w:tabs>
          <w:tab w:val="left" w:pos="100"/>
          <w:tab w:val="right" w:pos="4476"/>
        </w:tabs>
        <w:jc w:val="both"/>
        <w:rPr>
          <w:rFonts w:ascii="Arial" w:hAnsi="Arial"/>
          <w:sz w:val="24"/>
          <w:lang w:val="it-IT"/>
        </w:rPr>
      </w:pPr>
    </w:p>
    <w:p w14:paraId="0AB27911" w14:textId="77777777" w:rsidR="003C4A6F" w:rsidRDefault="003C4A6F">
      <w:pPr>
        <w:tabs>
          <w:tab w:val="left" w:pos="100"/>
          <w:tab w:val="right" w:pos="4476"/>
        </w:tabs>
        <w:jc w:val="both"/>
        <w:rPr>
          <w:rFonts w:ascii="Arial" w:hAnsi="Arial"/>
          <w:sz w:val="24"/>
          <w:lang w:val="it-IT"/>
        </w:rPr>
      </w:pPr>
      <w:r>
        <w:rPr>
          <w:rFonts w:ascii="Arial" w:hAnsi="Arial"/>
          <w:sz w:val="24"/>
          <w:lang w:val="it-IT"/>
        </w:rPr>
        <w:t>Gesù vuole che il Padre gli dia questa gloria. Ma la gloria del Figlio è la gloria del Padre, e chiedendo la gloria per sé il Figlio altro non fa che chiedere la gloria per il Padre suo, che si manifesta nella sua vita e attraverso di essa. Anche per questa gloria riservata alla sua umanità il mondo si oppone e vede in Gesù e nella sua vicenda di passione e di morte un gioco, anche se tragico, della storia, come tanti altri giochi, niente di più, niente di meno. Molti sono coloro che vogliono e di fatto privano Gesù della gloria dell’obbedienza, per ridurre quanto gli è accaduto ad una semplice convergenza di fatti e di avvenimenti che sono finiti sulla croce. La croce per costoro altro non sarebbe che un accidente storico, senza nessuna importanza sul cammino dell’umanità.</w:t>
      </w:r>
    </w:p>
    <w:p w14:paraId="7BDB382B" w14:textId="77777777" w:rsidR="003C4A6F" w:rsidRDefault="003C4A6F">
      <w:pPr>
        <w:tabs>
          <w:tab w:val="left" w:pos="100"/>
          <w:tab w:val="right" w:pos="4476"/>
        </w:tabs>
        <w:jc w:val="both"/>
        <w:rPr>
          <w:rFonts w:ascii="Arial" w:hAnsi="Arial"/>
          <w:sz w:val="24"/>
          <w:lang w:val="it-IT"/>
        </w:rPr>
      </w:pPr>
    </w:p>
    <w:p w14:paraId="2406D643" w14:textId="77777777" w:rsidR="003C4A6F" w:rsidRDefault="003C4A6F">
      <w:pPr>
        <w:pStyle w:val="OmniPage771"/>
        <w:tabs>
          <w:tab w:val="clear" w:pos="104"/>
          <w:tab w:val="clear" w:pos="4499"/>
          <w:tab w:val="left" w:pos="100"/>
          <w:tab w:val="right" w:pos="4487"/>
        </w:tabs>
        <w:rPr>
          <w:rFonts w:ascii="Arial" w:hAnsi="Arial"/>
          <w:b/>
          <w:sz w:val="24"/>
          <w:lang w:val="it-IT"/>
        </w:rPr>
      </w:pPr>
      <w:r>
        <w:rPr>
          <w:rFonts w:ascii="Arial" w:hAnsi="Arial"/>
          <w:b/>
          <w:sz w:val="24"/>
          <w:lang w:val="it-IT"/>
        </w:rPr>
        <w:t>Ho fatto conoscere il tuo nome agli uomini che mi hai dato dal mondo. Erano tuoi e li hai dati a me ed essi hanno osservato la tua parola.</w:t>
      </w:r>
    </w:p>
    <w:p w14:paraId="35569FEF" w14:textId="77777777" w:rsidR="003C4A6F" w:rsidRDefault="003C4A6F">
      <w:pPr>
        <w:pStyle w:val="OmniPage771"/>
        <w:tabs>
          <w:tab w:val="clear" w:pos="104"/>
          <w:tab w:val="clear" w:pos="4499"/>
          <w:tab w:val="left" w:pos="100"/>
          <w:tab w:val="right" w:pos="4487"/>
        </w:tabs>
        <w:rPr>
          <w:rFonts w:ascii="Arial" w:hAnsi="Arial"/>
          <w:b/>
          <w:sz w:val="24"/>
          <w:lang w:val="it-IT"/>
        </w:rPr>
      </w:pPr>
    </w:p>
    <w:p w14:paraId="57425443" w14:textId="77777777" w:rsidR="003C4A6F" w:rsidRDefault="003C4A6F">
      <w:pPr>
        <w:pStyle w:val="OmniPage771"/>
        <w:tabs>
          <w:tab w:val="clear" w:pos="104"/>
          <w:tab w:val="clear" w:pos="4499"/>
          <w:tab w:val="left" w:pos="100"/>
          <w:tab w:val="right" w:pos="4487"/>
        </w:tabs>
        <w:rPr>
          <w:rFonts w:ascii="Arial" w:hAnsi="Arial"/>
          <w:sz w:val="24"/>
          <w:lang w:val="it-IT"/>
        </w:rPr>
      </w:pPr>
      <w:r>
        <w:rPr>
          <w:rFonts w:ascii="Arial" w:hAnsi="Arial"/>
          <w:sz w:val="24"/>
          <w:lang w:val="it-IT"/>
        </w:rPr>
        <w:t xml:space="preserve">Gesù raccomanda al Padre i suoi discepoli. Anche se è preghiera rivolta al Padre, viene qui precisata e stabilita la prima regola per poter essere discepoli del Signore. Essi lo sono perché Gesù ha fatto loro conoscere il nome del Padre. </w:t>
      </w:r>
    </w:p>
    <w:p w14:paraId="26A77046" w14:textId="77777777" w:rsidR="003C4A6F" w:rsidRDefault="003C4A6F">
      <w:pPr>
        <w:pStyle w:val="OmniPage771"/>
        <w:tabs>
          <w:tab w:val="clear" w:pos="104"/>
          <w:tab w:val="clear" w:pos="4499"/>
          <w:tab w:val="left" w:pos="100"/>
          <w:tab w:val="right" w:pos="4487"/>
        </w:tabs>
        <w:rPr>
          <w:rFonts w:ascii="Arial" w:hAnsi="Arial"/>
          <w:sz w:val="24"/>
          <w:lang w:val="it-IT"/>
        </w:rPr>
      </w:pPr>
    </w:p>
    <w:p w14:paraId="008AF06B" w14:textId="77777777" w:rsidR="003C4A6F" w:rsidRDefault="003C4A6F">
      <w:pPr>
        <w:pStyle w:val="OmniPage771"/>
        <w:tabs>
          <w:tab w:val="clear" w:pos="104"/>
          <w:tab w:val="clear" w:pos="4499"/>
          <w:tab w:val="left" w:pos="100"/>
          <w:tab w:val="right" w:pos="4487"/>
        </w:tabs>
        <w:rPr>
          <w:rFonts w:ascii="Arial" w:hAnsi="Arial"/>
          <w:sz w:val="24"/>
          <w:lang w:val="it-IT"/>
        </w:rPr>
      </w:pPr>
      <w:r>
        <w:rPr>
          <w:rFonts w:ascii="Arial" w:hAnsi="Arial"/>
          <w:sz w:val="24"/>
          <w:lang w:val="it-IT"/>
        </w:rPr>
        <w:t xml:space="preserve">Conoscere il nome ancora non è sufficiente. Per essere discepoli di Gesù bisogna che venga osservata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w:t>
      </w:r>
    </w:p>
    <w:p w14:paraId="6D35FB2E" w14:textId="77777777" w:rsidR="003C4A6F" w:rsidRDefault="003C4A6F">
      <w:pPr>
        <w:pStyle w:val="OmniPage771"/>
        <w:tabs>
          <w:tab w:val="clear" w:pos="104"/>
          <w:tab w:val="clear" w:pos="4499"/>
          <w:tab w:val="left" w:pos="100"/>
          <w:tab w:val="right" w:pos="4487"/>
        </w:tabs>
        <w:rPr>
          <w:rFonts w:ascii="Arial" w:hAnsi="Arial"/>
          <w:sz w:val="24"/>
          <w:lang w:val="it-IT"/>
        </w:rPr>
      </w:pPr>
    </w:p>
    <w:p w14:paraId="4AF20A66" w14:textId="77777777" w:rsidR="003C4A6F" w:rsidRDefault="003C4A6F">
      <w:pPr>
        <w:pStyle w:val="OmniPage771"/>
        <w:tabs>
          <w:tab w:val="clear" w:pos="104"/>
          <w:tab w:val="clear" w:pos="4499"/>
          <w:tab w:val="left" w:pos="100"/>
          <w:tab w:val="right" w:pos="4487"/>
        </w:tabs>
        <w:rPr>
          <w:rFonts w:ascii="Arial" w:hAnsi="Arial"/>
          <w:sz w:val="24"/>
          <w:lang w:val="it-IT"/>
        </w:rPr>
      </w:pPr>
      <w:r>
        <w:rPr>
          <w:rFonts w:ascii="Arial" w:hAnsi="Arial"/>
          <w:sz w:val="24"/>
          <w:lang w:val="it-IT"/>
        </w:rPr>
        <w:t xml:space="preserve">Inoltre c’è un’altra verità che deve sempre rimanere fissa nella mente. Signore di ogni uomo è il Padre, ogni uomo è sua proprietà, perché sotto la sua Signoria. </w:t>
      </w:r>
    </w:p>
    <w:p w14:paraId="4285C5A5" w14:textId="77777777" w:rsidR="003C4A6F" w:rsidRDefault="003C4A6F">
      <w:pPr>
        <w:pStyle w:val="OmniPage771"/>
        <w:tabs>
          <w:tab w:val="clear" w:pos="104"/>
          <w:tab w:val="clear" w:pos="4499"/>
          <w:tab w:val="left" w:pos="100"/>
          <w:tab w:val="right" w:pos="4487"/>
        </w:tabs>
        <w:rPr>
          <w:rFonts w:ascii="Arial" w:hAnsi="Arial"/>
          <w:sz w:val="24"/>
          <w:lang w:val="it-IT"/>
        </w:rPr>
      </w:pPr>
    </w:p>
    <w:p w14:paraId="20FC1592" w14:textId="77777777" w:rsidR="003C4A6F" w:rsidRDefault="003C4A6F">
      <w:pPr>
        <w:pStyle w:val="OmniPage771"/>
        <w:tabs>
          <w:tab w:val="clear" w:pos="104"/>
          <w:tab w:val="clear" w:pos="4499"/>
          <w:tab w:val="left" w:pos="100"/>
          <w:tab w:val="right" w:pos="4487"/>
        </w:tabs>
        <w:rPr>
          <w:rFonts w:ascii="Arial" w:hAnsi="Arial"/>
          <w:sz w:val="24"/>
          <w:lang w:val="it-IT"/>
        </w:rPr>
      </w:pPr>
      <w:r>
        <w:rPr>
          <w:rFonts w:ascii="Arial" w:hAnsi="Arial"/>
          <w:sz w:val="24"/>
          <w:lang w:val="it-IT"/>
        </w:rPr>
        <w:t xml:space="preserve">Il Padre, perché l’uomo si salvi ed entri in possesso della verità e della Parola, lo dona a Gesù. Gesù gli fa conoscere il nome del Padre, e l’altro diviene discepolo di Gesù se accetta di osservare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data per mezzo di Gesù e realmente la osserva attraverso l’impegno giornaliero.</w:t>
      </w:r>
    </w:p>
    <w:p w14:paraId="01D45896" w14:textId="77777777" w:rsidR="003C4A6F" w:rsidRDefault="003C4A6F">
      <w:pPr>
        <w:pStyle w:val="OmniPage771"/>
        <w:tabs>
          <w:tab w:val="clear" w:pos="104"/>
          <w:tab w:val="clear" w:pos="4499"/>
          <w:tab w:val="left" w:pos="100"/>
          <w:tab w:val="right" w:pos="4487"/>
        </w:tabs>
        <w:rPr>
          <w:rFonts w:ascii="Arial" w:hAnsi="Arial"/>
          <w:sz w:val="24"/>
          <w:lang w:val="it-IT"/>
        </w:rPr>
      </w:pPr>
    </w:p>
    <w:p w14:paraId="4A571E1A" w14:textId="77777777" w:rsidR="003C4A6F" w:rsidRDefault="003C4A6F">
      <w:pPr>
        <w:pStyle w:val="OmniPage771"/>
        <w:tabs>
          <w:tab w:val="clear" w:pos="104"/>
          <w:tab w:val="clear" w:pos="4499"/>
          <w:tab w:val="left" w:pos="100"/>
          <w:tab w:val="right" w:pos="4487"/>
        </w:tabs>
        <w:rPr>
          <w:rFonts w:ascii="Arial" w:hAnsi="Arial"/>
          <w:sz w:val="24"/>
          <w:lang w:val="it-IT"/>
        </w:rPr>
      </w:pPr>
      <w:r>
        <w:rPr>
          <w:rFonts w:ascii="Arial" w:hAnsi="Arial"/>
          <w:sz w:val="24"/>
          <w:lang w:val="it-IT"/>
        </w:rPr>
        <w:t xml:space="preserve">Questa regola, detta da Gesù, deve essere norma perenne per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la quale, come Gesù, è chiamata a far conoscere il nome del Padre ad ogni uomo. L’uomo però non è della Chiesa, come non è di Gesù; è di Gesù solo quando il Padre glielo consegna, ma il Padre lo consegna a Gesù perché lui gli faccia conoscere il suo nome e perché osservi la sua parola di vita eterna.</w:t>
      </w:r>
    </w:p>
    <w:p w14:paraId="0B2A9A5A" w14:textId="77777777" w:rsidR="003C4A6F" w:rsidRDefault="003C4A6F">
      <w:pPr>
        <w:pStyle w:val="OmniPage771"/>
        <w:tabs>
          <w:tab w:val="clear" w:pos="104"/>
          <w:tab w:val="clear" w:pos="4499"/>
          <w:tab w:val="left" w:pos="100"/>
          <w:tab w:val="right" w:pos="4487"/>
        </w:tabs>
        <w:rPr>
          <w:rFonts w:ascii="Arial" w:hAnsi="Arial"/>
          <w:sz w:val="24"/>
          <w:lang w:val="it-IT"/>
        </w:rPr>
      </w:pPr>
    </w:p>
    <w:p w14:paraId="7C701D13" w14:textId="77777777" w:rsidR="003C4A6F" w:rsidRDefault="003C4A6F">
      <w:pPr>
        <w:pStyle w:val="OmniPage771"/>
        <w:tabs>
          <w:tab w:val="clear" w:pos="104"/>
          <w:tab w:val="clear" w:pos="4499"/>
          <w:tab w:val="left" w:pos="100"/>
          <w:tab w:val="right" w:pos="4487"/>
        </w:tabs>
        <w:rPr>
          <w:rFonts w:ascii="Arial" w:hAnsi="Arial"/>
          <w:sz w:val="24"/>
          <w:lang w:val="it-IT"/>
        </w:rPr>
      </w:pPr>
      <w:r>
        <w:rPr>
          <w:rFonts w:ascii="Arial" w:hAnsi="Arial"/>
          <w:sz w:val="24"/>
          <w:lang w:val="it-IT"/>
        </w:rPr>
        <w:lastRenderedPageBreak/>
        <w:t xml:space="preserve">Chi esce da queste tre verità, che sono la norma di ogni apostolato - </w:t>
      </w:r>
      <w:smartTag w:uri="urn:schemas-microsoft-com:office:smarttags" w:element="PersonName">
        <w:smartTagPr>
          <w:attr w:name="ProductID" w:val="la Signoria"/>
        </w:smartTagPr>
        <w:r>
          <w:rPr>
            <w:rFonts w:ascii="Arial" w:hAnsi="Arial"/>
            <w:sz w:val="24"/>
            <w:lang w:val="it-IT"/>
          </w:rPr>
          <w:t>la Signoria</w:t>
        </w:r>
      </w:smartTag>
      <w:r>
        <w:rPr>
          <w:rFonts w:ascii="Arial" w:hAnsi="Arial"/>
          <w:sz w:val="24"/>
          <w:lang w:val="it-IT"/>
        </w:rPr>
        <w:t xml:space="preserve"> di Dio sopra ogni uomo - la conoscenza del nome del Padre da offrire loro - l’osservanza della Parola del Padre - non compie l’apostolato, il suo è semplicemente una perdita di tempo, una vanità pastorale, una inutile esercitazione missionaria.</w:t>
      </w:r>
    </w:p>
    <w:p w14:paraId="74184C73" w14:textId="77777777" w:rsidR="003C4A6F" w:rsidRDefault="003C4A6F">
      <w:pPr>
        <w:pStyle w:val="OmniPage771"/>
        <w:tabs>
          <w:tab w:val="clear" w:pos="104"/>
          <w:tab w:val="clear" w:pos="4499"/>
          <w:tab w:val="left" w:pos="100"/>
          <w:tab w:val="right" w:pos="4487"/>
        </w:tabs>
        <w:rPr>
          <w:rFonts w:ascii="Arial" w:hAnsi="Arial"/>
          <w:b/>
          <w:sz w:val="24"/>
          <w:lang w:val="it-IT"/>
        </w:rPr>
      </w:pPr>
    </w:p>
    <w:p w14:paraId="6339BD01" w14:textId="77777777" w:rsidR="003C4A6F" w:rsidRDefault="003C4A6F">
      <w:pPr>
        <w:pStyle w:val="OmniPage771"/>
        <w:tabs>
          <w:tab w:val="clear" w:pos="104"/>
          <w:tab w:val="clear" w:pos="4499"/>
          <w:tab w:val="left" w:pos="100"/>
          <w:tab w:val="right" w:pos="4487"/>
        </w:tabs>
        <w:rPr>
          <w:rFonts w:ascii="Arial" w:hAnsi="Arial"/>
          <w:b/>
          <w:sz w:val="24"/>
          <w:lang w:val="it-IT"/>
        </w:rPr>
      </w:pPr>
      <w:r>
        <w:rPr>
          <w:rFonts w:ascii="Arial" w:hAnsi="Arial"/>
          <w:b/>
          <w:sz w:val="24"/>
          <w:lang w:val="it-IT"/>
        </w:rPr>
        <w:t>Ora essi sanno che tutte le cose che mi hai dato vengono da te, perché le parole che hai dato a me io le ho date a loro;</w:t>
      </w:r>
    </w:p>
    <w:p w14:paraId="3914B87D" w14:textId="77777777" w:rsidR="003C4A6F" w:rsidRDefault="003C4A6F">
      <w:pPr>
        <w:tabs>
          <w:tab w:val="left" w:pos="100"/>
          <w:tab w:val="right" w:pos="4487"/>
        </w:tabs>
        <w:rPr>
          <w:rFonts w:ascii="Arial" w:hAnsi="Arial"/>
          <w:b/>
          <w:sz w:val="24"/>
          <w:lang w:val="it-IT"/>
        </w:rPr>
      </w:pPr>
    </w:p>
    <w:p w14:paraId="6AF6672D" w14:textId="77777777" w:rsidR="003C4A6F" w:rsidRDefault="003C4A6F">
      <w:pPr>
        <w:tabs>
          <w:tab w:val="left" w:pos="100"/>
          <w:tab w:val="right" w:pos="4487"/>
        </w:tabs>
        <w:jc w:val="both"/>
        <w:rPr>
          <w:rFonts w:ascii="Arial" w:hAnsi="Arial"/>
          <w:sz w:val="24"/>
          <w:lang w:val="it-IT"/>
        </w:rPr>
      </w:pPr>
      <w:r>
        <w:rPr>
          <w:rFonts w:ascii="Arial" w:hAnsi="Arial"/>
          <w:sz w:val="24"/>
          <w:lang w:val="it-IT"/>
        </w:rPr>
        <w:t xml:space="preserve">Viene ancora specificata la regola pastorale. Per essere veri discepoli di Gesù occorre sapere che tutte le cose che Gesù possiede hanno la loro origine in Dio, sono del Padre. Ma questo non basta. Non solo bisogna conoscere e sapere che tutto ciò che possiede Gesù viene dal Padre, perché è del Padre, bisogna anche che Gesù dia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l’unica e la stessa, che il Padre gli ha dato, ai suoi discepoli. </w:t>
      </w:r>
    </w:p>
    <w:p w14:paraId="09E12C67" w14:textId="77777777" w:rsidR="003C4A6F" w:rsidRDefault="003C4A6F">
      <w:pPr>
        <w:tabs>
          <w:tab w:val="left" w:pos="100"/>
          <w:tab w:val="right" w:pos="4487"/>
        </w:tabs>
        <w:jc w:val="both"/>
        <w:rPr>
          <w:rFonts w:ascii="Arial" w:hAnsi="Arial"/>
          <w:sz w:val="24"/>
          <w:lang w:val="it-IT"/>
        </w:rPr>
      </w:pPr>
    </w:p>
    <w:p w14:paraId="1E71130F" w14:textId="77777777" w:rsidR="003C4A6F" w:rsidRDefault="003C4A6F">
      <w:pPr>
        <w:tabs>
          <w:tab w:val="left" w:pos="100"/>
          <w:tab w:val="right" w:pos="4487"/>
        </w:tabs>
        <w:jc w:val="both"/>
        <w:rPr>
          <w:rFonts w:ascii="Arial" w:hAnsi="Arial"/>
          <w:sz w:val="24"/>
          <w:lang w:val="it-IT"/>
        </w:rPr>
      </w:pPr>
      <w:r>
        <w:rPr>
          <w:rFonts w:ascii="Arial" w:hAnsi="Arial"/>
          <w:sz w:val="24"/>
          <w:lang w:val="it-IT"/>
        </w:rPr>
        <w:t>Se non c’è questa confessione di fede e non c’è questa consegna, non c’è vero discepolato. Nessuno pertanto può sperare di poter fare discepoli di Gesù e quindi discepoli del Padre, se viene meno a questa duplice regola di confessione della fede, ma anche di consegna delle parole che il Padre ha dato.</w:t>
      </w:r>
    </w:p>
    <w:p w14:paraId="72F4DD4B" w14:textId="77777777" w:rsidR="003C4A6F" w:rsidRDefault="003C4A6F">
      <w:pPr>
        <w:tabs>
          <w:tab w:val="left" w:pos="100"/>
          <w:tab w:val="right" w:pos="4487"/>
        </w:tabs>
        <w:jc w:val="both"/>
        <w:rPr>
          <w:rFonts w:ascii="Arial" w:hAnsi="Arial"/>
          <w:sz w:val="24"/>
          <w:lang w:val="it-IT"/>
        </w:rPr>
      </w:pPr>
    </w:p>
    <w:p w14:paraId="36DA84F3" w14:textId="77777777" w:rsidR="003C4A6F" w:rsidRDefault="003C4A6F">
      <w:pPr>
        <w:tabs>
          <w:tab w:val="left" w:pos="100"/>
          <w:tab w:val="right" w:pos="4487"/>
        </w:tabs>
        <w:jc w:val="both"/>
        <w:rPr>
          <w:rFonts w:ascii="Arial" w:hAnsi="Arial"/>
          <w:sz w:val="24"/>
          <w:lang w:val="it-IT"/>
        </w:rPr>
      </w:pPr>
      <w:r>
        <w:rPr>
          <w:rFonts w:ascii="Arial" w:hAnsi="Arial"/>
          <w:sz w:val="24"/>
          <w:lang w:val="it-IT"/>
        </w:rPr>
        <w:t xml:space="preserve">Gesù è stato fedelissimo al Padre, nulla ha aggiunto e nulla ha tolto, quanto il Padre gli ha dato, tanto egli ha consegnato. La consegna deve essere nella più grande fedeltà ed integrità; se viene mutato anche un solo articolo della Parola, tutta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viene mutata. Questo mai deve accadere in chi vuole fare dei veri discepoli del regno.</w:t>
      </w:r>
    </w:p>
    <w:p w14:paraId="782B3E1C" w14:textId="77777777" w:rsidR="003C4A6F" w:rsidRDefault="003C4A6F">
      <w:pPr>
        <w:tabs>
          <w:tab w:val="left" w:pos="100"/>
          <w:tab w:val="right" w:pos="4487"/>
        </w:tabs>
        <w:jc w:val="both"/>
        <w:rPr>
          <w:rFonts w:ascii="Arial" w:hAnsi="Arial"/>
          <w:sz w:val="24"/>
          <w:lang w:val="it-IT"/>
        </w:rPr>
      </w:pPr>
    </w:p>
    <w:p w14:paraId="2DFA9E3A" w14:textId="77777777" w:rsidR="003C4A6F" w:rsidRDefault="003C4A6F">
      <w:pPr>
        <w:tabs>
          <w:tab w:val="left" w:pos="100"/>
          <w:tab w:val="right" w:pos="4487"/>
        </w:tabs>
        <w:jc w:val="both"/>
        <w:rPr>
          <w:rFonts w:ascii="Arial" w:hAnsi="Arial"/>
          <w:sz w:val="24"/>
          <w:lang w:val="it-IT"/>
        </w:rPr>
      </w:pPr>
      <w:r>
        <w:rPr>
          <w:rFonts w:ascii="Arial" w:hAnsi="Arial"/>
          <w:sz w:val="24"/>
          <w:lang w:val="it-IT"/>
        </w:rPr>
        <w:t xml:space="preserve">Oggi questi due pericoli esistono e sono reali. Il mondo pensa che gli uomini di Dio non siano uomini di Dio, ma semplicemente uomini, perché non hanno il riscontro dell’origine divina di quanto essi dicono o fanno; inoltre c’è anche la sensazione ormai diffusa, più che diffusa, dilagante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annunziata non sia Parola di Dio, sia semplicemente Parola d’uomo. Quando questo accade è veramente la fine del vero discepolato. Il mondo, o semplicemente, gli uomini non sanno che quanto noi abbiamo è da Dio, perché è suo; non conoscono la nostra parola come parola di Dio, la vedono nostra e come tale l’accolgono o la rifiutano, ma così facendo non si generano discepoli per il regno.</w:t>
      </w:r>
    </w:p>
    <w:p w14:paraId="0294D9D6" w14:textId="77777777" w:rsidR="003C4A6F" w:rsidRDefault="003C4A6F">
      <w:pPr>
        <w:tabs>
          <w:tab w:val="left" w:pos="100"/>
          <w:tab w:val="right" w:pos="4487"/>
        </w:tabs>
        <w:jc w:val="both"/>
        <w:rPr>
          <w:rFonts w:ascii="Arial" w:hAnsi="Arial"/>
          <w:sz w:val="24"/>
          <w:lang w:val="it-IT"/>
        </w:rPr>
      </w:pPr>
    </w:p>
    <w:p w14:paraId="23759427" w14:textId="77777777" w:rsidR="003C4A6F" w:rsidRDefault="003C4A6F">
      <w:pPr>
        <w:pStyle w:val="OmniPage771"/>
        <w:tabs>
          <w:tab w:val="clear" w:pos="104"/>
          <w:tab w:val="clear" w:pos="4499"/>
          <w:tab w:val="left" w:pos="100"/>
          <w:tab w:val="right" w:pos="4487"/>
        </w:tabs>
        <w:rPr>
          <w:rFonts w:ascii="Arial" w:hAnsi="Arial"/>
          <w:b/>
          <w:sz w:val="24"/>
          <w:lang w:val="it-IT"/>
        </w:rPr>
      </w:pPr>
      <w:r>
        <w:rPr>
          <w:rFonts w:ascii="Arial" w:hAnsi="Arial"/>
          <w:b/>
          <w:sz w:val="24"/>
          <w:lang w:val="it-IT"/>
        </w:rPr>
        <w:t>essi le hanno accolte e sanno veramente che sono uscito da te e hanno creduto che tu mi hai mandato.</w:t>
      </w:r>
    </w:p>
    <w:p w14:paraId="70C1527E" w14:textId="77777777" w:rsidR="003C4A6F" w:rsidRDefault="003C4A6F">
      <w:pPr>
        <w:tabs>
          <w:tab w:val="left" w:pos="100"/>
          <w:tab w:val="right" w:pos="4487"/>
        </w:tabs>
        <w:jc w:val="both"/>
        <w:rPr>
          <w:rFonts w:ascii="Arial" w:hAnsi="Arial"/>
          <w:sz w:val="24"/>
          <w:lang w:val="it-IT"/>
        </w:rPr>
      </w:pPr>
    </w:p>
    <w:p w14:paraId="438690B4" w14:textId="77777777" w:rsidR="003C4A6F" w:rsidRDefault="003C4A6F">
      <w:pPr>
        <w:tabs>
          <w:tab w:val="left" w:pos="100"/>
          <w:tab w:val="right" w:pos="4487"/>
        </w:tabs>
        <w:jc w:val="both"/>
        <w:rPr>
          <w:rFonts w:ascii="Arial" w:hAnsi="Arial"/>
          <w:sz w:val="24"/>
          <w:lang w:val="it-IT"/>
        </w:rPr>
      </w:pPr>
      <w:r>
        <w:rPr>
          <w:rFonts w:ascii="Arial" w:hAnsi="Arial"/>
          <w:sz w:val="24"/>
          <w:lang w:val="it-IT"/>
        </w:rPr>
        <w:t>Ci può essere da parte dell’inviato di Dio - Chiesa ed ogni suo fedele in essa - la certezza che ogni regola sia stata osservata e che quindi possano nascere a Dio dei veri discepoli, alla sequela di Gesù. Ma non sempre l’opera santa e buona dell’inviato del Padre produce frutti di vita eterna.</w:t>
      </w:r>
    </w:p>
    <w:p w14:paraId="1C6A16A5" w14:textId="77777777" w:rsidR="003C4A6F" w:rsidRDefault="003C4A6F">
      <w:pPr>
        <w:tabs>
          <w:tab w:val="left" w:pos="100"/>
          <w:tab w:val="right" w:pos="4487"/>
        </w:tabs>
        <w:jc w:val="both"/>
        <w:rPr>
          <w:rFonts w:ascii="Arial" w:hAnsi="Arial"/>
          <w:sz w:val="24"/>
          <w:lang w:val="it-IT"/>
        </w:rPr>
      </w:pPr>
    </w:p>
    <w:p w14:paraId="2CF375D5" w14:textId="77777777" w:rsidR="003C4A6F" w:rsidRDefault="003C4A6F">
      <w:pPr>
        <w:tabs>
          <w:tab w:val="left" w:pos="100"/>
          <w:tab w:val="right" w:pos="4487"/>
        </w:tabs>
        <w:jc w:val="both"/>
        <w:rPr>
          <w:rFonts w:ascii="Arial" w:hAnsi="Arial"/>
          <w:sz w:val="24"/>
          <w:lang w:val="it-IT"/>
        </w:rPr>
      </w:pPr>
      <w:r>
        <w:rPr>
          <w:rFonts w:ascii="Arial" w:hAnsi="Arial"/>
          <w:sz w:val="24"/>
          <w:lang w:val="it-IT"/>
        </w:rPr>
        <w:t>Perché si producano i frutti del vero discepolato occorre che vengano accolte le parole di Gesù; occorre che si accolga Gesù come venuto da Dio, come inviato direttamente da Lui.</w:t>
      </w:r>
    </w:p>
    <w:p w14:paraId="12FC4792" w14:textId="77777777" w:rsidR="003C4A6F" w:rsidRDefault="003C4A6F">
      <w:pPr>
        <w:tabs>
          <w:tab w:val="left" w:pos="100"/>
          <w:tab w:val="right" w:pos="4487"/>
        </w:tabs>
        <w:jc w:val="both"/>
        <w:rPr>
          <w:rFonts w:ascii="Arial" w:hAnsi="Arial"/>
          <w:sz w:val="24"/>
          <w:lang w:val="it-IT"/>
        </w:rPr>
      </w:pPr>
    </w:p>
    <w:p w14:paraId="735261AF" w14:textId="77777777" w:rsidR="003C4A6F" w:rsidRDefault="003C4A6F">
      <w:pPr>
        <w:tabs>
          <w:tab w:val="left" w:pos="100"/>
          <w:tab w:val="right" w:pos="4487"/>
        </w:tabs>
        <w:jc w:val="both"/>
        <w:rPr>
          <w:rFonts w:ascii="Arial" w:hAnsi="Arial"/>
          <w:sz w:val="24"/>
          <w:lang w:val="it-IT"/>
        </w:rPr>
      </w:pPr>
      <w:r>
        <w:rPr>
          <w:rFonts w:ascii="Arial" w:hAnsi="Arial"/>
          <w:sz w:val="24"/>
          <w:lang w:val="it-IT"/>
        </w:rPr>
        <w:t xml:space="preserve">Perché questo avvenga è necessario che l’inviato faccia trasparire in ogni sua parola ed opera la sua origine soprannaturale, da Dio; se l’inviato, per qualsiasi motivo, oscura questa origine, egli è responsabile sia della mancata adesione ed </w:t>
      </w:r>
      <w:r>
        <w:rPr>
          <w:rFonts w:ascii="Arial" w:hAnsi="Arial"/>
          <w:sz w:val="24"/>
          <w:lang w:val="it-IT"/>
        </w:rPr>
        <w:lastRenderedPageBreak/>
        <w:t>accoglienza della Parola, sia del mancato assenso di fede in Gesù come uomo venuto da Dio, uscito da lui, ma anche come inviato da Dio.</w:t>
      </w:r>
    </w:p>
    <w:p w14:paraId="3A7A78E0" w14:textId="77777777" w:rsidR="003C4A6F" w:rsidRDefault="003C4A6F">
      <w:pPr>
        <w:tabs>
          <w:tab w:val="left" w:pos="100"/>
          <w:tab w:val="right" w:pos="4487"/>
        </w:tabs>
        <w:jc w:val="both"/>
        <w:rPr>
          <w:rFonts w:ascii="Arial" w:hAnsi="Arial"/>
          <w:sz w:val="24"/>
          <w:lang w:val="it-IT"/>
        </w:rPr>
      </w:pPr>
    </w:p>
    <w:p w14:paraId="077BFE6C" w14:textId="77777777" w:rsidR="003C4A6F" w:rsidRDefault="003C4A6F">
      <w:pPr>
        <w:tabs>
          <w:tab w:val="left" w:pos="100"/>
          <w:tab w:val="right" w:pos="4487"/>
        </w:tabs>
        <w:jc w:val="both"/>
        <w:rPr>
          <w:rFonts w:ascii="Arial" w:hAnsi="Arial"/>
          <w:sz w:val="24"/>
          <w:lang w:val="it-IT"/>
        </w:rPr>
      </w:pPr>
      <w:r>
        <w:rPr>
          <w:rFonts w:ascii="Arial" w:hAnsi="Arial"/>
          <w:sz w:val="24"/>
          <w:lang w:val="it-IT"/>
        </w:rPr>
        <w:t>Poiché Dio è il Padre nostro che è nei cieli e noi tutti siamo chiamati a professare la sua Signoria, è giusto che chiunque parli ed operi in nome di Dio sia talmente trasparente da far vedere Dio dietro di sé. Finché questo non avviene e in chi questo non manifesta, difficile sarà creare dei veri discepoli del Padre, alla sequela di Gesù.</w:t>
      </w:r>
    </w:p>
    <w:p w14:paraId="3ADC2EEE" w14:textId="77777777" w:rsidR="003C4A6F" w:rsidRDefault="003C4A6F">
      <w:pPr>
        <w:tabs>
          <w:tab w:val="left" w:pos="100"/>
          <w:tab w:val="right" w:pos="4487"/>
        </w:tabs>
        <w:jc w:val="both"/>
        <w:rPr>
          <w:rFonts w:ascii="Arial" w:hAnsi="Arial"/>
          <w:sz w:val="24"/>
          <w:lang w:val="it-IT"/>
        </w:rPr>
      </w:pPr>
    </w:p>
    <w:p w14:paraId="2C01350E" w14:textId="77777777" w:rsidR="003C4A6F" w:rsidRDefault="003C4A6F">
      <w:pPr>
        <w:tabs>
          <w:tab w:val="left" w:pos="100"/>
          <w:tab w:val="right" w:pos="4487"/>
        </w:tabs>
        <w:jc w:val="both"/>
        <w:rPr>
          <w:rFonts w:ascii="Arial" w:hAnsi="Arial"/>
          <w:sz w:val="24"/>
          <w:lang w:val="it-IT"/>
        </w:rPr>
      </w:pPr>
      <w:r>
        <w:rPr>
          <w:rFonts w:ascii="Arial" w:hAnsi="Arial"/>
          <w:sz w:val="24"/>
          <w:lang w:val="it-IT"/>
        </w:rPr>
        <w:t>Non li può creare, perché non si vede in chi annunzia ed in chi opera Dio dietro di lui, si vede l’uomo e basta. La soprannaturalità dell’inviato di Dio può essere negata, ma comunque dovrà essere sempre visibile. Noi non siamo responsabili di chi la nega, siamo responsabili per chi non la vede, poiché costui non può aprirsi alla fede nel Padre e quindi non può accogliere la nostra parola come Parola del Padre.</w:t>
      </w:r>
    </w:p>
    <w:p w14:paraId="455D36B3" w14:textId="77777777" w:rsidR="003C4A6F" w:rsidRDefault="003C4A6F">
      <w:pPr>
        <w:tabs>
          <w:tab w:val="left" w:pos="100"/>
          <w:tab w:val="right" w:pos="4487"/>
        </w:tabs>
        <w:jc w:val="both"/>
        <w:rPr>
          <w:rFonts w:ascii="Arial" w:hAnsi="Arial"/>
          <w:b/>
          <w:sz w:val="24"/>
          <w:lang w:val="it-IT"/>
        </w:rPr>
      </w:pPr>
    </w:p>
    <w:p w14:paraId="240837FD" w14:textId="77777777" w:rsidR="003C4A6F" w:rsidRDefault="003C4A6F">
      <w:pPr>
        <w:pStyle w:val="Titolo2"/>
      </w:pPr>
      <w:bookmarkStart w:id="275" w:name="_Toc359788838"/>
      <w:bookmarkStart w:id="276" w:name="_Toc62145551"/>
      <w:bookmarkStart w:id="277" w:name="_Toc330595313"/>
      <w:r>
        <w:t>La preghiera per i discepoli.</w:t>
      </w:r>
      <w:bookmarkEnd w:id="275"/>
      <w:bookmarkEnd w:id="276"/>
    </w:p>
    <w:p w14:paraId="6A5898E8" w14:textId="77777777" w:rsidR="003C4A6F" w:rsidRDefault="003C4A6F">
      <w:pPr>
        <w:pStyle w:val="OmniPage772"/>
        <w:tabs>
          <w:tab w:val="clear" w:pos="4499"/>
          <w:tab w:val="right" w:pos="4494"/>
        </w:tabs>
        <w:rPr>
          <w:rFonts w:ascii="Arial" w:hAnsi="Arial"/>
          <w:b/>
          <w:sz w:val="24"/>
          <w:lang w:val="it-IT"/>
        </w:rPr>
      </w:pPr>
    </w:p>
    <w:p w14:paraId="63EEFEBB" w14:textId="77777777" w:rsidR="003C4A6F" w:rsidRDefault="003C4A6F">
      <w:pPr>
        <w:pStyle w:val="OmniPage772"/>
        <w:tabs>
          <w:tab w:val="clear" w:pos="4499"/>
          <w:tab w:val="right" w:pos="4494"/>
        </w:tabs>
        <w:rPr>
          <w:rFonts w:ascii="Arial" w:hAnsi="Arial"/>
          <w:b/>
          <w:sz w:val="24"/>
          <w:lang w:val="it-IT"/>
        </w:rPr>
      </w:pPr>
      <w:r>
        <w:rPr>
          <w:rFonts w:ascii="Arial" w:hAnsi="Arial"/>
          <w:b/>
          <w:sz w:val="24"/>
          <w:lang w:val="it-IT"/>
        </w:rPr>
        <w:t>Io prego per loro; non prego per il mondo, ma per coloro che mi hai dato, perché sono tuoi.</w:t>
      </w:r>
    </w:p>
    <w:p w14:paraId="62AF2ED6" w14:textId="77777777" w:rsidR="003C4A6F" w:rsidRDefault="003C4A6F">
      <w:pPr>
        <w:pStyle w:val="OmniPage772"/>
        <w:tabs>
          <w:tab w:val="clear" w:pos="4499"/>
          <w:tab w:val="right" w:pos="4494"/>
        </w:tabs>
        <w:rPr>
          <w:rFonts w:ascii="Arial" w:hAnsi="Arial"/>
          <w:b/>
          <w:sz w:val="24"/>
          <w:lang w:val="it-IT"/>
        </w:rPr>
      </w:pPr>
    </w:p>
    <w:p w14:paraId="75A4BEF3"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 xml:space="preserve">Dopo aver rivelato la relazione che deve necessariamente esistere tra Padre, Discepoli, Parola e Inviato da Dio, dopo aver manifestato qual è la vera fede e su che cosa essa deve essere sempre fondata, Gesù ora prega il Padre per i suoi discepoli. Anche questa preghiera è rivelazione, manifestazione di un rapporto che per essere vissuto secondo verità, ha bisogno che divenga parte dell’unico mistero di comunione che regna tra il Padre e il Figlio. </w:t>
      </w:r>
    </w:p>
    <w:p w14:paraId="4C3E701B" w14:textId="77777777" w:rsidR="003C4A6F" w:rsidRDefault="003C4A6F">
      <w:pPr>
        <w:pStyle w:val="OmniPage772"/>
        <w:tabs>
          <w:tab w:val="clear" w:pos="4499"/>
          <w:tab w:val="right" w:pos="4494"/>
        </w:tabs>
        <w:rPr>
          <w:rFonts w:ascii="Arial" w:hAnsi="Arial"/>
          <w:sz w:val="24"/>
          <w:lang w:val="it-IT"/>
        </w:rPr>
      </w:pPr>
    </w:p>
    <w:p w14:paraId="125F9128"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Gesù prega per i discepoli. Viene anzitutto messo in risalto che Gesù non prega per il mondo. Il mondo non può convertirsi e quindi non ha bisogno di preghiera. Per mondo è da intendersi qui tutti coloro che ostinatamente e con risolutezza si oppongono al disegno divino di salvezza e sono già caduti nel peccato contro lo Spirito Santo, peccato che non è perdonabile né in questa vita, né nella vita eterna, dopo la morte di colui che l’ha commesso.</w:t>
      </w:r>
    </w:p>
    <w:p w14:paraId="77505ABC" w14:textId="77777777" w:rsidR="003C4A6F" w:rsidRDefault="003C4A6F">
      <w:pPr>
        <w:pStyle w:val="OmniPage772"/>
        <w:tabs>
          <w:tab w:val="clear" w:pos="4499"/>
          <w:tab w:val="right" w:pos="4494"/>
        </w:tabs>
        <w:rPr>
          <w:rFonts w:ascii="Arial" w:hAnsi="Arial"/>
          <w:sz w:val="24"/>
          <w:lang w:val="it-IT"/>
        </w:rPr>
      </w:pPr>
    </w:p>
    <w:p w14:paraId="60B5C8C5"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 xml:space="preserve">Gesù non può pregare per il mondo, come non si può pregare per i dannati. Se non si può pregare è perché c’è ormai una definitiva rottura con Dio. Questi non può fare suoi coloro che con volontà ferma e decisa hanno stabilito che non vogliono fare parte di quanti appartengono a Dio. </w:t>
      </w:r>
    </w:p>
    <w:p w14:paraId="38E40BC1" w14:textId="77777777" w:rsidR="003C4A6F" w:rsidRDefault="003C4A6F">
      <w:pPr>
        <w:pStyle w:val="OmniPage772"/>
        <w:tabs>
          <w:tab w:val="clear" w:pos="4499"/>
          <w:tab w:val="right" w:pos="4494"/>
        </w:tabs>
        <w:rPr>
          <w:rFonts w:ascii="Arial" w:hAnsi="Arial"/>
          <w:sz w:val="24"/>
          <w:lang w:val="it-IT"/>
        </w:rPr>
      </w:pPr>
    </w:p>
    <w:p w14:paraId="1FA3AAF4"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Che Gesù non possa pregare per il mondo, o che ha deciso di non pregare, dovrebbe farci riflettere, seriamente pensare, specie oggi, in cui la stessa categoria di mondo sembra non esistere più nella mentalità teologica.</w:t>
      </w:r>
    </w:p>
    <w:p w14:paraId="64E22330" w14:textId="77777777" w:rsidR="003C4A6F" w:rsidRDefault="003C4A6F">
      <w:pPr>
        <w:pStyle w:val="OmniPage772"/>
        <w:tabs>
          <w:tab w:val="clear" w:pos="4499"/>
          <w:tab w:val="right" w:pos="4494"/>
        </w:tabs>
        <w:rPr>
          <w:rFonts w:ascii="Arial" w:hAnsi="Arial"/>
          <w:sz w:val="24"/>
          <w:lang w:val="it-IT"/>
        </w:rPr>
      </w:pPr>
    </w:p>
    <w:p w14:paraId="526CCC64"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Gesù prega per tutti coloro che il Padre gli ha dato e glieli ha dati in quanto erano e sono del Padre. Il Padre ha potuto dare a Gesù solo coloro che hanno voluto essere del Padre e quindi il Padre esercita su di essi la sua divina potestà di essere il loro Signore per sempre. Esercitando un tale potere, li ha dati a Gesù perché entrassero per suo mezzo nel mistero della salvezza e della redenzione.</w:t>
      </w:r>
    </w:p>
    <w:p w14:paraId="32E9FE02" w14:textId="77777777" w:rsidR="003C4A6F" w:rsidRDefault="003C4A6F">
      <w:pPr>
        <w:pStyle w:val="OmniPage772"/>
        <w:tabs>
          <w:tab w:val="clear" w:pos="4499"/>
          <w:tab w:val="right" w:pos="4494"/>
        </w:tabs>
        <w:rPr>
          <w:rFonts w:ascii="Arial" w:hAnsi="Arial"/>
          <w:sz w:val="24"/>
          <w:lang w:val="it-IT"/>
        </w:rPr>
      </w:pPr>
    </w:p>
    <w:p w14:paraId="55C258DC"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 xml:space="preserve">Gesù prega per quanti erano del Padre ed ora sono suoi, perché rimangano sempre del Padre e suoi, ma per questo occorre rimanere nella parola, quindi </w:t>
      </w:r>
      <w:r>
        <w:rPr>
          <w:rFonts w:ascii="Arial" w:hAnsi="Arial"/>
          <w:sz w:val="24"/>
          <w:lang w:val="it-IT"/>
        </w:rPr>
        <w:lastRenderedPageBreak/>
        <w:t>nella sua accoglienza, e di conseguenza nella fede nella parola. La preghiera di Gesù è per la fede dei discepoli, perché essi credano e perseverino nella fede sino alla fine, ora nel momento della prova che si abbatte su di loro a causa della sua passione e morte e dopo la sua risurrezione gloriosa, quando le tribolazioni pioveranno su di loro ed avranno bisogno di radicarsi nella parola, di abbandonarsi e consegnarsi interamente ad essa, al fine di vincere la tentazione che vorrebbe, attraverso le difficoltà della storia, condurli su sentieri di non fede e di abbandono della via della vita.</w:t>
      </w:r>
    </w:p>
    <w:p w14:paraId="1BD7CA5D" w14:textId="77777777" w:rsidR="003C4A6F" w:rsidRDefault="003C4A6F">
      <w:pPr>
        <w:pStyle w:val="OmniPage772"/>
        <w:tabs>
          <w:tab w:val="clear" w:pos="4499"/>
          <w:tab w:val="right" w:pos="4494"/>
        </w:tabs>
        <w:rPr>
          <w:rFonts w:ascii="Arial" w:hAnsi="Arial"/>
          <w:b/>
          <w:sz w:val="24"/>
          <w:lang w:val="it-IT"/>
        </w:rPr>
      </w:pPr>
    </w:p>
    <w:p w14:paraId="407B0E7A" w14:textId="77777777" w:rsidR="003C4A6F" w:rsidRDefault="003C4A6F">
      <w:pPr>
        <w:pStyle w:val="OmniPage772"/>
        <w:tabs>
          <w:tab w:val="clear" w:pos="4499"/>
          <w:tab w:val="right" w:pos="4494"/>
        </w:tabs>
        <w:rPr>
          <w:rFonts w:ascii="Arial" w:hAnsi="Arial"/>
          <w:b/>
          <w:sz w:val="24"/>
          <w:lang w:val="it-IT"/>
        </w:rPr>
      </w:pPr>
      <w:r>
        <w:rPr>
          <w:rFonts w:ascii="Arial" w:hAnsi="Arial"/>
          <w:b/>
          <w:sz w:val="24"/>
          <w:lang w:val="it-IT"/>
        </w:rPr>
        <w:t xml:space="preserve">Tutte le cose mie sono tue e tutte le cose tue sono mie, e io sono glorificato in loro. </w:t>
      </w:r>
    </w:p>
    <w:p w14:paraId="4BE73D1B" w14:textId="77777777" w:rsidR="003C4A6F" w:rsidRDefault="003C4A6F">
      <w:pPr>
        <w:pStyle w:val="OmniPage772"/>
        <w:tabs>
          <w:tab w:val="clear" w:pos="4499"/>
          <w:tab w:val="right" w:pos="4494"/>
        </w:tabs>
        <w:rPr>
          <w:rFonts w:ascii="Arial" w:hAnsi="Arial"/>
          <w:b/>
          <w:sz w:val="24"/>
          <w:lang w:val="it-IT"/>
        </w:rPr>
      </w:pPr>
    </w:p>
    <w:p w14:paraId="01200609"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Viene, in questo versetto, rivelata la relazione esistente tra il Padre e il Figlio in ordine alle persone e alle cose. Tutto è di Dio e tutto è del Figlio, tutto ciò che è di Dio è del Figlio e tutto ciò che è del Figlio è del Padre. I discepoli sono del Padre e quindi del Figlio, sono del Figlio per essere del Padre.</w:t>
      </w:r>
    </w:p>
    <w:p w14:paraId="449436D9" w14:textId="77777777" w:rsidR="003C4A6F" w:rsidRDefault="003C4A6F">
      <w:pPr>
        <w:pStyle w:val="OmniPage772"/>
        <w:tabs>
          <w:tab w:val="clear" w:pos="4499"/>
          <w:tab w:val="right" w:pos="4494"/>
        </w:tabs>
        <w:rPr>
          <w:rFonts w:ascii="Arial" w:hAnsi="Arial"/>
          <w:sz w:val="24"/>
          <w:lang w:val="it-IT"/>
        </w:rPr>
      </w:pPr>
    </w:p>
    <w:p w14:paraId="050909CA"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Gesù è glorificato in loro, cioè nei discepoli, ogni qualvolta essi accolgono la sua Parola come Parola del Padre e la custodiscono nel proprio cuore osservandola, e donando la loro vita, come Gesù, per rimanere fedeli alla parola accolta.</w:t>
      </w:r>
    </w:p>
    <w:p w14:paraId="46C938FD" w14:textId="77777777" w:rsidR="003C4A6F" w:rsidRDefault="003C4A6F">
      <w:pPr>
        <w:pStyle w:val="OmniPage772"/>
        <w:tabs>
          <w:tab w:val="clear" w:pos="4499"/>
          <w:tab w:val="right" w:pos="4494"/>
        </w:tabs>
        <w:rPr>
          <w:rFonts w:ascii="Arial" w:hAnsi="Arial"/>
          <w:sz w:val="24"/>
          <w:lang w:val="it-IT"/>
        </w:rPr>
      </w:pPr>
    </w:p>
    <w:p w14:paraId="309C1B00"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Gesù è glorificato in loro, perché accogliendo la sua Parola come Parola di Dio, accolgono lui come il vero, unico inviato da Dio nel mondo per la redenzione e la salvezza dell’umanità. Chiunque accoglie Gesù come il Servo di Dio, il suo Messia, l’Eletto del Padre, costui testimonia che Gesù è vero nella sua parola e nelle sue opere e per questo lo glorifica e lo onora.</w:t>
      </w:r>
    </w:p>
    <w:p w14:paraId="6FC4A7B6" w14:textId="77777777" w:rsidR="003C4A6F" w:rsidRDefault="003C4A6F">
      <w:pPr>
        <w:pStyle w:val="OmniPage772"/>
        <w:tabs>
          <w:tab w:val="clear" w:pos="4499"/>
          <w:tab w:val="right" w:pos="4494"/>
        </w:tabs>
        <w:rPr>
          <w:rFonts w:ascii="Arial" w:hAnsi="Arial"/>
          <w:sz w:val="24"/>
          <w:lang w:val="it-IT"/>
        </w:rPr>
      </w:pPr>
    </w:p>
    <w:p w14:paraId="6662F3B7"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Gesù è glorificato ogni qualvolta la sua Parola produce frutti di vita eterna in coloro che l’hanno accolta e custodita con amore nel proprio cuore. Ogni fruttificazione della Parola è un segno di gloria che dalla terra sale al cielo e raggiunge Gesù. Dinanzi al mondo intero, la sua missione, attraverso la fruttificazione della parola, è riconosciuta vera, autentica, proveniente da Dio, come d’altronde lui stesso viene da Dio, perché inviato da lui.</w:t>
      </w:r>
    </w:p>
    <w:p w14:paraId="7D2CA465" w14:textId="77777777" w:rsidR="003C4A6F" w:rsidRDefault="003C4A6F">
      <w:pPr>
        <w:pStyle w:val="OmniPage772"/>
        <w:tabs>
          <w:tab w:val="clear" w:pos="4499"/>
          <w:tab w:val="right" w:pos="4494"/>
        </w:tabs>
        <w:rPr>
          <w:rFonts w:ascii="Arial" w:hAnsi="Arial"/>
          <w:sz w:val="24"/>
          <w:lang w:val="it-IT"/>
        </w:rPr>
      </w:pPr>
    </w:p>
    <w:p w14:paraId="34ABACA1"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 xml:space="preserve">La gloria sale a Gesù attraverso i suoi discepoli quando questi credono nella sua parola, credono in lui, vivono la sua parola, la fanno fruttificare, attestando, essi e la parola, la verità di Gesù. </w:t>
      </w:r>
    </w:p>
    <w:p w14:paraId="390A72BB" w14:textId="77777777" w:rsidR="003C4A6F" w:rsidRDefault="003C4A6F">
      <w:pPr>
        <w:pStyle w:val="OmniPage772"/>
        <w:tabs>
          <w:tab w:val="clear" w:pos="4499"/>
          <w:tab w:val="right" w:pos="4494"/>
        </w:tabs>
        <w:rPr>
          <w:rFonts w:ascii="Arial" w:hAnsi="Arial"/>
          <w:b/>
          <w:sz w:val="24"/>
          <w:lang w:val="it-IT"/>
        </w:rPr>
      </w:pPr>
    </w:p>
    <w:p w14:paraId="60E04C65" w14:textId="77777777" w:rsidR="003C4A6F" w:rsidRDefault="003C4A6F">
      <w:pPr>
        <w:pStyle w:val="OmniPage772"/>
        <w:tabs>
          <w:tab w:val="clear" w:pos="4499"/>
          <w:tab w:val="right" w:pos="4494"/>
        </w:tabs>
        <w:rPr>
          <w:rFonts w:ascii="Arial" w:hAnsi="Arial"/>
          <w:b/>
          <w:sz w:val="24"/>
          <w:lang w:val="it-IT"/>
        </w:rPr>
      </w:pPr>
      <w:proofErr w:type="spellStart"/>
      <w:r>
        <w:rPr>
          <w:rFonts w:ascii="Arial" w:hAnsi="Arial"/>
          <w:b/>
          <w:sz w:val="24"/>
          <w:lang w:val="it-IT"/>
        </w:rPr>
        <w:t>lo</w:t>
      </w:r>
      <w:proofErr w:type="spellEnd"/>
      <w:r>
        <w:rPr>
          <w:rFonts w:ascii="Arial" w:hAnsi="Arial"/>
          <w:b/>
          <w:sz w:val="24"/>
          <w:lang w:val="it-IT"/>
        </w:rPr>
        <w:t xml:space="preserve"> non sono più nel mondo; essi invece sono nel mon</w:t>
      </w:r>
      <w:r>
        <w:rPr>
          <w:rFonts w:ascii="Arial" w:hAnsi="Arial"/>
          <w:b/>
          <w:sz w:val="24"/>
          <w:lang w:val="it-IT"/>
        </w:rPr>
        <w:softHyphen/>
        <w:t>do, e io vengo a te.</w:t>
      </w:r>
    </w:p>
    <w:p w14:paraId="17DF9E14" w14:textId="77777777" w:rsidR="003C4A6F" w:rsidRDefault="003C4A6F">
      <w:pPr>
        <w:pStyle w:val="OmniPage772"/>
        <w:tabs>
          <w:tab w:val="clear" w:pos="4499"/>
          <w:tab w:val="right" w:pos="4494"/>
        </w:tabs>
        <w:rPr>
          <w:rFonts w:ascii="Arial" w:hAnsi="Arial"/>
          <w:b/>
          <w:sz w:val="24"/>
          <w:lang w:val="it-IT"/>
        </w:rPr>
      </w:pPr>
    </w:p>
    <w:p w14:paraId="78C02181"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 xml:space="preserve">Gesù pone adesso la differenza tra lui e i suoi discepoli ed è a causa di questa differenza che egli innalza al Padre la sua preghiera. Gesù non prega per sé, perché egli non è più del mondo; egli ormai ha vinto il mondo per sempre, con la sua morte e risurrezione è uscito per sempre dal mondo e sale in cielo, siede alla destra del Padre, va da lui. </w:t>
      </w:r>
    </w:p>
    <w:p w14:paraId="7DD25390" w14:textId="77777777" w:rsidR="003C4A6F" w:rsidRDefault="003C4A6F">
      <w:pPr>
        <w:pStyle w:val="OmniPage772"/>
        <w:tabs>
          <w:tab w:val="clear" w:pos="4499"/>
          <w:tab w:val="right" w:pos="4494"/>
        </w:tabs>
        <w:rPr>
          <w:rFonts w:ascii="Arial" w:hAnsi="Arial"/>
          <w:sz w:val="24"/>
          <w:lang w:val="it-IT"/>
        </w:rPr>
      </w:pPr>
    </w:p>
    <w:p w14:paraId="08DCA557"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 xml:space="preserve">Nel cielo la preghiera di Gesù sarà sempre di lode e di benedizione per il Padre, sarà di intercessione per i suoi discepoli e per quanti il Padre darà ai suoi discepoli come suoi, perché si salvino, accogliendo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vita.</w:t>
      </w:r>
    </w:p>
    <w:p w14:paraId="13BFAEFC" w14:textId="77777777" w:rsidR="003C4A6F" w:rsidRDefault="003C4A6F">
      <w:pPr>
        <w:pStyle w:val="OmniPage772"/>
        <w:tabs>
          <w:tab w:val="clear" w:pos="4499"/>
          <w:tab w:val="right" w:pos="4494"/>
        </w:tabs>
        <w:rPr>
          <w:rFonts w:ascii="Arial" w:hAnsi="Arial"/>
          <w:sz w:val="24"/>
          <w:lang w:val="it-IT"/>
        </w:rPr>
      </w:pPr>
    </w:p>
    <w:p w14:paraId="3BA8ABC0"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lastRenderedPageBreak/>
        <w:t xml:space="preserve">I suoi discepoli invece sono nel mondo, che è il luogo della prova, della tentazione, dello smarrimento, del peccato, del tradimento, dell’abbandono, dell’apostasia, dell’eresia e di ogni altra lacerazione della fede. </w:t>
      </w:r>
    </w:p>
    <w:p w14:paraId="50D1B30D" w14:textId="77777777" w:rsidR="003C4A6F" w:rsidRDefault="003C4A6F">
      <w:pPr>
        <w:pStyle w:val="OmniPage772"/>
        <w:tabs>
          <w:tab w:val="clear" w:pos="4499"/>
          <w:tab w:val="right" w:pos="4494"/>
        </w:tabs>
        <w:rPr>
          <w:rFonts w:ascii="Arial" w:hAnsi="Arial"/>
          <w:sz w:val="24"/>
          <w:lang w:val="it-IT"/>
        </w:rPr>
      </w:pPr>
    </w:p>
    <w:p w14:paraId="17CECC72"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Perché rimangano e siano sempre di Gesù, poiché il Padre glieli ha dato, è necessario che il Padre li prenda sotto la sua particolare protezione, assistenza, aiuto. Gesù vuole che il Padre non li abbandoni; se il Padre dovesse abbandonarli, perché loro si sono lasciati abbandonare dal Padre, essi non saranno più suoi, ritorneranno ad essere del mondo.</w:t>
      </w:r>
    </w:p>
    <w:p w14:paraId="7385F944" w14:textId="77777777" w:rsidR="003C4A6F" w:rsidRDefault="003C4A6F">
      <w:pPr>
        <w:pStyle w:val="OmniPage772"/>
        <w:tabs>
          <w:tab w:val="clear" w:pos="4499"/>
          <w:tab w:val="right" w:pos="4494"/>
        </w:tabs>
        <w:rPr>
          <w:rFonts w:ascii="Arial" w:hAnsi="Arial"/>
          <w:sz w:val="24"/>
          <w:lang w:val="it-IT"/>
        </w:rPr>
      </w:pPr>
    </w:p>
    <w:p w14:paraId="75B8AD52" w14:textId="77777777" w:rsidR="003C4A6F" w:rsidRDefault="003C4A6F">
      <w:pPr>
        <w:pStyle w:val="OmniPage772"/>
        <w:tabs>
          <w:tab w:val="clear" w:pos="4499"/>
          <w:tab w:val="right" w:pos="4494"/>
        </w:tabs>
        <w:rPr>
          <w:rFonts w:ascii="Arial" w:hAnsi="Arial"/>
          <w:sz w:val="24"/>
          <w:lang w:val="it-IT"/>
        </w:rPr>
      </w:pPr>
      <w:r>
        <w:rPr>
          <w:rFonts w:ascii="Arial" w:hAnsi="Arial"/>
          <w:sz w:val="24"/>
          <w:lang w:val="it-IT"/>
        </w:rPr>
        <w:t>Questo pericolo è per chiunque ed ognuno ha bisogno della preghiera di Gesù. Chiederla a Gesù è anche nostro preciso dovere, perché perennemente esposti alla tentazione e alla caduta dalla fede. La tentazione contro la fede è la più dura e la più ostinata, satana sa che se cadiamo dalla fede, tutto quanto noi faremo appartiene al mondo e non più a Dio, perché noi apparteniamo al mondo e non più a Dio.</w:t>
      </w:r>
    </w:p>
    <w:p w14:paraId="48DE1A4D" w14:textId="77777777" w:rsidR="003C4A6F" w:rsidRDefault="003C4A6F">
      <w:pPr>
        <w:pStyle w:val="OmniPage772"/>
        <w:tabs>
          <w:tab w:val="clear" w:pos="4499"/>
          <w:tab w:val="right" w:pos="4494"/>
        </w:tabs>
        <w:rPr>
          <w:rFonts w:ascii="Arial" w:hAnsi="Arial"/>
          <w:b/>
          <w:sz w:val="24"/>
          <w:lang w:val="it-IT"/>
        </w:rPr>
      </w:pPr>
    </w:p>
    <w:p w14:paraId="0BA3CB07" w14:textId="77777777" w:rsidR="003C4A6F" w:rsidRDefault="003C4A6F">
      <w:pPr>
        <w:pStyle w:val="OmniPage772"/>
        <w:tabs>
          <w:tab w:val="clear" w:pos="4499"/>
          <w:tab w:val="right" w:pos="4494"/>
        </w:tabs>
        <w:rPr>
          <w:rFonts w:ascii="Arial" w:hAnsi="Arial"/>
          <w:b/>
          <w:sz w:val="24"/>
          <w:lang w:val="it-IT"/>
        </w:rPr>
      </w:pPr>
      <w:r>
        <w:rPr>
          <w:rFonts w:ascii="Arial" w:hAnsi="Arial"/>
          <w:b/>
          <w:sz w:val="24"/>
          <w:lang w:val="it-IT"/>
        </w:rPr>
        <w:t>Padre santo, custodisci nel tuo no</w:t>
      </w:r>
      <w:r>
        <w:rPr>
          <w:rFonts w:ascii="Arial" w:hAnsi="Arial"/>
          <w:b/>
          <w:sz w:val="24"/>
          <w:lang w:val="it-IT"/>
        </w:rPr>
        <w:softHyphen/>
        <w:t>me coloro che mi hai dato, perché siano una cosa sola, come noi.</w:t>
      </w:r>
    </w:p>
    <w:p w14:paraId="25B070DC" w14:textId="77777777" w:rsidR="003C4A6F" w:rsidRDefault="003C4A6F">
      <w:pPr>
        <w:tabs>
          <w:tab w:val="left" w:pos="100"/>
          <w:tab w:val="right" w:pos="4494"/>
        </w:tabs>
        <w:rPr>
          <w:rFonts w:ascii="Arial" w:hAnsi="Arial"/>
          <w:b/>
          <w:sz w:val="24"/>
          <w:lang w:val="it-IT"/>
        </w:rPr>
      </w:pPr>
    </w:p>
    <w:p w14:paraId="7CE66CED" w14:textId="77777777" w:rsidR="003C4A6F" w:rsidRDefault="003C4A6F">
      <w:pPr>
        <w:tabs>
          <w:tab w:val="left" w:pos="100"/>
          <w:tab w:val="right" w:pos="4494"/>
        </w:tabs>
        <w:jc w:val="both"/>
        <w:rPr>
          <w:rFonts w:ascii="Arial" w:hAnsi="Arial"/>
          <w:sz w:val="24"/>
          <w:lang w:val="it-IT"/>
        </w:rPr>
      </w:pPr>
      <w:r>
        <w:rPr>
          <w:rFonts w:ascii="Arial" w:hAnsi="Arial"/>
          <w:sz w:val="24"/>
          <w:lang w:val="it-IT"/>
        </w:rPr>
        <w:t xml:space="preserve">Gesù chiama il Padre suo santo. In verità la santità è l’essenza stessa di Dio,. Dio è santo per essenza divina; in lui c’è solo divina carità, divino amore, divina verità. </w:t>
      </w:r>
    </w:p>
    <w:p w14:paraId="2EEDCB77" w14:textId="77777777" w:rsidR="003C4A6F" w:rsidRDefault="003C4A6F">
      <w:pPr>
        <w:tabs>
          <w:tab w:val="left" w:pos="100"/>
          <w:tab w:val="right" w:pos="4494"/>
        </w:tabs>
        <w:jc w:val="both"/>
        <w:rPr>
          <w:rFonts w:ascii="Arial" w:hAnsi="Arial"/>
          <w:sz w:val="24"/>
          <w:lang w:val="it-IT"/>
        </w:rPr>
      </w:pPr>
    </w:p>
    <w:p w14:paraId="73A3685F" w14:textId="77777777" w:rsidR="003C4A6F" w:rsidRDefault="003C4A6F">
      <w:pPr>
        <w:tabs>
          <w:tab w:val="left" w:pos="100"/>
          <w:tab w:val="right" w:pos="4494"/>
        </w:tabs>
        <w:jc w:val="both"/>
        <w:rPr>
          <w:rFonts w:ascii="Arial" w:hAnsi="Arial"/>
          <w:sz w:val="24"/>
          <w:lang w:val="it-IT"/>
        </w:rPr>
      </w:pPr>
      <w:r>
        <w:rPr>
          <w:rFonts w:ascii="Arial" w:hAnsi="Arial"/>
          <w:sz w:val="24"/>
          <w:lang w:val="it-IT"/>
        </w:rPr>
        <w:t>Al Padre Santo Gesù chiede che custodisca nel suo nome coloro che gli ha dato. Custodire nel nome del Padre santo significa: custodirli nella santità del Padre, nella sua verità, nel suo amore, nella sua divina carità. Gesù vuole che i suoi discepoli vivano con il Padre la sua stessa relazione di verità e di carità, in quella obbedienza perfettissima, che in lui fu dono dell’intera sua vita per la salvezza.</w:t>
      </w:r>
    </w:p>
    <w:p w14:paraId="5EE8040A" w14:textId="77777777" w:rsidR="003C4A6F" w:rsidRDefault="003C4A6F">
      <w:pPr>
        <w:tabs>
          <w:tab w:val="left" w:pos="100"/>
          <w:tab w:val="right" w:pos="4494"/>
        </w:tabs>
        <w:jc w:val="both"/>
        <w:rPr>
          <w:rFonts w:ascii="Arial" w:hAnsi="Arial"/>
          <w:sz w:val="24"/>
          <w:lang w:val="it-IT"/>
        </w:rPr>
      </w:pPr>
    </w:p>
    <w:p w14:paraId="05EFD378" w14:textId="77777777" w:rsidR="003C4A6F" w:rsidRDefault="003C4A6F">
      <w:pPr>
        <w:tabs>
          <w:tab w:val="left" w:pos="100"/>
          <w:tab w:val="right" w:pos="4494"/>
        </w:tabs>
        <w:jc w:val="both"/>
        <w:rPr>
          <w:rFonts w:ascii="Arial" w:hAnsi="Arial"/>
          <w:sz w:val="24"/>
          <w:lang w:val="it-IT"/>
        </w:rPr>
      </w:pPr>
      <w:r>
        <w:rPr>
          <w:rFonts w:ascii="Arial" w:hAnsi="Arial"/>
          <w:sz w:val="24"/>
          <w:lang w:val="it-IT"/>
        </w:rPr>
        <w:t xml:space="preserve">Il Padre potrà custodirli attraverso il suo Santo Spirito. Questi posandosi su di loro dovrà insegnare come si ama, come si obbedisce a Dio, come si conserva pura ed integra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Egli dovrà custodirli nella verità della Parola. Se i suoi discepoli usciranno dalla Parola, usciranno dalla verità e dalla carità e non saranno più né di Gesù e né del Padre. La tentazione mira proprio a questo, a togliere i discepoli di Gesù dalla custodia del Padre per affidarli a se stessi, ai loro pensieri, alle loro preoccupazioni, ai loro desideri, alle loro scelte operative, ad ogni cosa che proceda dal loro cuore, ma non dal cuore del Padre e dal cuore di Gesù, reso presente per mezzo dello Spirito.</w:t>
      </w:r>
    </w:p>
    <w:p w14:paraId="5C906248" w14:textId="77777777" w:rsidR="003C4A6F" w:rsidRDefault="003C4A6F">
      <w:pPr>
        <w:tabs>
          <w:tab w:val="left" w:pos="100"/>
          <w:tab w:val="right" w:pos="4494"/>
        </w:tabs>
        <w:jc w:val="both"/>
        <w:rPr>
          <w:rFonts w:ascii="Arial" w:hAnsi="Arial"/>
          <w:sz w:val="24"/>
          <w:lang w:val="it-IT"/>
        </w:rPr>
      </w:pPr>
    </w:p>
    <w:p w14:paraId="2A174D22" w14:textId="77777777" w:rsidR="003C4A6F" w:rsidRDefault="003C4A6F">
      <w:pPr>
        <w:tabs>
          <w:tab w:val="left" w:pos="100"/>
          <w:tab w:val="right" w:pos="4494"/>
        </w:tabs>
        <w:jc w:val="both"/>
        <w:rPr>
          <w:rFonts w:ascii="Arial" w:hAnsi="Arial"/>
          <w:sz w:val="24"/>
          <w:lang w:val="it-IT"/>
        </w:rPr>
      </w:pPr>
      <w:r>
        <w:rPr>
          <w:rFonts w:ascii="Arial" w:hAnsi="Arial"/>
          <w:sz w:val="24"/>
          <w:lang w:val="it-IT"/>
        </w:rPr>
        <w:t xml:space="preserve">Gesù vuole che il Padre li custodisca perché i discepoli siamo una cosa sola, come una cosa sola sono il Padre e il Figlio. Si è una cosa sola quando si è una cosa sola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Cristo e il Padre sono una cosa sola per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è una cosa sola tra di loro.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è Parola del Figlio, la volontà del Padre è volontà del Figlio; il Figlio esprime in sé tutta e solo la vita del Padre attraverso la sua vita; tra il Padre e il Figlio c’è una sola vita che si vive, la vita del Padre nella vita del Figlio.</w:t>
      </w:r>
    </w:p>
    <w:p w14:paraId="5AF6D72F" w14:textId="77777777" w:rsidR="003C4A6F" w:rsidRDefault="003C4A6F">
      <w:pPr>
        <w:tabs>
          <w:tab w:val="left" w:pos="100"/>
          <w:tab w:val="right" w:pos="4494"/>
        </w:tabs>
        <w:jc w:val="both"/>
        <w:rPr>
          <w:rFonts w:ascii="Arial" w:hAnsi="Arial"/>
          <w:sz w:val="24"/>
          <w:lang w:val="it-IT"/>
        </w:rPr>
      </w:pPr>
    </w:p>
    <w:p w14:paraId="4AAA0B01" w14:textId="77777777" w:rsidR="003C4A6F" w:rsidRDefault="003C4A6F">
      <w:pPr>
        <w:tabs>
          <w:tab w:val="left" w:pos="100"/>
          <w:tab w:val="right" w:pos="4494"/>
        </w:tabs>
        <w:jc w:val="both"/>
        <w:rPr>
          <w:rFonts w:ascii="Arial" w:hAnsi="Arial"/>
          <w:sz w:val="24"/>
          <w:lang w:val="it-IT"/>
        </w:rPr>
      </w:pPr>
      <w:r>
        <w:rPr>
          <w:rFonts w:ascii="Arial" w:hAnsi="Arial"/>
          <w:sz w:val="24"/>
          <w:lang w:val="it-IT"/>
        </w:rPr>
        <w:t xml:space="preserve">Questa stessa unità Gesù vuole tra i suoi discepoli. Costoro potranno essere una cosa sola a condizione che vi sia una sola Parola, una sola volontà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w:t>
      </w:r>
      <w:smartTag w:uri="urn:schemas-microsoft-com:office:smarttags" w:element="PersonName">
        <w:smartTagPr>
          <w:attr w:name="ProductID" w:val="la Volontà"/>
        </w:smartTagPr>
        <w:r>
          <w:rPr>
            <w:rFonts w:ascii="Arial" w:hAnsi="Arial"/>
            <w:sz w:val="24"/>
            <w:lang w:val="it-IT"/>
          </w:rPr>
          <w:t>la Volontà</w:t>
        </w:r>
      </w:smartTag>
      <w:r>
        <w:rPr>
          <w:rFonts w:ascii="Arial" w:hAnsi="Arial"/>
          <w:sz w:val="24"/>
          <w:lang w:val="it-IT"/>
        </w:rPr>
        <w:t xml:space="preserve"> devono essere quelle del Padre che divengono e sono divenute Parola del Figlio, che diviene Parola di ogni discepolo. Se il discepolo si discosta anche </w:t>
      </w:r>
      <w:r>
        <w:rPr>
          <w:rFonts w:ascii="Arial" w:hAnsi="Arial"/>
          <w:sz w:val="24"/>
          <w:lang w:val="it-IT"/>
        </w:rPr>
        <w:lastRenderedPageBreak/>
        <w:t>di una sola “lettera” dalla Parola del Padre e di Gesù, egli non potrà più essere una cosa sola con i suoi fratelli, perché non c’è più una sola Parola che regna tra di loro. Essendo più Parole, o più comprensioni della Parola, queste molte parole creano la moltitudine tra i discepoli e non più la cosa sola che Gesù ha chiesto al Padre per loro.</w:t>
      </w:r>
    </w:p>
    <w:p w14:paraId="7874F289" w14:textId="77777777" w:rsidR="003C4A6F" w:rsidRDefault="003C4A6F">
      <w:pPr>
        <w:tabs>
          <w:tab w:val="left" w:pos="100"/>
          <w:tab w:val="right" w:pos="4494"/>
        </w:tabs>
        <w:jc w:val="both"/>
        <w:rPr>
          <w:rFonts w:ascii="Arial" w:hAnsi="Arial"/>
          <w:sz w:val="24"/>
          <w:lang w:val="it-IT"/>
        </w:rPr>
      </w:pPr>
    </w:p>
    <w:p w14:paraId="3989756B" w14:textId="77777777" w:rsidR="003C4A6F" w:rsidRDefault="003C4A6F">
      <w:pPr>
        <w:tabs>
          <w:tab w:val="left" w:pos="100"/>
          <w:tab w:val="right" w:pos="4494"/>
        </w:tabs>
        <w:jc w:val="both"/>
        <w:rPr>
          <w:rFonts w:ascii="Arial" w:hAnsi="Arial"/>
          <w:sz w:val="24"/>
          <w:lang w:val="it-IT"/>
        </w:rPr>
      </w:pPr>
      <w:r>
        <w:rPr>
          <w:rFonts w:ascii="Arial" w:hAnsi="Arial"/>
          <w:sz w:val="24"/>
          <w:lang w:val="it-IT"/>
        </w:rPr>
        <w:t>Quando si parla di comunione che bisogna realizzare all’interno della Chiesa e si prescinde dalla Parola, diviene impossibile creare la comunione, che è l’essere una cosa sola di quanti credono in Cristo Gesù. Ma come si può essere una cosa sola, se non c’è una sola Parola, se manca una sola fede, se c’è differenza di fede e di parola?</w:t>
      </w:r>
    </w:p>
    <w:p w14:paraId="696A6941" w14:textId="77777777" w:rsidR="003C4A6F" w:rsidRDefault="003C4A6F">
      <w:pPr>
        <w:tabs>
          <w:tab w:val="left" w:pos="100"/>
          <w:tab w:val="right" w:pos="4494"/>
        </w:tabs>
        <w:jc w:val="both"/>
        <w:rPr>
          <w:rFonts w:ascii="Arial" w:hAnsi="Arial"/>
          <w:sz w:val="24"/>
          <w:lang w:val="it-IT"/>
        </w:rPr>
      </w:pPr>
    </w:p>
    <w:p w14:paraId="3254C538" w14:textId="77777777" w:rsidR="003C4A6F" w:rsidRDefault="003C4A6F">
      <w:pPr>
        <w:tabs>
          <w:tab w:val="left" w:pos="100"/>
          <w:tab w:val="right" w:pos="4494"/>
        </w:tabs>
        <w:jc w:val="both"/>
        <w:rPr>
          <w:rFonts w:ascii="Arial" w:hAnsi="Arial"/>
          <w:sz w:val="24"/>
          <w:lang w:val="it-IT"/>
        </w:rPr>
      </w:pPr>
      <w:r>
        <w:rPr>
          <w:rFonts w:ascii="Arial" w:hAnsi="Arial"/>
          <w:sz w:val="24"/>
          <w:lang w:val="it-IT"/>
        </w:rPr>
        <w:t>Molti vedono la comunione come una unità operativa, come opera comune e quindi come unità di intenti tra i molti discepoli di Gesù: Vescovi, Sacerdoti, Popolo di Dio. L’unità operativa o l’unità d’intenti presuppone, anzi esige l’unità nella Parola. Questa unità spesso manca; su di essa nessuno si interroga; ci si interroga invece sull’altra unità, quella operativa, e si vorrebbe crearla attraverso una comune unità di intenti e di operazioni, intendendo per unità di intenti e di operazioni mettersi allineati sulla volontà di chi presiede, o di chi ha un pensiero umano più forte dell’altro, o chi vorrebbe imporre la sua volontà ai suoi fratelli.</w:t>
      </w:r>
    </w:p>
    <w:p w14:paraId="791ED0AE" w14:textId="77777777" w:rsidR="003C4A6F" w:rsidRDefault="003C4A6F">
      <w:pPr>
        <w:tabs>
          <w:tab w:val="left" w:pos="100"/>
          <w:tab w:val="right" w:pos="4494"/>
        </w:tabs>
        <w:jc w:val="both"/>
        <w:rPr>
          <w:rFonts w:ascii="Arial" w:hAnsi="Arial"/>
          <w:sz w:val="24"/>
          <w:lang w:val="it-IT"/>
        </w:rPr>
      </w:pPr>
    </w:p>
    <w:p w14:paraId="2E388D29" w14:textId="77777777" w:rsidR="003C4A6F" w:rsidRDefault="003C4A6F">
      <w:pPr>
        <w:tabs>
          <w:tab w:val="left" w:pos="100"/>
          <w:tab w:val="right" w:pos="4494"/>
        </w:tabs>
        <w:jc w:val="both"/>
        <w:rPr>
          <w:rFonts w:ascii="Arial" w:hAnsi="Arial"/>
          <w:sz w:val="24"/>
          <w:lang w:val="it-IT"/>
        </w:rPr>
      </w:pPr>
      <w:r>
        <w:rPr>
          <w:rFonts w:ascii="Arial" w:hAnsi="Arial"/>
          <w:sz w:val="24"/>
          <w:lang w:val="it-IT"/>
        </w:rPr>
        <w:t>Questo è il metodo anticristiano di creare la sola cosa, che si crea da sé una volta che si è creata l’unità nella Parola, che diviene unità di carità, unità di verità, unità di fede e di speranza. Quando si vive questa unità, il resto viene compreso nella sua relatività, nella sua storicità, di quanto è differente neanche ci si accorge, perché brilla su di noi il sole dalla comunione nella Parola di Gesù, che è Parola del Padre.</w:t>
      </w:r>
    </w:p>
    <w:p w14:paraId="4A8C31BD" w14:textId="77777777" w:rsidR="003C4A6F" w:rsidRDefault="003C4A6F">
      <w:pPr>
        <w:tabs>
          <w:tab w:val="left" w:pos="100"/>
          <w:tab w:val="right" w:pos="4494"/>
        </w:tabs>
        <w:jc w:val="both"/>
        <w:rPr>
          <w:rFonts w:ascii="Arial" w:hAnsi="Arial"/>
          <w:sz w:val="24"/>
          <w:lang w:val="it-IT"/>
        </w:rPr>
      </w:pPr>
    </w:p>
    <w:p w14:paraId="7F5D0350" w14:textId="77777777" w:rsidR="003C4A6F" w:rsidRDefault="003C4A6F">
      <w:pPr>
        <w:tabs>
          <w:tab w:val="left" w:pos="100"/>
          <w:tab w:val="right" w:pos="4494"/>
        </w:tabs>
        <w:jc w:val="both"/>
        <w:rPr>
          <w:rFonts w:ascii="Arial" w:hAnsi="Arial"/>
          <w:sz w:val="24"/>
          <w:lang w:val="it-IT"/>
        </w:rPr>
      </w:pPr>
      <w:r>
        <w:rPr>
          <w:rFonts w:ascii="Arial" w:hAnsi="Arial"/>
          <w:sz w:val="24"/>
          <w:lang w:val="it-IT"/>
        </w:rPr>
        <w:t>La comunione può essere e costruirsi solo nella verità, solo nella Parola; pretendere di costruirla su altre cose, su accordi umani, è la cosa più sbagliata che si possa compiere. Questa unità non regge, perché non c’è il cuore nella Parola. Quando il cuore non è nella parola esso è semplicemente con se stesso, se con se stesso non può essere con gli altri, è con gli altri solo per convenienza momentanea.</w:t>
      </w:r>
    </w:p>
    <w:p w14:paraId="2E55043B" w14:textId="77777777" w:rsidR="003C4A6F" w:rsidRDefault="003C4A6F">
      <w:pPr>
        <w:tabs>
          <w:tab w:val="left" w:pos="100"/>
          <w:tab w:val="right" w:pos="4494"/>
        </w:tabs>
        <w:jc w:val="both"/>
        <w:rPr>
          <w:rFonts w:ascii="Arial" w:hAnsi="Arial"/>
          <w:sz w:val="24"/>
          <w:lang w:val="it-IT"/>
        </w:rPr>
      </w:pPr>
    </w:p>
    <w:p w14:paraId="0E902221" w14:textId="77777777" w:rsidR="003C4A6F" w:rsidRDefault="003C4A6F">
      <w:pPr>
        <w:pStyle w:val="OmniPage773"/>
        <w:tabs>
          <w:tab w:val="clear" w:pos="100"/>
          <w:tab w:val="left" w:pos="113"/>
          <w:tab w:val="right" w:pos="4500"/>
        </w:tabs>
        <w:rPr>
          <w:rFonts w:ascii="Arial" w:hAnsi="Arial"/>
          <w:b/>
          <w:sz w:val="24"/>
          <w:lang w:val="it-IT"/>
        </w:rPr>
      </w:pPr>
      <w:r>
        <w:rPr>
          <w:rFonts w:ascii="Arial" w:hAnsi="Arial"/>
          <w:b/>
          <w:sz w:val="24"/>
          <w:lang w:val="it-IT"/>
        </w:rPr>
        <w:t>Quand'ero con loro, io conservavo nel tuo nome co</w:t>
      </w:r>
      <w:r>
        <w:rPr>
          <w:rFonts w:ascii="Arial" w:hAnsi="Arial"/>
          <w:b/>
          <w:sz w:val="24"/>
          <w:lang w:val="it-IT"/>
        </w:rPr>
        <w:softHyphen/>
        <w:t>loro che mi hai dato e li ho custoditi; nessuno di loro è andato perduto, tranne il figlio della perdizione, per</w:t>
      </w:r>
      <w:r>
        <w:rPr>
          <w:rFonts w:ascii="Arial" w:hAnsi="Arial"/>
          <w:b/>
          <w:sz w:val="24"/>
          <w:lang w:val="it-IT"/>
        </w:rPr>
        <w:softHyphen/>
        <w:t xml:space="preserve">ché si adempisse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 xml:space="preserve"> </w:t>
      </w:r>
    </w:p>
    <w:p w14:paraId="4A7A0588" w14:textId="77777777" w:rsidR="003C4A6F" w:rsidRDefault="003C4A6F">
      <w:pPr>
        <w:pStyle w:val="OmniPage773"/>
        <w:tabs>
          <w:tab w:val="clear" w:pos="100"/>
          <w:tab w:val="left" w:pos="113"/>
          <w:tab w:val="right" w:pos="4500"/>
        </w:tabs>
        <w:rPr>
          <w:rFonts w:ascii="Arial" w:hAnsi="Arial"/>
          <w:b/>
          <w:sz w:val="24"/>
          <w:lang w:val="it-IT"/>
        </w:rPr>
      </w:pPr>
    </w:p>
    <w:p w14:paraId="46331F6D"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Gesù manifesta al Padre la sua coscienza pastorale. Egli ha agito finora con rettitudine e con verità, conformemente al comando ricevuto. Ha conservato nel nome del Padre e ha custoditi nella sua verità, o nella sua parola coloro che il Padre gli ha affidato.</w:t>
      </w:r>
    </w:p>
    <w:p w14:paraId="32497D74" w14:textId="77777777" w:rsidR="003C4A6F" w:rsidRDefault="003C4A6F">
      <w:pPr>
        <w:pStyle w:val="OmniPage773"/>
        <w:tabs>
          <w:tab w:val="clear" w:pos="100"/>
          <w:tab w:val="left" w:pos="113"/>
          <w:tab w:val="right" w:pos="4500"/>
        </w:tabs>
        <w:rPr>
          <w:rFonts w:ascii="Arial" w:hAnsi="Arial"/>
          <w:sz w:val="24"/>
          <w:lang w:val="it-IT"/>
        </w:rPr>
      </w:pPr>
    </w:p>
    <w:p w14:paraId="485E9159"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Uno solo si è posto fuori della custodia di Gesù; uno solo non ha voluto essere conservato nel nome del Padre. Questo era già stato previsto; da sempre si sapeva che uno solo vi si sarebbe sottratto. Gesù è senza responsabilità dinanzi a questa sottrazione, perché lui nulla ha fatto, in pensieri ed in opere, in parole, che potesse anche incidentalmente, spingere costui ad uscire dalla custodia che il Padre gli aveva affidato.</w:t>
      </w:r>
    </w:p>
    <w:p w14:paraId="6EFAE4BC" w14:textId="77777777" w:rsidR="003C4A6F" w:rsidRDefault="003C4A6F">
      <w:pPr>
        <w:pStyle w:val="OmniPage773"/>
        <w:tabs>
          <w:tab w:val="clear" w:pos="100"/>
          <w:tab w:val="left" w:pos="113"/>
          <w:tab w:val="right" w:pos="4500"/>
        </w:tabs>
        <w:rPr>
          <w:rFonts w:ascii="Arial" w:hAnsi="Arial"/>
          <w:sz w:val="24"/>
          <w:lang w:val="it-IT"/>
        </w:rPr>
      </w:pPr>
    </w:p>
    <w:p w14:paraId="2A260599"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lastRenderedPageBreak/>
        <w:t>Avere la coscienza che quanti si sottraggono alla verità, si sottraggono per loro propria colpa e responsabilità deve essere per tutti stile di lavoro apostolico. Ognuno deve vivere con il santo timore di Dio, sapendo che domani bisogna rendere conto a Dio di tutti coloro che egli ci ha dato e che per nostra colpa, o disattenzione, si sono sottratti alla custodia del Padre, nella verità e nella carità. La responsabilità pastorale è grande in tal senso ed ognuno deve assumersela e viverla nel timore e nel tremore, pensando che sempre si può compiere una trasgressione o una omissione che spinge qualcuno ad uscire dalla custodia del Padre.</w:t>
      </w:r>
    </w:p>
    <w:p w14:paraId="0FB17775" w14:textId="77777777" w:rsidR="003C4A6F" w:rsidRDefault="003C4A6F">
      <w:pPr>
        <w:pStyle w:val="OmniPage773"/>
        <w:tabs>
          <w:tab w:val="clear" w:pos="100"/>
          <w:tab w:val="left" w:pos="113"/>
          <w:tab w:val="right" w:pos="4500"/>
        </w:tabs>
        <w:rPr>
          <w:rFonts w:ascii="Arial" w:hAnsi="Arial"/>
          <w:sz w:val="24"/>
          <w:lang w:val="it-IT"/>
        </w:rPr>
      </w:pPr>
    </w:p>
    <w:p w14:paraId="264071D0"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La custodia è sempre nel nome del Padre, essa è cioè nella verità del Padre, che è verità del Figlio, perché il Padre l’ha data a lui, ma non è del Figlio in quanto ad origine e a provenienza. Anche questa custodia deve essere fatta da noi nello stile di Gesù. La verità non è nostra, è del Padre, e questo deve sempre apparire, essere manifesto in tutto quello che noi facciamo. Noi non dobbiamo mai avere una verità, una legge di carità, che non siano verità e carità del Padre.</w:t>
      </w:r>
    </w:p>
    <w:p w14:paraId="115AF5C8" w14:textId="77777777" w:rsidR="003C4A6F" w:rsidRDefault="003C4A6F">
      <w:pPr>
        <w:pStyle w:val="OmniPage773"/>
        <w:tabs>
          <w:tab w:val="clear" w:pos="100"/>
          <w:tab w:val="left" w:pos="113"/>
          <w:tab w:val="right" w:pos="4500"/>
        </w:tabs>
        <w:rPr>
          <w:rFonts w:ascii="Arial" w:hAnsi="Arial"/>
          <w:sz w:val="24"/>
          <w:lang w:val="it-IT"/>
        </w:rPr>
      </w:pPr>
    </w:p>
    <w:p w14:paraId="6993BC7D"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L’altro che viene custodito da noi deve in ogni istante poter constatare che la custodia è nel nome del Padre, e non nel proprio nome. Se questa constatazione non è evidente e l’altro abbandona la nostra custodia, di questo abbandono noi siamo responsabili, perché non gli abbiamo manifestato l’origine divina della nostra parola e di quella obbedienza che abbiamo chiesto in nome del Padre.</w:t>
      </w:r>
    </w:p>
    <w:p w14:paraId="63B30882" w14:textId="77777777" w:rsidR="003C4A6F" w:rsidRDefault="003C4A6F">
      <w:pPr>
        <w:pStyle w:val="OmniPage773"/>
        <w:tabs>
          <w:tab w:val="clear" w:pos="100"/>
          <w:tab w:val="left" w:pos="113"/>
          <w:tab w:val="right" w:pos="4500"/>
        </w:tabs>
        <w:rPr>
          <w:rFonts w:ascii="Arial" w:hAnsi="Arial"/>
          <w:sz w:val="24"/>
          <w:lang w:val="it-IT"/>
        </w:rPr>
      </w:pPr>
    </w:p>
    <w:p w14:paraId="665A6227" w14:textId="77777777" w:rsidR="003C4A6F" w:rsidRDefault="003C4A6F">
      <w:pPr>
        <w:pStyle w:val="OmniPage773"/>
        <w:tabs>
          <w:tab w:val="clear" w:pos="100"/>
          <w:tab w:val="left" w:pos="113"/>
          <w:tab w:val="right" w:pos="4500"/>
        </w:tabs>
        <w:rPr>
          <w:rFonts w:ascii="Arial" w:hAnsi="Arial"/>
          <w:b/>
          <w:sz w:val="24"/>
          <w:lang w:val="it-IT"/>
        </w:rPr>
      </w:pPr>
      <w:r>
        <w:rPr>
          <w:rFonts w:ascii="Arial" w:hAnsi="Arial"/>
          <w:b/>
          <w:sz w:val="24"/>
          <w:lang w:val="it-IT"/>
        </w:rPr>
        <w:t xml:space="preserve">Ma ora io vengo a te e dico queste cose mentre sono ancora nel mondo, perché abbiano in se stessi la pienezza della mia gioia. </w:t>
      </w:r>
    </w:p>
    <w:p w14:paraId="347466D5" w14:textId="77777777" w:rsidR="003C4A6F" w:rsidRDefault="003C4A6F">
      <w:pPr>
        <w:pStyle w:val="OmniPage773"/>
        <w:tabs>
          <w:tab w:val="clear" w:pos="100"/>
          <w:tab w:val="left" w:pos="113"/>
          <w:tab w:val="right" w:pos="4500"/>
        </w:tabs>
        <w:rPr>
          <w:rFonts w:ascii="Arial" w:hAnsi="Arial"/>
          <w:b/>
          <w:sz w:val="24"/>
          <w:lang w:val="it-IT"/>
        </w:rPr>
      </w:pPr>
    </w:p>
    <w:p w14:paraId="7099CC19"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Gesù sta per andare presso il Padre. Da Dio è venuto a Dio sta per ritornare. Una volta che egli è ritornato presso Dio, egli ha compiuto interamente la sua missione.</w:t>
      </w:r>
    </w:p>
    <w:p w14:paraId="5737C94D" w14:textId="77777777" w:rsidR="003C4A6F" w:rsidRDefault="003C4A6F">
      <w:pPr>
        <w:pStyle w:val="OmniPage773"/>
        <w:tabs>
          <w:tab w:val="clear" w:pos="100"/>
          <w:tab w:val="left" w:pos="113"/>
          <w:tab w:val="right" w:pos="4500"/>
        </w:tabs>
        <w:rPr>
          <w:rFonts w:ascii="Arial" w:hAnsi="Arial"/>
          <w:sz w:val="24"/>
          <w:lang w:val="it-IT"/>
        </w:rPr>
      </w:pPr>
    </w:p>
    <w:p w14:paraId="1232704F"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Ancora però è nel mondo e la sua missione non è stata ancora totalmente portata a termine. Egli non ha ancora detto tutto ai discepoli; ora lo sta dicendo attraverso la forma della preghiera, ma è sempre una forma di rivelazione e di manifestazione del suo essere e del loro, dell’essenza del Padre e della loro vocazione all’unità che si realizza nella verità.</w:t>
      </w:r>
    </w:p>
    <w:p w14:paraId="340B384E" w14:textId="77777777" w:rsidR="003C4A6F" w:rsidRDefault="003C4A6F">
      <w:pPr>
        <w:pStyle w:val="OmniPage773"/>
        <w:tabs>
          <w:tab w:val="clear" w:pos="100"/>
          <w:tab w:val="left" w:pos="113"/>
          <w:tab w:val="right" w:pos="4500"/>
        </w:tabs>
        <w:rPr>
          <w:rFonts w:ascii="Arial" w:hAnsi="Arial"/>
          <w:sz w:val="24"/>
          <w:lang w:val="it-IT"/>
        </w:rPr>
      </w:pPr>
    </w:p>
    <w:p w14:paraId="2D7BC541"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Gesù si rivela nella preghiera ai discepoli, rivela la sua vita, ma anche la loro vocazione, perché essi abbiano la pienezza della sua gioia. Ma qual è la gioia di Gesù? Per Gesù è una sola: aver compiuto interamente la volontà del Padre. I discepoli, sapendo che ogni cosa che Gesù ha fatto ed ogni cosa che ha detto era solo volontà del Padre, riconoscendo che egli nulla ha fatto di suo, di suo nulla ha messo, posseggono l’identità del suo vero amore per loro. È questo amore che egli ha per loro che dovrà riempirli di gioia.</w:t>
      </w:r>
    </w:p>
    <w:p w14:paraId="004B1BF2" w14:textId="77777777" w:rsidR="003C4A6F" w:rsidRDefault="003C4A6F">
      <w:pPr>
        <w:pStyle w:val="OmniPage773"/>
        <w:tabs>
          <w:tab w:val="clear" w:pos="100"/>
          <w:tab w:val="left" w:pos="113"/>
          <w:tab w:val="right" w:pos="4500"/>
        </w:tabs>
        <w:rPr>
          <w:rFonts w:ascii="Arial" w:hAnsi="Arial"/>
          <w:sz w:val="24"/>
          <w:lang w:val="it-IT"/>
        </w:rPr>
      </w:pPr>
    </w:p>
    <w:p w14:paraId="5C7BB169"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 xml:space="preserve">Sapere che qualcuno è capace di amarci per obbedienza al Padre, perché questa è sua volontà, dona gioia. La grandezza del sacrificio si comprende dall’opera che si compie. Gesù ha dato loro la pienezza della sua gioia, essi l’hanno fatta propria, in quanto hanno accolto tutta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che è parola del Padre. L’hanno vissuta interamente per amore, anche loro consegnano la loro vita per amare quelli che sono di Gesù e che il Padre ha consegnato loro perché li amino nel nome del Padre e di Gesù. </w:t>
      </w:r>
    </w:p>
    <w:p w14:paraId="1051E037" w14:textId="77777777" w:rsidR="003C4A6F" w:rsidRDefault="003C4A6F">
      <w:pPr>
        <w:pStyle w:val="OmniPage773"/>
        <w:tabs>
          <w:tab w:val="clear" w:pos="100"/>
          <w:tab w:val="left" w:pos="113"/>
          <w:tab w:val="right" w:pos="4500"/>
        </w:tabs>
        <w:rPr>
          <w:rFonts w:ascii="Arial" w:hAnsi="Arial"/>
          <w:sz w:val="24"/>
          <w:lang w:val="it-IT"/>
        </w:rPr>
      </w:pPr>
    </w:p>
    <w:p w14:paraId="30136264"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lastRenderedPageBreak/>
        <w:t>Quando avranno fatto questo, il loro cuore raggiungerà la pienezza della gioia e niente più vi mancherà. Ma anche loro dovranno comunicare questa pienezza di gioia ai loro fratelli, perché anch’essi si dispongano ad amare come Cristo ha amato, come loro hanno amato, dopo averlo appreso dal loro Maestro. Il Maestro lo ha rivelato loro e ha dato loro anche la sua pienezza di gioia.</w:t>
      </w:r>
    </w:p>
    <w:p w14:paraId="72B269F2" w14:textId="77777777" w:rsidR="003C4A6F" w:rsidRDefault="003C4A6F">
      <w:pPr>
        <w:pStyle w:val="OmniPage773"/>
        <w:tabs>
          <w:tab w:val="clear" w:pos="100"/>
          <w:tab w:val="left" w:pos="113"/>
          <w:tab w:val="right" w:pos="4500"/>
        </w:tabs>
        <w:rPr>
          <w:rFonts w:ascii="Arial" w:hAnsi="Arial"/>
          <w:b/>
          <w:sz w:val="24"/>
          <w:lang w:val="it-IT"/>
        </w:rPr>
      </w:pPr>
    </w:p>
    <w:p w14:paraId="41975E07" w14:textId="77777777" w:rsidR="003C4A6F" w:rsidRDefault="003C4A6F">
      <w:pPr>
        <w:pStyle w:val="OmniPage773"/>
        <w:tabs>
          <w:tab w:val="clear" w:pos="100"/>
          <w:tab w:val="left" w:pos="113"/>
          <w:tab w:val="right" w:pos="4500"/>
        </w:tabs>
        <w:rPr>
          <w:rFonts w:ascii="Arial" w:hAnsi="Arial"/>
          <w:b/>
          <w:sz w:val="24"/>
          <w:lang w:val="it-IT"/>
        </w:rPr>
      </w:pPr>
      <w:r>
        <w:rPr>
          <w:rFonts w:ascii="Arial" w:hAnsi="Arial"/>
          <w:b/>
          <w:sz w:val="24"/>
          <w:lang w:val="it-IT"/>
        </w:rPr>
        <w:t>Io ho dato a loro la tua parola e il mondo li ha odiati perché essi non sono del mondo, come io non sono del mondo.</w:t>
      </w:r>
    </w:p>
    <w:p w14:paraId="66FF08C9" w14:textId="77777777" w:rsidR="003C4A6F" w:rsidRDefault="003C4A6F">
      <w:pPr>
        <w:tabs>
          <w:tab w:val="left" w:pos="113"/>
          <w:tab w:val="right" w:pos="4500"/>
        </w:tabs>
        <w:rPr>
          <w:rFonts w:ascii="Arial" w:hAnsi="Arial"/>
          <w:b/>
          <w:sz w:val="24"/>
          <w:lang w:val="it-IT"/>
        </w:rPr>
      </w:pPr>
    </w:p>
    <w:bookmarkEnd w:id="277"/>
    <w:p w14:paraId="6100E37B" w14:textId="77777777" w:rsidR="003C4A6F" w:rsidRDefault="003C4A6F">
      <w:pPr>
        <w:pStyle w:val="OmniPage773"/>
        <w:tabs>
          <w:tab w:val="clear" w:pos="100"/>
          <w:tab w:val="left" w:pos="113"/>
          <w:tab w:val="right" w:pos="4500"/>
        </w:tabs>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Gesù ha dato ai suoi discepoli, non è sua ma del Padre. Questa verità deve essere sempre la luce e la guida di chi vuole operare alla maniera di Gesù e compiere la sua volontà. </w:t>
      </w:r>
    </w:p>
    <w:p w14:paraId="7A23C510" w14:textId="77777777" w:rsidR="003C4A6F" w:rsidRDefault="003C4A6F">
      <w:pPr>
        <w:pStyle w:val="OmniPage773"/>
        <w:tabs>
          <w:tab w:val="clear" w:pos="100"/>
          <w:tab w:val="left" w:pos="113"/>
          <w:tab w:val="right" w:pos="4500"/>
        </w:tabs>
        <w:rPr>
          <w:rFonts w:ascii="Arial" w:hAnsi="Arial"/>
          <w:sz w:val="24"/>
          <w:lang w:val="it-IT"/>
        </w:rPr>
      </w:pPr>
    </w:p>
    <w:p w14:paraId="494BFFC8"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 xml:space="preserve">È volontà di Gesù che si dia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Ma per dare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bisogna porre ogni attenzione a che in essa niente di nostro venga a frapporsi. Questa cautela e circospezione deve essere al centro dei nostri pensieri e della nostra sollecitudine. Qualora si dovesse introdurre nella Parola un qualcosa di nostro, essa perderebbe la sua connotazione di essere Parola del Padre e diverrebbe nostra parola, che non salva, né apre le porte del regno dei cieli per chi dovesse accoglierla.</w:t>
      </w:r>
    </w:p>
    <w:p w14:paraId="03A076FF" w14:textId="77777777" w:rsidR="003C4A6F" w:rsidRDefault="003C4A6F">
      <w:pPr>
        <w:pStyle w:val="OmniPage773"/>
        <w:tabs>
          <w:tab w:val="clear" w:pos="100"/>
          <w:tab w:val="left" w:pos="113"/>
          <w:tab w:val="right" w:pos="4500"/>
        </w:tabs>
        <w:rPr>
          <w:rFonts w:ascii="Arial" w:hAnsi="Arial"/>
          <w:sz w:val="24"/>
          <w:lang w:val="it-IT"/>
        </w:rPr>
      </w:pPr>
    </w:p>
    <w:p w14:paraId="3E01D839" w14:textId="77777777" w:rsidR="003C4A6F" w:rsidRDefault="003C4A6F">
      <w:pPr>
        <w:pStyle w:val="OmniPage773"/>
        <w:tabs>
          <w:tab w:val="clear" w:pos="100"/>
          <w:tab w:val="left" w:pos="113"/>
          <w:tab w:val="right" w:pos="4500"/>
        </w:tabs>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è l’elemento discriminante, di giudizio. Essa accolta fa appartenere a Dio, essa non accolta ci fa essere e rimanere del mondo. Con essa nel cuore non si è più del mondo ed il mondo odia tutti coloro che non sono suoi, li odia manifestando loro una durissima opposizione, che arriva anche fino alla morte, pur di strappare dalla Parola colui che l’ha accolta e che la vive.</w:t>
      </w:r>
    </w:p>
    <w:p w14:paraId="67D0D666" w14:textId="77777777" w:rsidR="003C4A6F" w:rsidRDefault="003C4A6F">
      <w:pPr>
        <w:pStyle w:val="OmniPage773"/>
        <w:tabs>
          <w:tab w:val="clear" w:pos="100"/>
          <w:tab w:val="left" w:pos="113"/>
          <w:tab w:val="right" w:pos="4500"/>
        </w:tabs>
        <w:rPr>
          <w:rFonts w:ascii="Arial" w:hAnsi="Arial"/>
          <w:sz w:val="24"/>
          <w:lang w:val="it-IT"/>
        </w:rPr>
      </w:pPr>
    </w:p>
    <w:p w14:paraId="51BE0323" w14:textId="77777777" w:rsidR="003C4A6F" w:rsidRDefault="003C4A6F">
      <w:pPr>
        <w:pStyle w:val="OmniPage773"/>
        <w:tabs>
          <w:tab w:val="clear" w:pos="100"/>
          <w:tab w:val="left" w:pos="113"/>
          <w:tab w:val="right" w:pos="4500"/>
        </w:tabs>
        <w:rPr>
          <w:rFonts w:ascii="Arial" w:hAnsi="Arial"/>
          <w:sz w:val="24"/>
          <w:lang w:val="it-IT"/>
        </w:rPr>
      </w:pPr>
      <w:r>
        <w:rPr>
          <w:rFonts w:ascii="Arial" w:hAnsi="Arial"/>
          <w:sz w:val="24"/>
          <w:lang w:val="it-IT"/>
        </w:rPr>
        <w:t xml:space="preserve">Gesù non è stato mai del mondo; egli è stato sempre del Padre suo; è rimasto saldamente ancorato alla Parola del Padre. I discepoli attualmente sono del Padre, non sono del mondo, ma saranno del Padre finché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rimarrà ancorata al loro cuore e sarà la loro forma di vita; qualora dovessero allontanarsi dalla Parola, ritornerebbero nuovamente nel mondo e il mondo ricomincerebbe ad amarli. Il mondo ama sempre tutto ciò che è suo, ed è suo tutto ciò che è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w:t>
      </w:r>
    </w:p>
    <w:p w14:paraId="018B27C4" w14:textId="77777777" w:rsidR="003C4A6F" w:rsidRDefault="003C4A6F">
      <w:pPr>
        <w:pStyle w:val="OmniPage773"/>
        <w:tabs>
          <w:tab w:val="clear" w:pos="100"/>
          <w:tab w:val="left" w:pos="113"/>
          <w:tab w:val="right" w:pos="4500"/>
        </w:tabs>
        <w:rPr>
          <w:rFonts w:ascii="Arial" w:hAnsi="Arial"/>
          <w:b/>
          <w:sz w:val="24"/>
          <w:lang w:val="it-IT"/>
        </w:rPr>
      </w:pPr>
    </w:p>
    <w:p w14:paraId="528139B5" w14:textId="77777777" w:rsidR="003C4A6F" w:rsidRDefault="003C4A6F">
      <w:pPr>
        <w:pStyle w:val="OmniPage774"/>
        <w:tabs>
          <w:tab w:val="clear" w:pos="113"/>
          <w:tab w:val="left" w:pos="122"/>
          <w:tab w:val="right" w:pos="4503"/>
        </w:tabs>
        <w:jc w:val="both"/>
        <w:rPr>
          <w:rFonts w:ascii="Arial" w:hAnsi="Arial"/>
          <w:b/>
          <w:sz w:val="24"/>
          <w:lang w:val="it-IT"/>
        </w:rPr>
      </w:pPr>
      <w:r>
        <w:rPr>
          <w:rFonts w:ascii="Arial" w:hAnsi="Arial"/>
          <w:b/>
          <w:sz w:val="24"/>
          <w:lang w:val="it-IT"/>
        </w:rPr>
        <w:t>Non chiedo che tu li tolga dal mondo, ma che li cu</w:t>
      </w:r>
      <w:r>
        <w:rPr>
          <w:rFonts w:ascii="Arial" w:hAnsi="Arial"/>
          <w:b/>
          <w:sz w:val="24"/>
          <w:lang w:val="it-IT"/>
        </w:rPr>
        <w:softHyphen/>
        <w:t xml:space="preserve">stodisca dal maligno. </w:t>
      </w:r>
    </w:p>
    <w:p w14:paraId="428FB4BD" w14:textId="77777777" w:rsidR="003C4A6F" w:rsidRDefault="003C4A6F">
      <w:pPr>
        <w:pStyle w:val="OmniPage774"/>
        <w:tabs>
          <w:tab w:val="clear" w:pos="113"/>
          <w:tab w:val="left" w:pos="122"/>
          <w:tab w:val="right" w:pos="4503"/>
        </w:tabs>
        <w:jc w:val="both"/>
        <w:rPr>
          <w:rFonts w:ascii="Arial" w:hAnsi="Arial"/>
          <w:b/>
          <w:sz w:val="24"/>
          <w:lang w:val="it-IT"/>
        </w:rPr>
      </w:pPr>
    </w:p>
    <w:p w14:paraId="1E158FC1"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Finché si rimane in vita, si rimane nel mondo; finché si rimane nella Parola, non si è del mondo ed il mondo odia coloro che non sono suoi. Gesù sa che i suoi devono restare nel mondo, non devono essere però del mondo e per questo chiede al Padre, non che li tolga dal mondo, ma che li protegga dal maligno, e cioè che non permetta mai che essi ritornino ad essere del mondo.</w:t>
      </w:r>
    </w:p>
    <w:p w14:paraId="3C389177" w14:textId="77777777" w:rsidR="003C4A6F" w:rsidRDefault="003C4A6F">
      <w:pPr>
        <w:pStyle w:val="OmniPage774"/>
        <w:tabs>
          <w:tab w:val="clear" w:pos="113"/>
          <w:tab w:val="left" w:pos="122"/>
          <w:tab w:val="right" w:pos="4503"/>
        </w:tabs>
        <w:jc w:val="both"/>
        <w:rPr>
          <w:rFonts w:ascii="Arial" w:hAnsi="Arial"/>
          <w:sz w:val="24"/>
          <w:lang w:val="it-IT"/>
        </w:rPr>
      </w:pPr>
    </w:p>
    <w:p w14:paraId="61315E77"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 xml:space="preserve">Non può chiedere che li tolga dal mondo, perché dal mondo si esce solo con la morte e la loro ora non è ancora venuta. Ognuno è tolto dal mondo quando verrà la sua ora, fino a quel momento bisogna stare nel mondo, vivere in mezzo ad esso, al fine di essere i testimoni di Gesù, per dare ad ogni uomo che vive nel mondo e che è anche del mondo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salvezza.</w:t>
      </w:r>
    </w:p>
    <w:p w14:paraId="3E01EC13" w14:textId="77777777" w:rsidR="003C4A6F" w:rsidRDefault="003C4A6F">
      <w:pPr>
        <w:pStyle w:val="OmniPage774"/>
        <w:tabs>
          <w:tab w:val="clear" w:pos="113"/>
          <w:tab w:val="left" w:pos="122"/>
          <w:tab w:val="right" w:pos="4503"/>
        </w:tabs>
        <w:jc w:val="both"/>
        <w:rPr>
          <w:rFonts w:ascii="Arial" w:hAnsi="Arial"/>
          <w:sz w:val="24"/>
          <w:lang w:val="it-IT"/>
        </w:rPr>
      </w:pPr>
    </w:p>
    <w:p w14:paraId="6ACA5D81"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 xml:space="preserve">Per fare questo occorre che il discepolo di Gesù sia sempre dalla parte del Padre e quindi deve essere protetto, custodito, perché non cada in tentazione, abbandoni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ritorni ad essere del mondo. Gesù aveva fatto l’esperienza </w:t>
      </w:r>
      <w:r>
        <w:rPr>
          <w:rFonts w:ascii="Arial" w:hAnsi="Arial"/>
          <w:sz w:val="24"/>
          <w:lang w:val="it-IT"/>
        </w:rPr>
        <w:lastRenderedPageBreak/>
        <w:t>della forza e della tenacia con cui il Maligno costantemente lo tentava e metteva ostacoli sul suo cammino perché si distaccasse dalla Parola del Padre. Con l’aiuto del Padre, con la sua luce e la sua forza, egli ha vinto sempre il maligno, il Padre lo ha custodito da esso, ma lui si è lasciato custodire, ha sempre chiesto di essere custodito.</w:t>
      </w:r>
    </w:p>
    <w:p w14:paraId="70721E70" w14:textId="77777777" w:rsidR="003C4A6F" w:rsidRDefault="003C4A6F">
      <w:pPr>
        <w:pStyle w:val="OmniPage774"/>
        <w:tabs>
          <w:tab w:val="clear" w:pos="113"/>
          <w:tab w:val="left" w:pos="122"/>
          <w:tab w:val="right" w:pos="4503"/>
        </w:tabs>
        <w:jc w:val="both"/>
        <w:rPr>
          <w:rFonts w:ascii="Arial" w:hAnsi="Arial"/>
          <w:sz w:val="24"/>
          <w:lang w:val="it-IT"/>
        </w:rPr>
      </w:pPr>
    </w:p>
    <w:p w14:paraId="6506A333"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 xml:space="preserve">Ora egli chiede al Padre che custodisca i suoi dal maligno, che li protegga e li salvi da esso, perché non cadano nella sua tentazione, che è sempre contro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quindi per un ritorno ad appartenere al mondo. Quando un discepolo di Gesù cade nella tentazione del maligno e ritorna ad essere schiavo del mondo, egli non potrà più essere testimone di Gesù, qualsiasi cosa egli faccia, sarà sempre opera in conformità al pensiero del mondo, ma mai in conformità alla volontà del Padre, poiché lui nella volontà del Padre non c’è più, è fuori di essa. Chi è fuori della volontà del Padre non potrà certamente condurre alcuno a vivere in essa; può attrarre alla Parola chi nella Parola vive, chi ha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nel cuore, chi fa della Parola la sua vita.</w:t>
      </w:r>
    </w:p>
    <w:p w14:paraId="4AAFC6C0" w14:textId="77777777" w:rsidR="003C4A6F" w:rsidRDefault="003C4A6F">
      <w:pPr>
        <w:pStyle w:val="OmniPage774"/>
        <w:tabs>
          <w:tab w:val="clear" w:pos="113"/>
          <w:tab w:val="left" w:pos="122"/>
          <w:tab w:val="right" w:pos="4503"/>
        </w:tabs>
        <w:jc w:val="both"/>
        <w:rPr>
          <w:rFonts w:ascii="Arial" w:hAnsi="Arial"/>
          <w:b/>
          <w:sz w:val="24"/>
          <w:lang w:val="it-IT"/>
        </w:rPr>
      </w:pPr>
    </w:p>
    <w:p w14:paraId="54688AD1" w14:textId="77777777" w:rsidR="003C4A6F" w:rsidRDefault="003C4A6F">
      <w:pPr>
        <w:pStyle w:val="OmniPage774"/>
        <w:tabs>
          <w:tab w:val="clear" w:pos="113"/>
          <w:tab w:val="left" w:pos="122"/>
          <w:tab w:val="right" w:pos="4503"/>
        </w:tabs>
        <w:jc w:val="both"/>
        <w:rPr>
          <w:rFonts w:ascii="Arial" w:hAnsi="Arial"/>
          <w:b/>
          <w:sz w:val="24"/>
          <w:lang w:val="it-IT"/>
        </w:rPr>
      </w:pPr>
      <w:r>
        <w:rPr>
          <w:rFonts w:ascii="Arial" w:hAnsi="Arial"/>
          <w:b/>
          <w:sz w:val="24"/>
          <w:lang w:val="it-IT"/>
        </w:rPr>
        <w:t>Essi non sono del mondo, co</w:t>
      </w:r>
      <w:r>
        <w:rPr>
          <w:rFonts w:ascii="Arial" w:hAnsi="Arial"/>
          <w:b/>
          <w:sz w:val="24"/>
          <w:lang w:val="it-IT"/>
        </w:rPr>
        <w:softHyphen/>
        <w:t>me io non sono del mondo.</w:t>
      </w:r>
    </w:p>
    <w:p w14:paraId="49A25050" w14:textId="77777777" w:rsidR="003C4A6F" w:rsidRDefault="003C4A6F">
      <w:pPr>
        <w:pStyle w:val="OmniPage774"/>
        <w:tabs>
          <w:tab w:val="clear" w:pos="113"/>
          <w:tab w:val="left" w:pos="122"/>
          <w:tab w:val="right" w:pos="4503"/>
        </w:tabs>
        <w:jc w:val="both"/>
        <w:rPr>
          <w:rFonts w:ascii="Arial" w:hAnsi="Arial"/>
          <w:b/>
          <w:sz w:val="24"/>
          <w:lang w:val="it-IT"/>
        </w:rPr>
      </w:pPr>
    </w:p>
    <w:p w14:paraId="72EFE57A"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 xml:space="preserve">Avendo gli Apostoli accolto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essi non sono del mondo, non gli appartengono, come Gesù non appartiene neanche lui al mondo, a causa della Parola del Padre, alla quale egli è rimasto sempre fedele, anche a costo della sua passione e morte, pagando di persona con ogni genere di umiliazioni e di sofferenze fisiche e spirituali.</w:t>
      </w:r>
    </w:p>
    <w:p w14:paraId="7843600B" w14:textId="77777777" w:rsidR="003C4A6F" w:rsidRDefault="003C4A6F">
      <w:pPr>
        <w:pStyle w:val="OmniPage774"/>
        <w:tabs>
          <w:tab w:val="clear" w:pos="113"/>
          <w:tab w:val="left" w:pos="122"/>
          <w:tab w:val="right" w:pos="4503"/>
        </w:tabs>
        <w:jc w:val="both"/>
        <w:rPr>
          <w:rFonts w:ascii="Arial" w:hAnsi="Arial"/>
          <w:sz w:val="24"/>
          <w:lang w:val="it-IT"/>
        </w:rPr>
      </w:pPr>
    </w:p>
    <w:p w14:paraId="4BC88766" w14:textId="77777777" w:rsidR="003C4A6F" w:rsidRDefault="003C4A6F">
      <w:pPr>
        <w:pStyle w:val="OmniPage774"/>
        <w:tabs>
          <w:tab w:val="clear" w:pos="113"/>
          <w:tab w:val="left" w:pos="122"/>
          <w:tab w:val="right" w:pos="4503"/>
        </w:tabs>
        <w:jc w:val="both"/>
        <w:rPr>
          <w:rFonts w:ascii="Arial" w:hAnsi="Arial"/>
          <w:b/>
          <w:sz w:val="24"/>
          <w:lang w:val="it-IT"/>
        </w:rPr>
      </w:pPr>
      <w:r>
        <w:rPr>
          <w:rFonts w:ascii="Arial" w:hAnsi="Arial"/>
          <w:b/>
          <w:sz w:val="24"/>
          <w:lang w:val="it-IT"/>
        </w:rPr>
        <w:t>Consacrali nella verità. La tua parola è verità.</w:t>
      </w:r>
    </w:p>
    <w:p w14:paraId="66FF2234" w14:textId="77777777" w:rsidR="003C4A6F" w:rsidRDefault="003C4A6F">
      <w:pPr>
        <w:pStyle w:val="OmniPage774"/>
        <w:tabs>
          <w:tab w:val="clear" w:pos="113"/>
          <w:tab w:val="left" w:pos="122"/>
          <w:tab w:val="right" w:pos="4503"/>
        </w:tabs>
        <w:jc w:val="both"/>
        <w:rPr>
          <w:rFonts w:ascii="Arial" w:hAnsi="Arial"/>
          <w:b/>
          <w:sz w:val="24"/>
          <w:lang w:val="it-IT"/>
        </w:rPr>
      </w:pPr>
    </w:p>
    <w:p w14:paraId="64D01009"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 xml:space="preserve">Dopo aver chiesto al Padre che custodisca i suoi dal maligno, Gesù chiede un’altra grazia: che i suoi siano consacrati dal Padre nella verità, specificando che la verità nella quale dovranno essere consacrati è la sua Parola.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è la verità, in questa verità essi dovranno essere consacrati.</w:t>
      </w:r>
    </w:p>
    <w:p w14:paraId="1D041FBC" w14:textId="77777777" w:rsidR="003C4A6F" w:rsidRDefault="003C4A6F">
      <w:pPr>
        <w:pStyle w:val="OmniPage774"/>
        <w:tabs>
          <w:tab w:val="clear" w:pos="113"/>
          <w:tab w:val="left" w:pos="122"/>
          <w:tab w:val="right" w:pos="4503"/>
        </w:tabs>
        <w:jc w:val="both"/>
        <w:rPr>
          <w:rFonts w:ascii="Arial" w:hAnsi="Arial"/>
          <w:sz w:val="24"/>
          <w:lang w:val="it-IT"/>
        </w:rPr>
      </w:pPr>
    </w:p>
    <w:p w14:paraId="42422971"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La consacrazione è dono totale di una cosa, di una persona a Dio. Si toglie una cosa, si toglie una persona dalla sua profanità, dalla sua appartenenza al mondo, e si dona totalmente ed interamente a Dio. Gesù chiede al Padre suo che tolga in modo definitivo e per sempre, in modo globale, i suoi discepoli dalla non verità, che sono le parole del mondo, e li trasporti in modo perenne ed abituale nella sua Parola, l’unica verità che salva e redime, l’unica verità di cui l’uomo ha bisogno.</w:t>
      </w:r>
    </w:p>
    <w:p w14:paraId="7F3CAC17" w14:textId="77777777" w:rsidR="003C4A6F" w:rsidRDefault="003C4A6F">
      <w:pPr>
        <w:pStyle w:val="OmniPage774"/>
        <w:tabs>
          <w:tab w:val="clear" w:pos="113"/>
          <w:tab w:val="left" w:pos="122"/>
          <w:tab w:val="right" w:pos="4503"/>
        </w:tabs>
        <w:jc w:val="both"/>
        <w:rPr>
          <w:rFonts w:ascii="Arial" w:hAnsi="Arial"/>
          <w:sz w:val="24"/>
          <w:lang w:val="it-IT"/>
        </w:rPr>
      </w:pPr>
    </w:p>
    <w:p w14:paraId="55A2D89A"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La consacrazione è pertanto atto di donazione degli Apostoli e dei discepoli alla Parola, alla verità. Per sempre essi dovranno appartenere alla parola del Padre, come Gesù per sempre è stato della Parola del Padre. La loro è consacrazione perché è dono dal quale non si può più retrocedere. La consacrazione riveste questa particolare caratteristica: la sua irreversibilità, la non possibilità di ritornare indietro, di non appartenere più al mondo. Chi si consacra alla verità, appartiene in eterno alla verità, non può più appartenere alla menzogna; si libera una volta per tutte dal mondo, che appartiene alla menzogna e alla falsità. Il mondo è del maligno, che è omicida e menzognero fin dall’inizio, perché in lui non c’è verità.</w:t>
      </w:r>
    </w:p>
    <w:p w14:paraId="635C7BA9" w14:textId="77777777" w:rsidR="003C4A6F" w:rsidRDefault="003C4A6F">
      <w:pPr>
        <w:pStyle w:val="OmniPage774"/>
        <w:tabs>
          <w:tab w:val="clear" w:pos="113"/>
          <w:tab w:val="left" w:pos="122"/>
          <w:tab w:val="right" w:pos="4503"/>
        </w:tabs>
        <w:jc w:val="both"/>
        <w:rPr>
          <w:rFonts w:ascii="Arial" w:hAnsi="Arial"/>
          <w:sz w:val="24"/>
          <w:lang w:val="it-IT"/>
        </w:rPr>
      </w:pPr>
    </w:p>
    <w:p w14:paraId="6E00FBED"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 xml:space="preserve">La consacrazione alla verità è possibile solo per grazia di Dio, il quale giorno per giorno la concede e la dona, liberando il consacrato dalla tentazione e custodendolo dal maligno. </w:t>
      </w:r>
    </w:p>
    <w:p w14:paraId="36CDA4C4" w14:textId="77777777" w:rsidR="003C4A6F" w:rsidRDefault="003C4A6F">
      <w:pPr>
        <w:pStyle w:val="OmniPage774"/>
        <w:tabs>
          <w:tab w:val="clear" w:pos="113"/>
          <w:tab w:val="left" w:pos="122"/>
          <w:tab w:val="right" w:pos="4503"/>
        </w:tabs>
        <w:jc w:val="both"/>
        <w:rPr>
          <w:rFonts w:ascii="Arial" w:hAnsi="Arial"/>
          <w:sz w:val="24"/>
          <w:lang w:val="it-IT"/>
        </w:rPr>
      </w:pPr>
    </w:p>
    <w:p w14:paraId="0A36BBD0"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Gesù chiede al Padre due grazie per i suoi discepoli: che non cadano nelle mani del maligno, che non ritornino nel mondo; che siano sempre in opposizione al mondo, perché appartenenti in modo globale e irreversibile alla sua Parola. Per mezzo di queste due grazie essi potranno compiere l’opera della salvezza, perché sempre e comunque potranno essere testimoni del Risorto nel mondo.</w:t>
      </w:r>
    </w:p>
    <w:p w14:paraId="70CFCE69" w14:textId="77777777" w:rsidR="003C4A6F" w:rsidRDefault="003C4A6F">
      <w:pPr>
        <w:pStyle w:val="OmniPage774"/>
        <w:tabs>
          <w:tab w:val="clear" w:pos="113"/>
          <w:tab w:val="left" w:pos="122"/>
          <w:tab w:val="right" w:pos="4503"/>
        </w:tabs>
        <w:jc w:val="both"/>
        <w:rPr>
          <w:rFonts w:ascii="Arial" w:hAnsi="Arial"/>
          <w:sz w:val="24"/>
          <w:lang w:val="it-IT"/>
        </w:rPr>
      </w:pPr>
    </w:p>
    <w:p w14:paraId="6F2E86A8"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 xml:space="preserve">Anche la consacrazione non deve essere solamente richiesta da Gesù; con questa preghiera Gesù ha insegnato ai suoi cosa devono chiedere loro giorno per giorno al Padre. Il discepolo di Gesù deve, nella sua preghiera, chiedere al Padre che protegga dal maligno lui e tutti coloro che credono; che lui e tutti coloro che hanno accolto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ad essa consacrino tutta la loro vita, la loro vita sia un sacrificio alla Parola, un dono per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un olocausto ed una oblazione per </w:t>
      </w:r>
      <w:smartTag w:uri="urn:schemas-microsoft-com:office:smarttags" w:element="PersonName">
        <w:smartTagPr>
          <w:attr w:name="ProductID" w:val="la Parola."/>
        </w:smartTagPr>
        <w:r>
          <w:rPr>
            <w:rFonts w:ascii="Arial" w:hAnsi="Arial"/>
            <w:sz w:val="24"/>
            <w:lang w:val="it-IT"/>
          </w:rPr>
          <w:t>la Parola.</w:t>
        </w:r>
      </w:smartTag>
    </w:p>
    <w:p w14:paraId="66F0C640" w14:textId="77777777" w:rsidR="003C4A6F" w:rsidRDefault="003C4A6F">
      <w:pPr>
        <w:pStyle w:val="OmniPage774"/>
        <w:tabs>
          <w:tab w:val="clear" w:pos="113"/>
          <w:tab w:val="left" w:pos="122"/>
          <w:tab w:val="right" w:pos="4503"/>
        </w:tabs>
        <w:jc w:val="both"/>
        <w:rPr>
          <w:rFonts w:ascii="Arial" w:hAnsi="Arial"/>
          <w:sz w:val="24"/>
          <w:lang w:val="it-IT"/>
        </w:rPr>
      </w:pPr>
    </w:p>
    <w:p w14:paraId="3DF282C1" w14:textId="77777777" w:rsidR="003C4A6F" w:rsidRDefault="003C4A6F">
      <w:pPr>
        <w:pStyle w:val="OmniPage774"/>
        <w:tabs>
          <w:tab w:val="clear" w:pos="113"/>
          <w:tab w:val="left" w:pos="122"/>
          <w:tab w:val="right" w:pos="4503"/>
        </w:tabs>
        <w:jc w:val="both"/>
        <w:rPr>
          <w:rFonts w:ascii="Arial" w:hAnsi="Arial"/>
          <w:b/>
          <w:sz w:val="24"/>
          <w:lang w:val="it-IT"/>
        </w:rPr>
      </w:pPr>
      <w:r>
        <w:rPr>
          <w:rFonts w:ascii="Arial" w:hAnsi="Arial"/>
          <w:sz w:val="24"/>
          <w:lang w:val="it-IT"/>
        </w:rPr>
        <w:t xml:space="preserve">Questa preghiera deve essere scandita ed elevata al cielo ora per ora e momento per momento, deve essere la preghiera del discepolo di Gesù per se stesso per i quanti hanno accolto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si sono liberati dal mondo ed ora appartengono a Gesù Signore e in Gesù al Padre.</w:t>
      </w:r>
    </w:p>
    <w:p w14:paraId="1B8F0979" w14:textId="77777777" w:rsidR="003C4A6F" w:rsidRDefault="003C4A6F">
      <w:pPr>
        <w:pStyle w:val="OmniPage774"/>
        <w:tabs>
          <w:tab w:val="clear" w:pos="113"/>
          <w:tab w:val="left" w:pos="122"/>
          <w:tab w:val="right" w:pos="4503"/>
        </w:tabs>
        <w:jc w:val="both"/>
        <w:rPr>
          <w:rFonts w:ascii="Arial" w:hAnsi="Arial"/>
          <w:b/>
          <w:sz w:val="24"/>
          <w:lang w:val="it-IT"/>
        </w:rPr>
      </w:pPr>
    </w:p>
    <w:p w14:paraId="596B14E3" w14:textId="77777777" w:rsidR="003C4A6F" w:rsidRDefault="003C4A6F">
      <w:pPr>
        <w:pStyle w:val="OmniPage774"/>
        <w:tabs>
          <w:tab w:val="clear" w:pos="113"/>
          <w:tab w:val="left" w:pos="122"/>
          <w:tab w:val="right" w:pos="4503"/>
        </w:tabs>
        <w:jc w:val="both"/>
        <w:rPr>
          <w:rFonts w:ascii="Arial" w:hAnsi="Arial"/>
          <w:b/>
          <w:sz w:val="24"/>
          <w:lang w:val="it-IT"/>
        </w:rPr>
      </w:pPr>
      <w:r>
        <w:rPr>
          <w:rFonts w:ascii="Arial" w:hAnsi="Arial"/>
          <w:b/>
          <w:sz w:val="24"/>
          <w:lang w:val="it-IT"/>
        </w:rPr>
        <w:t>Come tu mi hai mandato nel mondo, anch'io li ho mandati nel mondo;</w:t>
      </w:r>
    </w:p>
    <w:p w14:paraId="7C0D2F90" w14:textId="77777777" w:rsidR="003C4A6F" w:rsidRDefault="003C4A6F">
      <w:pPr>
        <w:pStyle w:val="OmniPage774"/>
        <w:tabs>
          <w:tab w:val="clear" w:pos="113"/>
          <w:tab w:val="left" w:pos="122"/>
          <w:tab w:val="right" w:pos="4503"/>
        </w:tabs>
        <w:jc w:val="both"/>
        <w:rPr>
          <w:rFonts w:ascii="Arial" w:hAnsi="Arial"/>
          <w:b/>
          <w:sz w:val="24"/>
          <w:lang w:val="it-IT"/>
        </w:rPr>
      </w:pPr>
    </w:p>
    <w:p w14:paraId="20E6A51F"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I discepoli devono essere consacrati alla Parola, perché essi devono andare e rimanere nel mondo. È questa la loro missione, questo mandato ha dato loro Gesù. Andate in tutto il mondo.</w:t>
      </w:r>
    </w:p>
    <w:p w14:paraId="4B5948D7" w14:textId="77777777" w:rsidR="003C4A6F" w:rsidRDefault="003C4A6F">
      <w:pPr>
        <w:pStyle w:val="OmniPage774"/>
        <w:tabs>
          <w:tab w:val="clear" w:pos="113"/>
          <w:tab w:val="left" w:pos="122"/>
          <w:tab w:val="right" w:pos="4503"/>
        </w:tabs>
        <w:jc w:val="both"/>
        <w:rPr>
          <w:rFonts w:ascii="Arial" w:hAnsi="Arial"/>
          <w:sz w:val="24"/>
          <w:lang w:val="it-IT"/>
        </w:rPr>
      </w:pPr>
    </w:p>
    <w:p w14:paraId="3B4C2AE2"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 xml:space="preserve">Gesù è in Dio, è da Dio e il Padre lo ha mandato nel mondo per portare la sua Parola di vita eterna. I discepoli sono stati tratti dal mondo, ora vivono con Gesù, ma lo stare con Gesù è di pochi giorni, di pochissimo tempo, il tempo per imparare da Gesù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poi dovranno ritornare nel mondo, perché il mondo si salvi per mezzo della Parola che essi hanno appreso da Gesù e nella quale sono stati consacrati dal Padre.</w:t>
      </w:r>
    </w:p>
    <w:p w14:paraId="74160494" w14:textId="77777777" w:rsidR="003C4A6F" w:rsidRDefault="003C4A6F">
      <w:pPr>
        <w:pStyle w:val="OmniPage774"/>
        <w:tabs>
          <w:tab w:val="clear" w:pos="113"/>
          <w:tab w:val="left" w:pos="122"/>
          <w:tab w:val="right" w:pos="4503"/>
        </w:tabs>
        <w:jc w:val="both"/>
        <w:rPr>
          <w:rFonts w:ascii="Arial" w:hAnsi="Arial"/>
          <w:sz w:val="24"/>
          <w:lang w:val="it-IT"/>
        </w:rPr>
      </w:pPr>
    </w:p>
    <w:p w14:paraId="0BBA91DD"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Il mondo è la casa del discepolo di Gesù, come esso è stato la casa di Gesù. Uscire dal mondo non si deve, né si può, perché nel mondo il discepolo di Gesù deve essere il lievito, la luce, il sale; con la sua presenza di consacrato alla parola, egli deve a poco a poco liberarlo dalla menzogna e ricondurlo nella verità. Se il discepolo di Gesù si toglie dal mondo, se ne va lontano da esso, egli non potrà essere né lievito, né luce, né sale ed il mondo rimane nella sua menzogna.</w:t>
      </w:r>
    </w:p>
    <w:p w14:paraId="0F7A7493" w14:textId="77777777" w:rsidR="003C4A6F" w:rsidRDefault="003C4A6F">
      <w:pPr>
        <w:pStyle w:val="OmniPage774"/>
        <w:tabs>
          <w:tab w:val="clear" w:pos="113"/>
          <w:tab w:val="left" w:pos="122"/>
          <w:tab w:val="right" w:pos="4503"/>
        </w:tabs>
        <w:jc w:val="both"/>
        <w:rPr>
          <w:rFonts w:ascii="Arial" w:hAnsi="Arial"/>
          <w:sz w:val="24"/>
          <w:lang w:val="it-IT"/>
        </w:rPr>
      </w:pPr>
    </w:p>
    <w:p w14:paraId="67D6E219"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t>Ci si può allontanare dal mondo per evitare che si diventi del mondo. Dalla vita di Gesù sappiamo che egli si allontanava dal mondo il tempo necessario per rivestirsi della luce e della grazia che discendevano da Dio su di lui attraverso quella preghiera di silenzio e di solitudine che era sempre fatta lontana dal mondo e in assenza di esso, anche del suo frastuono e del suo chiasso. Poi, rivestito di luce e di grazia, ritornava nel mondo per riversare su di esso l’abbondanza e la pienezza della sua verità, perché esso fosse messo in questione e si aprisse all’accoglienza di quella luce che egli aveva ricevuto dal Padre e con la quale lo aveva abbagliato. Questo lo stile e la vita di Gesù, questo deve essere lo stile e la vita di ogni discepolo di Gesù.</w:t>
      </w:r>
    </w:p>
    <w:p w14:paraId="39ACC9DA" w14:textId="77777777" w:rsidR="003C4A6F" w:rsidRDefault="003C4A6F">
      <w:pPr>
        <w:pStyle w:val="OmniPage774"/>
        <w:tabs>
          <w:tab w:val="clear" w:pos="113"/>
          <w:tab w:val="left" w:pos="122"/>
          <w:tab w:val="right" w:pos="4503"/>
        </w:tabs>
        <w:jc w:val="both"/>
        <w:rPr>
          <w:rFonts w:ascii="Arial" w:hAnsi="Arial"/>
          <w:sz w:val="24"/>
          <w:lang w:val="it-IT"/>
        </w:rPr>
      </w:pPr>
    </w:p>
    <w:p w14:paraId="34C871D5" w14:textId="77777777" w:rsidR="003C4A6F" w:rsidRDefault="003C4A6F">
      <w:pPr>
        <w:pStyle w:val="OmniPage774"/>
        <w:tabs>
          <w:tab w:val="clear" w:pos="113"/>
          <w:tab w:val="left" w:pos="122"/>
          <w:tab w:val="right" w:pos="4503"/>
        </w:tabs>
        <w:jc w:val="both"/>
        <w:rPr>
          <w:rFonts w:ascii="Arial" w:hAnsi="Arial"/>
          <w:sz w:val="24"/>
          <w:lang w:val="it-IT"/>
        </w:rPr>
      </w:pPr>
      <w:r>
        <w:rPr>
          <w:rFonts w:ascii="Arial" w:hAnsi="Arial"/>
          <w:sz w:val="24"/>
          <w:lang w:val="it-IT"/>
        </w:rPr>
        <w:lastRenderedPageBreak/>
        <w:t>Fuggire il mondo per paura di essere travolti dal mondo, potrebbe giovare a noi, ma non sicuramente al mondo, il quale perde il suo punto di contrasto e di opposizione che mettendolo in questione, può anche aprirlo alla verità, a quel processo di conversione che è il fine del discepolo di Gesù. Un discepolo di Gesù che non si ponga la questione della salvezza del mondo e non si renda efficacemente presente nel mondo al fine di portare in esso la verità della Parola, è un discepolo che ancora non è entrato nella pienezza del suo essere e quindi del suo agire. La consacrazione e la protezione dal maligno è per il discepolo, ma anche per la conversione di ogni uomo di buona volontà.</w:t>
      </w:r>
    </w:p>
    <w:p w14:paraId="08C3D6B8" w14:textId="77777777" w:rsidR="003C4A6F" w:rsidRDefault="003C4A6F">
      <w:pPr>
        <w:pStyle w:val="OmniPage774"/>
        <w:tabs>
          <w:tab w:val="clear" w:pos="113"/>
          <w:tab w:val="left" w:pos="122"/>
          <w:tab w:val="right" w:pos="4503"/>
        </w:tabs>
        <w:jc w:val="both"/>
        <w:rPr>
          <w:rFonts w:ascii="Arial" w:hAnsi="Arial"/>
          <w:b/>
          <w:sz w:val="24"/>
          <w:lang w:val="it-IT"/>
        </w:rPr>
      </w:pPr>
    </w:p>
    <w:p w14:paraId="5C10F841" w14:textId="77777777" w:rsidR="003C4A6F" w:rsidRDefault="003C4A6F">
      <w:pPr>
        <w:pStyle w:val="OmniPage779"/>
        <w:tabs>
          <w:tab w:val="clear" w:pos="4489"/>
          <w:tab w:val="right" w:pos="4492"/>
        </w:tabs>
        <w:rPr>
          <w:rFonts w:ascii="Arial" w:hAnsi="Arial"/>
          <w:b/>
          <w:sz w:val="24"/>
          <w:lang w:val="it-IT"/>
        </w:rPr>
      </w:pPr>
      <w:r>
        <w:rPr>
          <w:rFonts w:ascii="Arial" w:hAnsi="Arial"/>
          <w:b/>
          <w:sz w:val="24"/>
          <w:lang w:val="it-IT"/>
        </w:rPr>
        <w:t>per loro io consacro me stesso, perché siano anch'essi consa</w:t>
      </w:r>
      <w:r>
        <w:rPr>
          <w:rFonts w:ascii="Arial" w:hAnsi="Arial"/>
          <w:b/>
          <w:sz w:val="24"/>
          <w:lang w:val="it-IT"/>
        </w:rPr>
        <w:softHyphen/>
        <w:t>crati nella verità.</w:t>
      </w:r>
    </w:p>
    <w:p w14:paraId="1210C449" w14:textId="77777777" w:rsidR="003C4A6F" w:rsidRDefault="003C4A6F">
      <w:pPr>
        <w:tabs>
          <w:tab w:val="left" w:pos="100"/>
          <w:tab w:val="right" w:pos="4492"/>
        </w:tabs>
        <w:rPr>
          <w:rFonts w:ascii="Arial" w:hAnsi="Arial"/>
          <w:b/>
          <w:sz w:val="24"/>
          <w:lang w:val="it-IT"/>
        </w:rPr>
      </w:pPr>
    </w:p>
    <w:p w14:paraId="2846E2DD" w14:textId="77777777" w:rsidR="003C4A6F" w:rsidRDefault="003C4A6F">
      <w:pPr>
        <w:tabs>
          <w:tab w:val="left" w:pos="100"/>
          <w:tab w:val="right" w:pos="4492"/>
        </w:tabs>
        <w:jc w:val="both"/>
        <w:rPr>
          <w:rFonts w:ascii="Arial" w:hAnsi="Arial"/>
          <w:sz w:val="24"/>
          <w:lang w:val="it-IT"/>
        </w:rPr>
      </w:pPr>
      <w:r>
        <w:rPr>
          <w:rFonts w:ascii="Arial" w:hAnsi="Arial"/>
          <w:sz w:val="24"/>
          <w:lang w:val="it-IT"/>
        </w:rPr>
        <w:t>La consacrazione è dono totale per. La finalità di una consacrazione è specificata dalla sua finalità espressa e manifestata nelle parole della consacrazione. Gesù ha chiesto al Padre di consacrare i suoi discepoli nella verità; essi devono fare della loro vita un dono totale alla verità, con l’aiuto del Padre.</w:t>
      </w:r>
    </w:p>
    <w:p w14:paraId="4279F08E" w14:textId="77777777" w:rsidR="003C4A6F" w:rsidRDefault="003C4A6F">
      <w:pPr>
        <w:tabs>
          <w:tab w:val="left" w:pos="100"/>
          <w:tab w:val="right" w:pos="4492"/>
        </w:tabs>
        <w:jc w:val="both"/>
        <w:rPr>
          <w:rFonts w:ascii="Arial" w:hAnsi="Arial"/>
          <w:sz w:val="24"/>
          <w:lang w:val="it-IT"/>
        </w:rPr>
      </w:pPr>
    </w:p>
    <w:p w14:paraId="5B0E613C" w14:textId="77777777" w:rsidR="003C4A6F" w:rsidRDefault="003C4A6F">
      <w:pPr>
        <w:tabs>
          <w:tab w:val="left" w:pos="100"/>
          <w:tab w:val="right" w:pos="4492"/>
        </w:tabs>
        <w:jc w:val="both"/>
        <w:rPr>
          <w:rFonts w:ascii="Arial" w:hAnsi="Arial"/>
          <w:sz w:val="24"/>
          <w:lang w:val="it-IT"/>
        </w:rPr>
      </w:pPr>
      <w:r>
        <w:rPr>
          <w:rFonts w:ascii="Arial" w:hAnsi="Arial"/>
          <w:sz w:val="24"/>
          <w:lang w:val="it-IT"/>
        </w:rPr>
        <w:t>Gesù si è consacrato interamente alla verità, alla verità ha consegnato la sua vita. Ma in lui c’è un’altra consacrazione che si vive. La sua vita è un dono totale per i suoi discepoli. Gesù vive per loro, per loro dona tutta la sua vita, per loro si consegna alla morte, per loro risuscita, per loro ascende al cielo.</w:t>
      </w:r>
    </w:p>
    <w:p w14:paraId="51B518FB" w14:textId="77777777" w:rsidR="003C4A6F" w:rsidRDefault="003C4A6F">
      <w:pPr>
        <w:tabs>
          <w:tab w:val="left" w:pos="100"/>
          <w:tab w:val="right" w:pos="4492"/>
        </w:tabs>
        <w:jc w:val="both"/>
        <w:rPr>
          <w:rFonts w:ascii="Arial" w:hAnsi="Arial"/>
          <w:sz w:val="24"/>
          <w:lang w:val="it-IT"/>
        </w:rPr>
      </w:pPr>
    </w:p>
    <w:p w14:paraId="2B8C3B63" w14:textId="77777777" w:rsidR="003C4A6F" w:rsidRDefault="003C4A6F">
      <w:pPr>
        <w:tabs>
          <w:tab w:val="left" w:pos="100"/>
          <w:tab w:val="right" w:pos="4492"/>
        </w:tabs>
        <w:jc w:val="both"/>
        <w:rPr>
          <w:rFonts w:ascii="Arial" w:hAnsi="Arial"/>
          <w:sz w:val="24"/>
          <w:lang w:val="it-IT"/>
        </w:rPr>
      </w:pPr>
      <w:r>
        <w:rPr>
          <w:rFonts w:ascii="Arial" w:hAnsi="Arial"/>
          <w:sz w:val="24"/>
          <w:lang w:val="it-IT"/>
        </w:rPr>
        <w:t>Gesù consacra la sua vita ai suoi discepoli, perché sa che attraverso il dono della sua vita per loro, vedendo il suo esempio, ascoltando la sua parola, osservando il modo in cui egli va al Padre, contemplando la sua passione e morte, la sua umiliazione e l’onta e il disonore della croce - chi era appeso al palo era considerato un maledetto - essi avranno la forza, la volontà, la decisione di lasciarsi anch’essi consacrare nella verità, vorranno anch’essi darsi totalmente alla Parola.</w:t>
      </w:r>
    </w:p>
    <w:p w14:paraId="3DCF1583" w14:textId="77777777" w:rsidR="003C4A6F" w:rsidRDefault="003C4A6F">
      <w:pPr>
        <w:tabs>
          <w:tab w:val="left" w:pos="100"/>
          <w:tab w:val="right" w:pos="4492"/>
        </w:tabs>
        <w:jc w:val="both"/>
        <w:rPr>
          <w:rFonts w:ascii="Arial" w:hAnsi="Arial"/>
          <w:sz w:val="24"/>
          <w:lang w:val="it-IT"/>
        </w:rPr>
      </w:pPr>
    </w:p>
    <w:p w14:paraId="4C79268B" w14:textId="77777777" w:rsidR="003C4A6F" w:rsidRDefault="003C4A6F">
      <w:pPr>
        <w:tabs>
          <w:tab w:val="left" w:pos="100"/>
          <w:tab w:val="right" w:pos="4492"/>
        </w:tabs>
        <w:jc w:val="both"/>
        <w:rPr>
          <w:rFonts w:ascii="Arial" w:hAnsi="Arial"/>
          <w:sz w:val="24"/>
          <w:lang w:val="it-IT"/>
        </w:rPr>
      </w:pPr>
      <w:r>
        <w:rPr>
          <w:rFonts w:ascii="Arial" w:hAnsi="Arial"/>
          <w:sz w:val="24"/>
          <w:lang w:val="it-IT"/>
        </w:rPr>
        <w:t>Gesù ci insegna attraverso questa sua consacrazione, che il fine della vita di ogni suo discepolo, deve essere sempre duplice: consacrarsi alla verità, alla Parola, ma anche consacrarsi a quanti credono già nella Parola, perché attraverso il suo dono totale ad essi, anche quanti già credono possano crescere e consacrarsi interamente alla Parola, alla verità.</w:t>
      </w:r>
    </w:p>
    <w:p w14:paraId="5EC8882C" w14:textId="77777777" w:rsidR="003C4A6F" w:rsidRDefault="003C4A6F">
      <w:pPr>
        <w:tabs>
          <w:tab w:val="left" w:pos="100"/>
          <w:tab w:val="right" w:pos="4492"/>
        </w:tabs>
        <w:jc w:val="both"/>
        <w:rPr>
          <w:rFonts w:ascii="Arial" w:hAnsi="Arial"/>
          <w:sz w:val="24"/>
          <w:lang w:val="it-IT"/>
        </w:rPr>
      </w:pPr>
    </w:p>
    <w:p w14:paraId="4E1CEC7B" w14:textId="77777777" w:rsidR="003C4A6F" w:rsidRDefault="003C4A6F">
      <w:pPr>
        <w:tabs>
          <w:tab w:val="left" w:pos="100"/>
          <w:tab w:val="right" w:pos="4492"/>
        </w:tabs>
        <w:jc w:val="both"/>
        <w:rPr>
          <w:rFonts w:ascii="Arial" w:hAnsi="Arial"/>
          <w:sz w:val="24"/>
          <w:lang w:val="it-IT"/>
        </w:rPr>
      </w:pPr>
      <w:r>
        <w:rPr>
          <w:rFonts w:ascii="Arial" w:hAnsi="Arial"/>
          <w:sz w:val="24"/>
          <w:lang w:val="it-IT"/>
        </w:rPr>
        <w:t xml:space="preserve">C’è pertanto un duplice movimento che deve sempre caratterizzare la vita del discepolo di Gesù: un movimento ascensionale 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con la quale si deve divenire una sola vita, ed un movimento orizzontale, verso quanti già credono nella Parola, perché dal nostro esempio di vita, dalla nostra dedizione alla Parola, dal nostro servizio costante alla Parola, si sviluppi in loro una più ferma e decisa volontà, che non solo li avvicini di più alla Parola, ma che sia capace di consacrarli interamente, irreversibilmente, totalmente nella verità.</w:t>
      </w:r>
    </w:p>
    <w:p w14:paraId="46A9051F" w14:textId="77777777" w:rsidR="003C4A6F" w:rsidRDefault="003C4A6F">
      <w:pPr>
        <w:tabs>
          <w:tab w:val="left" w:pos="100"/>
          <w:tab w:val="right" w:pos="4492"/>
        </w:tabs>
        <w:jc w:val="both"/>
        <w:rPr>
          <w:rFonts w:ascii="Arial" w:hAnsi="Arial"/>
          <w:sz w:val="24"/>
          <w:lang w:val="it-IT"/>
        </w:rPr>
      </w:pPr>
    </w:p>
    <w:p w14:paraId="5D365951" w14:textId="77777777" w:rsidR="003C4A6F" w:rsidRDefault="003C4A6F">
      <w:pPr>
        <w:tabs>
          <w:tab w:val="left" w:pos="100"/>
          <w:tab w:val="right" w:pos="4492"/>
        </w:tabs>
        <w:jc w:val="both"/>
        <w:rPr>
          <w:rFonts w:ascii="Arial" w:hAnsi="Arial"/>
          <w:sz w:val="24"/>
          <w:lang w:val="it-IT"/>
        </w:rPr>
      </w:pPr>
      <w:r>
        <w:rPr>
          <w:rFonts w:ascii="Arial" w:hAnsi="Arial"/>
          <w:sz w:val="24"/>
          <w:lang w:val="it-IT"/>
        </w:rPr>
        <w:t xml:space="preserve">Con questa sua consacrazione Gesù insegna a tutti i suoi discepoli il fine della loro vita, della loro consacrazione a Dio. Consacrarsi a Dio è consacrarsi anche all’amore e al servizio di quanti già credono in Dio, perché abbiano anche loro il desiderio di imitazione, di elevazione, di donazione piena alla Parola, alla verità, perché anch’essi diventino una cosa sola con </w:t>
      </w:r>
      <w:smartTag w:uri="urn:schemas-microsoft-com:office:smarttags" w:element="PersonName">
        <w:smartTagPr>
          <w:attr w:name="ProductID" w:val="la Parola. Quando"/>
        </w:smartTagPr>
        <w:r>
          <w:rPr>
            <w:rFonts w:ascii="Arial" w:hAnsi="Arial"/>
            <w:sz w:val="24"/>
            <w:lang w:val="it-IT"/>
          </w:rPr>
          <w:t>la Parola. Quando</w:t>
        </w:r>
      </w:smartTag>
      <w:r>
        <w:rPr>
          <w:rFonts w:ascii="Arial" w:hAnsi="Arial"/>
          <w:sz w:val="24"/>
          <w:lang w:val="it-IT"/>
        </w:rPr>
        <w:t xml:space="preserve"> questo avverrà, quando questa consacrazione alla Parola sarà perfetta, anch’essi possono iniziare l’opera di consacrazione che è dono e servizio perché quanti già credono, </w:t>
      </w:r>
      <w:r>
        <w:rPr>
          <w:rFonts w:ascii="Arial" w:hAnsi="Arial"/>
          <w:sz w:val="24"/>
          <w:lang w:val="it-IT"/>
        </w:rPr>
        <w:lastRenderedPageBreak/>
        <w:t xml:space="preserve">arrivino a questa perfezione di essere e di operare, giungano alla perfetta maturità in Cristo Gesù, che è consacrazione alla Parola, ma anche a quanti già credono, ma che ancora non sono totalmente consacrati alla parola e mai lo potranno divenire senza il nostro aiuto e il nostro servizio.  </w:t>
      </w:r>
    </w:p>
    <w:p w14:paraId="090D5737" w14:textId="77777777" w:rsidR="003C4A6F" w:rsidRDefault="003C4A6F">
      <w:pPr>
        <w:tabs>
          <w:tab w:val="left" w:pos="100"/>
          <w:tab w:val="right" w:pos="4492"/>
        </w:tabs>
        <w:jc w:val="both"/>
        <w:rPr>
          <w:rFonts w:ascii="Arial" w:hAnsi="Arial"/>
          <w:sz w:val="24"/>
          <w:lang w:val="it-IT"/>
        </w:rPr>
      </w:pPr>
    </w:p>
    <w:p w14:paraId="5FD783D6" w14:textId="77777777" w:rsidR="003C4A6F" w:rsidRDefault="003C4A6F">
      <w:pPr>
        <w:tabs>
          <w:tab w:val="left" w:pos="100"/>
          <w:tab w:val="right" w:pos="4492"/>
        </w:tabs>
        <w:jc w:val="both"/>
        <w:rPr>
          <w:rFonts w:ascii="Arial" w:hAnsi="Arial"/>
          <w:b/>
          <w:sz w:val="24"/>
          <w:lang w:val="it-IT"/>
        </w:rPr>
      </w:pPr>
      <w:r>
        <w:rPr>
          <w:rFonts w:ascii="Arial" w:hAnsi="Arial"/>
          <w:sz w:val="24"/>
          <w:lang w:val="it-IT"/>
        </w:rPr>
        <w:t>È in fondo questa la regola della pastorale ordinaria e straordinaria. Chi non si consacra ai propri fratelli, non li aiuta a che loro si consacrino alla verità e ai fratelli; interrompe il circuito della consacrazione e l’altro se ne ritorna nel mondo.</w:t>
      </w:r>
    </w:p>
    <w:p w14:paraId="69E9A50C" w14:textId="77777777" w:rsidR="003C4A6F" w:rsidRDefault="003C4A6F">
      <w:pPr>
        <w:tabs>
          <w:tab w:val="left" w:pos="100"/>
          <w:tab w:val="right" w:pos="1180"/>
        </w:tabs>
        <w:rPr>
          <w:rFonts w:ascii="Arial" w:hAnsi="Arial"/>
          <w:b/>
          <w:sz w:val="24"/>
          <w:lang w:val="it-IT"/>
        </w:rPr>
      </w:pPr>
    </w:p>
    <w:p w14:paraId="436DA450" w14:textId="77777777" w:rsidR="003C4A6F" w:rsidRDefault="003C4A6F">
      <w:pPr>
        <w:pStyle w:val="Titolo2"/>
      </w:pPr>
      <w:bookmarkStart w:id="278" w:name="_Toc330595314"/>
      <w:bookmarkStart w:id="279" w:name="_Toc359788839"/>
      <w:bookmarkStart w:id="280" w:name="_Toc62145552"/>
      <w:r>
        <w:t xml:space="preserve">La preghiera per </w:t>
      </w:r>
      <w:smartTag w:uri="urn:schemas-microsoft-com:office:smarttags" w:element="PersonName">
        <w:smartTagPr>
          <w:attr w:name="ProductID" w:val="la Chiesa."/>
        </w:smartTagPr>
        <w:r>
          <w:t>la Chiesa.</w:t>
        </w:r>
      </w:smartTag>
      <w:bookmarkEnd w:id="278"/>
      <w:bookmarkEnd w:id="279"/>
      <w:bookmarkEnd w:id="280"/>
    </w:p>
    <w:p w14:paraId="60455A91" w14:textId="77777777" w:rsidR="003C4A6F" w:rsidRDefault="003C4A6F">
      <w:pPr>
        <w:pStyle w:val="OmniPage781"/>
        <w:tabs>
          <w:tab w:val="right" w:pos="4490"/>
        </w:tabs>
        <w:jc w:val="both"/>
        <w:rPr>
          <w:rFonts w:ascii="Arial" w:hAnsi="Arial"/>
          <w:b/>
          <w:sz w:val="24"/>
          <w:lang w:val="it-IT"/>
        </w:rPr>
      </w:pPr>
    </w:p>
    <w:p w14:paraId="5FB04DC8" w14:textId="77777777" w:rsidR="003C4A6F" w:rsidRDefault="003C4A6F">
      <w:pPr>
        <w:pStyle w:val="OmniPage781"/>
        <w:tabs>
          <w:tab w:val="right" w:pos="4490"/>
        </w:tabs>
        <w:jc w:val="both"/>
        <w:rPr>
          <w:rFonts w:ascii="Arial" w:hAnsi="Arial"/>
          <w:b/>
          <w:sz w:val="24"/>
          <w:lang w:val="it-IT"/>
        </w:rPr>
      </w:pPr>
      <w:r>
        <w:rPr>
          <w:rFonts w:ascii="Arial" w:hAnsi="Arial"/>
          <w:b/>
          <w:sz w:val="24"/>
          <w:lang w:val="it-IT"/>
        </w:rPr>
        <w:t xml:space="preserve">Non prego solo per questi, ma anche per quelli che per la loro parola crederanno in me; </w:t>
      </w:r>
    </w:p>
    <w:p w14:paraId="09A4DB16" w14:textId="77777777" w:rsidR="003C4A6F" w:rsidRDefault="003C4A6F">
      <w:pPr>
        <w:pStyle w:val="OmniPage781"/>
        <w:tabs>
          <w:tab w:val="right" w:pos="4490"/>
        </w:tabs>
        <w:jc w:val="both"/>
        <w:rPr>
          <w:rFonts w:ascii="Arial" w:hAnsi="Arial"/>
          <w:b/>
          <w:sz w:val="24"/>
          <w:lang w:val="it-IT"/>
        </w:rPr>
      </w:pPr>
    </w:p>
    <w:p w14:paraId="14757DE9" w14:textId="77777777" w:rsidR="003C4A6F" w:rsidRDefault="003C4A6F">
      <w:pPr>
        <w:pStyle w:val="OmniPage781"/>
        <w:tabs>
          <w:tab w:val="right" w:pos="4490"/>
        </w:tabs>
        <w:jc w:val="both"/>
        <w:rPr>
          <w:rFonts w:ascii="Arial" w:hAnsi="Arial"/>
          <w:sz w:val="24"/>
          <w:lang w:val="it-IT"/>
        </w:rPr>
      </w:pPr>
      <w:r>
        <w:rPr>
          <w:rFonts w:ascii="Arial" w:hAnsi="Arial"/>
          <w:sz w:val="24"/>
          <w:lang w:val="it-IT"/>
        </w:rPr>
        <w:t>La preghiera di Gesù non è solo per i discepoli presenti, che vivono assieme a lui quest’ora solenne della sua vita. Gesù prega per quanti sono davanti a lui, ma anche per quanti attraverso la loro parola crederanno domani e sempre nel suo mistero.</w:t>
      </w:r>
    </w:p>
    <w:p w14:paraId="7A6C1FD8" w14:textId="77777777" w:rsidR="003C4A6F" w:rsidRDefault="003C4A6F">
      <w:pPr>
        <w:pStyle w:val="OmniPage781"/>
        <w:tabs>
          <w:tab w:val="right" w:pos="4490"/>
        </w:tabs>
        <w:jc w:val="both"/>
        <w:rPr>
          <w:rFonts w:ascii="Arial" w:hAnsi="Arial"/>
          <w:sz w:val="24"/>
          <w:lang w:val="it-IT"/>
        </w:rPr>
      </w:pPr>
    </w:p>
    <w:p w14:paraId="210E9742" w14:textId="77777777" w:rsidR="003C4A6F" w:rsidRDefault="003C4A6F">
      <w:pPr>
        <w:pStyle w:val="OmniPage781"/>
        <w:tabs>
          <w:tab w:val="right" w:pos="4490"/>
        </w:tabs>
        <w:jc w:val="both"/>
        <w:rPr>
          <w:rFonts w:ascii="Arial" w:hAnsi="Arial"/>
          <w:sz w:val="24"/>
          <w:lang w:val="it-IT"/>
        </w:rPr>
      </w:pPr>
      <w:r>
        <w:rPr>
          <w:rFonts w:ascii="Arial" w:hAnsi="Arial"/>
          <w:sz w:val="24"/>
          <w:lang w:val="it-IT"/>
        </w:rPr>
        <w:t xml:space="preserve">La preghiera di Gesù è per ogni credente, di oggi, di domani, di sempre. Tutti sono avvolti da questa sua preghiera e tutti custoditi in essa per il tempo della storia. </w:t>
      </w:r>
    </w:p>
    <w:p w14:paraId="47CD8722" w14:textId="77777777" w:rsidR="003C4A6F" w:rsidRDefault="003C4A6F">
      <w:pPr>
        <w:pStyle w:val="OmniPage781"/>
        <w:tabs>
          <w:tab w:val="right" w:pos="4490"/>
        </w:tabs>
        <w:jc w:val="both"/>
        <w:rPr>
          <w:rFonts w:ascii="Arial" w:hAnsi="Arial"/>
          <w:sz w:val="24"/>
          <w:lang w:val="it-IT"/>
        </w:rPr>
      </w:pPr>
    </w:p>
    <w:p w14:paraId="32C5FA1F" w14:textId="77777777" w:rsidR="003C4A6F" w:rsidRDefault="003C4A6F">
      <w:pPr>
        <w:pStyle w:val="OmniPage781"/>
        <w:tabs>
          <w:tab w:val="right" w:pos="4490"/>
        </w:tabs>
        <w:jc w:val="both"/>
        <w:rPr>
          <w:rFonts w:ascii="Arial" w:hAnsi="Arial"/>
          <w:sz w:val="24"/>
          <w:lang w:val="it-IT"/>
        </w:rPr>
      </w:pPr>
      <w:r>
        <w:rPr>
          <w:rFonts w:ascii="Arial" w:hAnsi="Arial"/>
          <w:sz w:val="24"/>
          <w:lang w:val="it-IT"/>
        </w:rPr>
        <w:t xml:space="preserve">In questa preghiera c’è una verità che deve essere messa in risalto. La fede in Gesù nasce dalla Parola annunziata;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annunziata da chi è stato consacrato alla verità, o nella verità. Si comprende ora perché Gesù ha chiesto al Padre che i suoi discepoli fossero consacrati nella verità ed anche perché lui stesso si è consacrato per i suoi discepoli.</w:t>
      </w:r>
    </w:p>
    <w:p w14:paraId="701937C6" w14:textId="77777777" w:rsidR="003C4A6F" w:rsidRDefault="003C4A6F">
      <w:pPr>
        <w:pStyle w:val="OmniPage781"/>
        <w:tabs>
          <w:tab w:val="right" w:pos="4490"/>
        </w:tabs>
        <w:jc w:val="both"/>
        <w:rPr>
          <w:rFonts w:ascii="Arial" w:hAnsi="Arial"/>
          <w:sz w:val="24"/>
          <w:lang w:val="it-IT"/>
        </w:rPr>
      </w:pPr>
    </w:p>
    <w:p w14:paraId="127D8FD5" w14:textId="77777777" w:rsidR="003C4A6F" w:rsidRDefault="003C4A6F">
      <w:pPr>
        <w:pStyle w:val="OmniPage781"/>
        <w:tabs>
          <w:tab w:val="right" w:pos="4490"/>
        </w:tabs>
        <w:jc w:val="both"/>
        <w:rPr>
          <w:rFonts w:ascii="Arial" w:hAnsi="Arial"/>
          <w:sz w:val="24"/>
          <w:lang w:val="it-IT"/>
        </w:rPr>
      </w:pPr>
      <w:r>
        <w:rPr>
          <w:rFonts w:ascii="Arial" w:hAnsi="Arial"/>
          <w:sz w:val="24"/>
          <w:lang w:val="it-IT"/>
        </w:rPr>
        <w:t xml:space="preserve">Se manca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non nasce la fede, e un discepolo che non è nella parola non può generare la fede in Cristo nel mondo; il mondo rimane mondo e Gesù senza discepoli. Poiché Gesù ha mandato i suoi discepoli nel mondo perché generino la fede in ogni cuore, quest’opera di rigenerazione non può essere effettuata se non da chi è in possesso della Parola del Padre.</w:t>
      </w:r>
    </w:p>
    <w:p w14:paraId="76039D3E" w14:textId="77777777" w:rsidR="003C4A6F" w:rsidRDefault="003C4A6F">
      <w:pPr>
        <w:pStyle w:val="OmniPage781"/>
        <w:tabs>
          <w:tab w:val="right" w:pos="4490"/>
        </w:tabs>
        <w:jc w:val="both"/>
        <w:rPr>
          <w:rFonts w:ascii="Arial" w:hAnsi="Arial"/>
          <w:sz w:val="24"/>
          <w:lang w:val="it-IT"/>
        </w:rPr>
      </w:pPr>
    </w:p>
    <w:p w14:paraId="03B43C94" w14:textId="77777777" w:rsidR="003C4A6F" w:rsidRDefault="003C4A6F">
      <w:pPr>
        <w:pStyle w:val="OmniPage781"/>
        <w:tabs>
          <w:tab w:val="right" w:pos="4490"/>
        </w:tabs>
        <w:jc w:val="both"/>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il seme per la generazione di figli a Cristo, di figli a Dio Padre, di discepoli di Gesù. Questo deve convincere ogni discepolo di Gesù che occorre che in lui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diventi sua carne e suo sangue. Solo se radicalmente trasformato dalla Parola, solo se interamente consacrato ad essa, egli potrà generare alla fede quanti il Padre chiama alla salvezza e loro si lasciano chiamare dal Padre. La chiamata del Padre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vera del discepolo di Gesù non genera figli a Dio; manca l’elemento di fecondazione che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che è stata affidata a Cristo e che Cristo Gesù ha affidato ai suoi discepoli.</w:t>
      </w:r>
    </w:p>
    <w:p w14:paraId="3484A05B" w14:textId="77777777" w:rsidR="003C4A6F" w:rsidRDefault="003C4A6F">
      <w:pPr>
        <w:pStyle w:val="OmniPage781"/>
        <w:tabs>
          <w:tab w:val="right" w:pos="4490"/>
        </w:tabs>
        <w:jc w:val="both"/>
        <w:rPr>
          <w:rFonts w:ascii="Arial" w:hAnsi="Arial"/>
          <w:b/>
          <w:sz w:val="24"/>
          <w:lang w:val="it-IT"/>
        </w:rPr>
      </w:pPr>
    </w:p>
    <w:p w14:paraId="5F088B70" w14:textId="77777777" w:rsidR="003C4A6F" w:rsidRDefault="003C4A6F">
      <w:pPr>
        <w:pStyle w:val="OmniPage781"/>
        <w:tabs>
          <w:tab w:val="right" w:pos="4490"/>
        </w:tabs>
        <w:jc w:val="both"/>
        <w:rPr>
          <w:rFonts w:ascii="Arial" w:hAnsi="Arial"/>
          <w:b/>
          <w:sz w:val="24"/>
          <w:lang w:val="it-IT"/>
        </w:rPr>
      </w:pPr>
      <w:r>
        <w:rPr>
          <w:rFonts w:ascii="Arial" w:hAnsi="Arial"/>
          <w:b/>
          <w:sz w:val="24"/>
          <w:lang w:val="it-IT"/>
        </w:rPr>
        <w:t xml:space="preserve">perché tutti siano una sola cosa. </w:t>
      </w:r>
    </w:p>
    <w:p w14:paraId="65DA335C" w14:textId="77777777" w:rsidR="003C4A6F" w:rsidRDefault="003C4A6F">
      <w:pPr>
        <w:pStyle w:val="OmniPage781"/>
        <w:tabs>
          <w:tab w:val="right" w:pos="4490"/>
        </w:tabs>
        <w:jc w:val="both"/>
        <w:rPr>
          <w:rFonts w:ascii="Arial" w:hAnsi="Arial"/>
          <w:b/>
          <w:sz w:val="24"/>
          <w:lang w:val="it-IT"/>
        </w:rPr>
      </w:pPr>
    </w:p>
    <w:p w14:paraId="7EF12AEF" w14:textId="77777777" w:rsidR="003C4A6F" w:rsidRDefault="003C4A6F">
      <w:pPr>
        <w:pStyle w:val="OmniPage781"/>
        <w:tabs>
          <w:tab w:val="right" w:pos="4490"/>
        </w:tabs>
        <w:jc w:val="both"/>
        <w:rPr>
          <w:rFonts w:ascii="Arial" w:hAnsi="Arial"/>
          <w:sz w:val="24"/>
          <w:lang w:val="it-IT"/>
        </w:rPr>
      </w:pPr>
      <w:r>
        <w:rPr>
          <w:rFonts w:ascii="Arial" w:hAnsi="Arial"/>
          <w:sz w:val="24"/>
          <w:lang w:val="it-IT"/>
        </w:rPr>
        <w:t>Viene qui manifesta un’altra verità. La preghiera di Gesù ha una finalità ben precisa. Gesù prega perché tutti coloro che hanno creduto, siano una cosa sola.</w:t>
      </w:r>
    </w:p>
    <w:p w14:paraId="0508FCDA" w14:textId="77777777" w:rsidR="003C4A6F" w:rsidRDefault="003C4A6F">
      <w:pPr>
        <w:pStyle w:val="OmniPage781"/>
        <w:tabs>
          <w:tab w:val="right" w:pos="4490"/>
        </w:tabs>
        <w:jc w:val="both"/>
        <w:rPr>
          <w:rFonts w:ascii="Arial" w:hAnsi="Arial"/>
          <w:sz w:val="24"/>
          <w:lang w:val="it-IT"/>
        </w:rPr>
      </w:pPr>
    </w:p>
    <w:p w14:paraId="44D8EB92" w14:textId="77777777" w:rsidR="003C4A6F" w:rsidRDefault="003C4A6F">
      <w:pPr>
        <w:pStyle w:val="OmniPage781"/>
        <w:tabs>
          <w:tab w:val="right" w:pos="4490"/>
        </w:tabs>
        <w:jc w:val="both"/>
        <w:rPr>
          <w:rFonts w:ascii="Arial" w:hAnsi="Arial"/>
          <w:sz w:val="24"/>
          <w:lang w:val="it-IT"/>
        </w:rPr>
      </w:pPr>
      <w:r>
        <w:rPr>
          <w:rFonts w:ascii="Arial" w:hAnsi="Arial"/>
          <w:sz w:val="24"/>
          <w:lang w:val="it-IT"/>
        </w:rPr>
        <w:lastRenderedPageBreak/>
        <w:t>Se questa è la preghiera di Gesù per i credenti in lui, questa deve essere anche la preghiera di ogni credente, perché si diventi una cosa sola. Ma la cosa sola è data dall’unica Parola, che deve essere unica fede, unica carità, unica speranza.</w:t>
      </w:r>
    </w:p>
    <w:p w14:paraId="50D2189B" w14:textId="77777777" w:rsidR="003C4A6F" w:rsidRDefault="003C4A6F">
      <w:pPr>
        <w:pStyle w:val="OmniPage781"/>
        <w:tabs>
          <w:tab w:val="right" w:pos="4490"/>
        </w:tabs>
        <w:jc w:val="both"/>
        <w:rPr>
          <w:rFonts w:ascii="Arial" w:hAnsi="Arial"/>
          <w:sz w:val="24"/>
          <w:lang w:val="it-IT"/>
        </w:rPr>
      </w:pPr>
    </w:p>
    <w:p w14:paraId="2706C09C" w14:textId="77777777" w:rsidR="003C4A6F" w:rsidRDefault="003C4A6F">
      <w:pPr>
        <w:pStyle w:val="OmniPage781"/>
        <w:tabs>
          <w:tab w:val="right" w:pos="4490"/>
        </w:tabs>
        <w:jc w:val="both"/>
        <w:rPr>
          <w:rFonts w:ascii="Arial" w:hAnsi="Arial"/>
          <w:sz w:val="24"/>
          <w:lang w:val="it-IT"/>
        </w:rPr>
      </w:pPr>
      <w:r>
        <w:rPr>
          <w:rFonts w:ascii="Arial" w:hAnsi="Arial"/>
          <w:sz w:val="24"/>
          <w:lang w:val="it-IT"/>
        </w:rPr>
        <w:t xml:space="preserve">La cosa sola si può costruire, si può divenire una cosa sola; è necessario per questo che si diventi una cosa sola con </w:t>
      </w:r>
      <w:smartTag w:uri="urn:schemas-microsoft-com:office:smarttags" w:element="PersonName">
        <w:smartTagPr>
          <w:attr w:name="ProductID" w:val="la Parola. Chi"/>
        </w:smartTagPr>
        <w:r>
          <w:rPr>
            <w:rFonts w:ascii="Arial" w:hAnsi="Arial"/>
            <w:sz w:val="24"/>
            <w:lang w:val="it-IT"/>
          </w:rPr>
          <w:t>la Parola. Chi</w:t>
        </w:r>
      </w:smartTag>
      <w:r>
        <w:rPr>
          <w:rFonts w:ascii="Arial" w:hAnsi="Arial"/>
          <w:sz w:val="24"/>
          <w:lang w:val="it-IT"/>
        </w:rPr>
        <w:t xml:space="preserve"> non diventa una cosa sola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chi in qualche modo si discosta dalla Parola, impedisce al suo essere di divenire una cosa sola nella fede con gli altri credenti. Quando non si è una cosa sola, è il segno che non si è una cosa sola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è nella Parola che avviene la divergenza e questa divergenza di accoglienza e di custodia della Parola nel cuore credente, si trasforma in separazione degli uni dagli altri. L’unità si costruisce sull’unicità e sull’unità di Parola.</w:t>
      </w:r>
    </w:p>
    <w:p w14:paraId="4917F364" w14:textId="77777777" w:rsidR="003C4A6F" w:rsidRDefault="003C4A6F">
      <w:pPr>
        <w:pStyle w:val="OmniPage781"/>
        <w:tabs>
          <w:tab w:val="right" w:pos="4490"/>
        </w:tabs>
        <w:jc w:val="both"/>
        <w:rPr>
          <w:rFonts w:ascii="Arial" w:hAnsi="Arial"/>
          <w:b/>
          <w:sz w:val="24"/>
          <w:lang w:val="it-IT"/>
        </w:rPr>
      </w:pPr>
    </w:p>
    <w:p w14:paraId="36E1318C" w14:textId="77777777" w:rsidR="003C4A6F" w:rsidRDefault="003C4A6F">
      <w:pPr>
        <w:pStyle w:val="OmniPage781"/>
        <w:tabs>
          <w:tab w:val="right" w:pos="4490"/>
        </w:tabs>
        <w:jc w:val="both"/>
        <w:rPr>
          <w:rFonts w:ascii="Arial" w:hAnsi="Arial"/>
          <w:b/>
          <w:sz w:val="24"/>
          <w:lang w:val="it-IT"/>
        </w:rPr>
      </w:pPr>
      <w:r>
        <w:rPr>
          <w:rFonts w:ascii="Arial" w:hAnsi="Arial"/>
          <w:b/>
          <w:sz w:val="24"/>
          <w:lang w:val="it-IT"/>
        </w:rPr>
        <w:t>Come tu, Padre, sei in me e io in te, siano anch'essi in noi una cosa sola, perché il mondo creda che tu mi hai mandato.</w:t>
      </w:r>
    </w:p>
    <w:p w14:paraId="7836A91D" w14:textId="77777777" w:rsidR="003C4A6F" w:rsidRDefault="003C4A6F">
      <w:pPr>
        <w:tabs>
          <w:tab w:val="left" w:pos="100"/>
          <w:tab w:val="right" w:pos="4490"/>
        </w:tabs>
        <w:rPr>
          <w:rFonts w:ascii="Arial" w:hAnsi="Arial"/>
          <w:b/>
          <w:sz w:val="24"/>
          <w:lang w:val="it-IT"/>
        </w:rPr>
      </w:pPr>
    </w:p>
    <w:p w14:paraId="6402B4E5" w14:textId="77777777" w:rsidR="003C4A6F" w:rsidRDefault="003C4A6F">
      <w:pPr>
        <w:tabs>
          <w:tab w:val="left" w:pos="100"/>
          <w:tab w:val="right" w:pos="4490"/>
        </w:tabs>
        <w:jc w:val="both"/>
        <w:rPr>
          <w:rFonts w:ascii="Arial" w:hAnsi="Arial"/>
          <w:sz w:val="24"/>
          <w:lang w:val="it-IT"/>
        </w:rPr>
      </w:pPr>
      <w:r>
        <w:rPr>
          <w:rFonts w:ascii="Arial" w:hAnsi="Arial"/>
          <w:sz w:val="24"/>
          <w:lang w:val="it-IT"/>
        </w:rPr>
        <w:t xml:space="preserve">Gesù vuole che tra i suoi discepoli regni la stessa unità che c’è tra Lui e il Padre. Il Padre è in Lui, Lui è nel Padre, il discepolo deve essere nell’altro discepolo e viceversa. È possibile ottenere questa unità, è possibile realizzare questa cosa sola? </w:t>
      </w:r>
    </w:p>
    <w:p w14:paraId="56E29CAB" w14:textId="77777777" w:rsidR="003C4A6F" w:rsidRDefault="003C4A6F">
      <w:pPr>
        <w:tabs>
          <w:tab w:val="left" w:pos="100"/>
          <w:tab w:val="right" w:pos="4490"/>
        </w:tabs>
        <w:jc w:val="both"/>
        <w:rPr>
          <w:rFonts w:ascii="Arial" w:hAnsi="Arial"/>
          <w:sz w:val="24"/>
          <w:lang w:val="it-IT"/>
        </w:rPr>
      </w:pPr>
    </w:p>
    <w:p w14:paraId="4EA1200A" w14:textId="77777777" w:rsidR="003C4A6F" w:rsidRDefault="003C4A6F">
      <w:pPr>
        <w:tabs>
          <w:tab w:val="left" w:pos="100"/>
          <w:tab w:val="right" w:pos="4490"/>
        </w:tabs>
        <w:jc w:val="both"/>
        <w:rPr>
          <w:rFonts w:ascii="Arial" w:hAnsi="Arial"/>
          <w:sz w:val="24"/>
          <w:lang w:val="it-IT"/>
        </w:rPr>
      </w:pPr>
      <w:r>
        <w:rPr>
          <w:rFonts w:ascii="Arial" w:hAnsi="Arial"/>
          <w:sz w:val="24"/>
          <w:lang w:val="it-IT"/>
        </w:rPr>
        <w:t xml:space="preserve">L’unità che è in Cristo e nel Padre, non è solo unità di essenza e di carità, ma è soprattutto unità di volontà e quindi di Parola. Tutta la volontà del Padre, manifestata ed espressa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nel Figlio, e tutta la volontà del Figlio, manifestata e compiuta, è nel Padre sotto forma di purissima obbedienza. In questo scambio di volontà, interamente la volontà del Padre è nel Figlio, interamente la volontà del Figlio è nel Padre. </w:t>
      </w:r>
    </w:p>
    <w:p w14:paraId="16570A42" w14:textId="77777777" w:rsidR="003C4A6F" w:rsidRDefault="003C4A6F">
      <w:pPr>
        <w:tabs>
          <w:tab w:val="left" w:pos="100"/>
          <w:tab w:val="right" w:pos="4490"/>
        </w:tabs>
        <w:jc w:val="both"/>
        <w:rPr>
          <w:rFonts w:ascii="Arial" w:hAnsi="Arial"/>
          <w:sz w:val="24"/>
          <w:lang w:val="it-IT"/>
        </w:rPr>
      </w:pPr>
    </w:p>
    <w:p w14:paraId="24314BA9" w14:textId="77777777" w:rsidR="003C4A6F" w:rsidRDefault="003C4A6F">
      <w:pPr>
        <w:tabs>
          <w:tab w:val="left" w:pos="100"/>
          <w:tab w:val="right" w:pos="4490"/>
        </w:tabs>
        <w:jc w:val="both"/>
        <w:rPr>
          <w:rFonts w:ascii="Arial" w:hAnsi="Arial"/>
          <w:sz w:val="24"/>
          <w:lang w:val="it-IT"/>
        </w:rPr>
      </w:pPr>
      <w:r>
        <w:rPr>
          <w:rFonts w:ascii="Arial" w:hAnsi="Arial"/>
          <w:sz w:val="24"/>
          <w:lang w:val="it-IT"/>
        </w:rPr>
        <w:t xml:space="preserve">L’uomo non ha una sua propria volontà da comunicare all’altro uomo; egli ha solo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da comunicare e quindi è necessario che tutta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sia in lui e per lui nell’altro, attraverso la sua obbedienza di servizio, che è fatto in nome di Dio, ma sempre a favore del fratello. Quando questo avviene, si compie la cosa sola; cosa sola sempre da costruire e da edificare, poiché è sempre facile uscire dalla Parola, rompendo l’unità che solo nella Parola si costruisce e nella Parola diviene permanente, perenne.</w:t>
      </w:r>
    </w:p>
    <w:p w14:paraId="12306964" w14:textId="77777777" w:rsidR="003C4A6F" w:rsidRDefault="003C4A6F">
      <w:pPr>
        <w:tabs>
          <w:tab w:val="left" w:pos="100"/>
          <w:tab w:val="right" w:pos="4490"/>
        </w:tabs>
        <w:jc w:val="both"/>
        <w:rPr>
          <w:rFonts w:ascii="Arial" w:hAnsi="Arial"/>
          <w:sz w:val="24"/>
          <w:lang w:val="it-IT"/>
        </w:rPr>
      </w:pPr>
    </w:p>
    <w:p w14:paraId="6647D062" w14:textId="77777777" w:rsidR="003C4A6F" w:rsidRDefault="003C4A6F">
      <w:pPr>
        <w:tabs>
          <w:tab w:val="left" w:pos="100"/>
          <w:tab w:val="right" w:pos="4490"/>
        </w:tabs>
        <w:jc w:val="both"/>
        <w:rPr>
          <w:rFonts w:ascii="Arial" w:hAnsi="Arial"/>
          <w:sz w:val="24"/>
          <w:lang w:val="it-IT"/>
        </w:rPr>
      </w:pPr>
      <w:r>
        <w:rPr>
          <w:rFonts w:ascii="Arial" w:hAnsi="Arial"/>
          <w:sz w:val="24"/>
          <w:lang w:val="it-IT"/>
        </w:rPr>
        <w:t xml:space="preserve">Quando c’è questo scambio di obbedienza alla Parola che diviene servizio di carità e di amore verso l’altro, verso tutti indistintamente, l’altro vede la fede trasformata in carità e crede nel Dio amore, nel Dio carità, crede in Cristo, carità crocifissa per amore dei suoi fratelli, in obbedienza alla Volontà del Padre. </w:t>
      </w:r>
    </w:p>
    <w:p w14:paraId="6C121C23" w14:textId="77777777" w:rsidR="003C4A6F" w:rsidRDefault="003C4A6F">
      <w:pPr>
        <w:tabs>
          <w:tab w:val="left" w:pos="100"/>
          <w:tab w:val="right" w:pos="4490"/>
        </w:tabs>
        <w:jc w:val="both"/>
        <w:rPr>
          <w:rFonts w:ascii="Arial" w:hAnsi="Arial"/>
          <w:sz w:val="24"/>
          <w:lang w:val="it-IT"/>
        </w:rPr>
      </w:pPr>
    </w:p>
    <w:p w14:paraId="0DCE5112" w14:textId="77777777" w:rsidR="003C4A6F" w:rsidRDefault="003C4A6F">
      <w:pPr>
        <w:tabs>
          <w:tab w:val="left" w:pos="100"/>
          <w:tab w:val="right" w:pos="4490"/>
        </w:tabs>
        <w:jc w:val="both"/>
        <w:rPr>
          <w:rFonts w:ascii="Arial" w:hAnsi="Arial"/>
          <w:b/>
          <w:sz w:val="24"/>
          <w:lang w:val="it-IT"/>
        </w:rPr>
      </w:pPr>
      <w:r>
        <w:rPr>
          <w:rFonts w:ascii="Arial" w:hAnsi="Arial"/>
          <w:sz w:val="24"/>
          <w:lang w:val="it-IT"/>
        </w:rPr>
        <w:t>La carità visibile nella fede invisibile rende credibile il discepolo del Signore. La fede è realtà che è nel cuore, nell’anima, nello spirito. La carità invece è la trasformazione della Parola in obbedienza d’amore ed è quindi visibile. L’altro vede e crede in ciò che noi siamo; crede perché vede quello che noi siamo. Con la sola fede invece l’altro non vede e non vedendo non può credere.</w:t>
      </w:r>
    </w:p>
    <w:p w14:paraId="3F08D7D0" w14:textId="77777777" w:rsidR="003C4A6F" w:rsidRDefault="003C4A6F">
      <w:pPr>
        <w:tabs>
          <w:tab w:val="left" w:pos="100"/>
          <w:tab w:val="right" w:pos="4490"/>
        </w:tabs>
        <w:rPr>
          <w:rFonts w:ascii="Arial" w:hAnsi="Arial"/>
          <w:b/>
          <w:sz w:val="24"/>
          <w:lang w:val="it-IT"/>
        </w:rPr>
      </w:pPr>
    </w:p>
    <w:p w14:paraId="514C09D9" w14:textId="77777777" w:rsidR="003C4A6F" w:rsidRDefault="003C4A6F">
      <w:pPr>
        <w:pStyle w:val="OmniPage782"/>
        <w:tabs>
          <w:tab w:val="clear" w:pos="100"/>
          <w:tab w:val="clear" w:pos="4489"/>
          <w:tab w:val="left" w:pos="112"/>
          <w:tab w:val="right" w:pos="4495"/>
        </w:tabs>
        <w:rPr>
          <w:rFonts w:ascii="Arial" w:hAnsi="Arial"/>
          <w:b/>
          <w:sz w:val="24"/>
          <w:lang w:val="it-IT"/>
        </w:rPr>
      </w:pPr>
      <w:r>
        <w:rPr>
          <w:rFonts w:ascii="Arial" w:hAnsi="Arial"/>
          <w:b/>
          <w:sz w:val="24"/>
          <w:lang w:val="it-IT"/>
        </w:rPr>
        <w:t xml:space="preserve">E la gloria che tu hai dato a me, io l'ho data a loro, perché siano come noi una cosa sola. </w:t>
      </w:r>
    </w:p>
    <w:p w14:paraId="6D22A804" w14:textId="77777777" w:rsidR="003C4A6F" w:rsidRDefault="003C4A6F">
      <w:pPr>
        <w:pStyle w:val="OmniPage782"/>
        <w:tabs>
          <w:tab w:val="clear" w:pos="100"/>
          <w:tab w:val="clear" w:pos="4489"/>
          <w:tab w:val="left" w:pos="112"/>
          <w:tab w:val="right" w:pos="4495"/>
        </w:tabs>
        <w:rPr>
          <w:rFonts w:ascii="Arial" w:hAnsi="Arial"/>
          <w:b/>
          <w:sz w:val="24"/>
          <w:lang w:val="it-IT"/>
        </w:rPr>
      </w:pPr>
    </w:p>
    <w:p w14:paraId="659487A7"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lastRenderedPageBreak/>
        <w:t>Perché questa unità tra i credenti si realizzi e si viva come segno di credibilità per gli altri,  Gesù dona ai suoi discepoli tutto, ogni cosa che è sua la dona loro. Ha donato la sua pace, ha donato la sua gioia, ora dona la sua gloria.</w:t>
      </w:r>
    </w:p>
    <w:p w14:paraId="0E250895" w14:textId="77777777" w:rsidR="003C4A6F" w:rsidRDefault="003C4A6F">
      <w:pPr>
        <w:pStyle w:val="OmniPage782"/>
        <w:tabs>
          <w:tab w:val="clear" w:pos="100"/>
          <w:tab w:val="clear" w:pos="4489"/>
          <w:tab w:val="left" w:pos="112"/>
          <w:tab w:val="right" w:pos="4495"/>
        </w:tabs>
        <w:rPr>
          <w:rFonts w:ascii="Arial" w:hAnsi="Arial"/>
          <w:sz w:val="24"/>
          <w:lang w:val="it-IT"/>
        </w:rPr>
      </w:pPr>
    </w:p>
    <w:p w14:paraId="3DC6F9B8"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L’uomo, ogni uomo, in fondo lavora perché tentato dalla sua superbia che lo spinge alla conquista di una gloria effimera e passeggera. C’è sempre in lui quel sentimento e volontà di essere, che sovente lo spinge a calpestare i fratelli, in modo che lui possa emergere, possa essere sopra gli altri, possa essere riconosciuto dagli altri importante, personaggio famoso, potente, capace.</w:t>
      </w:r>
    </w:p>
    <w:p w14:paraId="1566ED86" w14:textId="77777777" w:rsidR="003C4A6F" w:rsidRDefault="003C4A6F">
      <w:pPr>
        <w:pStyle w:val="OmniPage782"/>
        <w:tabs>
          <w:tab w:val="clear" w:pos="100"/>
          <w:tab w:val="clear" w:pos="4489"/>
          <w:tab w:val="left" w:pos="112"/>
          <w:tab w:val="right" w:pos="4495"/>
        </w:tabs>
        <w:rPr>
          <w:rFonts w:ascii="Arial" w:hAnsi="Arial"/>
          <w:sz w:val="24"/>
          <w:lang w:val="it-IT"/>
        </w:rPr>
      </w:pPr>
    </w:p>
    <w:p w14:paraId="28B2F3D0"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Nell’obbedienza invece e nella Parola l’uomo può vivere solo a servizio degli altri, quindi nell’umiltà, nella semplicità, nel nascondimento, in quel silenzio che sa solo ascoltare il cuore del fratello. In questo servizio non c’è ricerca di gloria, ma l’uomo tende alla gloria; se tende ad una sua gloria, deve porsi contro gli altri, deve distinguersi dagli altri, deve cercare dagli altri il servizio.</w:t>
      </w:r>
    </w:p>
    <w:p w14:paraId="74404D00" w14:textId="77777777" w:rsidR="003C4A6F" w:rsidRDefault="003C4A6F">
      <w:pPr>
        <w:pStyle w:val="OmniPage782"/>
        <w:tabs>
          <w:tab w:val="clear" w:pos="100"/>
          <w:tab w:val="clear" w:pos="4489"/>
          <w:tab w:val="left" w:pos="112"/>
          <w:tab w:val="right" w:pos="4495"/>
        </w:tabs>
        <w:rPr>
          <w:rFonts w:ascii="Arial" w:hAnsi="Arial"/>
          <w:sz w:val="24"/>
          <w:lang w:val="it-IT"/>
        </w:rPr>
      </w:pPr>
    </w:p>
    <w:p w14:paraId="61D6DC0E"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Gesù invece promette il dono della sua gloria e la sua gloria è gloria divina, celeste, eterna, gloria che non tramonta, che dura fino alla consumazione dei secoli sulla terra e poi si esprimerà tutta nel regno dei cieli. Ma per fondare questa vita sulla gloria che viene da Dio e non dagli uomini, occorre fede nella sua Parola, occorre che l’uomo si convinca che solo la gloria che viene da Gesù è gloria vera.</w:t>
      </w:r>
    </w:p>
    <w:p w14:paraId="0AC4E406" w14:textId="77777777" w:rsidR="003C4A6F" w:rsidRDefault="003C4A6F">
      <w:pPr>
        <w:pStyle w:val="OmniPage782"/>
        <w:tabs>
          <w:tab w:val="clear" w:pos="100"/>
          <w:tab w:val="clear" w:pos="4489"/>
          <w:tab w:val="left" w:pos="112"/>
          <w:tab w:val="right" w:pos="4495"/>
        </w:tabs>
        <w:rPr>
          <w:rFonts w:ascii="Arial" w:hAnsi="Arial"/>
          <w:sz w:val="24"/>
          <w:lang w:val="it-IT"/>
        </w:rPr>
      </w:pPr>
    </w:p>
    <w:p w14:paraId="3E6C72FA"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Se si convince di questa verità che Gesù gli ha manifestato attraverso questa preghiera rivolta al Padre, allora egli non cercherà più la gloria che viene dalla sua persona, cercherà solo la gloria che viene da Gesù e che si trova solo nell’obbedienza alla Parola, solo nell’ascolto del Padre, che si trasforma in un servizio di carità e di amore in favore dei suoi fratelli. Questa gloria si costruisce nell’umiltà che è annientamento di se stessi al fine di cercare solo il bene che viene da Dio.</w:t>
      </w:r>
    </w:p>
    <w:p w14:paraId="6183AE85" w14:textId="77777777" w:rsidR="003C4A6F" w:rsidRDefault="003C4A6F">
      <w:pPr>
        <w:pStyle w:val="OmniPage782"/>
        <w:tabs>
          <w:tab w:val="clear" w:pos="100"/>
          <w:tab w:val="clear" w:pos="4489"/>
          <w:tab w:val="left" w:pos="112"/>
          <w:tab w:val="right" w:pos="4495"/>
        </w:tabs>
        <w:rPr>
          <w:rFonts w:ascii="Arial" w:hAnsi="Arial"/>
          <w:sz w:val="24"/>
          <w:lang w:val="it-IT"/>
        </w:rPr>
      </w:pPr>
    </w:p>
    <w:p w14:paraId="13CB0C05"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 xml:space="preserve">Chi cerca questa gloria proveniente dall’alto, può costruire l’unità, perché non cerca più se stesso. Se </w:t>
      </w:r>
      <w:proofErr w:type="spellStart"/>
      <w:r>
        <w:rPr>
          <w:rFonts w:ascii="Arial" w:hAnsi="Arial"/>
          <w:sz w:val="24"/>
          <w:lang w:val="it-IT"/>
        </w:rPr>
        <w:t>stesso</w:t>
      </w:r>
      <w:proofErr w:type="spellEnd"/>
      <w:r>
        <w:rPr>
          <w:rFonts w:ascii="Arial" w:hAnsi="Arial"/>
          <w:sz w:val="24"/>
          <w:lang w:val="it-IT"/>
        </w:rPr>
        <w:t xml:space="preserve"> non gli interessa più perché lui ha già trovato quello che si è tentati di cercare altrove, nelle cose della terra, che provocano tante divisioni. Lo ha trovato perché Gesù gliene ha fatto dono. Chi cerca la gloria che viene da Gesù e non dall’uomo, diviene libero, povero in spirito, distaccato; egli desidera e vuole solo l’obbedienza; le cose di quaggiù, sia di ordine spirituale, che di ordine materiale non gli interessano più, perché non sono per lui fonte di vera gloria.</w:t>
      </w:r>
    </w:p>
    <w:p w14:paraId="6F98DE46" w14:textId="77777777" w:rsidR="003C4A6F" w:rsidRDefault="003C4A6F">
      <w:pPr>
        <w:pStyle w:val="OmniPage782"/>
        <w:tabs>
          <w:tab w:val="clear" w:pos="100"/>
          <w:tab w:val="clear" w:pos="4489"/>
          <w:tab w:val="left" w:pos="112"/>
          <w:tab w:val="right" w:pos="4495"/>
        </w:tabs>
        <w:rPr>
          <w:rFonts w:ascii="Arial" w:hAnsi="Arial"/>
          <w:sz w:val="24"/>
          <w:lang w:val="it-IT"/>
        </w:rPr>
      </w:pPr>
    </w:p>
    <w:p w14:paraId="5694280D" w14:textId="77777777" w:rsidR="003C4A6F" w:rsidRDefault="003C4A6F">
      <w:pPr>
        <w:pStyle w:val="OmniPage782"/>
        <w:tabs>
          <w:tab w:val="clear" w:pos="100"/>
          <w:tab w:val="clear" w:pos="4489"/>
          <w:tab w:val="left" w:pos="112"/>
          <w:tab w:val="right" w:pos="4495"/>
        </w:tabs>
        <w:rPr>
          <w:rFonts w:ascii="Arial" w:hAnsi="Arial"/>
          <w:b/>
          <w:sz w:val="24"/>
          <w:lang w:val="it-IT"/>
        </w:rPr>
      </w:pPr>
      <w:r>
        <w:rPr>
          <w:rFonts w:ascii="Arial" w:hAnsi="Arial"/>
          <w:sz w:val="24"/>
          <w:lang w:val="it-IT"/>
        </w:rPr>
        <w:t xml:space="preserve">A questa gloria dobbiamo indirizzare ogni uomo; ognuno deve essere educato a cercare solo la gloria che viene da Dio; l’unità tra i credenti in Cristo altrimenti non si può costruire, perché la ricerca della gloria che viene dall’uomo impedisce all’uomo di farsi servo dei fratelli, di farsi l’ultimo tra gli ultimi, per amare secondo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in obbedienza al Padre dei cieli.</w:t>
      </w:r>
    </w:p>
    <w:p w14:paraId="0CD1680C" w14:textId="77777777" w:rsidR="003C4A6F" w:rsidRDefault="003C4A6F">
      <w:pPr>
        <w:pStyle w:val="OmniPage782"/>
        <w:tabs>
          <w:tab w:val="clear" w:pos="100"/>
          <w:tab w:val="clear" w:pos="4489"/>
          <w:tab w:val="left" w:pos="112"/>
          <w:tab w:val="right" w:pos="4495"/>
        </w:tabs>
        <w:rPr>
          <w:rFonts w:ascii="Arial" w:hAnsi="Arial"/>
          <w:b/>
          <w:sz w:val="24"/>
          <w:lang w:val="it-IT"/>
        </w:rPr>
      </w:pPr>
    </w:p>
    <w:p w14:paraId="5891485C" w14:textId="77777777" w:rsidR="003C4A6F" w:rsidRDefault="003C4A6F">
      <w:pPr>
        <w:pStyle w:val="OmniPage782"/>
        <w:tabs>
          <w:tab w:val="clear" w:pos="100"/>
          <w:tab w:val="clear" w:pos="4489"/>
          <w:tab w:val="left" w:pos="112"/>
          <w:tab w:val="right" w:pos="4495"/>
        </w:tabs>
        <w:rPr>
          <w:rFonts w:ascii="Arial" w:hAnsi="Arial"/>
          <w:b/>
          <w:sz w:val="24"/>
          <w:lang w:val="it-IT"/>
        </w:rPr>
      </w:pPr>
      <w:r>
        <w:rPr>
          <w:rFonts w:ascii="Arial" w:hAnsi="Arial"/>
          <w:b/>
          <w:sz w:val="24"/>
          <w:lang w:val="it-IT"/>
        </w:rPr>
        <w:t>Io in loro e tu in me, perché siano perfetti nell'unità e il mondo sappia che tu mi hai mandato e li hai amati come hai amato me.</w:t>
      </w:r>
    </w:p>
    <w:p w14:paraId="5891CD82" w14:textId="77777777" w:rsidR="003C4A6F" w:rsidRDefault="003C4A6F">
      <w:pPr>
        <w:pStyle w:val="OmniPage782"/>
        <w:tabs>
          <w:tab w:val="clear" w:pos="100"/>
          <w:tab w:val="clear" w:pos="4489"/>
          <w:tab w:val="left" w:pos="112"/>
          <w:tab w:val="right" w:pos="4495"/>
        </w:tabs>
        <w:rPr>
          <w:rFonts w:ascii="Arial" w:hAnsi="Arial"/>
          <w:b/>
          <w:sz w:val="24"/>
          <w:lang w:val="it-IT"/>
        </w:rPr>
      </w:pPr>
    </w:p>
    <w:p w14:paraId="6C85D721"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Quando l’uomo non è più alla ricerca della gloria che proviene dalla terra, egli può inserirsi pienamente in Gesù, Gesù può vivere pienamente in lui, e Gesù vive con lui e in lui perfettamente nel Padre.</w:t>
      </w:r>
    </w:p>
    <w:p w14:paraId="659B0432" w14:textId="77777777" w:rsidR="003C4A6F" w:rsidRDefault="003C4A6F">
      <w:pPr>
        <w:pStyle w:val="OmniPage782"/>
        <w:tabs>
          <w:tab w:val="clear" w:pos="100"/>
          <w:tab w:val="clear" w:pos="4489"/>
          <w:tab w:val="left" w:pos="112"/>
          <w:tab w:val="right" w:pos="4495"/>
        </w:tabs>
        <w:rPr>
          <w:rFonts w:ascii="Arial" w:hAnsi="Arial"/>
          <w:sz w:val="24"/>
          <w:lang w:val="it-IT"/>
        </w:rPr>
      </w:pPr>
    </w:p>
    <w:p w14:paraId="06FCF212"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Questa è la perfezione dell’unità che Gesù desidera dai suoi discepoli. Quando questa unità si consuma e si vive, il mondo attraverso i discepoli sa che il Padre ha mandato il Figlio, sa anche che il Padre ama i discepoli di Gesù come ha amato Gesù e si apre alla fede.</w:t>
      </w:r>
    </w:p>
    <w:p w14:paraId="30DF5257" w14:textId="77777777" w:rsidR="003C4A6F" w:rsidRDefault="003C4A6F">
      <w:pPr>
        <w:pStyle w:val="OmniPage782"/>
        <w:tabs>
          <w:tab w:val="clear" w:pos="100"/>
          <w:tab w:val="clear" w:pos="4489"/>
          <w:tab w:val="left" w:pos="112"/>
          <w:tab w:val="right" w:pos="4495"/>
        </w:tabs>
        <w:rPr>
          <w:rFonts w:ascii="Arial" w:hAnsi="Arial"/>
          <w:sz w:val="24"/>
          <w:lang w:val="it-IT"/>
        </w:rPr>
      </w:pPr>
    </w:p>
    <w:p w14:paraId="0266971F"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 xml:space="preserve">Gesù chiede che il Padre sia tutto nei suoi discepoli, come è stato tutto in lui. Per essere tutto nei suoi discepoli, i discepoli devono essere interamente in Gesù. Si è in Gesù attraverso il loro dimorare nella Parola. Quando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dimora in loro, loro dimorano in Gesù, ma quando Gesù dimora in loro e loro in Gesù, il Padre dimora in loro, è in loro. Se il Padre è in loro, perché loro sono in Gesù e sono in Gesù, perché sono nella Parola, allora tutto l’amore del Padre si riversa in loro e li avvolge. È questo amore avvolgente del Padre nei loro confronti che diventa il segno di credibilità. Il mondo sa allora che il Padre ama i discepoli di Gesù, sa che Gesù è stato mandato dal Padre, sa anche che i discepoli sono di Gesù e del Padre.</w:t>
      </w:r>
    </w:p>
    <w:p w14:paraId="34C026A0" w14:textId="77777777" w:rsidR="003C4A6F" w:rsidRDefault="003C4A6F">
      <w:pPr>
        <w:pStyle w:val="OmniPage782"/>
        <w:tabs>
          <w:tab w:val="clear" w:pos="100"/>
          <w:tab w:val="clear" w:pos="4489"/>
          <w:tab w:val="left" w:pos="112"/>
          <w:tab w:val="right" w:pos="4495"/>
        </w:tabs>
        <w:rPr>
          <w:rFonts w:ascii="Arial" w:hAnsi="Arial"/>
          <w:sz w:val="24"/>
          <w:lang w:val="it-IT"/>
        </w:rPr>
      </w:pPr>
    </w:p>
    <w:p w14:paraId="4A96A1F7" w14:textId="77777777" w:rsidR="003C4A6F" w:rsidRDefault="003C4A6F">
      <w:pPr>
        <w:pStyle w:val="OmniPage782"/>
        <w:tabs>
          <w:tab w:val="clear" w:pos="100"/>
          <w:tab w:val="clear" w:pos="4489"/>
          <w:tab w:val="left" w:pos="112"/>
          <w:tab w:val="right" w:pos="4495"/>
        </w:tabs>
        <w:rPr>
          <w:rFonts w:ascii="Arial" w:hAnsi="Arial"/>
          <w:sz w:val="24"/>
          <w:lang w:val="it-IT"/>
        </w:rPr>
      </w:pPr>
      <w:r>
        <w:rPr>
          <w:rFonts w:ascii="Arial" w:hAnsi="Arial"/>
          <w:sz w:val="24"/>
          <w:lang w:val="it-IT"/>
        </w:rPr>
        <w:t xml:space="preserve">Solo Dio è amore. Chi ama, necessariamente deve essere in Dio e Dio in lui. Ama chi è nella Parola, chi trasforma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in obbedienza. Quando questo accade, Dio e Gesù prendono possesso del discepolo, lo arricchiscono della loro verità e del loro amore, lo costituiscono verità ed amore per il mondo intero. Se invece Dio non è nell’uomo, perché l’uomo non è nella Parola, l’uomo è povero, assai povero, è semplicemente la sua umanità, ma l’umanità è povertà di amore, anzi assenza di amore; l’altro vede che siamo solo con noi stessi e non può credere in Gesù perché Gesù non è con noi, non è in noi.</w:t>
      </w:r>
    </w:p>
    <w:p w14:paraId="0FD06969" w14:textId="77777777" w:rsidR="003C4A6F" w:rsidRDefault="003C4A6F">
      <w:pPr>
        <w:pStyle w:val="OmniPage782"/>
        <w:tabs>
          <w:tab w:val="clear" w:pos="100"/>
          <w:tab w:val="clear" w:pos="4489"/>
          <w:tab w:val="left" w:pos="112"/>
          <w:tab w:val="right" w:pos="4495"/>
        </w:tabs>
        <w:rPr>
          <w:rFonts w:ascii="Arial" w:hAnsi="Arial"/>
          <w:b/>
          <w:sz w:val="24"/>
          <w:lang w:val="it-IT"/>
        </w:rPr>
      </w:pPr>
    </w:p>
    <w:p w14:paraId="49688B1B" w14:textId="77777777" w:rsidR="003C4A6F" w:rsidRDefault="003C4A6F">
      <w:pPr>
        <w:pStyle w:val="OmniPage782"/>
        <w:tabs>
          <w:tab w:val="clear" w:pos="100"/>
          <w:tab w:val="clear" w:pos="4489"/>
          <w:tab w:val="left" w:pos="112"/>
          <w:tab w:val="right" w:pos="4495"/>
        </w:tabs>
        <w:rPr>
          <w:rFonts w:ascii="Arial" w:hAnsi="Arial"/>
          <w:b/>
          <w:sz w:val="24"/>
          <w:lang w:val="it-IT"/>
        </w:rPr>
      </w:pPr>
      <w:r>
        <w:rPr>
          <w:rFonts w:ascii="Arial" w:hAnsi="Arial"/>
          <w:b/>
          <w:sz w:val="24"/>
          <w:lang w:val="it-IT"/>
        </w:rPr>
        <w:t>Padre, voglio che anche quelli che mi hai dato, siano con me dove sono io, perché contemplino la mia gloria, quella che mi hai dato, poiché tu mi hai amato prima della creazione del mondo.</w:t>
      </w:r>
    </w:p>
    <w:p w14:paraId="4AAD59DC" w14:textId="77777777" w:rsidR="003C4A6F" w:rsidRDefault="003C4A6F">
      <w:pPr>
        <w:tabs>
          <w:tab w:val="left" w:pos="112"/>
          <w:tab w:val="right" w:pos="4495"/>
        </w:tabs>
        <w:rPr>
          <w:rFonts w:ascii="Arial" w:hAnsi="Arial"/>
          <w:b/>
          <w:sz w:val="24"/>
          <w:lang w:val="it-IT"/>
        </w:rPr>
      </w:pPr>
    </w:p>
    <w:p w14:paraId="775D1899" w14:textId="77777777" w:rsidR="003C4A6F" w:rsidRDefault="003C4A6F">
      <w:pPr>
        <w:tabs>
          <w:tab w:val="left" w:pos="112"/>
          <w:tab w:val="right" w:pos="4495"/>
        </w:tabs>
        <w:jc w:val="both"/>
        <w:rPr>
          <w:rFonts w:ascii="Arial" w:hAnsi="Arial"/>
          <w:sz w:val="24"/>
          <w:lang w:val="it-IT"/>
        </w:rPr>
      </w:pPr>
      <w:r>
        <w:rPr>
          <w:rFonts w:ascii="Arial" w:hAnsi="Arial"/>
          <w:sz w:val="24"/>
          <w:lang w:val="it-IT"/>
        </w:rPr>
        <w:t>Gesù prega ora per la sorte eterna dei suoi discepoli. Egli vuole e chiede al Padre che li porti un giorno  dove è lui, nel cielo. I suoi discepoli ora vivono nel segno della fede e credono in Gesù e in tutto quello che egli ha detto loro. Domani, nel giorno eterno in paradiso, essi dovranno constatare con gli occhi del loro spirito la verità di Gesù e quindi devono contemplare la gloria che il Padre gli ha dato, quella gloria che è sua prima della creazione del mondo, in quanto Dio e figlio di Dio, ma che è anche gloria della sua umanità, a causa della sua obbedienza.</w:t>
      </w:r>
    </w:p>
    <w:p w14:paraId="498590F4" w14:textId="77777777" w:rsidR="003C4A6F" w:rsidRDefault="003C4A6F">
      <w:pPr>
        <w:tabs>
          <w:tab w:val="left" w:pos="112"/>
          <w:tab w:val="right" w:pos="4495"/>
        </w:tabs>
        <w:jc w:val="both"/>
        <w:rPr>
          <w:rFonts w:ascii="Arial" w:hAnsi="Arial"/>
          <w:sz w:val="24"/>
          <w:lang w:val="it-IT"/>
        </w:rPr>
      </w:pPr>
    </w:p>
    <w:p w14:paraId="2416C5B9" w14:textId="77777777" w:rsidR="003C4A6F" w:rsidRDefault="003C4A6F">
      <w:pPr>
        <w:tabs>
          <w:tab w:val="left" w:pos="112"/>
          <w:tab w:val="right" w:pos="4495"/>
        </w:tabs>
        <w:jc w:val="both"/>
        <w:rPr>
          <w:rFonts w:ascii="Arial" w:hAnsi="Arial"/>
          <w:sz w:val="24"/>
          <w:lang w:val="it-IT"/>
        </w:rPr>
      </w:pPr>
      <w:r>
        <w:rPr>
          <w:rFonts w:ascii="Arial" w:hAnsi="Arial"/>
          <w:sz w:val="24"/>
          <w:lang w:val="it-IT"/>
        </w:rPr>
        <w:t>Gesù ora volge lo sguardo alla sua eternità. Lui viene dall’eternità, viene dall’amore del Padre che lo ha generato. Ma i discepoli di questo mistero nulla conoscono, nulla sanno. Ma è giusto che la loro fede venga premiata, attraverso la loro introduzione nel cielo per contemplare la gloria di Gesù, attraverso la partecipazione a questa gloria, che Gesù ha già donato sulla terra, ma quella già donata è una pallida immagine della gloria che essi gusteranno nel cielo, assieme a lui per tutta l’eternità.</w:t>
      </w:r>
    </w:p>
    <w:p w14:paraId="18ABFEF6" w14:textId="77777777" w:rsidR="003C4A6F" w:rsidRDefault="003C4A6F">
      <w:pPr>
        <w:tabs>
          <w:tab w:val="left" w:pos="112"/>
          <w:tab w:val="right" w:pos="4495"/>
        </w:tabs>
        <w:jc w:val="both"/>
        <w:rPr>
          <w:rFonts w:ascii="Arial" w:hAnsi="Arial"/>
          <w:sz w:val="24"/>
          <w:lang w:val="it-IT"/>
        </w:rPr>
      </w:pPr>
    </w:p>
    <w:p w14:paraId="1960D20D" w14:textId="77777777" w:rsidR="003C4A6F" w:rsidRDefault="003C4A6F">
      <w:pPr>
        <w:tabs>
          <w:tab w:val="left" w:pos="112"/>
          <w:tab w:val="right" w:pos="4495"/>
        </w:tabs>
        <w:jc w:val="both"/>
        <w:rPr>
          <w:rFonts w:ascii="Arial" w:hAnsi="Arial"/>
          <w:sz w:val="24"/>
          <w:lang w:val="it-IT"/>
        </w:rPr>
      </w:pPr>
      <w:r>
        <w:rPr>
          <w:rFonts w:ascii="Arial" w:hAnsi="Arial"/>
          <w:sz w:val="24"/>
          <w:lang w:val="it-IT"/>
        </w:rPr>
        <w:t>Conoscere la verità eterna di Gesù dona una infinita gloria a coloro che hanno creduto, essi sanno che la loro fede in Gesù non è stata vana, non è stata una illusione, la loro vita non è stata fondata sulla sabbia delle chimere umane, ma sulla roccia della verità eterna. La fede dei discepoli, dalla contemplazione della gloria eterna di Gesù, riceve un premio smisurato, una gloria che ricolmerà il cuore e lo inonderà di gioia indicibile.</w:t>
      </w:r>
    </w:p>
    <w:p w14:paraId="3266F66B" w14:textId="77777777" w:rsidR="003C4A6F" w:rsidRDefault="003C4A6F">
      <w:pPr>
        <w:tabs>
          <w:tab w:val="left" w:pos="112"/>
          <w:tab w:val="right" w:pos="4495"/>
        </w:tabs>
        <w:jc w:val="both"/>
        <w:rPr>
          <w:rFonts w:ascii="Arial" w:hAnsi="Arial"/>
          <w:sz w:val="24"/>
          <w:lang w:val="it-IT"/>
        </w:rPr>
      </w:pPr>
    </w:p>
    <w:p w14:paraId="33083B77" w14:textId="1758F54A" w:rsidR="003C4A6F" w:rsidRDefault="003C4A6F">
      <w:pPr>
        <w:tabs>
          <w:tab w:val="left" w:pos="112"/>
          <w:tab w:val="right" w:pos="4495"/>
        </w:tabs>
        <w:jc w:val="both"/>
        <w:rPr>
          <w:rFonts w:ascii="Arial" w:hAnsi="Arial"/>
          <w:b/>
          <w:sz w:val="24"/>
          <w:lang w:val="it-IT"/>
        </w:rPr>
      </w:pPr>
      <w:r>
        <w:rPr>
          <w:rFonts w:ascii="Arial" w:hAnsi="Arial"/>
          <w:sz w:val="24"/>
          <w:lang w:val="it-IT"/>
        </w:rPr>
        <w:t>Da questa affermazione di Gesù la fede dei discepoli nasce irrobustita, forte, irresistibile. Essi sanno veramente chi è Gesù e lo sanno perché lui non solo lo ha rivelato, ma ha dato loro l’appuntamento in Paradiso, dove potranno vederlo nella sua essenza divina, contemplarlo nella sua gloria, divenendo partecipi di essa, gioendo ed esultando per tutta l’eternità a causa dell’accoglienza fatta da loro alla sua Parola.</w:t>
      </w:r>
    </w:p>
    <w:p w14:paraId="5DDE20D7" w14:textId="77777777" w:rsidR="003C4A6F" w:rsidRDefault="003C4A6F">
      <w:pPr>
        <w:tabs>
          <w:tab w:val="left" w:pos="112"/>
          <w:tab w:val="right" w:pos="4495"/>
        </w:tabs>
        <w:jc w:val="both"/>
        <w:rPr>
          <w:rFonts w:ascii="Arial" w:hAnsi="Arial"/>
          <w:b/>
          <w:sz w:val="24"/>
          <w:lang w:val="it-IT"/>
        </w:rPr>
      </w:pPr>
    </w:p>
    <w:p w14:paraId="2D9EC56D" w14:textId="77777777" w:rsidR="003C4A6F" w:rsidRDefault="003C4A6F">
      <w:pPr>
        <w:pStyle w:val="OmniPage783"/>
        <w:tabs>
          <w:tab w:val="clear" w:pos="101"/>
          <w:tab w:val="clear" w:pos="4494"/>
          <w:tab w:val="left" w:pos="117"/>
          <w:tab w:val="right" w:pos="4498"/>
        </w:tabs>
        <w:rPr>
          <w:rFonts w:ascii="Arial" w:hAnsi="Arial"/>
          <w:b/>
          <w:sz w:val="24"/>
          <w:lang w:val="it-IT"/>
        </w:rPr>
      </w:pPr>
      <w:r>
        <w:rPr>
          <w:rFonts w:ascii="Arial" w:hAnsi="Arial"/>
          <w:b/>
          <w:sz w:val="24"/>
          <w:lang w:val="it-IT"/>
        </w:rPr>
        <w:t>Padre giusto, il mondo non ti ha conosciuto, ma io ti ho conosciuto, questi sanno che tu mi hai mandato.</w:t>
      </w:r>
    </w:p>
    <w:p w14:paraId="3F08C0F6" w14:textId="77777777" w:rsidR="003C4A6F" w:rsidRDefault="003C4A6F">
      <w:pPr>
        <w:pStyle w:val="OmniPage783"/>
        <w:tabs>
          <w:tab w:val="clear" w:pos="101"/>
          <w:tab w:val="clear" w:pos="4494"/>
          <w:tab w:val="left" w:pos="117"/>
          <w:tab w:val="right" w:pos="4498"/>
        </w:tabs>
        <w:rPr>
          <w:rFonts w:ascii="Arial" w:hAnsi="Arial"/>
          <w:b/>
          <w:sz w:val="24"/>
          <w:lang w:val="it-IT"/>
        </w:rPr>
      </w:pPr>
    </w:p>
    <w:p w14:paraId="4DDF7974" w14:textId="77777777" w:rsidR="003C4A6F" w:rsidRDefault="003C4A6F">
      <w:pPr>
        <w:pStyle w:val="OmniPage783"/>
        <w:tabs>
          <w:tab w:val="clear" w:pos="101"/>
          <w:tab w:val="clear" w:pos="4494"/>
          <w:tab w:val="left" w:pos="117"/>
          <w:tab w:val="right" w:pos="4498"/>
        </w:tabs>
        <w:rPr>
          <w:rFonts w:ascii="Arial" w:hAnsi="Arial"/>
          <w:sz w:val="24"/>
          <w:lang w:val="it-IT"/>
        </w:rPr>
      </w:pPr>
      <w:r>
        <w:rPr>
          <w:rFonts w:ascii="Arial" w:hAnsi="Arial"/>
          <w:sz w:val="24"/>
          <w:lang w:val="it-IT"/>
        </w:rPr>
        <w:t>Il Padre di Gesù è santo, è anche giusto. È giusto perché egli è il Dio delle giuste ricompense, ma anche il Dio che dona a ciascuno secondo le sue opere, e perché nulla di ingiusto egli opera nei riguardi delle sue creature. Egli è giusto perché è il solo che possa giustificare l’uomo, perdonando il suo peccato, liberandolo dalla sua colpa, introducendolo nella sua giustizia.</w:t>
      </w:r>
    </w:p>
    <w:p w14:paraId="11433A0D" w14:textId="77777777" w:rsidR="003C4A6F" w:rsidRDefault="003C4A6F">
      <w:pPr>
        <w:pStyle w:val="OmniPage783"/>
        <w:tabs>
          <w:tab w:val="clear" w:pos="101"/>
          <w:tab w:val="clear" w:pos="4494"/>
          <w:tab w:val="left" w:pos="117"/>
          <w:tab w:val="right" w:pos="4498"/>
        </w:tabs>
        <w:rPr>
          <w:rFonts w:ascii="Arial" w:hAnsi="Arial"/>
          <w:sz w:val="24"/>
          <w:lang w:val="it-IT"/>
        </w:rPr>
      </w:pPr>
    </w:p>
    <w:p w14:paraId="5B16AF35" w14:textId="77777777" w:rsidR="003C4A6F" w:rsidRDefault="003C4A6F">
      <w:pPr>
        <w:pStyle w:val="OmniPage783"/>
        <w:tabs>
          <w:tab w:val="clear" w:pos="101"/>
          <w:tab w:val="clear" w:pos="4494"/>
          <w:tab w:val="left" w:pos="117"/>
          <w:tab w:val="right" w:pos="4498"/>
        </w:tabs>
        <w:rPr>
          <w:rFonts w:ascii="Arial" w:hAnsi="Arial"/>
          <w:sz w:val="24"/>
          <w:lang w:val="it-IT"/>
        </w:rPr>
      </w:pPr>
      <w:r>
        <w:rPr>
          <w:rFonts w:ascii="Arial" w:hAnsi="Arial"/>
          <w:sz w:val="24"/>
          <w:lang w:val="it-IT"/>
        </w:rPr>
        <w:t xml:space="preserve">Gesù sa che il mondo non ha conosciuto il Padre, non lo conosce. Il mondo non ha accolto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verità che il Padre gli ha comandato di portare sulla terra. Non conoscendo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non conoscono neanche il Padre, che è l’autore della Parola e quindi la fonte della Verità. Non conoscendo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non conoscono neanche come vero il mediatore della Parola del Padre, Gesù e per questo lo hanno condannato, appendendolo al palo.</w:t>
      </w:r>
    </w:p>
    <w:p w14:paraId="104C5DB9" w14:textId="77777777" w:rsidR="003C4A6F" w:rsidRDefault="003C4A6F">
      <w:pPr>
        <w:pStyle w:val="OmniPage783"/>
        <w:tabs>
          <w:tab w:val="clear" w:pos="101"/>
          <w:tab w:val="clear" w:pos="4494"/>
          <w:tab w:val="left" w:pos="117"/>
          <w:tab w:val="right" w:pos="4498"/>
        </w:tabs>
        <w:rPr>
          <w:rFonts w:ascii="Arial" w:hAnsi="Arial"/>
          <w:sz w:val="24"/>
          <w:lang w:val="it-IT"/>
        </w:rPr>
      </w:pPr>
    </w:p>
    <w:p w14:paraId="5CB43109" w14:textId="77777777" w:rsidR="003C4A6F" w:rsidRDefault="003C4A6F">
      <w:pPr>
        <w:pStyle w:val="OmniPage783"/>
        <w:tabs>
          <w:tab w:val="clear" w:pos="101"/>
          <w:tab w:val="clear" w:pos="4494"/>
          <w:tab w:val="left" w:pos="117"/>
          <w:tab w:val="right" w:pos="4498"/>
        </w:tabs>
        <w:rPr>
          <w:rFonts w:ascii="Arial" w:hAnsi="Arial"/>
          <w:sz w:val="24"/>
          <w:lang w:val="it-IT"/>
        </w:rPr>
      </w:pPr>
      <w:r>
        <w:rPr>
          <w:rFonts w:ascii="Arial" w:hAnsi="Arial"/>
          <w:sz w:val="24"/>
          <w:lang w:val="it-IT"/>
        </w:rPr>
        <w:t xml:space="preserve">Gesù invece ha conosciuto il Padre perché ha accolto la sua Parola nel suo cuore e l’ha fatta divenire la sua stessa vita.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in Gesù è la sua obbedienza, il suo ascolto. Chi ascolta la parola di Dio conosce Dio, ma l’ascolto è obbedienza, è compimento sino alla fine di tutta </w:t>
      </w:r>
      <w:smartTag w:uri="urn:schemas-microsoft-com:office:smarttags" w:element="PersonName">
        <w:smartTagPr>
          <w:attr w:name="ProductID" w:val="la Parola. Gesù"/>
        </w:smartTagPr>
        <w:r>
          <w:rPr>
            <w:rFonts w:ascii="Arial" w:hAnsi="Arial"/>
            <w:sz w:val="24"/>
            <w:lang w:val="it-IT"/>
          </w:rPr>
          <w:t>la Parola. Gesù</w:t>
        </w:r>
      </w:smartTag>
      <w:r>
        <w:rPr>
          <w:rFonts w:ascii="Arial" w:hAnsi="Arial"/>
          <w:sz w:val="24"/>
          <w:lang w:val="it-IT"/>
        </w:rPr>
        <w:t xml:space="preserve"> tutto ha fatto secondo la parola del Padre e per questo può affermare di conoscere il Padre, di averlo conosciuto.</w:t>
      </w:r>
    </w:p>
    <w:p w14:paraId="07CA1445" w14:textId="77777777" w:rsidR="003C4A6F" w:rsidRDefault="003C4A6F">
      <w:pPr>
        <w:pStyle w:val="OmniPage783"/>
        <w:tabs>
          <w:tab w:val="clear" w:pos="101"/>
          <w:tab w:val="clear" w:pos="4494"/>
          <w:tab w:val="left" w:pos="117"/>
          <w:tab w:val="right" w:pos="4498"/>
        </w:tabs>
        <w:rPr>
          <w:rFonts w:ascii="Arial" w:hAnsi="Arial"/>
          <w:sz w:val="24"/>
          <w:lang w:val="it-IT"/>
        </w:rPr>
      </w:pPr>
    </w:p>
    <w:p w14:paraId="6E78410D" w14:textId="77777777" w:rsidR="003C4A6F" w:rsidRDefault="003C4A6F">
      <w:pPr>
        <w:pStyle w:val="OmniPage783"/>
        <w:tabs>
          <w:tab w:val="clear" w:pos="101"/>
          <w:tab w:val="clear" w:pos="4494"/>
          <w:tab w:val="left" w:pos="117"/>
          <w:tab w:val="right" w:pos="4498"/>
        </w:tabs>
        <w:rPr>
          <w:rFonts w:ascii="Arial" w:hAnsi="Arial"/>
          <w:sz w:val="24"/>
          <w:lang w:val="it-IT"/>
        </w:rPr>
      </w:pPr>
      <w:r>
        <w:rPr>
          <w:rFonts w:ascii="Arial" w:hAnsi="Arial"/>
          <w:sz w:val="24"/>
          <w:lang w:val="it-IT"/>
        </w:rPr>
        <w:t xml:space="preserve">Anche gli Apostoli, o i discepoli, che hanno accolto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l’hanno accolta come sua Parola, bensì come Parola del Padre e in tal modo hanno riconosciuto che Gesù non parla di autorità propria, ma parla per autorità di Dio, perché viene da Lui, essendo stato mandato dal Padre.</w:t>
      </w:r>
    </w:p>
    <w:p w14:paraId="16649373" w14:textId="77777777" w:rsidR="003C4A6F" w:rsidRDefault="003C4A6F">
      <w:pPr>
        <w:pStyle w:val="OmniPage783"/>
        <w:tabs>
          <w:tab w:val="clear" w:pos="101"/>
          <w:tab w:val="clear" w:pos="4494"/>
          <w:tab w:val="left" w:pos="117"/>
          <w:tab w:val="right" w:pos="4498"/>
        </w:tabs>
        <w:rPr>
          <w:rFonts w:ascii="Arial" w:hAnsi="Arial"/>
          <w:sz w:val="24"/>
          <w:lang w:val="it-IT"/>
        </w:rPr>
      </w:pPr>
    </w:p>
    <w:p w14:paraId="2B7962D8" w14:textId="77777777" w:rsidR="003C4A6F" w:rsidRDefault="003C4A6F">
      <w:pPr>
        <w:pStyle w:val="OmniPage783"/>
        <w:tabs>
          <w:tab w:val="clear" w:pos="101"/>
          <w:tab w:val="clear" w:pos="4494"/>
          <w:tab w:val="left" w:pos="117"/>
          <w:tab w:val="right" w:pos="4498"/>
        </w:tabs>
        <w:rPr>
          <w:rFonts w:ascii="Arial" w:hAnsi="Arial"/>
          <w:sz w:val="24"/>
          <w:lang w:val="it-IT"/>
        </w:rPr>
      </w:pPr>
      <w:r>
        <w:rPr>
          <w:rFonts w:ascii="Arial" w:hAnsi="Arial"/>
          <w:sz w:val="24"/>
          <w:lang w:val="it-IT"/>
        </w:rPr>
        <w:t xml:space="preserve">Questa deve essere la via di ogni discepolo del Signore. Egli deve essere riconosciuto come inviato da Gesù, a sua volta inviato dal Padre. Se questa conoscenza non si compie, allora è giusto che ognuno si interroghi e si chieda perché egli non sia conosciuto come inviato di Gesù. Il motivo è solo uno: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egli dice, vive, proclama e compie, non è esattamente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parola dell’uomo e l’uomo non può riconoscere come appartenente a Dio ciò che appartiene alla terra. Questa è la ragione perché sovente non si è riconosciuti come appartenenti a Gesù, 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noi diciamo non è di Gesù è nostra e nessuno può sperare di far passare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un uomo come Parola di Dio. Sarebbe questa una bestemmia.</w:t>
      </w:r>
    </w:p>
    <w:p w14:paraId="6AD1B78E" w14:textId="77777777" w:rsidR="003C4A6F" w:rsidRDefault="003C4A6F">
      <w:pPr>
        <w:pStyle w:val="OmniPage783"/>
        <w:tabs>
          <w:tab w:val="clear" w:pos="101"/>
          <w:tab w:val="clear" w:pos="4494"/>
          <w:tab w:val="left" w:pos="117"/>
          <w:tab w:val="right" w:pos="4498"/>
        </w:tabs>
        <w:rPr>
          <w:rFonts w:ascii="Arial" w:hAnsi="Arial"/>
          <w:sz w:val="24"/>
          <w:lang w:val="it-IT"/>
        </w:rPr>
      </w:pPr>
    </w:p>
    <w:p w14:paraId="0A7BC08B" w14:textId="77777777" w:rsidR="003C4A6F" w:rsidRDefault="003C4A6F">
      <w:pPr>
        <w:pStyle w:val="OmniPage783"/>
        <w:tabs>
          <w:tab w:val="clear" w:pos="101"/>
          <w:tab w:val="clear" w:pos="4494"/>
          <w:tab w:val="left" w:pos="117"/>
          <w:tab w:val="right" w:pos="4498"/>
        </w:tabs>
        <w:rPr>
          <w:rFonts w:ascii="Arial" w:hAnsi="Arial"/>
          <w:b/>
          <w:sz w:val="24"/>
          <w:lang w:val="it-IT"/>
        </w:rPr>
      </w:pPr>
      <w:r>
        <w:rPr>
          <w:rFonts w:ascii="Arial" w:hAnsi="Arial"/>
          <w:b/>
          <w:sz w:val="24"/>
          <w:lang w:val="it-IT"/>
        </w:rPr>
        <w:t>E io ho fatto conoscere loro il tuo nome e lo farò conoscere, perché l'amore con il quale mi hai amato sia in essi e io in loro ».</w:t>
      </w:r>
    </w:p>
    <w:p w14:paraId="48965502" w14:textId="77777777" w:rsidR="003C4A6F" w:rsidRDefault="003C4A6F">
      <w:pPr>
        <w:tabs>
          <w:tab w:val="left" w:pos="117"/>
          <w:tab w:val="right" w:pos="4498"/>
        </w:tabs>
        <w:rPr>
          <w:rFonts w:ascii="Arial" w:hAnsi="Arial"/>
          <w:b/>
          <w:sz w:val="24"/>
          <w:lang w:val="it-IT"/>
        </w:rPr>
      </w:pPr>
    </w:p>
    <w:p w14:paraId="4A4816A0" w14:textId="77777777" w:rsidR="003C4A6F" w:rsidRDefault="003C4A6F">
      <w:pPr>
        <w:tabs>
          <w:tab w:val="left" w:pos="117"/>
          <w:tab w:val="right" w:pos="4498"/>
        </w:tabs>
        <w:jc w:val="both"/>
        <w:rPr>
          <w:rFonts w:ascii="Arial" w:hAnsi="Arial"/>
          <w:sz w:val="24"/>
          <w:lang w:val="it-IT"/>
        </w:rPr>
      </w:pPr>
      <w:r>
        <w:rPr>
          <w:rFonts w:ascii="Arial" w:hAnsi="Arial"/>
          <w:sz w:val="24"/>
          <w:lang w:val="it-IT"/>
        </w:rPr>
        <w:t xml:space="preserve">Gesù è venuto sulla terra per farci conoscere il Padre, il suo nome, che è santo, vero, giusto. Conoscere il nome di Dio è essenzialmente conoscere Dio nel suo </w:t>
      </w:r>
      <w:r>
        <w:rPr>
          <w:rFonts w:ascii="Arial" w:hAnsi="Arial"/>
          <w:sz w:val="24"/>
          <w:lang w:val="it-IT"/>
        </w:rPr>
        <w:lastRenderedPageBreak/>
        <w:t>rapporto con la creatura e questa conoscenza deve essere solo obbedienziale, di sottomissione alla sua Signoria.</w:t>
      </w:r>
    </w:p>
    <w:p w14:paraId="4A98DD5A" w14:textId="77777777" w:rsidR="003C4A6F" w:rsidRDefault="003C4A6F">
      <w:pPr>
        <w:tabs>
          <w:tab w:val="left" w:pos="117"/>
          <w:tab w:val="right" w:pos="4498"/>
        </w:tabs>
        <w:jc w:val="both"/>
        <w:rPr>
          <w:rFonts w:ascii="Arial" w:hAnsi="Arial"/>
          <w:sz w:val="24"/>
          <w:lang w:val="it-IT"/>
        </w:rPr>
      </w:pPr>
    </w:p>
    <w:p w14:paraId="6570AEBE" w14:textId="77777777" w:rsidR="003C4A6F" w:rsidRDefault="003C4A6F">
      <w:pPr>
        <w:tabs>
          <w:tab w:val="left" w:pos="117"/>
          <w:tab w:val="right" w:pos="4498"/>
        </w:tabs>
        <w:jc w:val="both"/>
        <w:rPr>
          <w:rFonts w:ascii="Arial" w:hAnsi="Arial"/>
          <w:sz w:val="24"/>
          <w:lang w:val="it-IT"/>
        </w:rPr>
      </w:pPr>
      <w:r>
        <w:rPr>
          <w:rFonts w:ascii="Arial" w:hAnsi="Arial"/>
          <w:sz w:val="24"/>
          <w:lang w:val="it-IT"/>
        </w:rPr>
        <w:t>Questa conoscenza del nome di Dio deve essere l’occupazione missionaria per eccellenza di ogni discepolo di Gesù, come in realtà lo fu per Gesù.</w:t>
      </w:r>
    </w:p>
    <w:p w14:paraId="2EECA231" w14:textId="77777777" w:rsidR="003C4A6F" w:rsidRDefault="003C4A6F">
      <w:pPr>
        <w:tabs>
          <w:tab w:val="left" w:pos="117"/>
          <w:tab w:val="right" w:pos="4498"/>
        </w:tabs>
        <w:jc w:val="both"/>
        <w:rPr>
          <w:rFonts w:ascii="Arial" w:hAnsi="Arial"/>
          <w:sz w:val="24"/>
          <w:lang w:val="it-IT"/>
        </w:rPr>
      </w:pPr>
    </w:p>
    <w:p w14:paraId="4716EC3F" w14:textId="77777777" w:rsidR="003C4A6F" w:rsidRDefault="003C4A6F">
      <w:pPr>
        <w:tabs>
          <w:tab w:val="left" w:pos="117"/>
          <w:tab w:val="right" w:pos="4498"/>
        </w:tabs>
        <w:jc w:val="both"/>
        <w:rPr>
          <w:rFonts w:ascii="Arial" w:hAnsi="Arial"/>
          <w:sz w:val="24"/>
          <w:lang w:val="it-IT"/>
        </w:rPr>
      </w:pPr>
      <w:r>
        <w:rPr>
          <w:rFonts w:ascii="Arial" w:hAnsi="Arial"/>
          <w:sz w:val="24"/>
          <w:lang w:val="it-IT"/>
        </w:rPr>
        <w:t xml:space="preserve">Conoscere il nome di Dio è essenzialmente conoscere la sua Parola che è verità. 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si conosce quando la si vive, dopo averla accolta nel proprio cuore.</w:t>
      </w:r>
    </w:p>
    <w:p w14:paraId="5571FA70" w14:textId="77777777" w:rsidR="003C4A6F" w:rsidRDefault="003C4A6F">
      <w:pPr>
        <w:tabs>
          <w:tab w:val="left" w:pos="117"/>
          <w:tab w:val="right" w:pos="4498"/>
        </w:tabs>
        <w:jc w:val="both"/>
        <w:rPr>
          <w:rFonts w:ascii="Arial" w:hAnsi="Arial"/>
          <w:sz w:val="24"/>
          <w:lang w:val="it-IT"/>
        </w:rPr>
      </w:pPr>
    </w:p>
    <w:p w14:paraId="10A17474" w14:textId="77777777" w:rsidR="003C4A6F" w:rsidRDefault="003C4A6F">
      <w:pPr>
        <w:tabs>
          <w:tab w:val="left" w:pos="117"/>
          <w:tab w:val="right" w:pos="4498"/>
        </w:tabs>
        <w:jc w:val="both"/>
        <w:rPr>
          <w:rFonts w:ascii="Arial" w:hAnsi="Arial"/>
          <w:sz w:val="24"/>
          <w:lang w:val="it-IT"/>
        </w:rPr>
      </w:pPr>
      <w:r>
        <w:rPr>
          <w:rFonts w:ascii="Arial" w:hAnsi="Arial"/>
          <w:sz w:val="24"/>
          <w:lang w:val="it-IT"/>
        </w:rPr>
        <w:t xml:space="preserve">Una volta conosciuto il nome di Dio, si deve rimanere e crescere in questa conoscenza, che avviene sempre attraverso </w:t>
      </w:r>
      <w:smartTag w:uri="urn:schemas-microsoft-com:office:smarttags" w:element="PersonName">
        <w:smartTagPr>
          <w:attr w:name="ProductID" w:val="la Parola. Dalla"/>
        </w:smartTagPr>
        <w:r>
          <w:rPr>
            <w:rFonts w:ascii="Arial" w:hAnsi="Arial"/>
            <w:sz w:val="24"/>
            <w:lang w:val="it-IT"/>
          </w:rPr>
          <w:t>la Parola. Dalla</w:t>
        </w:r>
      </w:smartTag>
      <w:r>
        <w:rPr>
          <w:rFonts w:ascii="Arial" w:hAnsi="Arial"/>
          <w:sz w:val="24"/>
          <w:lang w:val="it-IT"/>
        </w:rPr>
        <w:t xml:space="preserve"> conoscenza l’amore di Dio si riversa nei nostri cuori, ed è lo stesso amore con il quale il Padre ha amato Gesù, ma se c’è l’amore del Padre in noi c’è anche Gesù che è l’Amore del Padre, la sua Carità, la sua Verità. Con l’amore del Padre Gesù discende in noi e abita in noi per sempre.</w:t>
      </w:r>
    </w:p>
    <w:p w14:paraId="1CFD50D9" w14:textId="77777777" w:rsidR="003C4A6F" w:rsidRDefault="003C4A6F">
      <w:pPr>
        <w:tabs>
          <w:tab w:val="left" w:pos="117"/>
          <w:tab w:val="right" w:pos="4498"/>
        </w:tabs>
        <w:jc w:val="both"/>
        <w:rPr>
          <w:rFonts w:ascii="Arial" w:hAnsi="Arial"/>
          <w:sz w:val="24"/>
          <w:lang w:val="it-IT"/>
        </w:rPr>
      </w:pPr>
    </w:p>
    <w:p w14:paraId="3D134BFB" w14:textId="77777777" w:rsidR="003C4A6F" w:rsidRDefault="003C4A6F">
      <w:pPr>
        <w:tabs>
          <w:tab w:val="left" w:pos="117"/>
          <w:tab w:val="right" w:pos="4498"/>
        </w:tabs>
        <w:jc w:val="both"/>
        <w:rPr>
          <w:rFonts w:ascii="Arial" w:hAnsi="Arial"/>
          <w:sz w:val="24"/>
          <w:lang w:val="it-IT"/>
        </w:rPr>
      </w:pPr>
      <w:r>
        <w:rPr>
          <w:rFonts w:ascii="Arial" w:hAnsi="Arial"/>
          <w:sz w:val="24"/>
          <w:lang w:val="it-IT"/>
        </w:rPr>
        <w:t>Gesù non può essere nel cuore nel quale c’è assenza dell’amore del Padre, non può esserci perché lui è l’amore del Padre ed è lo stesso amore con il quale il Padre lo ha amato che Gesù vuole che il Padre ami noi.</w:t>
      </w:r>
    </w:p>
    <w:p w14:paraId="2856AA09" w14:textId="77777777" w:rsidR="003C4A6F" w:rsidRDefault="003C4A6F">
      <w:pPr>
        <w:tabs>
          <w:tab w:val="left" w:pos="117"/>
          <w:tab w:val="right" w:pos="4498"/>
        </w:tabs>
        <w:jc w:val="both"/>
        <w:rPr>
          <w:rFonts w:ascii="Arial" w:hAnsi="Arial"/>
          <w:sz w:val="24"/>
          <w:lang w:val="it-IT"/>
        </w:rPr>
      </w:pPr>
    </w:p>
    <w:p w14:paraId="1FC5EA8C" w14:textId="77777777" w:rsidR="003C4A6F" w:rsidRDefault="003C4A6F">
      <w:pPr>
        <w:tabs>
          <w:tab w:val="left" w:pos="117"/>
          <w:tab w:val="right" w:pos="4498"/>
        </w:tabs>
        <w:jc w:val="both"/>
        <w:rPr>
          <w:rFonts w:ascii="Arial" w:hAnsi="Arial"/>
          <w:sz w:val="24"/>
          <w:lang w:val="it-IT"/>
        </w:rPr>
      </w:pPr>
      <w:r>
        <w:rPr>
          <w:rFonts w:ascii="Arial" w:hAnsi="Arial"/>
          <w:sz w:val="24"/>
          <w:lang w:val="it-IT"/>
        </w:rPr>
        <w:t>Gesù vuole che vi sia un solo amore tra noi e Dio, ed è l’amore con il quale il Padre ha amato lui. Dicendo questo egli non vuole che vi sia alcuna differenza nell’amore di Dio verso di lui e verso di noi. Un unico amore, con la stessa intensità, con la medesima durata, un amore che in noi è obbedienza e da parte di Dio glorificazione e risurrezione nell’ultimo giorno.</w:t>
      </w:r>
    </w:p>
    <w:p w14:paraId="06C3B715" w14:textId="77777777" w:rsidR="003C4A6F" w:rsidRDefault="003C4A6F">
      <w:pPr>
        <w:tabs>
          <w:tab w:val="left" w:pos="117"/>
          <w:tab w:val="right" w:pos="4498"/>
        </w:tabs>
        <w:jc w:val="both"/>
        <w:rPr>
          <w:rFonts w:ascii="Arial" w:hAnsi="Arial"/>
          <w:sz w:val="24"/>
          <w:lang w:val="it-IT"/>
        </w:rPr>
      </w:pPr>
    </w:p>
    <w:p w14:paraId="1D535947" w14:textId="77777777" w:rsidR="003C4A6F" w:rsidRDefault="003C4A6F">
      <w:pPr>
        <w:tabs>
          <w:tab w:val="left" w:pos="117"/>
          <w:tab w:val="right" w:pos="4498"/>
        </w:tabs>
        <w:jc w:val="both"/>
        <w:rPr>
          <w:rFonts w:ascii="Arial" w:hAnsi="Arial"/>
          <w:sz w:val="24"/>
          <w:lang w:val="it-IT"/>
        </w:rPr>
      </w:pPr>
      <w:r>
        <w:rPr>
          <w:rFonts w:ascii="Arial" w:hAnsi="Arial"/>
          <w:sz w:val="24"/>
          <w:lang w:val="it-IT"/>
        </w:rPr>
        <w:t>Chiedendo al Padre che ci ami con lo stesso amore con il quale Egli ha amato Gesù, vengono a noi aperte le porte della risurrezione gloriosa, ma anche e soprattutto le porte del martirio, perché l’amore che il Padre immette nel nostro cuore è così intenso e forte che l’anima credente si rende disponibile anche al martirio, a consacrare cioè l’amore del Padre con l’offerta della sua vita.</w:t>
      </w:r>
    </w:p>
    <w:p w14:paraId="2194B88F" w14:textId="77777777" w:rsidR="003C4A6F" w:rsidRDefault="003C4A6F">
      <w:pPr>
        <w:tabs>
          <w:tab w:val="left" w:pos="117"/>
          <w:tab w:val="right" w:pos="4498"/>
        </w:tabs>
        <w:jc w:val="both"/>
        <w:rPr>
          <w:rFonts w:ascii="Arial" w:hAnsi="Arial"/>
          <w:sz w:val="24"/>
          <w:lang w:val="it-IT"/>
        </w:rPr>
      </w:pPr>
    </w:p>
    <w:p w14:paraId="61790F87" w14:textId="77777777" w:rsidR="003C4A6F" w:rsidRDefault="003C4A6F">
      <w:pPr>
        <w:tabs>
          <w:tab w:val="left" w:pos="117"/>
          <w:tab w:val="right" w:pos="4498"/>
        </w:tabs>
        <w:jc w:val="both"/>
        <w:rPr>
          <w:rFonts w:ascii="Arial" w:hAnsi="Arial"/>
          <w:sz w:val="24"/>
          <w:lang w:val="it-IT"/>
        </w:rPr>
      </w:pPr>
      <w:r>
        <w:rPr>
          <w:rFonts w:ascii="Arial" w:hAnsi="Arial"/>
          <w:sz w:val="24"/>
          <w:lang w:val="it-IT"/>
        </w:rPr>
        <w:t>Un solo amore, una sola vita, una sola offerta, una sola testimonianza, una sola conoscenza. Questo Gesù chiede al Padre suo per noi in questa preghiera che è invocazione, ma anche manifestazione di tutto il cuore di Gesù e della sua divina ed umana essenza.</w:t>
      </w:r>
    </w:p>
    <w:p w14:paraId="7C55961D" w14:textId="77777777" w:rsidR="003C4A6F" w:rsidRDefault="003C4A6F">
      <w:pPr>
        <w:tabs>
          <w:tab w:val="left" w:pos="117"/>
          <w:tab w:val="right" w:pos="4498"/>
        </w:tabs>
        <w:jc w:val="both"/>
        <w:rPr>
          <w:rFonts w:ascii="Arial" w:hAnsi="Arial"/>
          <w:sz w:val="24"/>
          <w:lang w:val="it-IT"/>
        </w:rPr>
      </w:pPr>
    </w:p>
    <w:p w14:paraId="7A6CE233" w14:textId="77777777" w:rsidR="003C4A6F" w:rsidRDefault="003C4A6F">
      <w:pPr>
        <w:pStyle w:val="Titolo3"/>
        <w:jc w:val="center"/>
        <w:rPr>
          <w:sz w:val="52"/>
          <w:lang w:val="it-IT"/>
        </w:rPr>
      </w:pPr>
      <w:bookmarkStart w:id="281" w:name="_Toc330595315"/>
      <w:bookmarkStart w:id="282" w:name="_Toc359788840"/>
      <w:bookmarkStart w:id="283" w:name="_Toc62145553"/>
      <w:r>
        <w:rPr>
          <w:sz w:val="52"/>
          <w:lang w:val="it-IT"/>
        </w:rPr>
        <w:t>Nel seno del Padre</w:t>
      </w:r>
      <w:bookmarkEnd w:id="281"/>
      <w:bookmarkEnd w:id="282"/>
      <w:bookmarkEnd w:id="283"/>
    </w:p>
    <w:p w14:paraId="3E2EAE8C" w14:textId="77777777" w:rsidR="003C4A6F" w:rsidRDefault="003C4A6F">
      <w:pPr>
        <w:rPr>
          <w:lang w:val="it-IT"/>
        </w:rPr>
      </w:pPr>
    </w:p>
    <w:p w14:paraId="1FEAF99E" w14:textId="77777777" w:rsidR="003C4A6F" w:rsidRDefault="003C4A6F">
      <w:pPr>
        <w:numPr>
          <w:ilvl w:val="0"/>
          <w:numId w:val="4"/>
        </w:numPr>
        <w:spacing w:before="120" w:after="120"/>
        <w:jc w:val="both"/>
        <w:rPr>
          <w:b/>
          <w:sz w:val="24"/>
          <w:lang w:val="it-IT"/>
        </w:rPr>
      </w:pPr>
      <w:bookmarkStart w:id="284" w:name="_Hlk202152699"/>
      <w:r>
        <w:rPr>
          <w:b/>
          <w:sz w:val="24"/>
          <w:lang w:val="it-IT"/>
        </w:rPr>
        <w:t xml:space="preserve">La gloria del Padre e del Figlio. </w:t>
      </w:r>
      <w:r>
        <w:rPr>
          <w:sz w:val="24"/>
          <w:lang w:val="it-IT"/>
        </w:rPr>
        <w:t xml:space="preserve">Gesù vede la sua morte come il rendimento della più alta gloria al Padre suo che è nei cieli; vede la sua risurrezione come la glorificazione della sua Persona da parte del Padre. Vede l’una il frutto dell’altra; vede cioè la sua morte in croce, che è rendimento della gloria del Padre, come l’albero dal quale maturerà il frutto della sua risurrezione gloriosa, che è poi la gloria che ritorna sulla sua Persona a causa della sua morte. Ogni glorificazione vera ed autentica che dalla terra sale verso il cielo ridiscende su colui che l’ha innalzata sotto forma di gloria più grande. </w:t>
      </w:r>
    </w:p>
    <w:p w14:paraId="1476E430" w14:textId="77777777" w:rsidR="003C4A6F" w:rsidRDefault="003C4A6F">
      <w:pPr>
        <w:numPr>
          <w:ilvl w:val="0"/>
          <w:numId w:val="4"/>
        </w:numPr>
        <w:spacing w:before="120" w:after="120"/>
        <w:jc w:val="both"/>
        <w:rPr>
          <w:b/>
          <w:sz w:val="24"/>
          <w:lang w:val="it-IT"/>
        </w:rPr>
      </w:pPr>
      <w:r>
        <w:rPr>
          <w:b/>
          <w:sz w:val="24"/>
          <w:lang w:val="it-IT"/>
        </w:rPr>
        <w:t xml:space="preserve">Il potere di dare la vita eterna. </w:t>
      </w:r>
      <w:r>
        <w:rPr>
          <w:sz w:val="24"/>
          <w:lang w:val="it-IT"/>
        </w:rPr>
        <w:t xml:space="preserve">Gesù manifesta ai suoi discepoli qual è il potere che ha ricevuto dal Padre: quello di dare la vita eterna a coloro che il Padre gli ha </w:t>
      </w:r>
      <w:r>
        <w:rPr>
          <w:sz w:val="24"/>
          <w:lang w:val="it-IT"/>
        </w:rPr>
        <w:lastRenderedPageBreak/>
        <w:t>dato. Il Padre dona al Figlio quelli che lui vuole, il Figlio dona a coloro che il Padre gli ha dato la vita eterna. Il Padre dona al Figlio coloro che attraverso un atto di conversione si lasciano attrarre da Lui per mezzo della Parola di Gesù, a tutti costoro Gesù dona la vita eterna. Da precisare che non c’è in Dio un atto arbitrario, una scelta operata solo dalla sua volontà, secondo la quale alcuni sarebbero dati a Gesù ed altri esclusi. Sappiamo invece della volontà universale di Dio che vuole che ogni uomo arrivi alla salvezza. Il Padre dona al Figlio coloro che da lui si lasciano dare, e si lasciano dare attraverso l’ascolto della Parola di Gesù e la conversione ad essa.</w:t>
      </w:r>
    </w:p>
    <w:p w14:paraId="301CCB59" w14:textId="77777777" w:rsidR="003C4A6F" w:rsidRDefault="003C4A6F">
      <w:pPr>
        <w:numPr>
          <w:ilvl w:val="0"/>
          <w:numId w:val="4"/>
        </w:numPr>
        <w:spacing w:before="120" w:after="120"/>
        <w:jc w:val="both"/>
        <w:rPr>
          <w:b/>
          <w:sz w:val="24"/>
          <w:lang w:val="it-IT"/>
        </w:rPr>
      </w:pPr>
      <w:r>
        <w:rPr>
          <w:b/>
          <w:sz w:val="24"/>
          <w:lang w:val="it-IT"/>
        </w:rPr>
        <w:t xml:space="preserve">Cosa è la vita eterna. </w:t>
      </w:r>
      <w:r>
        <w:rPr>
          <w:sz w:val="24"/>
          <w:lang w:val="it-IT"/>
        </w:rPr>
        <w:t>Il dono della vita eterna è l’inserimento dell’uomo nel mistero della conoscenza che regna tra il Padre e il Figlio. Possiede la vita eterna, dono di Gesù a coloro che il Padre gli ha dato, colui che è immesso in questo mistero di amore e che questo mistero di amore esprime nella sua vita e per esso si consuma. Chi entra nel mistero d’amore che si vive tra il Padre ed il Figlio, sa con perfetta scienza chi è il Padre e chi è Gesù, sa che il Padre di Gesù è il vero Dio e che Gesù è il vero inviato dal Padre, per compiere nel mondo la redenzione e la salvezza. Questa è la scienza che Gesù dona a coloro che il Padre gli ha dato e questa scienza è possibile solo nel dono del Suo Santo Spirito.</w:t>
      </w:r>
    </w:p>
    <w:p w14:paraId="5BB1DADD" w14:textId="77777777" w:rsidR="003C4A6F" w:rsidRDefault="003C4A6F">
      <w:pPr>
        <w:numPr>
          <w:ilvl w:val="0"/>
          <w:numId w:val="4"/>
        </w:numPr>
        <w:spacing w:before="120" w:after="120"/>
        <w:jc w:val="both"/>
        <w:rPr>
          <w:b/>
          <w:sz w:val="24"/>
          <w:lang w:val="it-IT"/>
        </w:rPr>
      </w:pPr>
      <w:r>
        <w:rPr>
          <w:b/>
          <w:sz w:val="24"/>
          <w:lang w:val="it-IT"/>
        </w:rPr>
        <w:t xml:space="preserve">La gloria attraverso l’opera. </w:t>
      </w:r>
      <w:r>
        <w:rPr>
          <w:sz w:val="24"/>
          <w:lang w:val="it-IT"/>
        </w:rPr>
        <w:t>Gesù glorifica il Padre attraverso l’opera che il Padre gli ha comandato di fare. Quest’opera non è fuori di lui, non sono i segni e i miracoli che lui ha già fatto, quest’opera è ciò che egli si sta accingendo a fare: consegnare se stesso, annullandosi, alla morte e alla morte di croce. Quest’opera sola glorifica il Padre, perché per mezzo di essa Gesù riconosce che il Padre è il suo Signore, al quale la sua vita appartiene e al quale bisogna donarla secondo la sua volontà, secondo il suo comandamento. Questa è l’opera sempre da compiere da parte di ogni discepolo. La fede è vocazione a quest’opera e senza di essa la nostra fede giunge alla sua piena maturità, a quella fruttificazione che è la gloria del Padre attraverso la perdita della nostra vita.</w:t>
      </w:r>
    </w:p>
    <w:p w14:paraId="51263FB4" w14:textId="77777777" w:rsidR="003C4A6F" w:rsidRDefault="003C4A6F">
      <w:pPr>
        <w:numPr>
          <w:ilvl w:val="0"/>
          <w:numId w:val="4"/>
        </w:numPr>
        <w:spacing w:before="120" w:after="120"/>
        <w:jc w:val="both"/>
        <w:rPr>
          <w:b/>
          <w:sz w:val="24"/>
          <w:lang w:val="it-IT"/>
        </w:rPr>
      </w:pPr>
      <w:r>
        <w:rPr>
          <w:b/>
          <w:sz w:val="24"/>
          <w:lang w:val="it-IT"/>
        </w:rPr>
        <w:t xml:space="preserve">La gloria di prima. </w:t>
      </w:r>
      <w:r>
        <w:rPr>
          <w:sz w:val="24"/>
          <w:lang w:val="it-IT"/>
        </w:rPr>
        <w:t xml:space="preserve">Gesù aveva già una gloria, era in possesso di essa a causa della sua natura e Persona divina. Con la sua risurrezione il Padre non solo gli ha dato il frutto della gloria del suo corpo risuscitato, glorioso, incorruttibile e immortale, gli ha dato anche quella gloria che Gesù aveva e che era come nascosta nella sua natura umana. Dopo la sua risurrezione non solo Gesù è riconosciuto come un inviato da Dio accreditato con segni e prodigi, elevato alla gloria del cielo in corpo </w:t>
      </w:r>
      <w:proofErr w:type="spellStart"/>
      <w:r>
        <w:rPr>
          <w:sz w:val="24"/>
          <w:lang w:val="it-IT"/>
        </w:rPr>
        <w:t>ed</w:t>
      </w:r>
      <w:proofErr w:type="spellEnd"/>
      <w:r>
        <w:rPr>
          <w:sz w:val="24"/>
          <w:lang w:val="it-IT"/>
        </w:rPr>
        <w:t xml:space="preserve"> anima, egli è anche riconosciuto come Signore e Dio, come Giudice dei vivi e dei morti, come il Signore dell’uomo ed il suo Creatore, come Colui che è il Vincitore degli inferi e tutto questo nella sua Persona divina, nella quale vive tutta la natura umana e tutta la natura divina. </w:t>
      </w:r>
    </w:p>
    <w:p w14:paraId="4366BA0D" w14:textId="77777777" w:rsidR="003C4A6F" w:rsidRDefault="003C4A6F">
      <w:pPr>
        <w:numPr>
          <w:ilvl w:val="0"/>
          <w:numId w:val="4"/>
        </w:numPr>
        <w:spacing w:before="120" w:after="120"/>
        <w:jc w:val="both"/>
        <w:rPr>
          <w:b/>
          <w:sz w:val="24"/>
          <w:lang w:val="it-IT"/>
        </w:rPr>
      </w:pPr>
      <w:r>
        <w:rPr>
          <w:b/>
          <w:sz w:val="24"/>
          <w:lang w:val="it-IT"/>
        </w:rPr>
        <w:t xml:space="preserve">Le regole della missione. </w:t>
      </w:r>
      <w:r>
        <w:rPr>
          <w:sz w:val="24"/>
          <w:lang w:val="it-IT"/>
        </w:rPr>
        <w:t xml:space="preserve">Chi vuole compiere la missione di Gesù deve attenersi alle stesse regole secondo le quali Egli l’ha compiuta. Gesù ha compiuto la missione prima di tutto spendendo interamente la sua vita per la gloria del Padre, perché attraverso il dono di essa, la gloria salisse dall’umanità al Cielo e Dio fosse riconosciuto come l’unico Signore dell’uomo. Questa è la prima regola. Senza questo perenne cammino dell’uomo verso il dono totale di sé al Padre celeste, ogni altra missione è fallimentare, poiché il dono della propria vita al Padre dei cieli è la missione delle missioni, è la missione che deve essere portata a compimento da ogni uomo. La seconda regola è vissuta fuori di noi ed è quella di manifestare e di far conoscere il nome di Dio ai fratelli. Questo si deve operare </w:t>
      </w:r>
      <w:r>
        <w:rPr>
          <w:sz w:val="24"/>
          <w:lang w:val="it-IT"/>
        </w:rPr>
        <w:lastRenderedPageBreak/>
        <w:t>attraverso l’annunzio della Parola del Padre, che è Parola di Gesù, che è divenuta ora Parola del discepolo di Gesù. Attraverso il dono della Parola si introduce un uomo nella conoscenza del mistero del Padre e del Figlio, lo si innesta in questo mistero, perché compia lo stesso cammino di amore che fu di Gesù.</w:t>
      </w:r>
    </w:p>
    <w:p w14:paraId="56FC6082" w14:textId="77777777" w:rsidR="003C4A6F" w:rsidRDefault="003C4A6F">
      <w:pPr>
        <w:numPr>
          <w:ilvl w:val="0"/>
          <w:numId w:val="4"/>
        </w:numPr>
        <w:spacing w:before="120" w:after="120"/>
        <w:jc w:val="both"/>
        <w:rPr>
          <w:b/>
          <w:sz w:val="24"/>
          <w:lang w:val="it-IT"/>
        </w:rPr>
      </w:pPr>
      <w:r>
        <w:rPr>
          <w:b/>
          <w:sz w:val="24"/>
          <w:lang w:val="it-IT"/>
        </w:rPr>
        <w:t xml:space="preserve">Gesù non prega per il mondo. </w:t>
      </w:r>
      <w:r>
        <w:rPr>
          <w:sz w:val="24"/>
          <w:lang w:val="it-IT"/>
        </w:rPr>
        <w:t>Il mondo sono quelli che il Padre non ha dato al Figlio; poiché il Padre non li ha dati, egli non ha alcuna responsabilità verso di loro; se il Padre non glieli ha dati, significa che loro hanno  rifiutato la salvezza, si sono posti fuori del cammino della vita. Per costoro Gesù non può pregare; c’è in loro una volontà contraria a quella del Padre, volontà radicata e stabilizzata, senza più alcuna possibilità di cambiamento. Sempre Gesù ha manifestato nel vangelo la condizione di irreversibilità per tutti coloro che sono incorsi nel peccato contro lo Spirito Santo; questo è il peccato che conduce alla morte, come dirà anche Giovanni nella sua prima Lettera e contro questo peccato non c’è possibilità alcuna di una qualche preghiera di conversione. Il cielo e la sua grazia non possono più avere alcun benefico effetto su di loro; per questo Gesù non prega per loro.</w:t>
      </w:r>
    </w:p>
    <w:p w14:paraId="2B0F48A0" w14:textId="77777777" w:rsidR="003C4A6F" w:rsidRDefault="003C4A6F">
      <w:pPr>
        <w:numPr>
          <w:ilvl w:val="0"/>
          <w:numId w:val="4"/>
        </w:numPr>
        <w:spacing w:before="120" w:after="120"/>
        <w:jc w:val="both"/>
        <w:rPr>
          <w:b/>
          <w:sz w:val="24"/>
          <w:lang w:val="it-IT"/>
        </w:rPr>
      </w:pPr>
      <w:r>
        <w:rPr>
          <w:b/>
          <w:sz w:val="24"/>
          <w:lang w:val="it-IT"/>
        </w:rPr>
        <w:t xml:space="preserve">Nel mondo, del mondo. </w:t>
      </w:r>
      <w:r>
        <w:rPr>
          <w:sz w:val="24"/>
          <w:lang w:val="it-IT"/>
        </w:rPr>
        <w:t xml:space="preserve">Dal momento che i discepoli hanno accolto </w:t>
      </w:r>
      <w:smartTag w:uri="urn:schemas-microsoft-com:office:smarttags" w:element="PersonName">
        <w:smartTagPr>
          <w:attr w:name="ProductID" w:val="la Parola"/>
        </w:smartTagPr>
        <w:r>
          <w:rPr>
            <w:sz w:val="24"/>
            <w:lang w:val="it-IT"/>
          </w:rPr>
          <w:t>la Parola</w:t>
        </w:r>
      </w:smartTag>
      <w:r>
        <w:rPr>
          <w:sz w:val="24"/>
          <w:lang w:val="it-IT"/>
        </w:rPr>
        <w:t xml:space="preserve"> di Gesù e hanno ricevuto la vita eterna, sono stati cioè inseriti nel mistero di amore e di conoscenza che regna tra il Padre e il Figlio, essi non appartengono più al mondo. Il mondo è tutto ciò che non conosce la volontà di Dio, che non vuole conoscerla, che si oppone ad essa, che la rifiuta e contro di essa combatte, al fine di distruggerla. Pur essendo passati a Dio, i discepoli di Gesù si trovano a vivere in mezzo a coloro che rifiutano la volontà di Dio, a quanti non la conoscono, a coloro che la manomettono, la travisano; in mezzo a quanti o non sono con Dio perché non vogliono esserlo, o non lo sono perché ancora nessuno lo ha fatto conoscere loro. Il mondo della non fede è l’habitat di coloro che hanno la fede ed è in questo habitat che i discepoli devono vivere, al fine di rendere testimonianza al Padre, di compiere l’opera che il Padre ha loro affidato: di proclamare </w:t>
      </w:r>
      <w:smartTag w:uri="urn:schemas-microsoft-com:office:smarttags" w:element="PersonName">
        <w:smartTagPr>
          <w:attr w:name="ProductID" w:val="la Parola"/>
        </w:smartTagPr>
        <w:r>
          <w:rPr>
            <w:sz w:val="24"/>
            <w:lang w:val="it-IT"/>
          </w:rPr>
          <w:t>la Parola</w:t>
        </w:r>
      </w:smartTag>
      <w:r>
        <w:rPr>
          <w:sz w:val="24"/>
          <w:lang w:val="it-IT"/>
        </w:rPr>
        <w:t xml:space="preserve"> di Gesù, che è via di conversione e di salvezza. Essi che non sono del mondo non possono uscire dal mondo; uscire dal mondo sarebbe una rinuncia allo svolgimento della loro missione, che deve essere vissuta e portata a compimento nel mondo.</w:t>
      </w:r>
    </w:p>
    <w:p w14:paraId="0461DD19" w14:textId="77777777" w:rsidR="003C4A6F" w:rsidRDefault="003C4A6F">
      <w:pPr>
        <w:numPr>
          <w:ilvl w:val="0"/>
          <w:numId w:val="4"/>
        </w:numPr>
        <w:spacing w:before="120" w:after="120"/>
        <w:jc w:val="both"/>
        <w:rPr>
          <w:b/>
          <w:sz w:val="24"/>
          <w:lang w:val="it-IT"/>
        </w:rPr>
      </w:pPr>
      <w:r>
        <w:rPr>
          <w:b/>
          <w:sz w:val="24"/>
          <w:lang w:val="it-IT"/>
        </w:rPr>
        <w:t xml:space="preserve">Custoditi dal Padre. </w:t>
      </w:r>
      <w:r>
        <w:rPr>
          <w:sz w:val="24"/>
          <w:lang w:val="it-IT"/>
        </w:rPr>
        <w:t xml:space="preserve">Gesù lascia questo mondo, ritorna al Padre; egli non può più vigilare sui suoi discepoli, non può più custodirli, come ha fatto lungo tutto il corso della sua vita trascorsa insieme a loro. Chiede ora al Padre che prenda sotto la sua cura quanti gli ha dato, li custodisca, li protegga. C’è il maligno che gira attorno a loro per tentarli, per circuirli, per farli nuovamente del mondo, al quale essi non appartengono più. Se il Padre non li prenderà sotto la sua custodia, qualcuno potrebbe andare anche perduto, a causa della fragilità della natura umana. Questa preghiera deve essere sempre elevata da chi ha una certa responsabilità pastorale, da chi ha avuto in consegna da Dio anime da portare alla salvezza; se il Padre non interviene, se il Padre non mette sotto le sue ali quanti sono stati chiamati alla vita eterna, il maligno potrebbe uccidere, disperdere, far smarrire, confondere, allontanare. Gesù conosce l’arte e la scienza diabolica, sa le sue disastrose conseguenze in ordine alla salvezza eterna e per questo prega il Padre che non permetta che il maligno abbia il sopravvento su coloro che gli ha dato e che ora deve lasciare perché è giunto il momento di ritornare a Lui. Questa preghiera deve essere perennemente elevata ogni giorno da tutti, perché è la preghiera della salvezza e per la salvezza; è l’affidamento delle anime a Dio e se </w:t>
      </w:r>
      <w:r>
        <w:rPr>
          <w:sz w:val="24"/>
          <w:lang w:val="it-IT"/>
        </w:rPr>
        <w:lastRenderedPageBreak/>
        <w:t>Dio non si prende cura di ogni anima, l’anima è sempre in pericolo di dannazione, di perdizione, di ritorno nel mondo.</w:t>
      </w:r>
    </w:p>
    <w:p w14:paraId="396BB9AF" w14:textId="77777777" w:rsidR="003C4A6F" w:rsidRDefault="003C4A6F">
      <w:pPr>
        <w:numPr>
          <w:ilvl w:val="0"/>
          <w:numId w:val="4"/>
        </w:numPr>
        <w:spacing w:before="120" w:after="120"/>
        <w:jc w:val="both"/>
        <w:rPr>
          <w:b/>
          <w:sz w:val="24"/>
          <w:lang w:val="it-IT"/>
        </w:rPr>
      </w:pPr>
      <w:r>
        <w:rPr>
          <w:b/>
          <w:sz w:val="24"/>
          <w:lang w:val="it-IT"/>
        </w:rPr>
        <w:t xml:space="preserve">Una cosa sola. </w:t>
      </w:r>
      <w:r>
        <w:rPr>
          <w:sz w:val="24"/>
          <w:lang w:val="it-IT"/>
        </w:rPr>
        <w:t xml:space="preserve">Gesù prega il Padre perché i suoi discepoli vivano la stessa relazione di unità e di amore che intercorre tra Padre e Figlio. Come il Padre è nel Figlio e il Figlio è nel Padre, così i discepoli devono essere nel Padre e nel Figlio uno cosa sola, una sola realtà. Questa è la vocazione ultima dell’uomo, divenire in Dio una cosa sola con lui. Può avvenire questo e come? Può raggiungere l’uomo una tale perfezione? Lo può, a condizione che divenga con Cristo una cosa sola. Sarà Cristo Gesù a far divenire una cosa sola con il Padre colui che è divenuto una cosa sola con lui. Si diviene una cosa sola con lui, quando il suo discepolo diviene una cosa sola con la sua Parola. </w:t>
      </w:r>
      <w:smartTag w:uri="urn:schemas-microsoft-com:office:smarttags" w:element="PersonName">
        <w:smartTagPr>
          <w:attr w:name="ProductID" w:val="la Parola"/>
        </w:smartTagPr>
        <w:r>
          <w:rPr>
            <w:sz w:val="24"/>
            <w:lang w:val="it-IT"/>
          </w:rPr>
          <w:t>La Parola</w:t>
        </w:r>
      </w:smartTag>
      <w:r>
        <w:rPr>
          <w:sz w:val="24"/>
          <w:lang w:val="it-IT"/>
        </w:rPr>
        <w:t xml:space="preserve"> è la porta per divenire una cosa sola con Gesù; Gesù è la porta per divenire una cosa sola con il Padre. </w:t>
      </w:r>
    </w:p>
    <w:p w14:paraId="74BF51DA" w14:textId="77777777" w:rsidR="003C4A6F" w:rsidRDefault="003C4A6F">
      <w:pPr>
        <w:numPr>
          <w:ilvl w:val="0"/>
          <w:numId w:val="4"/>
        </w:numPr>
        <w:spacing w:before="120" w:after="120"/>
        <w:jc w:val="both"/>
        <w:rPr>
          <w:b/>
          <w:sz w:val="24"/>
          <w:lang w:val="it-IT"/>
        </w:rPr>
      </w:pPr>
      <w:r>
        <w:rPr>
          <w:b/>
          <w:sz w:val="24"/>
          <w:lang w:val="it-IT"/>
        </w:rPr>
        <w:t xml:space="preserve">La nuova consacrazione. </w:t>
      </w:r>
      <w:r>
        <w:rPr>
          <w:sz w:val="24"/>
          <w:lang w:val="it-IT"/>
        </w:rPr>
        <w:t>Per questo Gesù chiede al Padre che i suoi siano consacrati nella verità. La verità è la sua Parola, è la perfetta conoscenza della volontà del Padre; è la ricomposizione del loro essere fatto ad immagine e a somiglianza di Dio, ma attraverso la nuova rigenerazione che si compie nelle acque del Battesimo per opera e virtù dello Spirito Santo. Gesù vuole che i suoi discepoli siano interamente consacrati nella verità, vuole cioè che tutta intera la loro esistenza altro non sia che un consumarsi per la verità. Cosa è infatti la consacrazione se non la volontà di consumare la vita per una cosa, togliendola da tutte le altre cose che non sono la cosa per cui si vuole consumare interamente la nostra esistenza? Se la verità è il principio della consumazione del discepolo di Gesù, egli deve togliere la sua vita da ogni altra cosa che non sia la verità, deve abolire dalla sua esistenza quanto non contiene la verità o quanto la verità non esprime al sommo della perfezione.</w:t>
      </w:r>
    </w:p>
    <w:p w14:paraId="6AB40BE2" w14:textId="77777777" w:rsidR="003C4A6F" w:rsidRDefault="003C4A6F">
      <w:pPr>
        <w:numPr>
          <w:ilvl w:val="0"/>
          <w:numId w:val="4"/>
        </w:numPr>
        <w:spacing w:before="120" w:after="120"/>
        <w:jc w:val="both"/>
        <w:rPr>
          <w:b/>
          <w:sz w:val="24"/>
          <w:lang w:val="it-IT"/>
        </w:rPr>
      </w:pPr>
      <w:r>
        <w:rPr>
          <w:b/>
          <w:sz w:val="24"/>
          <w:lang w:val="it-IT"/>
        </w:rPr>
        <w:t xml:space="preserve">Mandati nel mondo. </w:t>
      </w:r>
      <w:r>
        <w:rPr>
          <w:sz w:val="24"/>
          <w:lang w:val="it-IT"/>
        </w:rPr>
        <w:t xml:space="preserve">Ma il rapporto tra Gesù e i discepoli non si esaurisce con i Dodici. Gesù è venuto per la salvezza del mondo, non per pochi uomini e poche donne solamente. Egli sta per finire la sua missione sulla terra. Chi porterà al mondo intero </w:t>
      </w:r>
      <w:smartTag w:uri="urn:schemas-microsoft-com:office:smarttags" w:element="PersonName">
        <w:smartTagPr>
          <w:attr w:name="ProductID" w:val="la Parola"/>
        </w:smartTagPr>
        <w:r>
          <w:rPr>
            <w:sz w:val="24"/>
            <w:lang w:val="it-IT"/>
          </w:rPr>
          <w:t>la Parola</w:t>
        </w:r>
      </w:smartTag>
      <w:r>
        <w:rPr>
          <w:sz w:val="24"/>
          <w:lang w:val="it-IT"/>
        </w:rPr>
        <w:t xml:space="preserve"> che salva? Chi darà loro il Pane della vita? Chi annunzierà la buona novella in Gesù morto e risorto? Sono i discepoli che devono prendere, in tutto, il posto di Gesù, ma prendendo il suo posto, devono prendere anche la sua missione e portarla a compimento come lui l’ha fatto, non solo con la parola e con le opere, con i segni e con i prodigi; devono portarla a compimento anche attraverso il dono della propria vita in rendimento di gloria al Padre celeste. La missione o è completa, o non è missione. Una missione che non preveda la consumazione della propria vita per la gloria del Padre, non è certamente la missione di Gesù.</w:t>
      </w:r>
    </w:p>
    <w:p w14:paraId="1838C854" w14:textId="77777777" w:rsidR="003C4A6F" w:rsidRDefault="003C4A6F">
      <w:pPr>
        <w:numPr>
          <w:ilvl w:val="0"/>
          <w:numId w:val="4"/>
        </w:numPr>
        <w:spacing w:before="120" w:after="120"/>
        <w:jc w:val="both"/>
        <w:rPr>
          <w:b/>
          <w:sz w:val="24"/>
          <w:lang w:val="it-IT"/>
        </w:rPr>
      </w:pPr>
      <w:r>
        <w:rPr>
          <w:b/>
          <w:sz w:val="24"/>
          <w:lang w:val="it-IT"/>
        </w:rPr>
        <w:t xml:space="preserve">Consacrati agli altri. </w:t>
      </w:r>
      <w:r>
        <w:rPr>
          <w:sz w:val="24"/>
          <w:lang w:val="it-IT"/>
        </w:rPr>
        <w:t xml:space="preserve">Perché i discepoli possono svolgere secondo le modalità di Gesù la missione che lo stesso Gesù ha affidato loro, essi devono consacrare se stessi alla missione, e devono consacrarsi all’amore per i fratelli. Devono spendere la loro vita come Gesù l’ha spesa interamente per condurre nella Parola coloro che il Padre vorrà dare loro. La loro missione è senza sosta e senza tempo, senza principio e senza fine, dovrà durare per tutto il tempo della loro vita, così come ha fatto Gesù. Il segreto perché la missione riesca è lo stesso che fu per Gesù: quello di sapere sempre quale tempo trascorrere con gli uomini, e quale con il Signore, con il suo Santo Spirito, con il Padre dei cieli. Dovranno trascorre molto tempo con il Padre dei cieli perché dovranno sempre sapere cosa è volontà del Padre, da ciò che volontà del Padre non è. Solo dopo aver saputo per rivelazione, </w:t>
      </w:r>
      <w:r>
        <w:rPr>
          <w:sz w:val="24"/>
          <w:lang w:val="it-IT"/>
        </w:rPr>
        <w:lastRenderedPageBreak/>
        <w:t>per ispirazione, per certezza interiore della coscienza qual è la volontà del Padre, essi dovranno lasciare il Padre e andare nel mondo, comunicare la volontà del Padre e subito dopo ritornare presso il Padre, per implorare la grazia dello Spirito della conversione per quanti hanno ascoltato la loro Parola ed anche per chiedere nuovi lumi e nuova luce per un successivo loro efficace ritorno nel mondo.</w:t>
      </w:r>
    </w:p>
    <w:p w14:paraId="5569EF38" w14:textId="77777777" w:rsidR="003C4A6F" w:rsidRDefault="003C4A6F">
      <w:pPr>
        <w:numPr>
          <w:ilvl w:val="0"/>
          <w:numId w:val="4"/>
        </w:numPr>
        <w:spacing w:before="120" w:after="120"/>
        <w:jc w:val="both"/>
        <w:rPr>
          <w:b/>
          <w:sz w:val="24"/>
          <w:lang w:val="it-IT"/>
        </w:rPr>
      </w:pPr>
      <w:r>
        <w:rPr>
          <w:b/>
          <w:sz w:val="24"/>
          <w:lang w:val="it-IT"/>
        </w:rPr>
        <w:t xml:space="preserve">La fede per la parola. </w:t>
      </w:r>
      <w:smartTag w:uri="urn:schemas-microsoft-com:office:smarttags" w:element="PersonName">
        <w:smartTagPr>
          <w:attr w:name="ProductID" w:val="la Parola"/>
        </w:smartTagPr>
        <w:r>
          <w:rPr>
            <w:sz w:val="24"/>
            <w:lang w:val="it-IT"/>
          </w:rPr>
          <w:t>La Parola</w:t>
        </w:r>
      </w:smartTag>
      <w:r>
        <w:rPr>
          <w:sz w:val="24"/>
          <w:lang w:val="it-IT"/>
        </w:rPr>
        <w:t xml:space="preserve"> dei discepoli diviene il tramite della fede in Gesù. È necessario che nessuna distorsione avvenga nella Parola. I discepoli devono porre ogni attenzione a che la loro sia l’unica Parola di Dio, l’unica Parola di Gesù. Come tra Gesù e il Padre vi era sempre l’unica Parola del Padre e mai nessun elemento estraneo, neanche piccolissimo, si intromise tra il Padre e Gesù, così deve avvenire tra </w:t>
      </w:r>
      <w:smartTag w:uri="urn:schemas-microsoft-com:office:smarttags" w:element="PersonName">
        <w:smartTagPr>
          <w:attr w:name="ProductID" w:val="la Parola"/>
        </w:smartTagPr>
        <w:r>
          <w:rPr>
            <w:sz w:val="24"/>
            <w:lang w:val="it-IT"/>
          </w:rPr>
          <w:t>la Parola</w:t>
        </w:r>
      </w:smartTag>
      <w:r>
        <w:rPr>
          <w:sz w:val="24"/>
          <w:lang w:val="it-IT"/>
        </w:rPr>
        <w:t xml:space="preserve"> di Gesù e quella dei discepoli; mai deve intromettersi l’elemento umano, altrimenti </w:t>
      </w:r>
      <w:smartTag w:uri="urn:schemas-microsoft-com:office:smarttags" w:element="PersonName">
        <w:smartTagPr>
          <w:attr w:name="ProductID" w:val="la Parola"/>
        </w:smartTagPr>
        <w:r>
          <w:rPr>
            <w:sz w:val="24"/>
            <w:lang w:val="it-IT"/>
          </w:rPr>
          <w:t>la Parola</w:t>
        </w:r>
      </w:smartTag>
      <w:r>
        <w:rPr>
          <w:sz w:val="24"/>
          <w:lang w:val="it-IT"/>
        </w:rPr>
        <w:t xml:space="preserve"> perde di consistenza spirituale e non genera più figli a Dio, non converte a Gesù, non attira uomini per il regno dei cieli. La fedeltà del discepolo alla Parola del Maestro è la via per la conversione dei cuori e per la fede in Gesù, loro Salvatore.</w:t>
      </w:r>
    </w:p>
    <w:p w14:paraId="5C0B13BB" w14:textId="77777777" w:rsidR="003C4A6F" w:rsidRDefault="003C4A6F">
      <w:pPr>
        <w:numPr>
          <w:ilvl w:val="0"/>
          <w:numId w:val="4"/>
        </w:numPr>
        <w:spacing w:before="120" w:after="120"/>
        <w:jc w:val="both"/>
        <w:rPr>
          <w:b/>
          <w:sz w:val="24"/>
          <w:lang w:val="it-IT"/>
        </w:rPr>
      </w:pPr>
      <w:r>
        <w:rPr>
          <w:b/>
          <w:sz w:val="24"/>
          <w:lang w:val="it-IT"/>
        </w:rPr>
        <w:t xml:space="preserve">Una cosa sola nella parola. </w:t>
      </w:r>
      <w:r>
        <w:rPr>
          <w:sz w:val="24"/>
          <w:lang w:val="it-IT"/>
        </w:rPr>
        <w:t xml:space="preserve">L’assoluta fedeltà alla Parola non è di uno solo; deve essere di tutti i discepoli. La forza dei discepoli del Signore è la loro unità nella Parola, nella professione dell’unica verità. Quando questo non dovesse succedere, </w:t>
      </w:r>
      <w:smartTag w:uri="urn:schemas-microsoft-com:office:smarttags" w:element="PersonName">
        <w:smartTagPr>
          <w:attr w:name="ProductID" w:val="la Parola"/>
        </w:smartTagPr>
        <w:r>
          <w:rPr>
            <w:sz w:val="24"/>
            <w:lang w:val="it-IT"/>
          </w:rPr>
          <w:t>la Parola</w:t>
        </w:r>
      </w:smartTag>
      <w:r>
        <w:rPr>
          <w:sz w:val="24"/>
          <w:lang w:val="it-IT"/>
        </w:rPr>
        <w:t xml:space="preserve"> da forza di vita si trasforma in non-parola che è debolezza di morte. La non-parola è una parola che disorienta il mondo, lo confonde, lo conduce su una strada di dubbio e di incertezza; fa sì che non si sappia quale parola sia la vera e quale la parola falsa. E tuttavia nessuna paura; a questa non-parola che è scandalo e disorientamento si può ovviare ad una condizione: che chi crede nella Parola deve dare forma a tutto il suo amore, affinché la carità elevata oscuri la divisione che c’è a causa della non-parola e attraverso la carità si raggiunga l’adesione a Gesù attraverso </w:t>
      </w:r>
      <w:smartTag w:uri="urn:schemas-microsoft-com:office:smarttags" w:element="PersonName">
        <w:smartTagPr>
          <w:attr w:name="ProductID" w:val="la Parola"/>
        </w:smartTagPr>
        <w:r>
          <w:rPr>
            <w:sz w:val="24"/>
            <w:lang w:val="it-IT"/>
          </w:rPr>
          <w:t>la Parola</w:t>
        </w:r>
      </w:smartTag>
      <w:r>
        <w:rPr>
          <w:sz w:val="24"/>
          <w:lang w:val="it-IT"/>
        </w:rPr>
        <w:t xml:space="preserve"> vera che il suo discepolo annunzia, ma che non è nella sua coralità, in quanto altri discepoli non sono più consacrati alla verità, avendo scelto vie proprie, elementi umani da inserire a piacere nell’unica parola di salvezza.</w:t>
      </w:r>
    </w:p>
    <w:p w14:paraId="3000C55A" w14:textId="77777777" w:rsidR="003C4A6F" w:rsidRDefault="003C4A6F">
      <w:pPr>
        <w:numPr>
          <w:ilvl w:val="0"/>
          <w:numId w:val="4"/>
        </w:numPr>
        <w:spacing w:before="120" w:after="120"/>
        <w:jc w:val="both"/>
        <w:rPr>
          <w:b/>
          <w:sz w:val="24"/>
          <w:lang w:val="it-IT"/>
        </w:rPr>
      </w:pPr>
      <w:r>
        <w:rPr>
          <w:b/>
          <w:sz w:val="24"/>
          <w:lang w:val="it-IT"/>
        </w:rPr>
        <w:t xml:space="preserve">Nella gloria di Gesù. </w:t>
      </w:r>
      <w:r>
        <w:rPr>
          <w:sz w:val="24"/>
          <w:lang w:val="it-IT"/>
        </w:rPr>
        <w:t>Tutto però deve concludersi nel cielo. Gesù chiede al Padre che tutti coloro che sono diventati una cosa sola con la sua Parola diventino anche una cosa sola con la sua gloria, siano i perfetti contemplatori della sua gloria, dell’una e dell’altra gloria, della gloria della divinità, che egli possedeva prima della creazione del mondo e della gloria dell’umanità che si è acquisita con la sua morte in croce in segno di obbedienza e di sottomissione al Padre celeste. La contemplazione della gloria di Gesù produce gioia eterna, felicità senza fine nel cuore dei discepoli del Signore ed è questo, in verità, il Paradiso: gustare e vedere la gloria di Gesù, gloria che egli ha ricevuto dal Padre, che si è conquistata attraverso la sua obbedienza. Parte di questa gloria saranno anche i discepoli di Gesù ed assieme a lui contempleranno la gloria del Padre ed il suo immenso amore in favore della creatura che egli ha fatto a sua immagine.</w:t>
      </w:r>
    </w:p>
    <w:p w14:paraId="289FCE0F" w14:textId="77777777" w:rsidR="003C4A6F" w:rsidRDefault="003C4A6F">
      <w:pPr>
        <w:numPr>
          <w:ilvl w:val="0"/>
          <w:numId w:val="4"/>
        </w:numPr>
        <w:spacing w:before="120" w:after="120"/>
        <w:jc w:val="both"/>
        <w:rPr>
          <w:b/>
          <w:sz w:val="24"/>
          <w:lang w:val="it-IT"/>
        </w:rPr>
      </w:pPr>
      <w:r>
        <w:rPr>
          <w:b/>
          <w:sz w:val="24"/>
          <w:lang w:val="it-IT"/>
        </w:rPr>
        <w:t xml:space="preserve">Un solo amore. </w:t>
      </w:r>
      <w:r>
        <w:rPr>
          <w:sz w:val="24"/>
          <w:lang w:val="it-IT"/>
        </w:rPr>
        <w:t xml:space="preserve">Ma ancora non siamo nella gloria del cielo. Gesù pensa alla vita dei suoi discepoli sulla terra. Sa che occorre loro una cosa e questo in un modo indispensabile: loro dovranno possedere nel cuore lo stesso amore con il quale il Padre ha amato il Figlio. Ma questo amore non può ricolmare il cuore dei discepoli direttamente; esso li colmerà se vivranno di conoscenza del Padre, se accoglieranno la conoscenza che Gesù ha portato sulla terra e la faranno diventare loro vita. Quando questo avverrà ed avviene sempre per mezzo della </w:t>
      </w:r>
      <w:r>
        <w:rPr>
          <w:sz w:val="24"/>
          <w:lang w:val="it-IT"/>
        </w:rPr>
        <w:lastRenderedPageBreak/>
        <w:t xml:space="preserve">Parola di Gesù, che è la perfetta manifestazione del Padre, l’amore con il quale il Padre ha amato il Figlio scenderà nel loro cuore e attraverso l’amore dei discepoli per </w:t>
      </w:r>
      <w:smartTag w:uri="urn:schemas-microsoft-com:office:smarttags" w:element="PersonName">
        <w:smartTagPr>
          <w:attr w:name="ProductID" w:val="la Parola"/>
        </w:smartTagPr>
        <w:r>
          <w:rPr>
            <w:sz w:val="24"/>
            <w:lang w:val="it-IT"/>
          </w:rPr>
          <w:t>la Parola</w:t>
        </w:r>
      </w:smartTag>
      <w:r>
        <w:rPr>
          <w:sz w:val="24"/>
          <w:lang w:val="it-IT"/>
        </w:rPr>
        <w:t xml:space="preserve"> di Gesù, l’amore con il quale Gesù ha amato il Padre diverrà il loro amore e attraverso di loro salirà al cielo l’inno di gloria per il loro Signore e Dio.</w:t>
      </w:r>
    </w:p>
    <w:p w14:paraId="15B0F06A" w14:textId="77777777" w:rsidR="003C4A6F" w:rsidRDefault="003C4A6F">
      <w:pPr>
        <w:numPr>
          <w:ilvl w:val="12"/>
          <w:numId w:val="0"/>
        </w:numPr>
        <w:ind w:left="284" w:hanging="284"/>
        <w:rPr>
          <w:lang w:val="it-IT"/>
        </w:rPr>
      </w:pPr>
    </w:p>
    <w:p w14:paraId="4003D99D" w14:textId="77777777" w:rsidR="003C4A6F" w:rsidRDefault="003C4A6F">
      <w:pPr>
        <w:numPr>
          <w:ilvl w:val="12"/>
          <w:numId w:val="0"/>
        </w:numPr>
        <w:ind w:left="284" w:hanging="284"/>
        <w:rPr>
          <w:lang w:val="it-IT"/>
        </w:rPr>
      </w:pPr>
    </w:p>
    <w:bookmarkEnd w:id="284"/>
    <w:p w14:paraId="6EC04455" w14:textId="77777777" w:rsidR="003C4A6F" w:rsidRDefault="003C4A6F">
      <w:pPr>
        <w:tabs>
          <w:tab w:val="left" w:pos="117"/>
          <w:tab w:val="right" w:pos="4498"/>
        </w:tabs>
        <w:rPr>
          <w:rFonts w:ascii="Arial" w:hAnsi="Arial"/>
          <w:b/>
          <w:sz w:val="24"/>
          <w:lang w:val="it-IT"/>
        </w:rPr>
      </w:pPr>
      <w:r>
        <w:rPr>
          <w:rFonts w:ascii="Arial" w:hAnsi="Arial"/>
          <w:b/>
          <w:sz w:val="24"/>
          <w:lang w:val="it-IT"/>
        </w:rPr>
        <w:br w:type="page"/>
      </w:r>
    </w:p>
    <w:p w14:paraId="610A6B16" w14:textId="77777777" w:rsidR="003C4A6F" w:rsidRDefault="003C4A6F">
      <w:pPr>
        <w:pStyle w:val="Titolo1"/>
      </w:pPr>
      <w:bookmarkStart w:id="285" w:name="_Toc330595316"/>
      <w:bookmarkStart w:id="286" w:name="_Toc359788841"/>
      <w:bookmarkStart w:id="287" w:name="_Toc62145554"/>
      <w:smartTag w:uri="urn:schemas-microsoft-com:office:smarttags" w:element="PersonName">
        <w:smartTagPr>
          <w:attr w:name="ProductID" w:val="LA RIVELAZIONE DI"/>
        </w:smartTagPr>
        <w:r>
          <w:lastRenderedPageBreak/>
          <w:t>LA RIVELAZIONE DI</w:t>
        </w:r>
      </w:smartTag>
      <w:r>
        <w:t xml:space="preserve"> GESÙ AL MONDO ( 18,1-19,42)</w:t>
      </w:r>
      <w:bookmarkEnd w:id="285"/>
      <w:bookmarkEnd w:id="286"/>
      <w:bookmarkEnd w:id="287"/>
    </w:p>
    <w:p w14:paraId="67BB0EB8" w14:textId="77777777" w:rsidR="003C4A6F" w:rsidRDefault="003C4A6F">
      <w:pPr>
        <w:tabs>
          <w:tab w:val="left" w:pos="449"/>
          <w:tab w:val="right" w:pos="4315"/>
        </w:tabs>
        <w:rPr>
          <w:rFonts w:ascii="Arial" w:hAnsi="Arial"/>
          <w:b/>
          <w:sz w:val="24"/>
          <w:lang w:val="it-IT"/>
        </w:rPr>
      </w:pPr>
    </w:p>
    <w:p w14:paraId="0E309FFC" w14:textId="77777777" w:rsidR="003C4A6F" w:rsidRDefault="003C4A6F">
      <w:pPr>
        <w:pStyle w:val="Titolo1"/>
      </w:pPr>
      <w:bookmarkStart w:id="288" w:name="_Toc330595317"/>
      <w:bookmarkStart w:id="289" w:name="_Toc359788842"/>
      <w:bookmarkStart w:id="290" w:name="_Toc62145555"/>
      <w:r>
        <w:t>CAPITOLO DECIMO OTTAVO</w:t>
      </w:r>
      <w:bookmarkEnd w:id="288"/>
      <w:bookmarkEnd w:id="289"/>
      <w:bookmarkEnd w:id="290"/>
    </w:p>
    <w:p w14:paraId="7A7632AD" w14:textId="77777777" w:rsidR="003C4A6F" w:rsidRDefault="003C4A6F">
      <w:pPr>
        <w:pStyle w:val="Titolo2"/>
      </w:pPr>
      <w:bookmarkStart w:id="291" w:name="_Toc330595318"/>
      <w:bookmarkStart w:id="292" w:name="_Toc359788843"/>
      <w:bookmarkStart w:id="293" w:name="_Toc62145556"/>
      <w:r>
        <w:t>L'arresto di Gesù.</w:t>
      </w:r>
      <w:bookmarkEnd w:id="291"/>
      <w:bookmarkEnd w:id="292"/>
      <w:bookmarkEnd w:id="293"/>
    </w:p>
    <w:p w14:paraId="23831687" w14:textId="77777777" w:rsidR="003C4A6F" w:rsidRDefault="003C4A6F">
      <w:pPr>
        <w:pStyle w:val="OmniPage785"/>
        <w:tabs>
          <w:tab w:val="right" w:pos="4506"/>
        </w:tabs>
        <w:rPr>
          <w:rFonts w:ascii="Arial" w:hAnsi="Arial"/>
          <w:b/>
          <w:sz w:val="24"/>
          <w:lang w:val="it-IT"/>
        </w:rPr>
      </w:pPr>
    </w:p>
    <w:p w14:paraId="7704004C" w14:textId="77777777" w:rsidR="003C4A6F" w:rsidRDefault="003C4A6F">
      <w:pPr>
        <w:pStyle w:val="OmniPage786"/>
        <w:tabs>
          <w:tab w:val="clear" w:pos="152"/>
          <w:tab w:val="left" w:pos="140"/>
          <w:tab w:val="right" w:pos="4525"/>
        </w:tabs>
        <w:jc w:val="both"/>
        <w:rPr>
          <w:rFonts w:ascii="Arial" w:hAnsi="Arial"/>
          <w:b/>
          <w:sz w:val="24"/>
          <w:lang w:val="it-IT"/>
        </w:rPr>
      </w:pPr>
      <w:r>
        <w:rPr>
          <w:rFonts w:ascii="Arial" w:hAnsi="Arial"/>
          <w:b/>
          <w:sz w:val="24"/>
          <w:lang w:val="it-IT"/>
        </w:rPr>
        <w:t>Detto questo, Gesù uscì con i suoi discepoli e andò di là dal torrente Cèdron, dove c'era un giardino nel quale entrò con i suoi di</w:t>
      </w:r>
      <w:r>
        <w:rPr>
          <w:rFonts w:ascii="Arial" w:hAnsi="Arial"/>
          <w:b/>
          <w:sz w:val="24"/>
          <w:lang w:val="it-IT"/>
        </w:rPr>
        <w:softHyphen/>
        <w:t>scepoli.</w:t>
      </w:r>
    </w:p>
    <w:p w14:paraId="6F8C59D8" w14:textId="77777777" w:rsidR="003C4A6F" w:rsidRDefault="003C4A6F">
      <w:pPr>
        <w:pStyle w:val="OmniPage786"/>
        <w:tabs>
          <w:tab w:val="clear" w:pos="152"/>
          <w:tab w:val="left" w:pos="140"/>
          <w:tab w:val="right" w:pos="4525"/>
        </w:tabs>
        <w:jc w:val="both"/>
        <w:rPr>
          <w:rFonts w:ascii="Arial" w:hAnsi="Arial"/>
          <w:b/>
          <w:sz w:val="24"/>
          <w:lang w:val="it-IT"/>
        </w:rPr>
      </w:pPr>
    </w:p>
    <w:p w14:paraId="765FA595" w14:textId="77777777" w:rsidR="003C4A6F" w:rsidRDefault="003C4A6F">
      <w:pPr>
        <w:pStyle w:val="OmniPage786"/>
        <w:tabs>
          <w:tab w:val="clear" w:pos="152"/>
          <w:tab w:val="left" w:pos="140"/>
          <w:tab w:val="right" w:pos="4525"/>
        </w:tabs>
        <w:jc w:val="both"/>
        <w:rPr>
          <w:rFonts w:ascii="Arial" w:hAnsi="Arial"/>
          <w:sz w:val="24"/>
          <w:lang w:val="it-IT"/>
        </w:rPr>
      </w:pPr>
      <w:r>
        <w:rPr>
          <w:rFonts w:ascii="Arial" w:hAnsi="Arial"/>
          <w:sz w:val="24"/>
          <w:lang w:val="it-IT"/>
        </w:rPr>
        <w:t xml:space="preserve">Gesù lascia il Cenacolo con i suoi discepoli, abbandona anche la città di Gerusalemme, oltrepassa un piccolo torrente chiamato Cèdron, ed entra in un giardino appartato, solitario. </w:t>
      </w:r>
    </w:p>
    <w:p w14:paraId="4E60378B" w14:textId="77777777" w:rsidR="003C4A6F" w:rsidRDefault="003C4A6F">
      <w:pPr>
        <w:pStyle w:val="OmniPage786"/>
        <w:tabs>
          <w:tab w:val="clear" w:pos="152"/>
          <w:tab w:val="left" w:pos="140"/>
          <w:tab w:val="right" w:pos="4525"/>
        </w:tabs>
        <w:jc w:val="both"/>
        <w:rPr>
          <w:rFonts w:ascii="Arial" w:hAnsi="Arial"/>
          <w:sz w:val="24"/>
          <w:lang w:val="it-IT"/>
        </w:rPr>
      </w:pPr>
    </w:p>
    <w:p w14:paraId="5C3FB76C" w14:textId="77777777" w:rsidR="003C4A6F" w:rsidRDefault="003C4A6F">
      <w:pPr>
        <w:pStyle w:val="OmniPage786"/>
        <w:tabs>
          <w:tab w:val="clear" w:pos="152"/>
          <w:tab w:val="left" w:pos="140"/>
          <w:tab w:val="right" w:pos="4525"/>
        </w:tabs>
        <w:jc w:val="both"/>
        <w:rPr>
          <w:rFonts w:ascii="Arial" w:hAnsi="Arial"/>
          <w:b/>
          <w:sz w:val="24"/>
          <w:lang w:val="it-IT"/>
        </w:rPr>
      </w:pPr>
      <w:r>
        <w:rPr>
          <w:rFonts w:ascii="Arial" w:hAnsi="Arial"/>
          <w:sz w:val="24"/>
          <w:lang w:val="it-IT"/>
        </w:rPr>
        <w:t>Comunemente questo giardino è detto “Orto degli ulivi”, a causa delle piante di ulivo che vi si trovavano. Gesù vi si recava quando era a Gerusalemme a causa della riservatezza del luogo, perché era possibile mettersi in preghiera ed entrare in comunione con il Padre suo, senza che alcuno disturbasse, o distraesse la sua anima nel colloquio con il Cielo.</w:t>
      </w:r>
    </w:p>
    <w:p w14:paraId="136C819B" w14:textId="77777777" w:rsidR="003C4A6F" w:rsidRDefault="003C4A6F">
      <w:pPr>
        <w:pStyle w:val="OmniPage786"/>
        <w:tabs>
          <w:tab w:val="clear" w:pos="152"/>
          <w:tab w:val="left" w:pos="140"/>
          <w:tab w:val="right" w:pos="4525"/>
        </w:tabs>
        <w:jc w:val="both"/>
        <w:rPr>
          <w:rFonts w:ascii="Arial" w:hAnsi="Arial"/>
          <w:b/>
          <w:sz w:val="24"/>
          <w:lang w:val="it-IT"/>
        </w:rPr>
      </w:pPr>
    </w:p>
    <w:p w14:paraId="44B4C2D8" w14:textId="77777777" w:rsidR="003C4A6F" w:rsidRDefault="003C4A6F">
      <w:pPr>
        <w:pStyle w:val="OmniPage786"/>
        <w:tabs>
          <w:tab w:val="clear" w:pos="152"/>
          <w:tab w:val="left" w:pos="140"/>
          <w:tab w:val="right" w:pos="4525"/>
        </w:tabs>
        <w:jc w:val="both"/>
        <w:rPr>
          <w:rFonts w:ascii="Arial" w:hAnsi="Arial"/>
          <w:b/>
          <w:sz w:val="24"/>
          <w:lang w:val="it-IT"/>
        </w:rPr>
      </w:pPr>
      <w:r>
        <w:rPr>
          <w:rFonts w:ascii="Arial" w:hAnsi="Arial"/>
          <w:b/>
          <w:sz w:val="24"/>
          <w:lang w:val="it-IT"/>
        </w:rPr>
        <w:t>Anche Giuda, il traditore, conosceva quel po</w:t>
      </w:r>
      <w:r>
        <w:rPr>
          <w:rFonts w:ascii="Arial" w:hAnsi="Arial"/>
          <w:b/>
          <w:sz w:val="24"/>
          <w:lang w:val="it-IT"/>
        </w:rPr>
        <w:softHyphen/>
        <w:t>sto, perché Gesù vi si ritirava spesso con i suoi disce</w:t>
      </w:r>
      <w:r>
        <w:rPr>
          <w:rFonts w:ascii="Arial" w:hAnsi="Arial"/>
          <w:b/>
          <w:sz w:val="24"/>
          <w:lang w:val="it-IT"/>
        </w:rPr>
        <w:softHyphen/>
        <w:t xml:space="preserve">poli. </w:t>
      </w:r>
    </w:p>
    <w:p w14:paraId="65A3A066" w14:textId="77777777" w:rsidR="003C4A6F" w:rsidRDefault="003C4A6F">
      <w:pPr>
        <w:pStyle w:val="OmniPage786"/>
        <w:tabs>
          <w:tab w:val="clear" w:pos="152"/>
          <w:tab w:val="left" w:pos="140"/>
          <w:tab w:val="right" w:pos="4525"/>
        </w:tabs>
        <w:jc w:val="both"/>
        <w:rPr>
          <w:rFonts w:ascii="Arial" w:hAnsi="Arial"/>
          <w:b/>
          <w:sz w:val="24"/>
          <w:lang w:val="it-IT"/>
        </w:rPr>
      </w:pPr>
    </w:p>
    <w:p w14:paraId="514D5147" w14:textId="77777777" w:rsidR="003C4A6F" w:rsidRDefault="003C4A6F">
      <w:pPr>
        <w:pStyle w:val="OmniPage786"/>
        <w:tabs>
          <w:tab w:val="clear" w:pos="152"/>
          <w:tab w:val="left" w:pos="140"/>
          <w:tab w:val="right" w:pos="4525"/>
        </w:tabs>
        <w:jc w:val="both"/>
        <w:rPr>
          <w:rFonts w:ascii="Arial" w:hAnsi="Arial"/>
          <w:sz w:val="24"/>
          <w:lang w:val="it-IT"/>
        </w:rPr>
      </w:pPr>
      <w:r>
        <w:rPr>
          <w:rFonts w:ascii="Arial" w:hAnsi="Arial"/>
          <w:sz w:val="24"/>
          <w:lang w:val="it-IT"/>
        </w:rPr>
        <w:t xml:space="preserve">Viene qui precisata una notizia di importanza storica. Sappiamo che Giuda era uscito dal Cenacolo non appena era iniziata </w:t>
      </w:r>
      <w:smartTag w:uri="urn:schemas-microsoft-com:office:smarttags" w:element="PersonName">
        <w:smartTagPr>
          <w:attr w:name="ProductID" w:val="la Cena"/>
        </w:smartTagPr>
        <w:r>
          <w:rPr>
            <w:rFonts w:ascii="Arial" w:hAnsi="Arial"/>
            <w:sz w:val="24"/>
            <w:lang w:val="it-IT"/>
          </w:rPr>
          <w:t>la Cena</w:t>
        </w:r>
      </w:smartTag>
      <w:r>
        <w:rPr>
          <w:rFonts w:ascii="Arial" w:hAnsi="Arial"/>
          <w:sz w:val="24"/>
          <w:lang w:val="it-IT"/>
        </w:rPr>
        <w:t>; egli era andato dai sommi sacerdoti per rivelare ciò che avrebbe fatto Gesù in quella notte, conoscendo le sue abitudini e la sua volontà di solitudine e di preghiera. Spesso anche Giuda si era trovato con Gesù nel giardino e quindi lo conosceva bene.</w:t>
      </w:r>
    </w:p>
    <w:p w14:paraId="1E340409" w14:textId="77777777" w:rsidR="003C4A6F" w:rsidRDefault="003C4A6F">
      <w:pPr>
        <w:pStyle w:val="OmniPage786"/>
        <w:tabs>
          <w:tab w:val="clear" w:pos="152"/>
          <w:tab w:val="left" w:pos="140"/>
          <w:tab w:val="right" w:pos="4525"/>
        </w:tabs>
        <w:jc w:val="both"/>
        <w:rPr>
          <w:rFonts w:ascii="Arial" w:hAnsi="Arial"/>
          <w:sz w:val="24"/>
          <w:lang w:val="it-IT"/>
        </w:rPr>
      </w:pPr>
    </w:p>
    <w:p w14:paraId="4C8B8EAE" w14:textId="77777777" w:rsidR="003C4A6F" w:rsidRDefault="003C4A6F">
      <w:pPr>
        <w:pStyle w:val="OmniPage786"/>
        <w:tabs>
          <w:tab w:val="clear" w:pos="152"/>
          <w:tab w:val="left" w:pos="140"/>
          <w:tab w:val="right" w:pos="4525"/>
        </w:tabs>
        <w:jc w:val="both"/>
        <w:rPr>
          <w:rFonts w:ascii="Arial" w:hAnsi="Arial"/>
          <w:sz w:val="24"/>
          <w:lang w:val="it-IT"/>
        </w:rPr>
      </w:pPr>
      <w:r>
        <w:rPr>
          <w:rFonts w:ascii="Arial" w:hAnsi="Arial"/>
          <w:sz w:val="24"/>
          <w:lang w:val="it-IT"/>
        </w:rPr>
        <w:t xml:space="preserve">Giuda pertanto sapeva dove sarebbe andato Gesù in quella notte e sapeva anche muoversi nel giardino in quanto di sua conoscenza. </w:t>
      </w:r>
    </w:p>
    <w:p w14:paraId="20ED9902" w14:textId="77777777" w:rsidR="003C4A6F" w:rsidRDefault="003C4A6F">
      <w:pPr>
        <w:pStyle w:val="OmniPage786"/>
        <w:tabs>
          <w:tab w:val="clear" w:pos="152"/>
          <w:tab w:val="left" w:pos="140"/>
          <w:tab w:val="right" w:pos="4525"/>
        </w:tabs>
        <w:jc w:val="both"/>
        <w:rPr>
          <w:rFonts w:ascii="Arial" w:hAnsi="Arial"/>
          <w:b/>
          <w:sz w:val="24"/>
          <w:lang w:val="it-IT"/>
        </w:rPr>
      </w:pPr>
    </w:p>
    <w:p w14:paraId="56139580"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Giuda dunque, preso un distaccamento di sol</w:t>
      </w:r>
      <w:r>
        <w:rPr>
          <w:rFonts w:ascii="Arial" w:hAnsi="Arial"/>
          <w:b/>
          <w:sz w:val="24"/>
          <w:lang w:val="it-IT"/>
        </w:rPr>
        <w:softHyphen/>
        <w:t xml:space="preserve">dati e delle guardie fornite dai sommi sacerdoti e dai farisei, si recò là con lanterne, torce e armi. </w:t>
      </w:r>
    </w:p>
    <w:p w14:paraId="485B3D0C"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6F41BE43"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Viene qui confermato cosa ha fatto Giuda non appena uscito dal Cenacolo. Egli andò dai sommi sacerdoti e disse che avrebbe potuto in quella notte consegnare loro Gesù, dicendo anche dove avrebbe potuto sicuramente trovarlo.</w:t>
      </w:r>
    </w:p>
    <w:p w14:paraId="482D066D" w14:textId="77777777" w:rsidR="003C4A6F" w:rsidRDefault="003C4A6F">
      <w:pPr>
        <w:pStyle w:val="OmniPage1026"/>
        <w:tabs>
          <w:tab w:val="clear" w:pos="100"/>
          <w:tab w:val="clear" w:pos="4496"/>
          <w:tab w:val="left" w:pos="103"/>
          <w:tab w:val="right" w:pos="4493"/>
        </w:tabs>
        <w:rPr>
          <w:rFonts w:ascii="Arial" w:hAnsi="Arial"/>
          <w:sz w:val="24"/>
          <w:lang w:val="it-IT"/>
        </w:rPr>
      </w:pPr>
    </w:p>
    <w:p w14:paraId="025C67A2"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I sommi sacerdoti e i farisei, che non attendevano altro, gli fornirono dei soldati e con questi egli si recò nel giardino in assetto di guerra, pronto cioè per poter catturare Gesù. Le lanterne e le torce servivano per vedere e quindi potersi muovere con disinvoltura, ma anche per riconoscere Gesù e catturarlo, senza possibilità di errore.</w:t>
      </w:r>
    </w:p>
    <w:p w14:paraId="2E0051C6"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5D4DDAF1"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Gesù allora conoscendo tutto quello che gli doveva accadere, si fece innanzi e disse loro: « Chi cercate? ».</w:t>
      </w:r>
    </w:p>
    <w:p w14:paraId="0ED5415F"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2639899E"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 xml:space="preserve">Nel Vangelo di Giovanni viene omessa la preghiera di Gesù ed il sonno dei discepoli. Giovanni ha appena riferito la lunga preghiera che Gesù ha rivolto al </w:t>
      </w:r>
      <w:r>
        <w:rPr>
          <w:rFonts w:ascii="Arial" w:hAnsi="Arial"/>
          <w:sz w:val="24"/>
          <w:lang w:val="it-IT"/>
        </w:rPr>
        <w:lastRenderedPageBreak/>
        <w:t>Padre e quanto riportato contiene nell’essenza la richiesta del compimento della sua volontà, anche se è espresso in termini di glorificazione.</w:t>
      </w:r>
    </w:p>
    <w:p w14:paraId="08613D68" w14:textId="77777777" w:rsidR="003C4A6F" w:rsidRDefault="003C4A6F">
      <w:pPr>
        <w:pStyle w:val="OmniPage1026"/>
        <w:tabs>
          <w:tab w:val="clear" w:pos="100"/>
          <w:tab w:val="clear" w:pos="4496"/>
          <w:tab w:val="left" w:pos="103"/>
          <w:tab w:val="right" w:pos="4493"/>
        </w:tabs>
        <w:rPr>
          <w:rFonts w:ascii="Arial" w:hAnsi="Arial"/>
          <w:sz w:val="24"/>
          <w:lang w:val="it-IT"/>
        </w:rPr>
      </w:pPr>
    </w:p>
    <w:p w14:paraId="157D6B71"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Gesù sa cosa Giuda è venuto a fare; sa cosa vogliono da lui i soldati che lo accompagnavano; sa cosa essi avrebbero fatto. Con piena conoscenza dei fatti futuri, ma anche per coscienza pronta al compimento della volontà del padre, si fa innanzi e domanda loro chi fossero venuti a cercare.</w:t>
      </w:r>
    </w:p>
    <w:p w14:paraId="078F8B6C" w14:textId="77777777" w:rsidR="003C4A6F" w:rsidRDefault="003C4A6F">
      <w:pPr>
        <w:pStyle w:val="OmniPage1026"/>
        <w:tabs>
          <w:tab w:val="clear" w:pos="100"/>
          <w:tab w:val="clear" w:pos="4496"/>
          <w:tab w:val="left" w:pos="103"/>
          <w:tab w:val="right" w:pos="4493"/>
        </w:tabs>
        <w:rPr>
          <w:rFonts w:ascii="Arial" w:hAnsi="Arial"/>
          <w:sz w:val="24"/>
          <w:lang w:val="it-IT"/>
        </w:rPr>
      </w:pPr>
    </w:p>
    <w:p w14:paraId="28E458A5"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Gesù lo sa che cercano lui, ma vuole che loro lo dicano apertamente, che manifestino il motivo del loro essere lì, in quella notte, in quel luogo.</w:t>
      </w:r>
    </w:p>
    <w:p w14:paraId="5B298470" w14:textId="77777777" w:rsidR="003C4A6F" w:rsidRDefault="003C4A6F">
      <w:pPr>
        <w:pStyle w:val="OmniPage1026"/>
        <w:tabs>
          <w:tab w:val="clear" w:pos="100"/>
          <w:tab w:val="clear" w:pos="4496"/>
          <w:tab w:val="left" w:pos="103"/>
          <w:tab w:val="right" w:pos="4493"/>
        </w:tabs>
        <w:rPr>
          <w:rFonts w:ascii="Arial" w:hAnsi="Arial"/>
          <w:sz w:val="24"/>
          <w:lang w:val="it-IT"/>
        </w:rPr>
      </w:pPr>
    </w:p>
    <w:p w14:paraId="62CA9600"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sz w:val="24"/>
          <w:lang w:val="it-IT"/>
        </w:rPr>
        <w:t xml:space="preserve">Potremmo anche chiederci il motivo della domanda di Gesù e la risposta può essere una sola. Quando l’ora giunge, ognuno dovrebbe saperla riconoscere; allora non è più il momento di tirarsi indietro, bisogna andare incontro alla propria ora con determinazione, decisamente, senza indugiare, senza ritardare il suo compimento. L’obbedienza al Padre deve essere sempre pronta, sollecita, decisa, puntuale. </w:t>
      </w:r>
    </w:p>
    <w:p w14:paraId="10E96BA0"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65D282A2"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Gli rispo</w:t>
      </w:r>
      <w:r>
        <w:rPr>
          <w:rFonts w:ascii="Arial" w:hAnsi="Arial"/>
          <w:b/>
          <w:sz w:val="24"/>
          <w:lang w:val="it-IT"/>
        </w:rPr>
        <w:softHyphen/>
        <w:t xml:space="preserve">sero: « Gesù, il Nazareno ». </w:t>
      </w:r>
    </w:p>
    <w:p w14:paraId="57EA72D1"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5843A054"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 xml:space="preserve">Loro cercano solo Gesù il Nazareno. Gesù è qui detto Nazareno, perché ritenuto nato a Nazaret.  La radice ebraica di Nazareno secondo il vangelo di Matteo è </w:t>
      </w:r>
      <w:proofErr w:type="spellStart"/>
      <w:r>
        <w:rPr>
          <w:rFonts w:ascii="Arial" w:hAnsi="Arial"/>
          <w:sz w:val="24"/>
          <w:lang w:val="it-IT"/>
        </w:rPr>
        <w:t>Nazir</w:t>
      </w:r>
      <w:proofErr w:type="spellEnd"/>
      <w:r>
        <w:rPr>
          <w:rFonts w:ascii="Arial" w:hAnsi="Arial"/>
          <w:sz w:val="24"/>
          <w:lang w:val="it-IT"/>
        </w:rPr>
        <w:t xml:space="preserve"> che significa radice; Gesù è in verità la radice che spunta dal tronco di Iesse, egli è il Messia di Dio atteso da secoli, ma ora presente in mezzo al suo popolo. Loro cercano Gesù, la radice di Iesse, Gesù il Messia.</w:t>
      </w:r>
    </w:p>
    <w:p w14:paraId="356A9FA4"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567B2A59"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 xml:space="preserve">Disse loro Gesù: « Sono io! ». </w:t>
      </w:r>
    </w:p>
    <w:p w14:paraId="4E147505"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01DA0EBF"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Con altrettanta verità Gesù si manifesta loro, dichiara la sua essenza. “Sono io!”.</w:t>
      </w:r>
    </w:p>
    <w:p w14:paraId="25746545" w14:textId="77777777" w:rsidR="003C4A6F" w:rsidRDefault="003C4A6F">
      <w:pPr>
        <w:pStyle w:val="OmniPage1026"/>
        <w:tabs>
          <w:tab w:val="clear" w:pos="100"/>
          <w:tab w:val="clear" w:pos="4496"/>
          <w:tab w:val="left" w:pos="103"/>
          <w:tab w:val="right" w:pos="4493"/>
        </w:tabs>
        <w:rPr>
          <w:rFonts w:ascii="Arial" w:hAnsi="Arial"/>
          <w:sz w:val="24"/>
          <w:lang w:val="it-IT"/>
        </w:rPr>
      </w:pPr>
    </w:p>
    <w:p w14:paraId="7D5DBE2A"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Da ricordare che “Io sono”, “Sono io”, non solo indica la presenza di una persona dinanzi a chi lo interroga, ma nel vangelo di Giovanni ha una sua particolare significanza rivelazionale. “Io sono” è il nome di Dio, Gesù è “Io sono”, “Io sono” è il suo nome.</w:t>
      </w:r>
    </w:p>
    <w:p w14:paraId="105547A6"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32AA5E7B"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 xml:space="preserve">Vi era là con loro anche Giuda, il traditore. Appena disse « Sono io », indietreggiarono e caddero a terra. </w:t>
      </w:r>
    </w:p>
    <w:p w14:paraId="4CF770D8"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4BB0F858"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Giuda è con loro, è lui la loro guida. Egli è chiamato qui con il nome che conserverà nella storia. Il Traditore. Traditore perché ha consegnato (da tradere=consegnare) l’amico ai suoi nemici. Questo è il suo peccato ed è un peccato grave perché l’amicizia è la cosa più sacra che possa esistere tra gli uomini e per nulla al mondo essa si può tradire. Il suo peccato è grave perché lo ha fatto per denaro.</w:t>
      </w:r>
    </w:p>
    <w:p w14:paraId="5F3414B2" w14:textId="77777777" w:rsidR="003C4A6F" w:rsidRDefault="003C4A6F">
      <w:pPr>
        <w:pStyle w:val="OmniPage1026"/>
        <w:tabs>
          <w:tab w:val="clear" w:pos="100"/>
          <w:tab w:val="clear" w:pos="4496"/>
          <w:tab w:val="left" w:pos="103"/>
          <w:tab w:val="right" w:pos="4493"/>
        </w:tabs>
        <w:rPr>
          <w:rFonts w:ascii="Arial" w:hAnsi="Arial"/>
          <w:sz w:val="24"/>
          <w:lang w:val="it-IT"/>
        </w:rPr>
      </w:pPr>
    </w:p>
    <w:p w14:paraId="6C0ACA80"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Che sia un venduto alla causa dei sommi sacerdoti e dei farisei lo dimostra il fatto che sia proprio lui a guidarli presso Gesù. Quindi è un tradimento consumato in ogni sua parte e per di più con coscienza e volontà di partecipazione alla sua cattura. Il peccato è ancora più grave, poiché non ha avuto timore di incontrare lo sguardo del suo Maestro, anzi lo ha sfidato, poiché gli è andato incontro facendo da guida perché fosse catturato senza errore di sorta.</w:t>
      </w:r>
    </w:p>
    <w:p w14:paraId="75078888" w14:textId="77777777" w:rsidR="003C4A6F" w:rsidRDefault="003C4A6F">
      <w:pPr>
        <w:pStyle w:val="OmniPage1026"/>
        <w:tabs>
          <w:tab w:val="clear" w:pos="100"/>
          <w:tab w:val="clear" w:pos="4496"/>
          <w:tab w:val="left" w:pos="103"/>
          <w:tab w:val="right" w:pos="4493"/>
        </w:tabs>
        <w:rPr>
          <w:rFonts w:ascii="Arial" w:hAnsi="Arial"/>
          <w:sz w:val="24"/>
          <w:lang w:val="it-IT"/>
        </w:rPr>
      </w:pPr>
    </w:p>
    <w:p w14:paraId="3D0DC94F"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lastRenderedPageBreak/>
        <w:t>I soldati e quanti erano presenti, al sentire “Sono io” indietreggiano e cadono a terra. È questa una manifestazione della potenza di Gesù, di quella custodia che il Padre aveva posto attorno a lui. Questo evento vuole significare a noi che non è in mano dell’uomo poter catturare o fare del male agli inviati di Dio, ed in modo del tutto particolare, a Gesù Signore, che è l’inviato del Padre, che è “Io sono”, senza che il Padre dei cieli lo permetta e se lo permette è segno che è arrivata l’ora della consegna, l’ora della cattura, l’ora del processo e della condanna.</w:t>
      </w:r>
    </w:p>
    <w:p w14:paraId="54F0B7EF" w14:textId="77777777" w:rsidR="003C4A6F" w:rsidRDefault="003C4A6F">
      <w:pPr>
        <w:pStyle w:val="OmniPage1026"/>
        <w:tabs>
          <w:tab w:val="clear" w:pos="100"/>
          <w:tab w:val="clear" w:pos="4496"/>
          <w:tab w:val="left" w:pos="103"/>
          <w:tab w:val="right" w:pos="4493"/>
        </w:tabs>
        <w:rPr>
          <w:rFonts w:ascii="Arial" w:hAnsi="Arial"/>
          <w:sz w:val="24"/>
          <w:lang w:val="it-IT"/>
        </w:rPr>
      </w:pPr>
    </w:p>
    <w:p w14:paraId="31CD3CAB"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Domandò loro di nuovo: « Chi cercate? ».</w:t>
      </w:r>
    </w:p>
    <w:p w14:paraId="299D34BA"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0EFC9DCA"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Gesù a questo momento avrebbe potuto andarsene, senza che nessuno avrebbe potuto mettere le mani su di lui. Invece, sapendo qual era la volontà del Padre e quale il desiderio del suo amore, nuovamente domanda chi stessero cercando.</w:t>
      </w:r>
    </w:p>
    <w:p w14:paraId="0C3DF62C" w14:textId="77777777" w:rsidR="003C4A6F" w:rsidRDefault="003C4A6F">
      <w:pPr>
        <w:pStyle w:val="OmniPage1026"/>
        <w:tabs>
          <w:tab w:val="clear" w:pos="100"/>
          <w:tab w:val="clear" w:pos="4496"/>
          <w:tab w:val="left" w:pos="103"/>
          <w:tab w:val="right" w:pos="4493"/>
        </w:tabs>
        <w:rPr>
          <w:rFonts w:ascii="Arial" w:hAnsi="Arial"/>
          <w:sz w:val="24"/>
          <w:lang w:val="it-IT"/>
        </w:rPr>
      </w:pPr>
    </w:p>
    <w:p w14:paraId="4019BAC5"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Questo anche per dimostrare a Giuda che egli non è catturato a causa del suo tradimento e neanche a causa dei soldati. Giuda ha visto la fine che hanno fatto i soldati, non appena Gesù ha proferito la sua identità. Egli è  catturato solo perché si lascia catturare, solo perché è volontà del Padre che lui dia compimento alla sua missione.</w:t>
      </w:r>
    </w:p>
    <w:p w14:paraId="361EE7AA"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5AAA4544"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Ri</w:t>
      </w:r>
      <w:r>
        <w:rPr>
          <w:rFonts w:ascii="Arial" w:hAnsi="Arial"/>
          <w:b/>
          <w:sz w:val="24"/>
          <w:lang w:val="it-IT"/>
        </w:rPr>
        <w:softHyphen/>
        <w:t xml:space="preserve">sposero: « Gesù, il Nazareno ». </w:t>
      </w:r>
    </w:p>
    <w:p w14:paraId="513019BE"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3D587846"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Evidentemente il distaccamento dei soldati non conosceva direttamente Gesù. E nonostante che per la seconda volta Gesù domandasse loro chi stessero cercando, essi non lo riconoscono e rispondono che l’oggetto della loro ricerca è Gesù, il Nazareno.</w:t>
      </w:r>
    </w:p>
    <w:p w14:paraId="060ADEA3" w14:textId="77777777" w:rsidR="003C4A6F" w:rsidRDefault="003C4A6F">
      <w:pPr>
        <w:pStyle w:val="OmniPage1026"/>
        <w:tabs>
          <w:tab w:val="clear" w:pos="100"/>
          <w:tab w:val="clear" w:pos="4496"/>
          <w:tab w:val="left" w:pos="103"/>
          <w:tab w:val="right" w:pos="4493"/>
        </w:tabs>
        <w:rPr>
          <w:rFonts w:ascii="Arial" w:hAnsi="Arial"/>
          <w:sz w:val="24"/>
          <w:lang w:val="it-IT"/>
        </w:rPr>
      </w:pPr>
    </w:p>
    <w:p w14:paraId="6A0BD872"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Giovanni ha una visione tutta teologica della vita di Gesù e pertanto tralascia alcuni particolari storici, che sono stati riportati dagli altri Evangelisti, quali il bacio di Giuda.</w:t>
      </w:r>
    </w:p>
    <w:p w14:paraId="637B8752" w14:textId="77777777" w:rsidR="003C4A6F" w:rsidRDefault="003C4A6F">
      <w:pPr>
        <w:pStyle w:val="OmniPage1026"/>
        <w:tabs>
          <w:tab w:val="clear" w:pos="100"/>
          <w:tab w:val="clear" w:pos="4496"/>
          <w:tab w:val="left" w:pos="103"/>
          <w:tab w:val="right" w:pos="4493"/>
        </w:tabs>
        <w:rPr>
          <w:rFonts w:ascii="Arial" w:hAnsi="Arial"/>
          <w:sz w:val="24"/>
          <w:lang w:val="it-IT"/>
        </w:rPr>
      </w:pPr>
    </w:p>
    <w:p w14:paraId="150342F0"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Egli mette in evidenza nel suo Vangelo non l’accaduto storico, ma la volontà di Gesù e la sua decisione presa dinanzi al Padre di andare incontro alla morte e alla morte di croce. È questa decisione che determina e consente che l’atto storico del tradimento si compia, senza di essa invece niente sarebbe avvenuto, poiché la scienza con la quale Gesù leggeva e vedeva la storia prima del suo compimento gli avrebbe senz’altro consentito di evitare Giuda e il suo piccolo esercito. Questo comportamento di Gesù che precede la storia deve essere il comportamento di ogni suo discepolo. Anche lui deve andare incontro alla storia e domandare ad essa qual è l’oggetto della sua ricerca al fine di consegnarsi ad essa, se è già l’ora della consegna.</w:t>
      </w:r>
    </w:p>
    <w:p w14:paraId="392BA51D" w14:textId="77777777" w:rsidR="003C4A6F" w:rsidRDefault="003C4A6F">
      <w:pPr>
        <w:pStyle w:val="OmniPage1026"/>
        <w:tabs>
          <w:tab w:val="clear" w:pos="100"/>
          <w:tab w:val="clear" w:pos="4496"/>
          <w:tab w:val="left" w:pos="103"/>
          <w:tab w:val="right" w:pos="4493"/>
        </w:tabs>
        <w:rPr>
          <w:rFonts w:ascii="Arial" w:hAnsi="Arial"/>
          <w:sz w:val="24"/>
          <w:lang w:val="it-IT"/>
        </w:rPr>
      </w:pPr>
    </w:p>
    <w:p w14:paraId="5A6A1EA7"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La forza dei discepoli di Gesù è la volontà del Padre che è nei cieli, per questa forza i discepoli si consegnano alla storia, ma anche la evitano, se ancora non è giunta l’ora di consegnarsi ad essa e di abbandonare questo mondo, per andare presso il Padre.</w:t>
      </w:r>
    </w:p>
    <w:p w14:paraId="3426D3B2" w14:textId="77777777" w:rsidR="003C4A6F" w:rsidRDefault="003C4A6F">
      <w:pPr>
        <w:pStyle w:val="OmniPage1026"/>
        <w:tabs>
          <w:tab w:val="clear" w:pos="100"/>
          <w:tab w:val="clear" w:pos="4496"/>
          <w:tab w:val="left" w:pos="103"/>
          <w:tab w:val="right" w:pos="4493"/>
        </w:tabs>
        <w:rPr>
          <w:rFonts w:ascii="Arial" w:hAnsi="Arial"/>
          <w:sz w:val="24"/>
          <w:lang w:val="it-IT"/>
        </w:rPr>
      </w:pPr>
    </w:p>
    <w:p w14:paraId="50942423"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Gesù replicò: « Vi ho detto che sono io. Se dunque cercate me, lasciate che questi se ne vadano ».</w:t>
      </w:r>
    </w:p>
    <w:p w14:paraId="5E3B2FB3"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1FA1CFD4"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 xml:space="preserve">Gesù nuovamente manifesta la sua identità. “Sono io”. “Io sono” la persona che voi cercate. Ma anche questa volta, pur non stramazzando a terra, non per </w:t>
      </w:r>
      <w:r>
        <w:rPr>
          <w:rFonts w:ascii="Arial" w:hAnsi="Arial"/>
          <w:sz w:val="24"/>
          <w:lang w:val="it-IT"/>
        </w:rPr>
        <w:lastRenderedPageBreak/>
        <w:t>questo possono catturarlo. Prima di catturarlo devono consentire ai suoi discepoli che sono con lui nel giardino di potersene andare via.</w:t>
      </w:r>
    </w:p>
    <w:p w14:paraId="1DAEBDC7" w14:textId="77777777" w:rsidR="003C4A6F" w:rsidRDefault="003C4A6F">
      <w:pPr>
        <w:pStyle w:val="OmniPage1026"/>
        <w:tabs>
          <w:tab w:val="clear" w:pos="100"/>
          <w:tab w:val="clear" w:pos="4496"/>
          <w:tab w:val="left" w:pos="103"/>
          <w:tab w:val="right" w:pos="4493"/>
        </w:tabs>
        <w:rPr>
          <w:rFonts w:ascii="Arial" w:hAnsi="Arial"/>
          <w:sz w:val="24"/>
          <w:lang w:val="it-IT"/>
        </w:rPr>
      </w:pPr>
    </w:p>
    <w:p w14:paraId="53B332E4"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L’oggetto della loro ricerca è Gesù il Nazareno e solo Gesù il Nazareno deve essere catturato. Gli altri non possono essere presi insieme a lui. Ancora una volta si manifesta la straordinaria padronanza di Gesù su uomini e su eventi. Nessuno sulla terra, nel cielo, e sotto terra ha il potere di agire contro la volontà di Gesù. Basterebbe questa sua padronanza sulla storia per aprire ogni cuore alla fede in lui, fede nella sua Parola, ma anche fede nella sua Persona, che veramente è di origine divina, viene da Dio.</w:t>
      </w:r>
    </w:p>
    <w:p w14:paraId="1CB42621"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46277689"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Perché s'adempisse la parola che egli aveva detto: « Non ho perduto nessuno di quelli che mi hai dato ».</w:t>
      </w:r>
    </w:p>
    <w:p w14:paraId="72FB4899"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2D1D05D3"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La parola detta è quella rivolta al Padre da Gesù nella preghiera del c. 17. Gesù non solo prega il Padre, non solo gli dice che nessuno dei suoi è andato perduto, vuole che nessuno vada perduto e per questo dona l’ordine ai soldati che catturino solo lui e lascino andare via i suoi discepoli.</w:t>
      </w:r>
    </w:p>
    <w:p w14:paraId="4D754D63" w14:textId="77777777" w:rsidR="003C4A6F" w:rsidRDefault="003C4A6F">
      <w:pPr>
        <w:pStyle w:val="OmniPage1026"/>
        <w:tabs>
          <w:tab w:val="clear" w:pos="100"/>
          <w:tab w:val="clear" w:pos="4496"/>
          <w:tab w:val="left" w:pos="103"/>
          <w:tab w:val="right" w:pos="4493"/>
        </w:tabs>
        <w:rPr>
          <w:rFonts w:ascii="Arial" w:hAnsi="Arial"/>
          <w:sz w:val="24"/>
          <w:lang w:val="it-IT"/>
        </w:rPr>
      </w:pPr>
    </w:p>
    <w:p w14:paraId="2826B1B9"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Questo deve convincerci che sovente è necessario che noi non solo preghiamo, ma anche aiutiamo il Padre a compiere quanto noi diciamo nella preghiera. Ogni qualvolta è necessario che noi prendiamo una decisione di comando o di opera, essa deve essere presa, se si vuole che la parola della nostra preghiera si compia. In verità ci sono avvenimenti che dipendono anche dalla nostra fermezza e decisionalità, saperli dirigere nel momento storico è grande saggezza. Da Gesù dobbiamo imparare anche questa saggezza e sapienza nel dirigere la storia e di condurla verso un fine buono.</w:t>
      </w:r>
    </w:p>
    <w:p w14:paraId="6F7CC91E"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213C659B"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 xml:space="preserve">Allora Simon Pietro, che aveva una spada, la trasse fuori e colpì il servo del sommo sacerdote e gli tagliò l'orecchio destro. Quel servo si chiamava Malco. </w:t>
      </w:r>
    </w:p>
    <w:p w14:paraId="2512BFC1"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5B531DC9"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Pietro non ascolta il suo Maestro, non solo non se ne va, non solo non obbedisce, passa immediatamente all’azione e pensa di difendere il suo Maestro e con una spada che possedeva, che aveva portato con sé - nel cenacolo, secondo il Vangelo di Luca ce n’erano due e Gesù aveva dato quest’ordine: “chi ha una spada la prenda”, parlando con linguaggio assai simbolico e non reale - taglia l’orecchio al servo del sommo sacerdote. Viene qui precisato anche il nome del servo che è Malco.</w:t>
      </w:r>
    </w:p>
    <w:p w14:paraId="1EAA9D96" w14:textId="77777777" w:rsidR="003C4A6F" w:rsidRDefault="003C4A6F">
      <w:pPr>
        <w:pStyle w:val="OmniPage1026"/>
        <w:tabs>
          <w:tab w:val="clear" w:pos="100"/>
          <w:tab w:val="clear" w:pos="4496"/>
          <w:tab w:val="left" w:pos="103"/>
          <w:tab w:val="right" w:pos="4493"/>
        </w:tabs>
        <w:rPr>
          <w:rFonts w:ascii="Arial" w:hAnsi="Arial"/>
          <w:sz w:val="24"/>
          <w:lang w:val="it-IT"/>
        </w:rPr>
      </w:pPr>
    </w:p>
    <w:p w14:paraId="126C36BF" w14:textId="77777777" w:rsidR="003C4A6F" w:rsidRDefault="003C4A6F">
      <w:pPr>
        <w:pStyle w:val="OmniPage1026"/>
        <w:tabs>
          <w:tab w:val="clear" w:pos="100"/>
          <w:tab w:val="clear" w:pos="4496"/>
          <w:tab w:val="left" w:pos="103"/>
          <w:tab w:val="right" w:pos="4493"/>
        </w:tabs>
        <w:rPr>
          <w:rFonts w:ascii="Arial" w:hAnsi="Arial"/>
          <w:sz w:val="24"/>
          <w:lang w:val="it-IT"/>
        </w:rPr>
      </w:pPr>
      <w:r>
        <w:rPr>
          <w:rFonts w:ascii="Arial" w:hAnsi="Arial"/>
          <w:sz w:val="24"/>
          <w:lang w:val="it-IT"/>
        </w:rPr>
        <w:t>Ancora una volta, come tutte le altre volte, Pietro ha sempre una sua soluzione ai problemi del Maestro.  Ma quando non si è nello Spirito di Dio, quando non si è ancora entrati nello Spirito di Gesù, non si può dare una soluzione divina, la soluzione che si dona è sempre umana, ma quella umana non è la soluzione di Dio, è la soluzione dell’uomo. Questa soluzione non produce salvezza, non salva la storia, anzi la incattivisce e la conduce su sentieri di non saggezza e di non sapienza divina.</w:t>
      </w:r>
    </w:p>
    <w:p w14:paraId="5C7CFA27" w14:textId="77777777" w:rsidR="003C4A6F" w:rsidRDefault="003C4A6F">
      <w:pPr>
        <w:pStyle w:val="OmniPage1026"/>
        <w:tabs>
          <w:tab w:val="clear" w:pos="100"/>
          <w:tab w:val="clear" w:pos="4496"/>
          <w:tab w:val="left" w:pos="103"/>
          <w:tab w:val="right" w:pos="4493"/>
        </w:tabs>
        <w:rPr>
          <w:rFonts w:ascii="Arial" w:hAnsi="Arial"/>
          <w:sz w:val="24"/>
          <w:lang w:val="it-IT"/>
        </w:rPr>
      </w:pPr>
    </w:p>
    <w:p w14:paraId="41958FEC"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sz w:val="24"/>
          <w:lang w:val="it-IT"/>
        </w:rPr>
        <w:t xml:space="preserve">Questo deve essere affermato con forza. Dona alla storia una soluzione secondo Dio solo chi è nello Spirito di Dio. Per essere nello Spirito di Dio bisogna pregare molto, ma anche amare molto, ma soprattutto dimorare nella Parola di Gesù, che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nostra verità e della nostra vita eterna. Pietro non è nello Spirito </w:t>
      </w:r>
      <w:r>
        <w:rPr>
          <w:rFonts w:ascii="Arial" w:hAnsi="Arial"/>
          <w:sz w:val="24"/>
          <w:lang w:val="it-IT"/>
        </w:rPr>
        <w:lastRenderedPageBreak/>
        <w:t>di Gesù, perché non è nella Parola di Gesù, non è nella volontà del Padre, è nella sua volontà e nella sua decisione. Egli non ha ascoltato Gesù, il quale aveva chiesto alle guardie di lasciare andare via quanti erano con lui.</w:t>
      </w:r>
    </w:p>
    <w:p w14:paraId="21BF1DD6" w14:textId="77777777" w:rsidR="003C4A6F" w:rsidRDefault="003C4A6F">
      <w:pPr>
        <w:pStyle w:val="OmniPage1026"/>
        <w:tabs>
          <w:tab w:val="clear" w:pos="100"/>
          <w:tab w:val="clear" w:pos="4496"/>
          <w:tab w:val="left" w:pos="103"/>
          <w:tab w:val="right" w:pos="4493"/>
        </w:tabs>
        <w:rPr>
          <w:rFonts w:ascii="Arial" w:hAnsi="Arial"/>
          <w:b/>
          <w:sz w:val="24"/>
          <w:lang w:val="it-IT"/>
        </w:rPr>
      </w:pPr>
    </w:p>
    <w:p w14:paraId="3BE8710F" w14:textId="77777777" w:rsidR="003C4A6F" w:rsidRDefault="003C4A6F">
      <w:pPr>
        <w:pStyle w:val="OmniPage1026"/>
        <w:tabs>
          <w:tab w:val="clear" w:pos="100"/>
          <w:tab w:val="clear" w:pos="4496"/>
          <w:tab w:val="left" w:pos="103"/>
          <w:tab w:val="right" w:pos="4493"/>
        </w:tabs>
        <w:rPr>
          <w:rFonts w:ascii="Arial" w:hAnsi="Arial"/>
          <w:b/>
          <w:sz w:val="24"/>
          <w:lang w:val="it-IT"/>
        </w:rPr>
      </w:pPr>
      <w:r>
        <w:rPr>
          <w:rFonts w:ascii="Arial" w:hAnsi="Arial"/>
          <w:b/>
          <w:sz w:val="24"/>
          <w:lang w:val="it-IT"/>
        </w:rPr>
        <w:t>Gesù allora disse a Pietro: « Rimetti la tua spada nel fodero, non devo forse bere il calice che il Padre mi ha dato? ».</w:t>
      </w:r>
    </w:p>
    <w:p w14:paraId="5F462FE1" w14:textId="77777777" w:rsidR="003C4A6F" w:rsidRDefault="003C4A6F">
      <w:pPr>
        <w:tabs>
          <w:tab w:val="left" w:pos="103"/>
          <w:tab w:val="right" w:pos="4493"/>
        </w:tabs>
        <w:rPr>
          <w:rFonts w:ascii="Arial" w:hAnsi="Arial"/>
          <w:b/>
          <w:sz w:val="24"/>
          <w:lang w:val="it-IT"/>
        </w:rPr>
      </w:pPr>
    </w:p>
    <w:p w14:paraId="22A7A601" w14:textId="77777777" w:rsidR="003C4A6F" w:rsidRDefault="003C4A6F">
      <w:pPr>
        <w:tabs>
          <w:tab w:val="left" w:pos="103"/>
          <w:tab w:val="right" w:pos="4493"/>
        </w:tabs>
        <w:jc w:val="both"/>
        <w:rPr>
          <w:rFonts w:ascii="Arial" w:hAnsi="Arial"/>
          <w:sz w:val="24"/>
          <w:lang w:val="it-IT"/>
        </w:rPr>
      </w:pPr>
      <w:r>
        <w:rPr>
          <w:rFonts w:ascii="Arial" w:hAnsi="Arial"/>
          <w:sz w:val="24"/>
          <w:lang w:val="it-IT"/>
        </w:rPr>
        <w:t xml:space="preserve">Gesù invita Pietro a rimettere la spada nel fodero. Per combattere il mondo ci vuole un’altra spada, ancora più forte, più robusta, più tagliente e questa spada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salvezza. Solo con questa spada si può vincere il mondo, le spade di ferro o di acciaio non servono, queste servono solo per spargere altro sangue.</w:t>
      </w:r>
    </w:p>
    <w:p w14:paraId="149830FC" w14:textId="77777777" w:rsidR="003C4A6F" w:rsidRDefault="003C4A6F">
      <w:pPr>
        <w:tabs>
          <w:tab w:val="left" w:pos="103"/>
          <w:tab w:val="right" w:pos="4493"/>
        </w:tabs>
        <w:jc w:val="both"/>
        <w:rPr>
          <w:rFonts w:ascii="Arial" w:hAnsi="Arial"/>
          <w:sz w:val="24"/>
          <w:lang w:val="it-IT"/>
        </w:rPr>
      </w:pPr>
    </w:p>
    <w:p w14:paraId="2D9BE500" w14:textId="77777777" w:rsidR="003C4A6F" w:rsidRDefault="003C4A6F">
      <w:pPr>
        <w:tabs>
          <w:tab w:val="left" w:pos="103"/>
          <w:tab w:val="right" w:pos="4493"/>
        </w:tabs>
        <w:jc w:val="both"/>
        <w:rPr>
          <w:rFonts w:ascii="Arial" w:hAnsi="Arial"/>
          <w:sz w:val="24"/>
          <w:lang w:val="it-IT"/>
        </w:rPr>
      </w:pPr>
      <w:r>
        <w:rPr>
          <w:rFonts w:ascii="Arial" w:hAnsi="Arial"/>
          <w:sz w:val="24"/>
          <w:lang w:val="it-IT"/>
        </w:rPr>
        <w:t>Giovanni omette la frase che si trova negli altri evangelisti: “chi di spada ferisce, di spada perisce”. Il motivo non è nel sangue che il sangue versato richiama, ma è nella visione teologica che Giovanni ha dell’ora di Gesù.</w:t>
      </w:r>
    </w:p>
    <w:p w14:paraId="50AD0658" w14:textId="77777777" w:rsidR="003C4A6F" w:rsidRDefault="003C4A6F">
      <w:pPr>
        <w:tabs>
          <w:tab w:val="left" w:pos="103"/>
          <w:tab w:val="right" w:pos="4493"/>
        </w:tabs>
        <w:jc w:val="both"/>
        <w:rPr>
          <w:rFonts w:ascii="Arial" w:hAnsi="Arial"/>
          <w:sz w:val="24"/>
          <w:lang w:val="it-IT"/>
        </w:rPr>
      </w:pPr>
    </w:p>
    <w:p w14:paraId="18D9338A" w14:textId="77777777" w:rsidR="003C4A6F" w:rsidRDefault="003C4A6F">
      <w:pPr>
        <w:tabs>
          <w:tab w:val="left" w:pos="103"/>
          <w:tab w:val="right" w:pos="4493"/>
        </w:tabs>
        <w:jc w:val="both"/>
        <w:rPr>
          <w:rFonts w:ascii="Arial" w:hAnsi="Arial"/>
          <w:sz w:val="24"/>
          <w:lang w:val="it-IT"/>
        </w:rPr>
      </w:pPr>
      <w:r>
        <w:rPr>
          <w:rFonts w:ascii="Arial" w:hAnsi="Arial"/>
          <w:sz w:val="24"/>
          <w:lang w:val="it-IT"/>
        </w:rPr>
        <w:t>Pietro deve rimettere la spada nel fodero, perché la sua azione di combattimento, anche se è sbagliata come metodo e come forme, non è nel piano di salvezza del Padre. Nel piano di salvezza del Padre c’è ora la glorificazione di Gesù e questa necessariamente deve passare attraverso la sua passione, morte e risurrezione.</w:t>
      </w:r>
    </w:p>
    <w:p w14:paraId="5F9AF93E" w14:textId="77777777" w:rsidR="003C4A6F" w:rsidRDefault="003C4A6F">
      <w:pPr>
        <w:tabs>
          <w:tab w:val="left" w:pos="103"/>
          <w:tab w:val="right" w:pos="4493"/>
        </w:tabs>
        <w:jc w:val="both"/>
        <w:rPr>
          <w:rFonts w:ascii="Arial" w:hAnsi="Arial"/>
          <w:sz w:val="24"/>
          <w:lang w:val="it-IT"/>
        </w:rPr>
      </w:pPr>
    </w:p>
    <w:p w14:paraId="57589DA2" w14:textId="77777777" w:rsidR="003C4A6F" w:rsidRDefault="003C4A6F">
      <w:pPr>
        <w:tabs>
          <w:tab w:val="left" w:pos="103"/>
          <w:tab w:val="right" w:pos="4493"/>
        </w:tabs>
        <w:jc w:val="both"/>
        <w:rPr>
          <w:rFonts w:ascii="Arial" w:hAnsi="Arial"/>
          <w:sz w:val="24"/>
          <w:lang w:val="it-IT"/>
        </w:rPr>
      </w:pPr>
      <w:r>
        <w:rPr>
          <w:rFonts w:ascii="Arial" w:hAnsi="Arial"/>
          <w:sz w:val="24"/>
          <w:lang w:val="it-IT"/>
        </w:rPr>
        <w:t>Ora non è il momento di combattere, non è l’ora di sottrarsi, di andarsene, di vincere per Gesù, è solo l’ora di bere il calice che il Padre gli ha dato.</w:t>
      </w:r>
    </w:p>
    <w:p w14:paraId="7DA42F15" w14:textId="77777777" w:rsidR="003C4A6F" w:rsidRDefault="003C4A6F">
      <w:pPr>
        <w:tabs>
          <w:tab w:val="left" w:pos="103"/>
          <w:tab w:val="right" w:pos="4493"/>
        </w:tabs>
        <w:jc w:val="both"/>
        <w:rPr>
          <w:rFonts w:ascii="Arial" w:hAnsi="Arial"/>
          <w:sz w:val="24"/>
          <w:lang w:val="it-IT"/>
        </w:rPr>
      </w:pPr>
    </w:p>
    <w:p w14:paraId="1EAF33AA" w14:textId="77777777" w:rsidR="003C4A6F" w:rsidRDefault="003C4A6F">
      <w:pPr>
        <w:tabs>
          <w:tab w:val="left" w:pos="103"/>
          <w:tab w:val="right" w:pos="4493"/>
        </w:tabs>
        <w:jc w:val="both"/>
        <w:rPr>
          <w:rFonts w:ascii="Arial" w:hAnsi="Arial"/>
          <w:sz w:val="24"/>
          <w:lang w:val="it-IT"/>
        </w:rPr>
      </w:pPr>
      <w:r>
        <w:rPr>
          <w:rFonts w:ascii="Arial" w:hAnsi="Arial"/>
          <w:sz w:val="24"/>
          <w:lang w:val="it-IT"/>
        </w:rPr>
        <w:t>Ancora una volta Gesù ci insegna che vari sono i momenti della storia personale di ognuno, ed ogni decisione deve essere presa in conformità al momento storico, visto ed osservato in Dio, contemplato nella sua divina volontà. Questa è la chiave per leggere quanto sta accadendo a Gesù in questi istanti, ma anche in ogni altro istante della sua esistenza terrena. Per sapere quanto Dio vuole, è necessario che l’uomo glielo chieda con umiltà e soprattutto con spirito di adorazione, riconoscendo cioè che lui è il solo, l’unico Signore, nelle cui mani noi vogliamo porre la nostra vita, perché lui ne disponga secondo la sua santissima volontà.</w:t>
      </w:r>
    </w:p>
    <w:p w14:paraId="425DBE20" w14:textId="77777777" w:rsidR="003C4A6F" w:rsidRDefault="003C4A6F">
      <w:pPr>
        <w:tabs>
          <w:tab w:val="left" w:pos="103"/>
          <w:tab w:val="right" w:pos="4493"/>
        </w:tabs>
        <w:jc w:val="both"/>
        <w:rPr>
          <w:rFonts w:ascii="Arial" w:hAnsi="Arial"/>
          <w:b/>
          <w:sz w:val="24"/>
          <w:lang w:val="it-IT"/>
        </w:rPr>
      </w:pPr>
    </w:p>
    <w:p w14:paraId="2153A266" w14:textId="77777777" w:rsidR="003C4A6F" w:rsidRDefault="003C4A6F">
      <w:pPr>
        <w:pStyle w:val="Titolo2"/>
      </w:pPr>
      <w:bookmarkStart w:id="294" w:name="_Toc330595319"/>
      <w:bookmarkStart w:id="295" w:name="_Toc359788844"/>
      <w:bookmarkStart w:id="296" w:name="_Toc62145557"/>
      <w:r>
        <w:t>Gesù di fronte ad Anna.</w:t>
      </w:r>
      <w:bookmarkEnd w:id="294"/>
      <w:bookmarkEnd w:id="295"/>
      <w:bookmarkEnd w:id="296"/>
    </w:p>
    <w:p w14:paraId="2089F58E" w14:textId="77777777" w:rsidR="003C4A6F" w:rsidRDefault="003C4A6F">
      <w:pPr>
        <w:pStyle w:val="OmniPage1027"/>
        <w:tabs>
          <w:tab w:val="clear" w:pos="103"/>
          <w:tab w:val="clear" w:pos="4492"/>
          <w:tab w:val="left" w:pos="100"/>
          <w:tab w:val="right" w:pos="4496"/>
        </w:tabs>
        <w:rPr>
          <w:rFonts w:ascii="Arial" w:hAnsi="Arial"/>
          <w:b/>
          <w:sz w:val="24"/>
          <w:lang w:val="it-IT"/>
        </w:rPr>
      </w:pPr>
    </w:p>
    <w:p w14:paraId="679DFB89" w14:textId="77777777" w:rsidR="003C4A6F" w:rsidRDefault="003C4A6F">
      <w:pPr>
        <w:pStyle w:val="OmniPage1027"/>
        <w:tabs>
          <w:tab w:val="clear" w:pos="103"/>
          <w:tab w:val="clear" w:pos="4492"/>
          <w:tab w:val="left" w:pos="100"/>
          <w:tab w:val="right" w:pos="4496"/>
        </w:tabs>
        <w:rPr>
          <w:rFonts w:ascii="Arial" w:hAnsi="Arial"/>
          <w:b/>
          <w:sz w:val="24"/>
          <w:lang w:val="it-IT"/>
        </w:rPr>
      </w:pPr>
      <w:r>
        <w:rPr>
          <w:rFonts w:ascii="Arial" w:hAnsi="Arial"/>
          <w:b/>
          <w:sz w:val="24"/>
          <w:lang w:val="it-IT"/>
        </w:rPr>
        <w:t>Allora il distaccamento con il comandante e le guardie dei Giudei afferrarono Gesù, lo legarono e lo condussero prima da Anna: egli era infatti suocero di Caifa, che era sommo sacer</w:t>
      </w:r>
      <w:r>
        <w:rPr>
          <w:rFonts w:ascii="Arial" w:hAnsi="Arial"/>
          <w:b/>
          <w:sz w:val="24"/>
          <w:lang w:val="it-IT"/>
        </w:rPr>
        <w:softHyphen/>
        <w:t>dote in quell'anno.</w:t>
      </w:r>
    </w:p>
    <w:p w14:paraId="32C7A464" w14:textId="77777777" w:rsidR="003C4A6F" w:rsidRDefault="003C4A6F">
      <w:pPr>
        <w:pStyle w:val="OmniPage1027"/>
        <w:tabs>
          <w:tab w:val="clear" w:pos="103"/>
          <w:tab w:val="clear" w:pos="4492"/>
          <w:tab w:val="left" w:pos="100"/>
          <w:tab w:val="right" w:pos="4496"/>
        </w:tabs>
        <w:rPr>
          <w:rFonts w:ascii="Arial" w:hAnsi="Arial"/>
          <w:b/>
          <w:sz w:val="24"/>
          <w:lang w:val="it-IT"/>
        </w:rPr>
      </w:pPr>
    </w:p>
    <w:p w14:paraId="2FFA6034" w14:textId="77777777" w:rsidR="003C4A6F" w:rsidRDefault="003C4A6F">
      <w:pPr>
        <w:pStyle w:val="OmniPage1027"/>
        <w:tabs>
          <w:tab w:val="clear" w:pos="103"/>
          <w:tab w:val="clear" w:pos="4492"/>
          <w:tab w:val="left" w:pos="100"/>
          <w:tab w:val="right" w:pos="4496"/>
        </w:tabs>
        <w:rPr>
          <w:rFonts w:ascii="Arial" w:hAnsi="Arial"/>
          <w:sz w:val="24"/>
          <w:lang w:val="it-IT"/>
        </w:rPr>
      </w:pPr>
      <w:r>
        <w:rPr>
          <w:rFonts w:ascii="Arial" w:hAnsi="Arial"/>
          <w:sz w:val="24"/>
          <w:lang w:val="it-IT"/>
        </w:rPr>
        <w:t>Gesù è ora afferrato e legato. Possono farlo perché è questa l’ora in cui ciò deve avvenire.</w:t>
      </w:r>
    </w:p>
    <w:p w14:paraId="3349767F" w14:textId="77777777" w:rsidR="003C4A6F" w:rsidRDefault="003C4A6F">
      <w:pPr>
        <w:pStyle w:val="OmniPage1027"/>
        <w:tabs>
          <w:tab w:val="clear" w:pos="103"/>
          <w:tab w:val="clear" w:pos="4492"/>
          <w:tab w:val="left" w:pos="100"/>
          <w:tab w:val="right" w:pos="4496"/>
        </w:tabs>
        <w:rPr>
          <w:rFonts w:ascii="Arial" w:hAnsi="Arial"/>
          <w:sz w:val="24"/>
          <w:lang w:val="it-IT"/>
        </w:rPr>
      </w:pPr>
    </w:p>
    <w:p w14:paraId="2453A42E" w14:textId="77777777" w:rsidR="003C4A6F" w:rsidRDefault="003C4A6F">
      <w:pPr>
        <w:pStyle w:val="OmniPage1027"/>
        <w:tabs>
          <w:tab w:val="clear" w:pos="103"/>
          <w:tab w:val="clear" w:pos="4492"/>
          <w:tab w:val="left" w:pos="100"/>
          <w:tab w:val="right" w:pos="4496"/>
        </w:tabs>
        <w:rPr>
          <w:rFonts w:ascii="Arial" w:hAnsi="Arial"/>
          <w:sz w:val="24"/>
          <w:lang w:val="it-IT"/>
        </w:rPr>
      </w:pPr>
      <w:r>
        <w:rPr>
          <w:rFonts w:ascii="Arial" w:hAnsi="Arial"/>
          <w:sz w:val="24"/>
          <w:lang w:val="it-IT"/>
        </w:rPr>
        <w:t>Egli viene condotto da Anna, che non è sommo sacerdote, è suocero di Caifa, il sommo sacerdote in carica.</w:t>
      </w:r>
    </w:p>
    <w:p w14:paraId="37CE3B79" w14:textId="77777777" w:rsidR="003C4A6F" w:rsidRDefault="003C4A6F">
      <w:pPr>
        <w:pStyle w:val="OmniPage1027"/>
        <w:tabs>
          <w:tab w:val="clear" w:pos="103"/>
          <w:tab w:val="clear" w:pos="4492"/>
          <w:tab w:val="left" w:pos="100"/>
          <w:tab w:val="right" w:pos="4496"/>
        </w:tabs>
        <w:rPr>
          <w:rFonts w:ascii="Arial" w:hAnsi="Arial"/>
          <w:sz w:val="24"/>
          <w:lang w:val="it-IT"/>
        </w:rPr>
      </w:pPr>
    </w:p>
    <w:p w14:paraId="7DCC64B9" w14:textId="77777777" w:rsidR="003C4A6F" w:rsidRDefault="003C4A6F">
      <w:pPr>
        <w:pStyle w:val="OmniPage1027"/>
        <w:tabs>
          <w:tab w:val="clear" w:pos="103"/>
          <w:tab w:val="clear" w:pos="4492"/>
          <w:tab w:val="left" w:pos="100"/>
          <w:tab w:val="right" w:pos="4496"/>
        </w:tabs>
        <w:rPr>
          <w:rFonts w:ascii="Arial" w:hAnsi="Arial"/>
          <w:sz w:val="24"/>
          <w:lang w:val="it-IT"/>
        </w:rPr>
      </w:pPr>
      <w:r>
        <w:rPr>
          <w:rFonts w:ascii="Arial" w:hAnsi="Arial"/>
          <w:sz w:val="24"/>
          <w:lang w:val="it-IT"/>
        </w:rPr>
        <w:t xml:space="preserve">Viene qui evidenziato il primo male del mondo. Il male risiede nel conservare la potestà senza il ministero che tale potestà conferisce. Anna non è sommo sacerdote e quindi non ha più nessuna potestà di sommo sacerdote. Non perché </w:t>
      </w:r>
      <w:r>
        <w:rPr>
          <w:rFonts w:ascii="Arial" w:hAnsi="Arial"/>
          <w:sz w:val="24"/>
          <w:lang w:val="it-IT"/>
        </w:rPr>
        <w:lastRenderedPageBreak/>
        <w:t>egli sia il suocero di Caifa, può prendere decisioni come se fosse sommo sacerdote.</w:t>
      </w:r>
    </w:p>
    <w:p w14:paraId="25411042" w14:textId="77777777" w:rsidR="003C4A6F" w:rsidRDefault="003C4A6F">
      <w:pPr>
        <w:pStyle w:val="OmniPage1027"/>
        <w:tabs>
          <w:tab w:val="clear" w:pos="103"/>
          <w:tab w:val="clear" w:pos="4492"/>
          <w:tab w:val="left" w:pos="100"/>
          <w:tab w:val="right" w:pos="4496"/>
        </w:tabs>
        <w:rPr>
          <w:rFonts w:ascii="Arial" w:hAnsi="Arial"/>
          <w:sz w:val="24"/>
          <w:lang w:val="it-IT"/>
        </w:rPr>
      </w:pPr>
    </w:p>
    <w:p w14:paraId="4C1981FA" w14:textId="77777777" w:rsidR="003C4A6F" w:rsidRDefault="003C4A6F">
      <w:pPr>
        <w:pStyle w:val="OmniPage1027"/>
        <w:tabs>
          <w:tab w:val="clear" w:pos="103"/>
          <w:tab w:val="clear" w:pos="4492"/>
          <w:tab w:val="left" w:pos="100"/>
          <w:tab w:val="right" w:pos="4496"/>
        </w:tabs>
        <w:rPr>
          <w:rFonts w:ascii="Arial" w:hAnsi="Arial"/>
          <w:sz w:val="24"/>
          <w:lang w:val="it-IT"/>
        </w:rPr>
      </w:pPr>
      <w:r>
        <w:rPr>
          <w:rFonts w:ascii="Arial" w:hAnsi="Arial"/>
          <w:sz w:val="24"/>
          <w:lang w:val="it-IT"/>
        </w:rPr>
        <w:t>Ministero e responsabilità dinanzi a Dio e agli uomini vanno insieme. Pecca chi usurpa, ma anche chi si lascia usurpare. C’è un governo che appartiene solo a chi è investito del ministero e una volta lasciato il ministero, occorre che si lascia anche il governo e la potestà ad esso connessa. Ma anche è giusto che chi assume il governo di una cosa, assuma anche la potestà e la responsabilità. È grave ingiustizia dinanzi a Dio e agli uomini, assumere un governo e lasciare la potestà agli altri. Chi non ha la forza di assumersi anche la potestà decisionale, che non si assuma il ministero, abbia la forza di rifiutarlo prima, o se dovesse accorgersi che non è possibile mantenere intatta la responsabilità derivante dall’onere assunto.</w:t>
      </w:r>
    </w:p>
    <w:p w14:paraId="099C3109" w14:textId="77777777" w:rsidR="003C4A6F" w:rsidRDefault="003C4A6F">
      <w:pPr>
        <w:pStyle w:val="OmniPage1027"/>
        <w:tabs>
          <w:tab w:val="clear" w:pos="103"/>
          <w:tab w:val="clear" w:pos="4492"/>
          <w:tab w:val="left" w:pos="100"/>
          <w:tab w:val="right" w:pos="4496"/>
        </w:tabs>
        <w:rPr>
          <w:rFonts w:ascii="Arial" w:hAnsi="Arial"/>
          <w:sz w:val="24"/>
          <w:lang w:val="it-IT"/>
        </w:rPr>
      </w:pPr>
    </w:p>
    <w:p w14:paraId="4811D83F" w14:textId="77777777" w:rsidR="003C4A6F" w:rsidRDefault="003C4A6F">
      <w:pPr>
        <w:pStyle w:val="OmniPage1027"/>
        <w:tabs>
          <w:tab w:val="clear" w:pos="103"/>
          <w:tab w:val="clear" w:pos="4492"/>
          <w:tab w:val="left" w:pos="100"/>
          <w:tab w:val="right" w:pos="4496"/>
        </w:tabs>
        <w:rPr>
          <w:rFonts w:ascii="Arial" w:hAnsi="Arial"/>
          <w:sz w:val="24"/>
          <w:lang w:val="it-IT"/>
        </w:rPr>
      </w:pPr>
      <w:r>
        <w:rPr>
          <w:rFonts w:ascii="Arial" w:hAnsi="Arial"/>
          <w:sz w:val="24"/>
          <w:lang w:val="it-IT"/>
        </w:rPr>
        <w:t>Questo male distrugge la storia, la porta in rovina, perché la priva della giusta responsabilità, la mette in mano a persone superbe, che la governano in nome di persone deboli, succubi, sottomesse ad un potere di arroganza e di sopruso. La passione del mondo è anche in questa arroganza di Anna ed in questa debolezza di Caifa.</w:t>
      </w:r>
    </w:p>
    <w:p w14:paraId="6FA1C8A4" w14:textId="77777777" w:rsidR="003C4A6F" w:rsidRDefault="003C4A6F">
      <w:pPr>
        <w:pStyle w:val="OmniPage1027"/>
        <w:tabs>
          <w:tab w:val="clear" w:pos="103"/>
          <w:tab w:val="clear" w:pos="4492"/>
          <w:tab w:val="left" w:pos="100"/>
          <w:tab w:val="right" w:pos="4496"/>
        </w:tabs>
        <w:rPr>
          <w:rFonts w:ascii="Arial" w:hAnsi="Arial"/>
          <w:b/>
          <w:sz w:val="24"/>
          <w:lang w:val="it-IT"/>
        </w:rPr>
      </w:pPr>
    </w:p>
    <w:p w14:paraId="2C9B4107" w14:textId="77777777" w:rsidR="003C4A6F" w:rsidRDefault="003C4A6F">
      <w:pPr>
        <w:pStyle w:val="OmniPage1027"/>
        <w:tabs>
          <w:tab w:val="clear" w:pos="103"/>
          <w:tab w:val="clear" w:pos="4492"/>
          <w:tab w:val="left" w:pos="100"/>
          <w:tab w:val="right" w:pos="4496"/>
        </w:tabs>
        <w:rPr>
          <w:rFonts w:ascii="Arial" w:hAnsi="Arial"/>
          <w:b/>
          <w:sz w:val="24"/>
          <w:lang w:val="it-IT"/>
        </w:rPr>
      </w:pPr>
      <w:r>
        <w:rPr>
          <w:rFonts w:ascii="Arial" w:hAnsi="Arial"/>
          <w:b/>
          <w:sz w:val="24"/>
          <w:lang w:val="it-IT"/>
        </w:rPr>
        <w:t>Caifa poi era quello che aveva consigliato ai Giudei: « È meglio che un uomo solo muoia per il popolo ».</w:t>
      </w:r>
    </w:p>
    <w:p w14:paraId="5B1A7059" w14:textId="77777777" w:rsidR="003C4A6F" w:rsidRDefault="003C4A6F">
      <w:pPr>
        <w:tabs>
          <w:tab w:val="left" w:pos="100"/>
          <w:tab w:val="right" w:pos="4496"/>
        </w:tabs>
        <w:rPr>
          <w:rFonts w:ascii="Arial" w:hAnsi="Arial"/>
          <w:b/>
          <w:sz w:val="24"/>
          <w:lang w:val="it-IT"/>
        </w:rPr>
      </w:pPr>
    </w:p>
    <w:p w14:paraId="2054F920" w14:textId="77777777" w:rsidR="003C4A6F" w:rsidRDefault="003C4A6F">
      <w:pPr>
        <w:tabs>
          <w:tab w:val="left" w:pos="100"/>
          <w:tab w:val="right" w:pos="4496"/>
        </w:tabs>
        <w:jc w:val="both"/>
        <w:rPr>
          <w:rFonts w:ascii="Arial" w:hAnsi="Arial"/>
          <w:sz w:val="24"/>
          <w:lang w:val="it-IT"/>
        </w:rPr>
      </w:pPr>
      <w:r>
        <w:rPr>
          <w:rFonts w:ascii="Arial" w:hAnsi="Arial"/>
          <w:sz w:val="24"/>
          <w:lang w:val="it-IT"/>
        </w:rPr>
        <w:t>Caifa governa per interposta persona, per volontà del suocero. Ma anche lui ha le sue responsabilità nella passione di Gesù. Viene qui specificato che per una sua parola il Sinedrio ha deciso la morte di Gesù. Egli infatti aveva consigliato che sarebbe stato meglio che solo Gesù morisse e non tutto il popolo, che sicuramente sarebbe stato schiacciato dai Romani se avesse continuato ad andare dietro Gesù, attratto dai suoi segni e conquistato dalla sua Parola.</w:t>
      </w:r>
    </w:p>
    <w:p w14:paraId="76E5FE96" w14:textId="77777777" w:rsidR="003C4A6F" w:rsidRDefault="003C4A6F">
      <w:pPr>
        <w:tabs>
          <w:tab w:val="left" w:pos="100"/>
          <w:tab w:val="right" w:pos="4496"/>
        </w:tabs>
        <w:jc w:val="both"/>
        <w:rPr>
          <w:rFonts w:ascii="Arial" w:hAnsi="Arial"/>
          <w:b/>
          <w:sz w:val="24"/>
          <w:lang w:val="it-IT"/>
        </w:rPr>
      </w:pPr>
    </w:p>
    <w:p w14:paraId="7064C902" w14:textId="77777777" w:rsidR="003C4A6F" w:rsidRDefault="003C4A6F">
      <w:pPr>
        <w:tabs>
          <w:tab w:val="left" w:pos="100"/>
          <w:tab w:val="right" w:pos="4496"/>
        </w:tabs>
        <w:jc w:val="both"/>
        <w:rPr>
          <w:rFonts w:ascii="Arial" w:hAnsi="Arial"/>
          <w:sz w:val="24"/>
          <w:lang w:val="it-IT"/>
        </w:rPr>
      </w:pPr>
      <w:r>
        <w:rPr>
          <w:rFonts w:ascii="Arial" w:hAnsi="Arial"/>
          <w:sz w:val="24"/>
          <w:lang w:val="it-IT"/>
        </w:rPr>
        <w:t>Caifa è l’uomo del calcolo politico, dell’utilità immediata, ma si tratta di un calcolo e di una utilità non secondo giustizia, ma secondo regole di opportunità. La giustizia non è mai opportunità, la giustizia è operare secondo la verità, in conformità al comandamento del Signore. Ora secondo il comandamento del Signore mai sarà possibile togliere la vita ad uno solo per salvare la vita di un popolo.</w:t>
      </w:r>
    </w:p>
    <w:p w14:paraId="65805021" w14:textId="77777777" w:rsidR="003C4A6F" w:rsidRDefault="003C4A6F">
      <w:pPr>
        <w:tabs>
          <w:tab w:val="left" w:pos="100"/>
          <w:tab w:val="right" w:pos="4496"/>
        </w:tabs>
        <w:jc w:val="both"/>
        <w:rPr>
          <w:rFonts w:ascii="Arial" w:hAnsi="Arial"/>
          <w:sz w:val="24"/>
          <w:lang w:val="it-IT"/>
        </w:rPr>
      </w:pPr>
    </w:p>
    <w:p w14:paraId="068EEC51" w14:textId="77777777" w:rsidR="003C4A6F" w:rsidRDefault="003C4A6F">
      <w:pPr>
        <w:tabs>
          <w:tab w:val="left" w:pos="100"/>
          <w:tab w:val="right" w:pos="4496"/>
        </w:tabs>
        <w:jc w:val="both"/>
        <w:rPr>
          <w:rFonts w:ascii="Arial" w:hAnsi="Arial"/>
          <w:sz w:val="24"/>
          <w:lang w:val="it-IT"/>
        </w:rPr>
      </w:pPr>
      <w:r>
        <w:rPr>
          <w:rFonts w:ascii="Arial" w:hAnsi="Arial"/>
          <w:sz w:val="24"/>
          <w:lang w:val="it-IT"/>
        </w:rPr>
        <w:t>Una vita, mille vite, sono presso Dio una sola vita, perché è la vita. La vita nessuno la può togliere, ognuno invece può darla, può sacrificarla per la salvezza dei suoi fratelli. In tal caso si compirebbe l’altra parola di Gesù: Nessuno ha un amore più grande di colui che offre la vita per i propri amici.</w:t>
      </w:r>
    </w:p>
    <w:p w14:paraId="340C893D" w14:textId="77777777" w:rsidR="003C4A6F" w:rsidRDefault="003C4A6F">
      <w:pPr>
        <w:tabs>
          <w:tab w:val="left" w:pos="100"/>
          <w:tab w:val="right" w:pos="4496"/>
        </w:tabs>
        <w:jc w:val="both"/>
        <w:rPr>
          <w:rFonts w:ascii="Arial" w:hAnsi="Arial"/>
          <w:b/>
          <w:sz w:val="24"/>
          <w:lang w:val="it-IT"/>
        </w:rPr>
      </w:pPr>
    </w:p>
    <w:p w14:paraId="5FF9AA45" w14:textId="77777777" w:rsidR="003C4A6F" w:rsidRDefault="003C4A6F">
      <w:pPr>
        <w:pStyle w:val="Titolo2"/>
      </w:pPr>
      <w:bookmarkStart w:id="297" w:name="_Toc330595320"/>
      <w:bookmarkStart w:id="298" w:name="_Toc359788845"/>
      <w:bookmarkStart w:id="299" w:name="_Toc62145558"/>
      <w:r>
        <w:t>Rinnegamento di Pietro.</w:t>
      </w:r>
      <w:bookmarkEnd w:id="297"/>
      <w:bookmarkEnd w:id="298"/>
      <w:bookmarkEnd w:id="299"/>
    </w:p>
    <w:p w14:paraId="0806135A" w14:textId="77777777" w:rsidR="003C4A6F" w:rsidRDefault="003C4A6F">
      <w:pPr>
        <w:pStyle w:val="OmniPage1028"/>
        <w:tabs>
          <w:tab w:val="right" w:pos="4502"/>
        </w:tabs>
        <w:rPr>
          <w:rFonts w:ascii="Arial" w:hAnsi="Arial"/>
          <w:b/>
          <w:sz w:val="24"/>
          <w:lang w:val="it-IT"/>
        </w:rPr>
      </w:pPr>
    </w:p>
    <w:p w14:paraId="6C2127F4" w14:textId="77777777" w:rsidR="003C4A6F" w:rsidRDefault="003C4A6F">
      <w:pPr>
        <w:pStyle w:val="OmniPage1028"/>
        <w:tabs>
          <w:tab w:val="right" w:pos="4502"/>
        </w:tabs>
        <w:jc w:val="both"/>
        <w:rPr>
          <w:rFonts w:ascii="Arial" w:hAnsi="Arial"/>
          <w:b/>
          <w:sz w:val="24"/>
          <w:lang w:val="it-IT"/>
        </w:rPr>
      </w:pPr>
      <w:r>
        <w:rPr>
          <w:rFonts w:ascii="Arial" w:hAnsi="Arial"/>
          <w:b/>
          <w:sz w:val="24"/>
          <w:lang w:val="it-IT"/>
        </w:rPr>
        <w:t>Intanto Simon Pietro se</w:t>
      </w:r>
      <w:r>
        <w:rPr>
          <w:rFonts w:ascii="Arial" w:hAnsi="Arial"/>
          <w:b/>
          <w:sz w:val="24"/>
          <w:lang w:val="it-IT"/>
        </w:rPr>
        <w:softHyphen/>
        <w:t>guiva Gesù insieme con un altro discepolo. Questo di</w:t>
      </w:r>
      <w:r>
        <w:rPr>
          <w:rFonts w:ascii="Arial" w:hAnsi="Arial"/>
          <w:b/>
          <w:sz w:val="24"/>
          <w:lang w:val="it-IT"/>
        </w:rPr>
        <w:softHyphen/>
        <w:t>scepolo era conosciuto dal sommo sacerdote e perciò entrò con Gesù nel cortile del sommo sacerdote; Pie</w:t>
      </w:r>
      <w:r>
        <w:rPr>
          <w:rFonts w:ascii="Arial" w:hAnsi="Arial"/>
          <w:b/>
          <w:sz w:val="24"/>
          <w:lang w:val="it-IT"/>
        </w:rPr>
        <w:softHyphen/>
        <w:t xml:space="preserve">tro invece si fermò fuori, vicino alla porta. </w:t>
      </w:r>
    </w:p>
    <w:p w14:paraId="4F06A7B0" w14:textId="77777777" w:rsidR="003C4A6F" w:rsidRDefault="003C4A6F">
      <w:pPr>
        <w:pStyle w:val="OmniPage1028"/>
        <w:tabs>
          <w:tab w:val="right" w:pos="4502"/>
        </w:tabs>
        <w:rPr>
          <w:rFonts w:ascii="Arial" w:hAnsi="Arial"/>
          <w:b/>
          <w:sz w:val="24"/>
          <w:lang w:val="it-IT"/>
        </w:rPr>
      </w:pPr>
    </w:p>
    <w:p w14:paraId="4D5BE214" w14:textId="77777777" w:rsidR="003C4A6F" w:rsidRDefault="003C4A6F">
      <w:pPr>
        <w:pStyle w:val="OmniPage1028"/>
        <w:tabs>
          <w:tab w:val="right" w:pos="4502"/>
        </w:tabs>
        <w:jc w:val="both"/>
        <w:rPr>
          <w:rFonts w:ascii="Arial" w:hAnsi="Arial"/>
          <w:sz w:val="24"/>
          <w:lang w:val="it-IT"/>
        </w:rPr>
      </w:pPr>
      <w:r>
        <w:rPr>
          <w:rFonts w:ascii="Arial" w:hAnsi="Arial"/>
          <w:sz w:val="24"/>
          <w:lang w:val="it-IT"/>
        </w:rPr>
        <w:t xml:space="preserve">Siamo ancora in casa di Anna. Questi è chiamato comunemente il sommo sacerdote, anche se non è lui ufficialmente, lo è però realmente, in quanto suo </w:t>
      </w:r>
      <w:r>
        <w:rPr>
          <w:rFonts w:ascii="Arial" w:hAnsi="Arial"/>
          <w:sz w:val="24"/>
          <w:lang w:val="it-IT"/>
        </w:rPr>
        <w:lastRenderedPageBreak/>
        <w:t>genero Caifa, gli consentiva di operare quel che voleva. È dato rilievo invece a quanto compiono due dei discepoli di Gesù, Simon Pietro con un altro discepolo.</w:t>
      </w:r>
    </w:p>
    <w:p w14:paraId="58FCFC9F" w14:textId="77777777" w:rsidR="003C4A6F" w:rsidRDefault="003C4A6F">
      <w:pPr>
        <w:pStyle w:val="OmniPage1028"/>
        <w:tabs>
          <w:tab w:val="right" w:pos="4502"/>
        </w:tabs>
        <w:jc w:val="both"/>
        <w:rPr>
          <w:rFonts w:ascii="Arial" w:hAnsi="Arial"/>
          <w:sz w:val="24"/>
          <w:lang w:val="it-IT"/>
        </w:rPr>
      </w:pPr>
    </w:p>
    <w:p w14:paraId="7C74340D" w14:textId="77777777" w:rsidR="003C4A6F" w:rsidRDefault="003C4A6F">
      <w:pPr>
        <w:pStyle w:val="OmniPage1028"/>
        <w:tabs>
          <w:tab w:val="right" w:pos="4502"/>
        </w:tabs>
        <w:jc w:val="both"/>
        <w:rPr>
          <w:rFonts w:ascii="Arial" w:hAnsi="Arial"/>
          <w:sz w:val="24"/>
          <w:lang w:val="it-IT"/>
        </w:rPr>
      </w:pPr>
      <w:r>
        <w:rPr>
          <w:rFonts w:ascii="Arial" w:hAnsi="Arial"/>
          <w:sz w:val="24"/>
          <w:lang w:val="it-IT"/>
        </w:rPr>
        <w:t>Questi due discepoli seguono Gesù, vogliono sapere cosa accadrà di lui. Arrivano alla casa del sommo sacerdote. Poiché l’altro discepolo era conosciuto dal sommo sacerdote, è potuto entrare nel cortile della casa; Pietro che non era conosciuto, è stato costretto a rimanere fuori.</w:t>
      </w:r>
    </w:p>
    <w:p w14:paraId="10FDE431" w14:textId="77777777" w:rsidR="003C4A6F" w:rsidRDefault="003C4A6F">
      <w:pPr>
        <w:pStyle w:val="OmniPage1028"/>
        <w:tabs>
          <w:tab w:val="right" w:pos="4502"/>
        </w:tabs>
        <w:jc w:val="both"/>
        <w:rPr>
          <w:rFonts w:ascii="Arial" w:hAnsi="Arial"/>
          <w:sz w:val="24"/>
          <w:lang w:val="it-IT"/>
        </w:rPr>
      </w:pPr>
    </w:p>
    <w:p w14:paraId="7727DCE0" w14:textId="77777777" w:rsidR="003C4A6F" w:rsidRDefault="003C4A6F">
      <w:pPr>
        <w:pStyle w:val="OmniPage1028"/>
        <w:tabs>
          <w:tab w:val="right" w:pos="4502"/>
        </w:tabs>
        <w:jc w:val="both"/>
        <w:rPr>
          <w:rFonts w:ascii="Arial" w:hAnsi="Arial"/>
          <w:sz w:val="24"/>
          <w:lang w:val="it-IT"/>
        </w:rPr>
      </w:pPr>
      <w:r>
        <w:rPr>
          <w:rFonts w:ascii="Arial" w:hAnsi="Arial"/>
          <w:sz w:val="24"/>
          <w:lang w:val="it-IT"/>
        </w:rPr>
        <w:t>Non sappiamo a quale titolo l’altro discepolo conoscesse il sommo sacerdote; sappiamo tuttavia che molte cose in questo mondo si fanno per conoscenza. Se c’è conoscenza si entra, se non c’è conoscenza si resta fuori. Anche questo è un male della storia. C’è tanta discriminazione tra gli uomini a causa dei rapporti che alcune persone favoriscono, altre escludono. Pietro viene qui escluso dai favori, l’altro discepolo invece se ne può servire con facilità estrema.</w:t>
      </w:r>
    </w:p>
    <w:p w14:paraId="4F517C9A" w14:textId="77777777" w:rsidR="003C4A6F" w:rsidRDefault="003C4A6F">
      <w:pPr>
        <w:pStyle w:val="OmniPage1028"/>
        <w:tabs>
          <w:tab w:val="right" w:pos="4502"/>
        </w:tabs>
        <w:jc w:val="both"/>
        <w:rPr>
          <w:rFonts w:ascii="Arial" w:hAnsi="Arial"/>
          <w:sz w:val="24"/>
          <w:lang w:val="it-IT"/>
        </w:rPr>
      </w:pPr>
    </w:p>
    <w:p w14:paraId="04260A46" w14:textId="77777777" w:rsidR="003C4A6F" w:rsidRDefault="003C4A6F">
      <w:pPr>
        <w:pStyle w:val="OmniPage1028"/>
        <w:tabs>
          <w:tab w:val="right" w:pos="4502"/>
        </w:tabs>
        <w:jc w:val="both"/>
        <w:rPr>
          <w:rFonts w:ascii="Arial" w:hAnsi="Arial"/>
          <w:sz w:val="24"/>
          <w:lang w:val="it-IT"/>
        </w:rPr>
      </w:pPr>
      <w:r>
        <w:rPr>
          <w:rFonts w:ascii="Arial" w:hAnsi="Arial"/>
          <w:sz w:val="24"/>
          <w:lang w:val="it-IT"/>
        </w:rPr>
        <w:t>Tuttavia Pietro non si abbatte, resta vicino alla porta. Sa che prima o poi Gesù dovrà uscire e quindi l’attende. Sapere aspettare con pazienza e con animo mite è quanto ci è chiesto in ogni situazione difficile, di discriminazione, di ingiustizia. Anche questo è volontà di Dio.</w:t>
      </w:r>
    </w:p>
    <w:p w14:paraId="4264C93D" w14:textId="77777777" w:rsidR="003C4A6F" w:rsidRDefault="003C4A6F">
      <w:pPr>
        <w:pStyle w:val="OmniPage1028"/>
        <w:tabs>
          <w:tab w:val="right" w:pos="4502"/>
        </w:tabs>
        <w:jc w:val="both"/>
        <w:rPr>
          <w:rFonts w:ascii="Arial" w:hAnsi="Arial"/>
          <w:sz w:val="24"/>
          <w:lang w:val="it-IT"/>
        </w:rPr>
      </w:pPr>
    </w:p>
    <w:p w14:paraId="2F8910A3" w14:textId="77777777" w:rsidR="003C4A6F" w:rsidRDefault="003C4A6F">
      <w:pPr>
        <w:pStyle w:val="OmniPage1282"/>
        <w:tabs>
          <w:tab w:val="clear" w:pos="121"/>
          <w:tab w:val="left" w:pos="100"/>
          <w:tab w:val="right" w:pos="4484"/>
        </w:tabs>
        <w:jc w:val="both"/>
        <w:rPr>
          <w:rFonts w:ascii="Arial" w:hAnsi="Arial"/>
          <w:b/>
          <w:sz w:val="24"/>
          <w:lang w:val="it-IT"/>
        </w:rPr>
      </w:pPr>
      <w:r>
        <w:rPr>
          <w:rFonts w:ascii="Arial" w:hAnsi="Arial"/>
          <w:b/>
          <w:sz w:val="24"/>
          <w:lang w:val="it-IT"/>
        </w:rPr>
        <w:t>Allora quell'altro discepolo, noto al sommo sacerdote, tornò fuori, parlò alla portinaia e fece entrare anche Pietro.</w:t>
      </w:r>
    </w:p>
    <w:p w14:paraId="38501123" w14:textId="77777777" w:rsidR="003C4A6F" w:rsidRDefault="003C4A6F">
      <w:pPr>
        <w:pStyle w:val="OmniPage1282"/>
        <w:tabs>
          <w:tab w:val="clear" w:pos="121"/>
          <w:tab w:val="left" w:pos="100"/>
          <w:tab w:val="right" w:pos="4484"/>
        </w:tabs>
        <w:jc w:val="both"/>
        <w:rPr>
          <w:rFonts w:ascii="Arial" w:hAnsi="Arial"/>
          <w:b/>
          <w:sz w:val="24"/>
          <w:lang w:val="it-IT"/>
        </w:rPr>
      </w:pPr>
    </w:p>
    <w:p w14:paraId="72AE2FF9" w14:textId="77777777" w:rsidR="003C4A6F" w:rsidRDefault="003C4A6F">
      <w:pPr>
        <w:pStyle w:val="OmniPage1282"/>
        <w:tabs>
          <w:tab w:val="clear" w:pos="121"/>
          <w:tab w:val="left" w:pos="100"/>
          <w:tab w:val="right" w:pos="4484"/>
        </w:tabs>
        <w:jc w:val="both"/>
        <w:rPr>
          <w:rFonts w:ascii="Arial" w:hAnsi="Arial"/>
          <w:sz w:val="24"/>
          <w:lang w:val="it-IT"/>
        </w:rPr>
      </w:pPr>
      <w:r>
        <w:rPr>
          <w:rFonts w:ascii="Arial" w:hAnsi="Arial"/>
          <w:sz w:val="24"/>
          <w:lang w:val="it-IT"/>
        </w:rPr>
        <w:t>Le conoscenze contano e si possono sempre sfruttare per fare del bene. È quanto compie l’altro discepolo, il quale usa la sua conoscenza per far sì che Pietro possa entrare nel cortile.</w:t>
      </w:r>
    </w:p>
    <w:p w14:paraId="1F734F82" w14:textId="77777777" w:rsidR="003C4A6F" w:rsidRDefault="003C4A6F">
      <w:pPr>
        <w:pStyle w:val="OmniPage1282"/>
        <w:tabs>
          <w:tab w:val="clear" w:pos="121"/>
          <w:tab w:val="left" w:pos="100"/>
          <w:tab w:val="right" w:pos="4484"/>
        </w:tabs>
        <w:jc w:val="both"/>
        <w:rPr>
          <w:rFonts w:ascii="Arial" w:hAnsi="Arial"/>
          <w:sz w:val="24"/>
          <w:lang w:val="it-IT"/>
        </w:rPr>
      </w:pPr>
    </w:p>
    <w:p w14:paraId="25BDDF02" w14:textId="77777777" w:rsidR="003C4A6F" w:rsidRDefault="003C4A6F">
      <w:pPr>
        <w:pStyle w:val="OmniPage1282"/>
        <w:tabs>
          <w:tab w:val="clear" w:pos="121"/>
          <w:tab w:val="left" w:pos="100"/>
          <w:tab w:val="right" w:pos="4484"/>
        </w:tabs>
        <w:jc w:val="both"/>
        <w:rPr>
          <w:rFonts w:ascii="Arial" w:hAnsi="Arial"/>
          <w:sz w:val="24"/>
          <w:lang w:val="it-IT"/>
        </w:rPr>
      </w:pPr>
      <w:r>
        <w:rPr>
          <w:rFonts w:ascii="Arial" w:hAnsi="Arial"/>
          <w:sz w:val="24"/>
          <w:lang w:val="it-IT"/>
        </w:rPr>
        <w:t>Usare le conoscenze per fare del bene sì può, a condizione che esse non violino nessuna norma di giustizia. Usare le conoscenze per togliere i diritti degli altri è grave peccato contro la dignità della persona umana, la quale conserva sempre i suoi diritti ed è obbligo di giustizia ridarglieli se le sono stati tolti, e questa legge è senza limiti di tempo. L’ingiustizia non diventa mai giustizia se non facendo rientrare l’escluso nei suoi diritti inalienabili.</w:t>
      </w:r>
    </w:p>
    <w:p w14:paraId="00210CB9" w14:textId="77777777" w:rsidR="003C4A6F" w:rsidRDefault="003C4A6F">
      <w:pPr>
        <w:pStyle w:val="OmniPage1282"/>
        <w:tabs>
          <w:tab w:val="clear" w:pos="121"/>
          <w:tab w:val="left" w:pos="100"/>
          <w:tab w:val="right" w:pos="4484"/>
        </w:tabs>
        <w:jc w:val="both"/>
        <w:rPr>
          <w:rFonts w:ascii="Arial" w:hAnsi="Arial"/>
          <w:sz w:val="24"/>
          <w:lang w:val="it-IT"/>
        </w:rPr>
      </w:pPr>
    </w:p>
    <w:p w14:paraId="0EF1C324" w14:textId="77777777" w:rsidR="003C4A6F" w:rsidRDefault="003C4A6F">
      <w:pPr>
        <w:pStyle w:val="OmniPage1282"/>
        <w:tabs>
          <w:tab w:val="clear" w:pos="121"/>
          <w:tab w:val="left" w:pos="100"/>
          <w:tab w:val="right" w:pos="4484"/>
        </w:tabs>
        <w:jc w:val="both"/>
        <w:rPr>
          <w:rFonts w:ascii="Arial" w:hAnsi="Arial"/>
          <w:sz w:val="24"/>
          <w:lang w:val="it-IT"/>
        </w:rPr>
      </w:pPr>
      <w:r>
        <w:rPr>
          <w:rFonts w:ascii="Arial" w:hAnsi="Arial"/>
          <w:sz w:val="24"/>
          <w:lang w:val="it-IT"/>
        </w:rPr>
        <w:t>Il peccato regna nel cuore, quando in esso regna e dimora l‘ingiustizia. Per togliere il peccato, bisogna prima levare l’ingiustizia. La riparazione di ogni ingiustizia è obbligo grave ed obbliga sempre, altrimenti non si può rientrare nella giustizia, non si può accedere al perdono di Dio. L’ingiustizia è perdonabile a condizione che sia riparata, che la si voglia riparare. Ciò che non è nostro, mai potrà diventare nostro, neanche per un atto di perdono da parte di Dio.  Dio perdona ad una sola condizione, che si ridia all’altro ciò che è dell’altro.</w:t>
      </w:r>
    </w:p>
    <w:p w14:paraId="6BD7FCD1" w14:textId="77777777" w:rsidR="003C4A6F" w:rsidRDefault="003C4A6F">
      <w:pPr>
        <w:pStyle w:val="OmniPage1282"/>
        <w:tabs>
          <w:tab w:val="clear" w:pos="121"/>
          <w:tab w:val="left" w:pos="100"/>
          <w:tab w:val="right" w:pos="4484"/>
        </w:tabs>
        <w:jc w:val="both"/>
        <w:rPr>
          <w:rFonts w:ascii="Arial" w:hAnsi="Arial"/>
          <w:b/>
          <w:sz w:val="24"/>
          <w:lang w:val="it-IT"/>
        </w:rPr>
      </w:pPr>
    </w:p>
    <w:p w14:paraId="580AC3BC" w14:textId="77777777" w:rsidR="003C4A6F" w:rsidRDefault="003C4A6F">
      <w:pPr>
        <w:pStyle w:val="OmniPage1282"/>
        <w:tabs>
          <w:tab w:val="clear" w:pos="121"/>
          <w:tab w:val="left" w:pos="100"/>
          <w:tab w:val="right" w:pos="4484"/>
        </w:tabs>
        <w:jc w:val="both"/>
        <w:rPr>
          <w:rFonts w:ascii="Arial" w:hAnsi="Arial"/>
          <w:b/>
          <w:sz w:val="24"/>
          <w:lang w:val="it-IT"/>
        </w:rPr>
      </w:pPr>
      <w:r>
        <w:rPr>
          <w:rFonts w:ascii="Arial" w:hAnsi="Arial"/>
          <w:b/>
          <w:sz w:val="24"/>
          <w:lang w:val="it-IT"/>
        </w:rPr>
        <w:t xml:space="preserve">E la giovane portinaia disse a Pietro: « Forse anche tu sei dei discepoli di quest'uomo? ». </w:t>
      </w:r>
    </w:p>
    <w:p w14:paraId="3003DF3C" w14:textId="77777777" w:rsidR="003C4A6F" w:rsidRDefault="003C4A6F">
      <w:pPr>
        <w:pStyle w:val="OmniPage1282"/>
        <w:tabs>
          <w:tab w:val="clear" w:pos="121"/>
          <w:tab w:val="left" w:pos="100"/>
          <w:tab w:val="right" w:pos="4484"/>
        </w:tabs>
        <w:jc w:val="both"/>
        <w:rPr>
          <w:rFonts w:ascii="Arial" w:hAnsi="Arial"/>
          <w:b/>
          <w:sz w:val="24"/>
          <w:lang w:val="it-IT"/>
        </w:rPr>
      </w:pPr>
    </w:p>
    <w:p w14:paraId="1F97D5C5" w14:textId="77777777" w:rsidR="003C4A6F" w:rsidRDefault="003C4A6F">
      <w:pPr>
        <w:pStyle w:val="OmniPage1282"/>
        <w:tabs>
          <w:tab w:val="clear" w:pos="121"/>
          <w:tab w:val="left" w:pos="100"/>
          <w:tab w:val="right" w:pos="4484"/>
        </w:tabs>
        <w:jc w:val="both"/>
        <w:rPr>
          <w:rFonts w:ascii="Arial" w:hAnsi="Arial"/>
          <w:sz w:val="24"/>
          <w:lang w:val="it-IT"/>
        </w:rPr>
      </w:pPr>
      <w:r>
        <w:rPr>
          <w:rFonts w:ascii="Arial" w:hAnsi="Arial"/>
          <w:sz w:val="24"/>
          <w:lang w:val="it-IT"/>
        </w:rPr>
        <w:t xml:space="preserve">Gesù lo aveva detto, Pietro in questa notte avrebbe rinnegato il Maestro. Di quelle parole ascoltate sicuramente se ne era dimenticato. Ma la storia è sempre all’appuntamento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 subito la giovane portinaia del sommo sacerdote chiede a Pietro se per caso anche lui fosse dei discepoli di Gesù.</w:t>
      </w:r>
    </w:p>
    <w:p w14:paraId="1EF0994C" w14:textId="77777777" w:rsidR="003C4A6F" w:rsidRDefault="003C4A6F">
      <w:pPr>
        <w:pStyle w:val="OmniPage1282"/>
        <w:tabs>
          <w:tab w:val="clear" w:pos="121"/>
          <w:tab w:val="left" w:pos="100"/>
          <w:tab w:val="right" w:pos="4484"/>
        </w:tabs>
        <w:jc w:val="both"/>
        <w:rPr>
          <w:rFonts w:ascii="Arial" w:hAnsi="Arial"/>
          <w:sz w:val="24"/>
          <w:lang w:val="it-IT"/>
        </w:rPr>
      </w:pPr>
    </w:p>
    <w:p w14:paraId="0F35AAF7" w14:textId="77777777" w:rsidR="003C4A6F" w:rsidRDefault="003C4A6F">
      <w:pPr>
        <w:pStyle w:val="OmniPage1282"/>
        <w:tabs>
          <w:tab w:val="clear" w:pos="121"/>
          <w:tab w:val="left" w:pos="100"/>
          <w:tab w:val="right" w:pos="4484"/>
        </w:tabs>
        <w:jc w:val="both"/>
        <w:rPr>
          <w:rFonts w:ascii="Arial" w:hAnsi="Arial"/>
          <w:sz w:val="24"/>
          <w:lang w:val="it-IT"/>
        </w:rPr>
      </w:pPr>
      <w:r>
        <w:rPr>
          <w:rFonts w:ascii="Arial" w:hAnsi="Arial"/>
          <w:sz w:val="24"/>
          <w:lang w:val="it-IT"/>
        </w:rPr>
        <w:lastRenderedPageBreak/>
        <w:t>È una domanda di una giovane portinaia, non siamo nel sinedrio, non siamo in giudizio. Pietro avrebbe potuto benissimo riconoscere la sua identità e rispondere con naturalezza, con semplicità, affermando di esserlo.</w:t>
      </w:r>
    </w:p>
    <w:p w14:paraId="18EC7B9B" w14:textId="77777777" w:rsidR="003C4A6F" w:rsidRDefault="003C4A6F">
      <w:pPr>
        <w:pStyle w:val="OmniPage1282"/>
        <w:tabs>
          <w:tab w:val="clear" w:pos="121"/>
          <w:tab w:val="left" w:pos="100"/>
          <w:tab w:val="right" w:pos="4484"/>
        </w:tabs>
        <w:jc w:val="both"/>
        <w:rPr>
          <w:rFonts w:ascii="Arial" w:hAnsi="Arial"/>
          <w:b/>
          <w:sz w:val="24"/>
          <w:lang w:val="it-IT"/>
        </w:rPr>
      </w:pPr>
    </w:p>
    <w:p w14:paraId="434EB3CA" w14:textId="77777777" w:rsidR="003C4A6F" w:rsidRDefault="003C4A6F">
      <w:pPr>
        <w:pStyle w:val="OmniPage1282"/>
        <w:tabs>
          <w:tab w:val="clear" w:pos="121"/>
          <w:tab w:val="left" w:pos="100"/>
          <w:tab w:val="right" w:pos="4484"/>
        </w:tabs>
        <w:jc w:val="both"/>
        <w:rPr>
          <w:rFonts w:ascii="Arial" w:hAnsi="Arial"/>
          <w:b/>
          <w:sz w:val="24"/>
          <w:lang w:val="it-IT"/>
        </w:rPr>
      </w:pPr>
      <w:r>
        <w:rPr>
          <w:rFonts w:ascii="Arial" w:hAnsi="Arial"/>
          <w:b/>
          <w:sz w:val="24"/>
          <w:lang w:val="it-IT"/>
        </w:rPr>
        <w:t xml:space="preserve">Egli rispose: « Non lo sono ». </w:t>
      </w:r>
    </w:p>
    <w:p w14:paraId="3D5414FD" w14:textId="77777777" w:rsidR="003C4A6F" w:rsidRDefault="003C4A6F">
      <w:pPr>
        <w:pStyle w:val="OmniPage1282"/>
        <w:tabs>
          <w:tab w:val="clear" w:pos="121"/>
          <w:tab w:val="left" w:pos="100"/>
          <w:tab w:val="right" w:pos="4484"/>
        </w:tabs>
        <w:jc w:val="both"/>
        <w:rPr>
          <w:rFonts w:ascii="Arial" w:hAnsi="Arial"/>
          <w:b/>
          <w:sz w:val="24"/>
          <w:lang w:val="it-IT"/>
        </w:rPr>
      </w:pPr>
    </w:p>
    <w:p w14:paraId="5DB6081F" w14:textId="77777777" w:rsidR="003C4A6F" w:rsidRDefault="003C4A6F">
      <w:pPr>
        <w:pStyle w:val="OmniPage1282"/>
        <w:tabs>
          <w:tab w:val="clear" w:pos="121"/>
          <w:tab w:val="left" w:pos="100"/>
          <w:tab w:val="right" w:pos="4484"/>
        </w:tabs>
        <w:jc w:val="both"/>
        <w:rPr>
          <w:rFonts w:ascii="Arial" w:hAnsi="Arial"/>
          <w:sz w:val="24"/>
          <w:lang w:val="it-IT"/>
        </w:rPr>
      </w:pPr>
      <w:r>
        <w:rPr>
          <w:rFonts w:ascii="Arial" w:hAnsi="Arial"/>
          <w:sz w:val="24"/>
          <w:lang w:val="it-IT"/>
        </w:rPr>
        <w:t>Invece Pietro nega. Lui non è dei discepoli di quell’uomo. Quell’uomo per lui è un estraneo. Lui quell’uomo non lo conosce, non sa chi sia. Nel cenacolo c’è l’entusiasmo e lui è pronto a dare la vita per Gesù. Qui invece c’è la paura, il timore dell’uomo e afferma di non essere un discepolo di colui che era stato legato, catturato e condotto da Anna.</w:t>
      </w:r>
    </w:p>
    <w:p w14:paraId="2B6281C7" w14:textId="77777777" w:rsidR="003C4A6F" w:rsidRDefault="003C4A6F">
      <w:pPr>
        <w:pStyle w:val="OmniPage1282"/>
        <w:tabs>
          <w:tab w:val="clear" w:pos="121"/>
          <w:tab w:val="left" w:pos="100"/>
          <w:tab w:val="right" w:pos="4484"/>
        </w:tabs>
        <w:jc w:val="both"/>
        <w:rPr>
          <w:rFonts w:ascii="Arial" w:hAnsi="Arial"/>
          <w:b/>
          <w:sz w:val="24"/>
          <w:lang w:val="it-IT"/>
        </w:rPr>
      </w:pPr>
    </w:p>
    <w:p w14:paraId="7D197413" w14:textId="77777777" w:rsidR="003C4A6F" w:rsidRDefault="003C4A6F">
      <w:pPr>
        <w:pStyle w:val="OmniPage1282"/>
        <w:tabs>
          <w:tab w:val="clear" w:pos="121"/>
          <w:tab w:val="left" w:pos="100"/>
          <w:tab w:val="right" w:pos="4484"/>
        </w:tabs>
        <w:jc w:val="both"/>
        <w:rPr>
          <w:rFonts w:ascii="Arial" w:hAnsi="Arial"/>
          <w:b/>
          <w:sz w:val="24"/>
          <w:lang w:val="it-IT"/>
        </w:rPr>
      </w:pPr>
      <w:r>
        <w:rPr>
          <w:rFonts w:ascii="Arial" w:hAnsi="Arial"/>
          <w:b/>
          <w:sz w:val="24"/>
          <w:lang w:val="it-IT"/>
        </w:rPr>
        <w:t>Intanto i servi e le guardie avevano acceso un fuoco, perché faceva freddo, e si scaldavano; anche Pietro stava con loro e si scaldava.</w:t>
      </w:r>
    </w:p>
    <w:p w14:paraId="5486F35D" w14:textId="77777777" w:rsidR="003C4A6F" w:rsidRDefault="003C4A6F">
      <w:pPr>
        <w:tabs>
          <w:tab w:val="left" w:pos="100"/>
          <w:tab w:val="right" w:pos="4484"/>
        </w:tabs>
        <w:rPr>
          <w:rFonts w:ascii="Arial" w:hAnsi="Arial"/>
          <w:b/>
          <w:sz w:val="24"/>
          <w:lang w:val="it-IT"/>
        </w:rPr>
      </w:pPr>
    </w:p>
    <w:p w14:paraId="5833175E" w14:textId="77777777" w:rsidR="003C4A6F" w:rsidRDefault="003C4A6F">
      <w:pPr>
        <w:tabs>
          <w:tab w:val="left" w:pos="100"/>
          <w:tab w:val="right" w:pos="4484"/>
        </w:tabs>
        <w:jc w:val="both"/>
        <w:rPr>
          <w:rFonts w:ascii="Arial" w:hAnsi="Arial"/>
          <w:sz w:val="24"/>
          <w:lang w:val="it-IT"/>
        </w:rPr>
      </w:pPr>
      <w:r>
        <w:rPr>
          <w:rFonts w:ascii="Arial" w:hAnsi="Arial"/>
          <w:sz w:val="24"/>
          <w:lang w:val="it-IT"/>
        </w:rPr>
        <w:t xml:space="preserve">Ma ancora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si è del tutto compiuta. Pietro forse neanche ha fatto caso a quanto era avvenuto tra lui e la giovane portinaia. Ma si ricordava della Parola di Gesù, ascoltata nel cenacolo?</w:t>
      </w:r>
    </w:p>
    <w:p w14:paraId="3B145028" w14:textId="77777777" w:rsidR="003C4A6F" w:rsidRDefault="003C4A6F">
      <w:pPr>
        <w:tabs>
          <w:tab w:val="left" w:pos="100"/>
          <w:tab w:val="right" w:pos="4484"/>
        </w:tabs>
        <w:jc w:val="both"/>
        <w:rPr>
          <w:rFonts w:ascii="Arial" w:hAnsi="Arial"/>
          <w:sz w:val="24"/>
          <w:lang w:val="it-IT"/>
        </w:rPr>
      </w:pPr>
    </w:p>
    <w:p w14:paraId="1553F4A9" w14:textId="77777777" w:rsidR="003C4A6F" w:rsidRDefault="003C4A6F">
      <w:pPr>
        <w:tabs>
          <w:tab w:val="left" w:pos="100"/>
          <w:tab w:val="right" w:pos="4484"/>
        </w:tabs>
        <w:jc w:val="both"/>
        <w:rPr>
          <w:rFonts w:ascii="Arial" w:hAnsi="Arial"/>
          <w:sz w:val="24"/>
          <w:lang w:val="it-IT"/>
        </w:rPr>
      </w:pPr>
      <w:r>
        <w:rPr>
          <w:rFonts w:ascii="Arial" w:hAnsi="Arial"/>
          <w:sz w:val="24"/>
          <w:lang w:val="it-IT"/>
        </w:rPr>
        <w:t>Sappiamo che quella notte faceva freddo e che i servi del sommo sacerdote avevano acceso nel cortile un fuoco per riscaldarsi e che anche Pietro si era unito alla compagnia. Scaldarsi non è fare del male e ci si può scaldare con chiunque e assieme a chiunque. Ignora che proprio da questo stare insieme con gli altri, nasce per lui la tentazione e quindi la successiva negazione.</w:t>
      </w:r>
    </w:p>
    <w:p w14:paraId="50DDC0F9" w14:textId="77777777" w:rsidR="003C4A6F" w:rsidRDefault="003C4A6F">
      <w:pPr>
        <w:tabs>
          <w:tab w:val="left" w:pos="100"/>
          <w:tab w:val="right" w:pos="4484"/>
        </w:tabs>
        <w:jc w:val="both"/>
        <w:rPr>
          <w:rFonts w:ascii="Arial" w:hAnsi="Arial"/>
          <w:sz w:val="24"/>
          <w:lang w:val="it-IT"/>
        </w:rPr>
      </w:pPr>
    </w:p>
    <w:p w14:paraId="6640F888" w14:textId="77777777" w:rsidR="003C4A6F" w:rsidRDefault="003C4A6F">
      <w:pPr>
        <w:tabs>
          <w:tab w:val="left" w:pos="100"/>
          <w:tab w:val="right" w:pos="4484"/>
        </w:tabs>
        <w:jc w:val="both"/>
        <w:rPr>
          <w:rFonts w:ascii="Arial" w:hAnsi="Arial"/>
          <w:sz w:val="24"/>
          <w:lang w:val="it-IT"/>
        </w:rPr>
      </w:pPr>
      <w:r>
        <w:rPr>
          <w:rFonts w:ascii="Arial" w:hAnsi="Arial"/>
          <w:sz w:val="24"/>
          <w:lang w:val="it-IT"/>
        </w:rPr>
        <w:t>A Pietro manca attualmente il governo della sua storia, egli è ignaro di quanto gli sta per accadere. La differenza con il suo Maestro è sostanziale ed abissale. Gesù in ogni momento sa cosa sta per accadergli e lo evita o si lascia coinvolgere dall’avvenimento se questa è volontà del Padre suo. Pietro invece nulla conosce di quanto sta per accadergli e quindi sarà sommerso dalla storia; non è in suo potere poterla dirigere e governare.</w:t>
      </w:r>
    </w:p>
    <w:p w14:paraId="658B5EB5" w14:textId="77777777" w:rsidR="003C4A6F" w:rsidRDefault="003C4A6F">
      <w:pPr>
        <w:tabs>
          <w:tab w:val="left" w:pos="100"/>
          <w:tab w:val="right" w:pos="4484"/>
        </w:tabs>
        <w:jc w:val="both"/>
        <w:rPr>
          <w:rFonts w:ascii="Arial" w:hAnsi="Arial"/>
          <w:sz w:val="24"/>
          <w:lang w:val="it-IT"/>
        </w:rPr>
      </w:pPr>
    </w:p>
    <w:p w14:paraId="2EBD35C6" w14:textId="77777777" w:rsidR="003C4A6F" w:rsidRDefault="003C4A6F">
      <w:pPr>
        <w:tabs>
          <w:tab w:val="left" w:pos="100"/>
          <w:tab w:val="right" w:pos="4484"/>
        </w:tabs>
        <w:jc w:val="both"/>
        <w:rPr>
          <w:rFonts w:ascii="Arial" w:hAnsi="Arial"/>
          <w:sz w:val="24"/>
          <w:lang w:val="it-IT"/>
        </w:rPr>
      </w:pPr>
      <w:r>
        <w:rPr>
          <w:rFonts w:ascii="Arial" w:hAnsi="Arial"/>
          <w:sz w:val="24"/>
          <w:lang w:val="it-IT"/>
        </w:rPr>
        <w:t>Quando un uomo non riesce a dirigere e a governare la storia secondo la volontà di Dio, è solo perché egli non è nella volontà di Dio, vive senza di essa, ancora non è sufficientemente formato nella conoscenza del volere del Signore. Senza conoscenza miseramente si cade, ci si profonda nella tentazione che può avvenire anche solo per caso, perché si è lì, assieme ad altri a scaldarsi, perché c’è un fuoco acceso e perché in quella notte fa freddo.</w:t>
      </w:r>
    </w:p>
    <w:p w14:paraId="2BC4B59D" w14:textId="77777777" w:rsidR="003C4A6F" w:rsidRDefault="003C4A6F">
      <w:pPr>
        <w:tabs>
          <w:tab w:val="left" w:pos="100"/>
          <w:tab w:val="right" w:pos="4484"/>
        </w:tabs>
        <w:jc w:val="both"/>
        <w:rPr>
          <w:rFonts w:ascii="Arial" w:hAnsi="Arial"/>
          <w:b/>
          <w:sz w:val="24"/>
          <w:lang w:val="it-IT"/>
        </w:rPr>
      </w:pPr>
    </w:p>
    <w:p w14:paraId="347802DB" w14:textId="77777777" w:rsidR="003C4A6F" w:rsidRDefault="003C4A6F">
      <w:pPr>
        <w:pStyle w:val="OmniPage1283"/>
        <w:tabs>
          <w:tab w:val="clear" w:pos="100"/>
          <w:tab w:val="clear" w:pos="4497"/>
          <w:tab w:val="left" w:pos="104"/>
          <w:tab w:val="right" w:pos="4488"/>
        </w:tabs>
        <w:rPr>
          <w:rFonts w:ascii="Arial" w:hAnsi="Arial"/>
          <w:b/>
          <w:sz w:val="24"/>
          <w:lang w:val="it-IT"/>
        </w:rPr>
      </w:pPr>
      <w:r>
        <w:rPr>
          <w:rFonts w:ascii="Arial" w:hAnsi="Arial"/>
          <w:b/>
          <w:sz w:val="24"/>
          <w:lang w:val="it-IT"/>
        </w:rPr>
        <w:t xml:space="preserve">Allora il sommo sacerdote interrogò Gesù riguardo ai suoi discepoli e alla sua dottrina. </w:t>
      </w:r>
    </w:p>
    <w:p w14:paraId="7B125596" w14:textId="77777777" w:rsidR="003C4A6F" w:rsidRDefault="003C4A6F">
      <w:pPr>
        <w:pStyle w:val="OmniPage1283"/>
        <w:tabs>
          <w:tab w:val="clear" w:pos="100"/>
          <w:tab w:val="clear" w:pos="4497"/>
          <w:tab w:val="left" w:pos="104"/>
          <w:tab w:val="right" w:pos="4488"/>
        </w:tabs>
        <w:rPr>
          <w:rFonts w:ascii="Arial" w:hAnsi="Arial"/>
          <w:b/>
          <w:sz w:val="24"/>
          <w:lang w:val="it-IT"/>
        </w:rPr>
      </w:pPr>
    </w:p>
    <w:p w14:paraId="096A4705"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 xml:space="preserve">Il sommo sacerdote vuol sapere chi è Gesù, chi sono i suoi discepoli, qual è la sua dottrina. </w:t>
      </w:r>
    </w:p>
    <w:p w14:paraId="4D33311B" w14:textId="77777777" w:rsidR="003C4A6F" w:rsidRDefault="003C4A6F">
      <w:pPr>
        <w:pStyle w:val="OmniPage1283"/>
        <w:tabs>
          <w:tab w:val="clear" w:pos="100"/>
          <w:tab w:val="clear" w:pos="4497"/>
          <w:tab w:val="left" w:pos="104"/>
          <w:tab w:val="right" w:pos="4488"/>
        </w:tabs>
        <w:rPr>
          <w:rFonts w:ascii="Arial" w:hAnsi="Arial"/>
          <w:sz w:val="24"/>
          <w:lang w:val="it-IT"/>
        </w:rPr>
      </w:pPr>
    </w:p>
    <w:p w14:paraId="3FEFABAE"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Il sommo sacerdote sa però che la testimonianza di Gesù non è valida in giudizio e quindi commette una ingiustizia palese ed evidente. Anche questo è un male della storia: agire contro la legge, agire per legge propria.</w:t>
      </w:r>
    </w:p>
    <w:p w14:paraId="689A0800" w14:textId="77777777" w:rsidR="003C4A6F" w:rsidRDefault="003C4A6F">
      <w:pPr>
        <w:pStyle w:val="OmniPage1283"/>
        <w:tabs>
          <w:tab w:val="clear" w:pos="100"/>
          <w:tab w:val="clear" w:pos="4497"/>
          <w:tab w:val="left" w:pos="104"/>
          <w:tab w:val="right" w:pos="4488"/>
        </w:tabs>
        <w:rPr>
          <w:rFonts w:ascii="Arial" w:hAnsi="Arial"/>
          <w:sz w:val="24"/>
          <w:lang w:val="it-IT"/>
        </w:rPr>
      </w:pPr>
    </w:p>
    <w:p w14:paraId="7831E760"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 xml:space="preserve">Possiamo dire che questo è il male di chi esercita l’autorità in mezzo al popolo, sia esso civile, sia anche religioso. Nessuno, se ama l’uomo, ma l’uomo si ama solo se si ama Dio, può agire facendo divenire la sua volontà legge </w:t>
      </w:r>
      <w:r>
        <w:rPr>
          <w:rFonts w:ascii="Arial" w:hAnsi="Arial"/>
          <w:sz w:val="24"/>
          <w:lang w:val="it-IT"/>
        </w:rPr>
        <w:lastRenderedPageBreak/>
        <w:t>all’occorrenza, né tanto meno è consentito che la volontà divina sia soppiantata dalla volontà umana, anche in via di legiferazione.</w:t>
      </w:r>
    </w:p>
    <w:p w14:paraId="2D8645FD" w14:textId="77777777" w:rsidR="003C4A6F" w:rsidRDefault="003C4A6F">
      <w:pPr>
        <w:pStyle w:val="OmniPage1283"/>
        <w:tabs>
          <w:tab w:val="clear" w:pos="100"/>
          <w:tab w:val="clear" w:pos="4497"/>
          <w:tab w:val="left" w:pos="104"/>
          <w:tab w:val="right" w:pos="4488"/>
        </w:tabs>
        <w:rPr>
          <w:rFonts w:ascii="Arial" w:hAnsi="Arial"/>
          <w:sz w:val="24"/>
          <w:lang w:val="it-IT"/>
        </w:rPr>
      </w:pPr>
    </w:p>
    <w:p w14:paraId="1337B4FC"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La volontà umana può solo adeguarsi alla volontà divina, che deve sempre ricercare con somma oculatezza e provata prudenza e saggezza. Se poi la legge già prescrive la via della giustizia, questa legge deve essere osservata scrupolosamente.</w:t>
      </w:r>
    </w:p>
    <w:p w14:paraId="5B26D241" w14:textId="77777777" w:rsidR="003C4A6F" w:rsidRDefault="003C4A6F">
      <w:pPr>
        <w:pStyle w:val="OmniPage1283"/>
        <w:tabs>
          <w:tab w:val="clear" w:pos="100"/>
          <w:tab w:val="clear" w:pos="4497"/>
          <w:tab w:val="left" w:pos="104"/>
          <w:tab w:val="right" w:pos="4488"/>
        </w:tabs>
        <w:rPr>
          <w:rFonts w:ascii="Arial" w:hAnsi="Arial"/>
          <w:sz w:val="24"/>
          <w:lang w:val="it-IT"/>
        </w:rPr>
      </w:pPr>
    </w:p>
    <w:p w14:paraId="7B5CF5FB"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Anna non osserva la legge, egli è ingiusto nel suo giudicare, egli commette un reato grave. Vuole prendere in fallo un uomo dalle parole uscite dalla sua bocca e questo non è consentito a nessuno. La via legale invece è sempre quella della testimonianza, del riscontro storico ed è su questa via che Anna avrebbe dovuto impostare il suo giudizio.</w:t>
      </w:r>
    </w:p>
    <w:p w14:paraId="38558D61" w14:textId="77777777" w:rsidR="003C4A6F" w:rsidRDefault="003C4A6F">
      <w:pPr>
        <w:pStyle w:val="OmniPage1283"/>
        <w:tabs>
          <w:tab w:val="clear" w:pos="100"/>
          <w:tab w:val="clear" w:pos="4497"/>
          <w:tab w:val="left" w:pos="104"/>
          <w:tab w:val="right" w:pos="4488"/>
        </w:tabs>
        <w:rPr>
          <w:rFonts w:ascii="Arial" w:hAnsi="Arial"/>
          <w:b/>
          <w:sz w:val="24"/>
          <w:lang w:val="it-IT"/>
        </w:rPr>
      </w:pPr>
    </w:p>
    <w:p w14:paraId="451D8AFE" w14:textId="77777777" w:rsidR="003C4A6F" w:rsidRDefault="003C4A6F">
      <w:pPr>
        <w:pStyle w:val="OmniPage1283"/>
        <w:tabs>
          <w:tab w:val="clear" w:pos="100"/>
          <w:tab w:val="clear" w:pos="4497"/>
          <w:tab w:val="left" w:pos="104"/>
          <w:tab w:val="right" w:pos="4488"/>
        </w:tabs>
        <w:rPr>
          <w:rFonts w:ascii="Arial" w:hAnsi="Arial"/>
          <w:b/>
          <w:sz w:val="24"/>
          <w:lang w:val="it-IT"/>
        </w:rPr>
      </w:pPr>
      <w:r>
        <w:rPr>
          <w:rFonts w:ascii="Arial" w:hAnsi="Arial"/>
          <w:b/>
          <w:sz w:val="24"/>
          <w:lang w:val="it-IT"/>
        </w:rPr>
        <w:t xml:space="preserve">Gesù gli rispose: « lo ho parlato al mondo apertamente; ho sempre insegnato nella sinagoga e nel tempio, dove tutti i Giudei si riuniscono, e non ho mai detto nulla di nascosto. </w:t>
      </w:r>
    </w:p>
    <w:p w14:paraId="196A1A6D" w14:textId="77777777" w:rsidR="003C4A6F" w:rsidRDefault="003C4A6F">
      <w:pPr>
        <w:pStyle w:val="OmniPage1283"/>
        <w:tabs>
          <w:tab w:val="clear" w:pos="100"/>
          <w:tab w:val="clear" w:pos="4497"/>
          <w:tab w:val="left" w:pos="104"/>
          <w:tab w:val="right" w:pos="4488"/>
        </w:tabs>
        <w:rPr>
          <w:rFonts w:ascii="Arial" w:hAnsi="Arial"/>
          <w:b/>
          <w:sz w:val="24"/>
          <w:lang w:val="it-IT"/>
        </w:rPr>
      </w:pPr>
    </w:p>
    <w:p w14:paraId="16848D82"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Gesù si appella a questa legge, alla legge del riscontro storico e quindi afferma solennemente dinanzi al sommo sacerdote la sua condotta integra e onesta. Quanto egli ha detto lo ha detto pubblicamente, lo ha anche detto ufficialmente, nel tempio e nella sinagoga, quindi in luoghi di pubblica manifestazione della fede, dinanzi a molti testimoni. Di nascosto non ha mai detto nulla. Questa la verità storica che riguarda la sua vita.</w:t>
      </w:r>
    </w:p>
    <w:p w14:paraId="763579C2" w14:textId="77777777" w:rsidR="003C4A6F" w:rsidRDefault="003C4A6F">
      <w:pPr>
        <w:pStyle w:val="OmniPage1283"/>
        <w:tabs>
          <w:tab w:val="clear" w:pos="100"/>
          <w:tab w:val="clear" w:pos="4497"/>
          <w:tab w:val="left" w:pos="104"/>
          <w:tab w:val="right" w:pos="4488"/>
        </w:tabs>
        <w:rPr>
          <w:rFonts w:ascii="Arial" w:hAnsi="Arial"/>
          <w:sz w:val="24"/>
          <w:lang w:val="it-IT"/>
        </w:rPr>
      </w:pPr>
    </w:p>
    <w:p w14:paraId="7C8CF6E4"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 xml:space="preserve">Questa affermazione di Gesù, oltre che per lo svolgimento regolare del processo, serve ai cristiani, i quali hanno l’obbligo di parlare apertamente, mai segretamente, poiché essi sono stati mandati a predicare nel mondo, dinanzi ad ogni uomo, in ogni luogo dove gli uomini si riuniscono e convengono.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teme il giudizio del mondo, anzi è il mondo che teme il suo giudizio. Se non si predica dinanzi al mondo,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è luce che brilla in questo mondo, che viene in questo mondo. Non è luce ufficiale, è luce privata e la luce privata non è di Gesù.</w:t>
      </w:r>
    </w:p>
    <w:p w14:paraId="46E88CED" w14:textId="77777777" w:rsidR="003C4A6F" w:rsidRDefault="003C4A6F">
      <w:pPr>
        <w:pStyle w:val="OmniPage1283"/>
        <w:tabs>
          <w:tab w:val="clear" w:pos="100"/>
          <w:tab w:val="clear" w:pos="4497"/>
          <w:tab w:val="left" w:pos="104"/>
          <w:tab w:val="right" w:pos="4488"/>
        </w:tabs>
        <w:rPr>
          <w:rFonts w:ascii="Arial" w:hAnsi="Arial"/>
          <w:sz w:val="24"/>
          <w:lang w:val="it-IT"/>
        </w:rPr>
      </w:pPr>
    </w:p>
    <w:p w14:paraId="627342ED"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Gesù è luce universale, luce da accogliere e da rifiutare, luce che comunque coinvolge sempre la persona, o nell’opposizione ad essa, o nel lasciarsi rinnovare ed illuminare da essa di vita eterna.</w:t>
      </w:r>
    </w:p>
    <w:p w14:paraId="7ADB6E56" w14:textId="77777777" w:rsidR="003C4A6F" w:rsidRDefault="003C4A6F">
      <w:pPr>
        <w:pStyle w:val="OmniPage1283"/>
        <w:tabs>
          <w:tab w:val="clear" w:pos="100"/>
          <w:tab w:val="clear" w:pos="4497"/>
          <w:tab w:val="left" w:pos="104"/>
          <w:tab w:val="right" w:pos="4488"/>
        </w:tabs>
        <w:rPr>
          <w:rFonts w:ascii="Arial" w:hAnsi="Arial"/>
          <w:b/>
          <w:sz w:val="24"/>
          <w:lang w:val="it-IT"/>
        </w:rPr>
      </w:pPr>
    </w:p>
    <w:p w14:paraId="4F24DD31" w14:textId="77777777" w:rsidR="003C4A6F" w:rsidRDefault="003C4A6F">
      <w:pPr>
        <w:pStyle w:val="OmniPage1283"/>
        <w:tabs>
          <w:tab w:val="clear" w:pos="100"/>
          <w:tab w:val="clear" w:pos="4497"/>
          <w:tab w:val="left" w:pos="104"/>
          <w:tab w:val="right" w:pos="4488"/>
        </w:tabs>
        <w:rPr>
          <w:rFonts w:ascii="Arial" w:hAnsi="Arial"/>
          <w:b/>
          <w:sz w:val="24"/>
          <w:lang w:val="it-IT"/>
        </w:rPr>
      </w:pPr>
      <w:r>
        <w:rPr>
          <w:rFonts w:ascii="Arial" w:hAnsi="Arial"/>
          <w:b/>
          <w:sz w:val="24"/>
          <w:lang w:val="it-IT"/>
        </w:rPr>
        <w:t xml:space="preserve">Perché interroghi me? Interroga quelli che hanno udito ciò che ho detto loro, ecco, essi sanno che cosa ho detto ». </w:t>
      </w:r>
    </w:p>
    <w:p w14:paraId="544675B2" w14:textId="77777777" w:rsidR="003C4A6F" w:rsidRDefault="003C4A6F">
      <w:pPr>
        <w:pStyle w:val="OmniPage1283"/>
        <w:tabs>
          <w:tab w:val="clear" w:pos="100"/>
          <w:tab w:val="clear" w:pos="4497"/>
          <w:tab w:val="left" w:pos="104"/>
          <w:tab w:val="right" w:pos="4488"/>
        </w:tabs>
        <w:rPr>
          <w:rFonts w:ascii="Arial" w:hAnsi="Arial"/>
          <w:b/>
          <w:sz w:val="24"/>
          <w:lang w:val="it-IT"/>
        </w:rPr>
      </w:pPr>
    </w:p>
    <w:p w14:paraId="2E1DFFC9"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Gesù richiama quindi il sacerdote ad un suo preciso dovere. Egli non deve essere interrogato, devono invece essere interrogati tutti coloro che lo hanno ascoltato. Costoro sanno cosa lui ha detto ed è suo dovere chiamarli per farsi dire da loro quanto Gesù ha insegnato, come lui si è sempre presentato loro e chi sono i suoi discepoli, conosciuti da tutti.</w:t>
      </w:r>
    </w:p>
    <w:p w14:paraId="4FEA9EDB" w14:textId="77777777" w:rsidR="003C4A6F" w:rsidRDefault="003C4A6F">
      <w:pPr>
        <w:pStyle w:val="OmniPage1283"/>
        <w:tabs>
          <w:tab w:val="clear" w:pos="100"/>
          <w:tab w:val="clear" w:pos="4497"/>
          <w:tab w:val="left" w:pos="104"/>
          <w:tab w:val="right" w:pos="4488"/>
        </w:tabs>
        <w:rPr>
          <w:rFonts w:ascii="Arial" w:hAnsi="Arial"/>
          <w:sz w:val="24"/>
          <w:lang w:val="it-IT"/>
        </w:rPr>
      </w:pPr>
    </w:p>
    <w:p w14:paraId="76DD136B"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Richiamare l’altro al suo dovere, quando ciò che vogliono che noi facciamo è contro legge, è obbligo di coscienza, perché è osservanza della legge e a nessuno è consentito violare la legge, poiché la violazione della legge non è mai a beneficio della persona. Chi viola la legge pecca contro la legge, anche se è invitato a farlo in forma ufficiale in un giudizio.</w:t>
      </w:r>
    </w:p>
    <w:p w14:paraId="1A3EE43D" w14:textId="77777777" w:rsidR="003C4A6F" w:rsidRDefault="003C4A6F">
      <w:pPr>
        <w:pStyle w:val="OmniPage1283"/>
        <w:tabs>
          <w:tab w:val="clear" w:pos="100"/>
          <w:tab w:val="clear" w:pos="4497"/>
          <w:tab w:val="left" w:pos="104"/>
          <w:tab w:val="right" w:pos="4488"/>
        </w:tabs>
        <w:rPr>
          <w:rFonts w:ascii="Arial" w:hAnsi="Arial"/>
          <w:sz w:val="24"/>
          <w:lang w:val="it-IT"/>
        </w:rPr>
      </w:pPr>
    </w:p>
    <w:p w14:paraId="79C6AF14" w14:textId="77777777" w:rsidR="003C4A6F" w:rsidRDefault="003C4A6F">
      <w:pPr>
        <w:pStyle w:val="OmniPage1283"/>
        <w:tabs>
          <w:tab w:val="clear" w:pos="100"/>
          <w:tab w:val="clear" w:pos="4497"/>
          <w:tab w:val="left" w:pos="104"/>
          <w:tab w:val="right" w:pos="4488"/>
        </w:tabs>
        <w:rPr>
          <w:rFonts w:ascii="Arial" w:hAnsi="Arial"/>
          <w:sz w:val="24"/>
          <w:lang w:val="it-IT"/>
        </w:rPr>
      </w:pPr>
      <w:r>
        <w:rPr>
          <w:rFonts w:ascii="Arial" w:hAnsi="Arial"/>
          <w:sz w:val="24"/>
          <w:lang w:val="it-IT"/>
        </w:rPr>
        <w:t>Sapere sempre ciò che è legge, ciò che compete a noi da ciò che compete ad altri, ciò che si può fare da ciò che non si può fare e conservare la grande libertà di farlo o di non farlo, è grande saggezza. Gesù è il saggio, è il giusto, è colui che cammina sempre con la legge di Dio nel cuore e la osserva, dichiarando anche il motivo della sua osservanza della legge.</w:t>
      </w:r>
    </w:p>
    <w:p w14:paraId="563797F0" w14:textId="77777777" w:rsidR="003C4A6F" w:rsidRDefault="003C4A6F">
      <w:pPr>
        <w:pStyle w:val="OmniPage1283"/>
        <w:tabs>
          <w:tab w:val="clear" w:pos="100"/>
          <w:tab w:val="clear" w:pos="4497"/>
          <w:tab w:val="left" w:pos="104"/>
          <w:tab w:val="right" w:pos="4488"/>
        </w:tabs>
        <w:rPr>
          <w:rFonts w:ascii="Arial" w:hAnsi="Arial"/>
          <w:b/>
          <w:sz w:val="24"/>
          <w:lang w:val="it-IT"/>
        </w:rPr>
      </w:pPr>
    </w:p>
    <w:p w14:paraId="2DCCADD4" w14:textId="77777777" w:rsidR="003C4A6F" w:rsidRDefault="003C4A6F">
      <w:pPr>
        <w:pStyle w:val="OmniPage1284"/>
        <w:tabs>
          <w:tab w:val="clear" w:pos="100"/>
          <w:tab w:val="clear" w:pos="4503"/>
          <w:tab w:val="left" w:pos="108"/>
          <w:tab w:val="right" w:pos="4487"/>
        </w:tabs>
        <w:rPr>
          <w:rFonts w:ascii="Arial" w:hAnsi="Arial"/>
          <w:b/>
          <w:sz w:val="24"/>
          <w:lang w:val="it-IT"/>
        </w:rPr>
      </w:pPr>
      <w:r>
        <w:rPr>
          <w:rFonts w:ascii="Arial" w:hAnsi="Arial"/>
          <w:b/>
          <w:sz w:val="24"/>
          <w:lang w:val="it-IT"/>
        </w:rPr>
        <w:t>Aveva appena detto questo, che una delle guardie presenti diede uno schiaffo a Gesù, dicendo: « Così rispondi al sommo sacerdote? ».</w:t>
      </w:r>
    </w:p>
    <w:p w14:paraId="2035571D" w14:textId="77777777" w:rsidR="003C4A6F" w:rsidRDefault="003C4A6F">
      <w:pPr>
        <w:pStyle w:val="OmniPage1284"/>
        <w:tabs>
          <w:tab w:val="clear" w:pos="100"/>
          <w:tab w:val="clear" w:pos="4503"/>
          <w:tab w:val="left" w:pos="108"/>
          <w:tab w:val="right" w:pos="4487"/>
        </w:tabs>
        <w:rPr>
          <w:rFonts w:ascii="Arial" w:hAnsi="Arial"/>
          <w:b/>
          <w:sz w:val="24"/>
          <w:lang w:val="it-IT"/>
        </w:rPr>
      </w:pPr>
    </w:p>
    <w:p w14:paraId="395BB6BF" w14:textId="77777777" w:rsidR="003C4A6F" w:rsidRDefault="003C4A6F">
      <w:pPr>
        <w:pStyle w:val="OmniPage1284"/>
        <w:tabs>
          <w:tab w:val="clear" w:pos="100"/>
          <w:tab w:val="clear" w:pos="4503"/>
          <w:tab w:val="left" w:pos="108"/>
          <w:tab w:val="right" w:pos="4487"/>
        </w:tabs>
        <w:rPr>
          <w:rFonts w:ascii="Arial" w:hAnsi="Arial"/>
          <w:sz w:val="24"/>
          <w:lang w:val="it-IT"/>
        </w:rPr>
      </w:pPr>
      <w:r>
        <w:rPr>
          <w:rFonts w:ascii="Arial" w:hAnsi="Arial"/>
          <w:sz w:val="24"/>
          <w:lang w:val="it-IT"/>
        </w:rPr>
        <w:t>Una guardia si assume una responsabilità che non le compete. Essa giudica cattiva, quindi peccaminosa la risposta di Gesù al sommo sacerdote e gli dona uno schiaffo, richiamandolo all’attenzione. Colui al quale egli ha dato una tale risposta, non è un uomo qualunque, è un sommo sacerdote, è il sommo sacerdote del popolo dell’alleanza.</w:t>
      </w:r>
    </w:p>
    <w:p w14:paraId="0E7E949B" w14:textId="77777777" w:rsidR="003C4A6F" w:rsidRDefault="003C4A6F">
      <w:pPr>
        <w:pStyle w:val="OmniPage1284"/>
        <w:tabs>
          <w:tab w:val="clear" w:pos="100"/>
          <w:tab w:val="clear" w:pos="4503"/>
          <w:tab w:val="left" w:pos="108"/>
          <w:tab w:val="right" w:pos="4487"/>
        </w:tabs>
        <w:rPr>
          <w:rFonts w:ascii="Arial" w:hAnsi="Arial"/>
          <w:sz w:val="24"/>
          <w:lang w:val="it-IT"/>
        </w:rPr>
      </w:pPr>
    </w:p>
    <w:p w14:paraId="2917C245" w14:textId="77777777" w:rsidR="003C4A6F" w:rsidRDefault="003C4A6F">
      <w:pPr>
        <w:pStyle w:val="OmniPage1284"/>
        <w:tabs>
          <w:tab w:val="clear" w:pos="100"/>
          <w:tab w:val="clear" w:pos="4503"/>
          <w:tab w:val="left" w:pos="108"/>
          <w:tab w:val="right" w:pos="4487"/>
        </w:tabs>
        <w:rPr>
          <w:rFonts w:ascii="Arial" w:hAnsi="Arial"/>
          <w:sz w:val="24"/>
          <w:lang w:val="it-IT"/>
        </w:rPr>
      </w:pPr>
      <w:r>
        <w:rPr>
          <w:rFonts w:ascii="Arial" w:hAnsi="Arial"/>
          <w:sz w:val="24"/>
          <w:lang w:val="it-IT"/>
        </w:rPr>
        <w:t>Questo è un altro male della storia. Distinguere persona da persona e giudicare bene ciò che fa l’uno e male ciò che fa l’altro. Il bene ed il male non sono legati alla persona, al suo ruolo, alla sua potestà, e neanche alla sua condizione attuale. Gesù non dice il male perché è un incriminato e Anna il bene perché è il sommo sacerdote.</w:t>
      </w:r>
    </w:p>
    <w:p w14:paraId="0F84A13E" w14:textId="77777777" w:rsidR="003C4A6F" w:rsidRDefault="003C4A6F">
      <w:pPr>
        <w:pStyle w:val="OmniPage1284"/>
        <w:tabs>
          <w:tab w:val="clear" w:pos="100"/>
          <w:tab w:val="clear" w:pos="4503"/>
          <w:tab w:val="left" w:pos="108"/>
          <w:tab w:val="right" w:pos="4487"/>
        </w:tabs>
        <w:rPr>
          <w:rFonts w:ascii="Arial" w:hAnsi="Arial"/>
          <w:sz w:val="24"/>
          <w:lang w:val="it-IT"/>
        </w:rPr>
      </w:pPr>
    </w:p>
    <w:p w14:paraId="6E2A88A2" w14:textId="77777777" w:rsidR="003C4A6F" w:rsidRDefault="003C4A6F">
      <w:pPr>
        <w:pStyle w:val="OmniPage1284"/>
        <w:tabs>
          <w:tab w:val="clear" w:pos="100"/>
          <w:tab w:val="clear" w:pos="4503"/>
          <w:tab w:val="left" w:pos="108"/>
          <w:tab w:val="right" w:pos="4487"/>
        </w:tabs>
        <w:rPr>
          <w:rFonts w:ascii="Arial" w:hAnsi="Arial"/>
          <w:sz w:val="24"/>
          <w:lang w:val="it-IT"/>
        </w:rPr>
      </w:pPr>
      <w:r>
        <w:rPr>
          <w:rFonts w:ascii="Arial" w:hAnsi="Arial"/>
          <w:sz w:val="24"/>
          <w:lang w:val="it-IT"/>
        </w:rPr>
        <w:t xml:space="preserve">Bene e male sono separabili dalla persona e dalla sua condizione. Una persona può dire il bene, può dire bene ed essere un criminale per altri delitti, e un’altra persona può dire il male ed essere rivestita della più alta dignità spirituale, od anche sociale, politica, militare. </w:t>
      </w:r>
    </w:p>
    <w:p w14:paraId="70C8A922" w14:textId="77777777" w:rsidR="003C4A6F" w:rsidRDefault="003C4A6F">
      <w:pPr>
        <w:pStyle w:val="OmniPage1284"/>
        <w:tabs>
          <w:tab w:val="clear" w:pos="100"/>
          <w:tab w:val="clear" w:pos="4503"/>
          <w:tab w:val="left" w:pos="108"/>
          <w:tab w:val="right" w:pos="4487"/>
        </w:tabs>
        <w:rPr>
          <w:rFonts w:ascii="Arial" w:hAnsi="Arial"/>
          <w:sz w:val="24"/>
          <w:lang w:val="it-IT"/>
        </w:rPr>
      </w:pPr>
    </w:p>
    <w:p w14:paraId="5D0D67F9" w14:textId="77777777" w:rsidR="003C4A6F" w:rsidRDefault="003C4A6F">
      <w:pPr>
        <w:pStyle w:val="OmniPage1284"/>
        <w:tabs>
          <w:tab w:val="clear" w:pos="100"/>
          <w:tab w:val="clear" w:pos="4503"/>
          <w:tab w:val="left" w:pos="108"/>
          <w:tab w:val="right" w:pos="4487"/>
        </w:tabs>
        <w:rPr>
          <w:rFonts w:ascii="Arial" w:hAnsi="Arial"/>
          <w:sz w:val="24"/>
          <w:lang w:val="it-IT"/>
        </w:rPr>
      </w:pPr>
      <w:r>
        <w:rPr>
          <w:rFonts w:ascii="Arial" w:hAnsi="Arial"/>
          <w:sz w:val="24"/>
          <w:lang w:val="it-IT"/>
        </w:rPr>
        <w:t>Inoltre la guardia è guardia non è giudice. È il giudice che deve giudicare della bontà o della falsità di una risposta ed è il giudice che deve dare la sentenza. La guardia pecca perché usurpa un potere non suo e si fa guardia, giudice ed esecutore della sentenza nello stesso tempo.</w:t>
      </w:r>
    </w:p>
    <w:p w14:paraId="665AA794" w14:textId="77777777" w:rsidR="003C4A6F" w:rsidRDefault="003C4A6F">
      <w:pPr>
        <w:pStyle w:val="OmniPage1284"/>
        <w:tabs>
          <w:tab w:val="clear" w:pos="100"/>
          <w:tab w:val="clear" w:pos="4503"/>
          <w:tab w:val="left" w:pos="108"/>
          <w:tab w:val="right" w:pos="4487"/>
        </w:tabs>
        <w:rPr>
          <w:rFonts w:ascii="Arial" w:hAnsi="Arial"/>
          <w:sz w:val="24"/>
          <w:lang w:val="it-IT"/>
        </w:rPr>
      </w:pPr>
    </w:p>
    <w:p w14:paraId="3EDBB6BA" w14:textId="77777777" w:rsidR="003C4A6F" w:rsidRDefault="003C4A6F">
      <w:pPr>
        <w:pStyle w:val="OmniPage1284"/>
        <w:tabs>
          <w:tab w:val="clear" w:pos="100"/>
          <w:tab w:val="clear" w:pos="4503"/>
          <w:tab w:val="left" w:pos="108"/>
          <w:tab w:val="right" w:pos="4487"/>
        </w:tabs>
        <w:rPr>
          <w:rFonts w:ascii="Arial" w:hAnsi="Arial"/>
          <w:sz w:val="24"/>
          <w:lang w:val="it-IT"/>
        </w:rPr>
      </w:pPr>
      <w:r>
        <w:rPr>
          <w:rFonts w:ascii="Arial" w:hAnsi="Arial"/>
          <w:sz w:val="24"/>
          <w:lang w:val="it-IT"/>
        </w:rPr>
        <w:t>Anche questo è un altro male della storia ed è causa di molte ingiustizie. A nessuno è consentito andare oltre la sua specifica responsabilità, sapersi conservare e mantenere sempre nei limiti del proprio ufficio è legge di umanità, oltre che principio di vera santità.</w:t>
      </w:r>
    </w:p>
    <w:p w14:paraId="0DFDCEDF" w14:textId="77777777" w:rsidR="003C4A6F" w:rsidRDefault="003C4A6F">
      <w:pPr>
        <w:pStyle w:val="OmniPage1284"/>
        <w:tabs>
          <w:tab w:val="clear" w:pos="100"/>
          <w:tab w:val="clear" w:pos="4503"/>
          <w:tab w:val="left" w:pos="108"/>
          <w:tab w:val="right" w:pos="4487"/>
        </w:tabs>
        <w:rPr>
          <w:rFonts w:ascii="Arial" w:hAnsi="Arial"/>
          <w:b/>
          <w:sz w:val="24"/>
          <w:lang w:val="it-IT"/>
        </w:rPr>
      </w:pPr>
    </w:p>
    <w:p w14:paraId="5CF5F78F" w14:textId="77777777" w:rsidR="003C4A6F" w:rsidRDefault="003C4A6F">
      <w:pPr>
        <w:pStyle w:val="OmniPage1284"/>
        <w:tabs>
          <w:tab w:val="clear" w:pos="100"/>
          <w:tab w:val="clear" w:pos="4503"/>
          <w:tab w:val="left" w:pos="108"/>
          <w:tab w:val="right" w:pos="4487"/>
        </w:tabs>
        <w:rPr>
          <w:rFonts w:ascii="Arial" w:hAnsi="Arial"/>
          <w:b/>
          <w:sz w:val="24"/>
          <w:lang w:val="it-IT"/>
        </w:rPr>
      </w:pPr>
      <w:r>
        <w:rPr>
          <w:rFonts w:ascii="Arial" w:hAnsi="Arial"/>
          <w:b/>
          <w:sz w:val="24"/>
          <w:lang w:val="it-IT"/>
        </w:rPr>
        <w:t xml:space="preserve">Gli rispose Gesù: « Se ho parlato male, dimostrami dov'è il male; ma se ho parlato bene, perché mi percuoti? ». </w:t>
      </w:r>
    </w:p>
    <w:p w14:paraId="63270BC7" w14:textId="77777777" w:rsidR="003C4A6F" w:rsidRDefault="003C4A6F">
      <w:pPr>
        <w:pStyle w:val="OmniPage1284"/>
        <w:tabs>
          <w:tab w:val="clear" w:pos="100"/>
          <w:tab w:val="clear" w:pos="4503"/>
          <w:tab w:val="left" w:pos="108"/>
          <w:tab w:val="right" w:pos="4487"/>
        </w:tabs>
        <w:rPr>
          <w:rFonts w:ascii="Arial" w:hAnsi="Arial"/>
          <w:b/>
          <w:sz w:val="24"/>
          <w:lang w:val="it-IT"/>
        </w:rPr>
      </w:pPr>
    </w:p>
    <w:p w14:paraId="6BFBC188" w14:textId="77777777" w:rsidR="003C4A6F" w:rsidRDefault="003C4A6F">
      <w:pPr>
        <w:pStyle w:val="OmniPage1284"/>
        <w:tabs>
          <w:tab w:val="clear" w:pos="100"/>
          <w:tab w:val="clear" w:pos="4503"/>
          <w:tab w:val="left" w:pos="108"/>
          <w:tab w:val="right" w:pos="4487"/>
        </w:tabs>
        <w:rPr>
          <w:rFonts w:ascii="Arial" w:hAnsi="Arial"/>
          <w:sz w:val="24"/>
          <w:lang w:val="it-IT"/>
        </w:rPr>
      </w:pPr>
      <w:r>
        <w:rPr>
          <w:rFonts w:ascii="Arial" w:hAnsi="Arial"/>
          <w:sz w:val="24"/>
          <w:lang w:val="it-IT"/>
        </w:rPr>
        <w:t>Gesù richiama la guardia perché vuole condurla nella verità e nella giustizia di ogni azione. Prima di condannare una persona, bisogna che le si dimostri dove è il male da essa commesso. Ma anche se questo avviene, non per questo si è autorizzati a emettere una sentenza. Lo schiaffo dato dalla guardia a Gesù è vera e propria sentenza e questo atto non le competeva, poiché guardia e non giudice.</w:t>
      </w:r>
    </w:p>
    <w:p w14:paraId="343C825B" w14:textId="77777777" w:rsidR="003C4A6F" w:rsidRDefault="003C4A6F">
      <w:pPr>
        <w:pStyle w:val="OmniPage1284"/>
        <w:tabs>
          <w:tab w:val="clear" w:pos="100"/>
          <w:tab w:val="clear" w:pos="4503"/>
          <w:tab w:val="left" w:pos="108"/>
          <w:tab w:val="right" w:pos="4487"/>
        </w:tabs>
        <w:rPr>
          <w:rFonts w:ascii="Arial" w:hAnsi="Arial"/>
          <w:sz w:val="24"/>
          <w:lang w:val="it-IT"/>
        </w:rPr>
      </w:pPr>
    </w:p>
    <w:p w14:paraId="1061B1F5" w14:textId="77777777" w:rsidR="003C4A6F" w:rsidRDefault="003C4A6F">
      <w:pPr>
        <w:pStyle w:val="OmniPage1284"/>
        <w:tabs>
          <w:tab w:val="clear" w:pos="100"/>
          <w:tab w:val="clear" w:pos="4503"/>
          <w:tab w:val="left" w:pos="108"/>
          <w:tab w:val="right" w:pos="4487"/>
        </w:tabs>
        <w:rPr>
          <w:rFonts w:ascii="Arial" w:hAnsi="Arial"/>
          <w:sz w:val="24"/>
          <w:lang w:val="it-IT"/>
        </w:rPr>
      </w:pPr>
      <w:r>
        <w:rPr>
          <w:rFonts w:ascii="Arial" w:hAnsi="Arial"/>
          <w:sz w:val="24"/>
          <w:lang w:val="it-IT"/>
        </w:rPr>
        <w:t>Se Gesù non ha parlato male, se inoltre lui non è in grado di poter dimostrare il male e in più Gesù ha anche parlato bene, poiché si è appellato alla legge e la legge è sempre sopra gli uomini, ed ogni uomo siede per giudicare secondo la legge, perché percuoterlo?</w:t>
      </w:r>
    </w:p>
    <w:p w14:paraId="0EF4AFC4" w14:textId="77777777" w:rsidR="003C4A6F" w:rsidRDefault="003C4A6F">
      <w:pPr>
        <w:pStyle w:val="OmniPage1284"/>
        <w:tabs>
          <w:tab w:val="clear" w:pos="100"/>
          <w:tab w:val="clear" w:pos="4503"/>
          <w:tab w:val="left" w:pos="108"/>
          <w:tab w:val="right" w:pos="4487"/>
        </w:tabs>
        <w:rPr>
          <w:rFonts w:ascii="Arial" w:hAnsi="Arial"/>
          <w:sz w:val="24"/>
          <w:lang w:val="it-IT"/>
        </w:rPr>
      </w:pPr>
    </w:p>
    <w:p w14:paraId="5C07A8AD" w14:textId="77777777" w:rsidR="003C4A6F" w:rsidRDefault="003C4A6F">
      <w:pPr>
        <w:pStyle w:val="OmniPage1284"/>
        <w:tabs>
          <w:tab w:val="clear" w:pos="100"/>
          <w:tab w:val="clear" w:pos="4503"/>
          <w:tab w:val="left" w:pos="108"/>
          <w:tab w:val="right" w:pos="4487"/>
        </w:tabs>
        <w:rPr>
          <w:rFonts w:ascii="Arial" w:hAnsi="Arial"/>
          <w:sz w:val="24"/>
          <w:lang w:val="it-IT"/>
        </w:rPr>
      </w:pPr>
      <w:r>
        <w:rPr>
          <w:rFonts w:ascii="Arial" w:hAnsi="Arial"/>
          <w:sz w:val="24"/>
          <w:lang w:val="it-IT"/>
        </w:rPr>
        <w:lastRenderedPageBreak/>
        <w:t xml:space="preserve">L’azione della guardia è palesemente ingiusta, ingiusta nella procedura, ingiusta nei risultati. La guardia ha commesso un grave reato, poiché si è scagliato contro un uomo, pur non avendo potestà di farlo ed in più per un’azione buona da lui fatta. </w:t>
      </w:r>
    </w:p>
    <w:p w14:paraId="2CDED0B6" w14:textId="77777777" w:rsidR="003C4A6F" w:rsidRDefault="003C4A6F">
      <w:pPr>
        <w:pStyle w:val="OmniPage1284"/>
        <w:tabs>
          <w:tab w:val="clear" w:pos="100"/>
          <w:tab w:val="clear" w:pos="4503"/>
          <w:tab w:val="left" w:pos="108"/>
          <w:tab w:val="right" w:pos="4487"/>
        </w:tabs>
        <w:rPr>
          <w:rFonts w:ascii="Arial" w:hAnsi="Arial"/>
          <w:sz w:val="24"/>
          <w:lang w:val="it-IT"/>
        </w:rPr>
      </w:pPr>
    </w:p>
    <w:p w14:paraId="7AF9A41D" w14:textId="77777777" w:rsidR="003C4A6F" w:rsidRDefault="003C4A6F">
      <w:pPr>
        <w:pStyle w:val="OmniPage1284"/>
        <w:tabs>
          <w:tab w:val="clear" w:pos="100"/>
          <w:tab w:val="clear" w:pos="4503"/>
          <w:tab w:val="left" w:pos="108"/>
          <w:tab w:val="right" w:pos="4487"/>
        </w:tabs>
        <w:rPr>
          <w:rFonts w:ascii="Arial" w:hAnsi="Arial"/>
          <w:b/>
          <w:sz w:val="24"/>
          <w:lang w:val="it-IT"/>
        </w:rPr>
      </w:pPr>
      <w:r>
        <w:rPr>
          <w:rFonts w:ascii="Arial" w:hAnsi="Arial"/>
          <w:sz w:val="24"/>
          <w:lang w:val="it-IT"/>
        </w:rPr>
        <w:t>Gesù agisce con questa guardia con lo Spirito di fortezza; egli non teme l’uomo, egli teme solo il Padre suo che è nei cieli. Sovente gli altri sono forti, perché noi siamo deboli, perché non abbiamo lo Spirito di fortezza in noi che ci fa agire ed operare. Questo non può essere detto per Gesù, il quale è stato sempre condotto dalla forza e dalla potenza dello Spirito che si era posato su di lui dal giorno del battesimo e con questo Spirito egli ha sempre agito e parlato, si è sempre mosso.</w:t>
      </w:r>
    </w:p>
    <w:p w14:paraId="5619F01C" w14:textId="77777777" w:rsidR="003C4A6F" w:rsidRDefault="003C4A6F">
      <w:pPr>
        <w:pStyle w:val="OmniPage1284"/>
        <w:tabs>
          <w:tab w:val="clear" w:pos="100"/>
          <w:tab w:val="clear" w:pos="4503"/>
          <w:tab w:val="left" w:pos="108"/>
          <w:tab w:val="right" w:pos="4487"/>
        </w:tabs>
        <w:rPr>
          <w:rFonts w:ascii="Arial" w:hAnsi="Arial"/>
          <w:b/>
          <w:sz w:val="24"/>
          <w:lang w:val="it-IT"/>
        </w:rPr>
      </w:pPr>
    </w:p>
    <w:p w14:paraId="3C1D3A83" w14:textId="77777777" w:rsidR="003C4A6F" w:rsidRDefault="003C4A6F">
      <w:pPr>
        <w:pStyle w:val="OmniPage1284"/>
        <w:tabs>
          <w:tab w:val="clear" w:pos="100"/>
          <w:tab w:val="clear" w:pos="4503"/>
          <w:tab w:val="left" w:pos="108"/>
          <w:tab w:val="right" w:pos="4487"/>
        </w:tabs>
        <w:rPr>
          <w:rFonts w:ascii="Arial" w:hAnsi="Arial"/>
          <w:b/>
          <w:sz w:val="24"/>
          <w:lang w:val="it-IT"/>
        </w:rPr>
      </w:pPr>
      <w:r>
        <w:rPr>
          <w:rFonts w:ascii="Arial" w:hAnsi="Arial"/>
          <w:b/>
          <w:sz w:val="24"/>
          <w:lang w:val="it-IT"/>
        </w:rPr>
        <w:t>Allora Anna lo mandò legato a Caifa, sommo sacerdote.</w:t>
      </w:r>
    </w:p>
    <w:p w14:paraId="485A9359" w14:textId="77777777" w:rsidR="003C4A6F" w:rsidRDefault="003C4A6F">
      <w:pPr>
        <w:tabs>
          <w:tab w:val="left" w:pos="108"/>
          <w:tab w:val="right" w:pos="4487"/>
        </w:tabs>
        <w:rPr>
          <w:rFonts w:ascii="Arial" w:hAnsi="Arial"/>
          <w:b/>
          <w:sz w:val="24"/>
          <w:lang w:val="it-IT"/>
        </w:rPr>
      </w:pPr>
    </w:p>
    <w:p w14:paraId="55D39C6A" w14:textId="77777777" w:rsidR="003C4A6F" w:rsidRDefault="003C4A6F">
      <w:pPr>
        <w:tabs>
          <w:tab w:val="left" w:pos="108"/>
          <w:tab w:val="right" w:pos="4487"/>
        </w:tabs>
        <w:jc w:val="both"/>
        <w:rPr>
          <w:rFonts w:ascii="Arial" w:hAnsi="Arial"/>
          <w:sz w:val="24"/>
          <w:lang w:val="it-IT"/>
        </w:rPr>
      </w:pPr>
      <w:r>
        <w:rPr>
          <w:rFonts w:ascii="Arial" w:hAnsi="Arial"/>
          <w:sz w:val="24"/>
          <w:lang w:val="it-IT"/>
        </w:rPr>
        <w:t xml:space="preserve">Il processo in casa di Anna si rivela un vero fallimento per il sommo sacerdote. Anna se ne disfa, mandando legato Gesù da Caifa, il vero sommo sacerdote in quell’anno. </w:t>
      </w:r>
    </w:p>
    <w:p w14:paraId="32247B9B" w14:textId="77777777" w:rsidR="003C4A6F" w:rsidRDefault="003C4A6F">
      <w:pPr>
        <w:tabs>
          <w:tab w:val="left" w:pos="108"/>
          <w:tab w:val="right" w:pos="4487"/>
        </w:tabs>
        <w:jc w:val="both"/>
        <w:rPr>
          <w:rFonts w:ascii="Arial" w:hAnsi="Arial"/>
          <w:sz w:val="24"/>
          <w:lang w:val="it-IT"/>
        </w:rPr>
      </w:pPr>
    </w:p>
    <w:p w14:paraId="3CA6AEC5" w14:textId="77777777" w:rsidR="003C4A6F" w:rsidRDefault="003C4A6F">
      <w:pPr>
        <w:tabs>
          <w:tab w:val="left" w:pos="108"/>
          <w:tab w:val="right" w:pos="4487"/>
        </w:tabs>
        <w:jc w:val="both"/>
        <w:rPr>
          <w:rFonts w:ascii="Arial" w:hAnsi="Arial"/>
          <w:sz w:val="24"/>
          <w:lang w:val="it-IT"/>
        </w:rPr>
      </w:pPr>
      <w:r>
        <w:rPr>
          <w:rFonts w:ascii="Arial" w:hAnsi="Arial"/>
          <w:sz w:val="24"/>
          <w:lang w:val="it-IT"/>
        </w:rPr>
        <w:t>Dobbiamo puntualizzare che fino adesso Gesù non è stato accusato di niente, non grava sulla sua testa nessuna accusa reale. Anzi il processo è iniziato senza nessuna vera accusa. Gesù è stato semplicemente interrogato dal sommo sacerdote, ma lui lo ha rimandato ai testimoni, alla storia. La storia è il vero, grande testimone di Gesù. Chi rifiuta la testimonianza della storia rifiuta la verità su Gesù e se lo condanna lo condanna solo ingiustamente.</w:t>
      </w:r>
    </w:p>
    <w:p w14:paraId="618B7DA7" w14:textId="77777777" w:rsidR="003C4A6F" w:rsidRDefault="003C4A6F">
      <w:pPr>
        <w:tabs>
          <w:tab w:val="left" w:pos="108"/>
          <w:tab w:val="right" w:pos="4487"/>
        </w:tabs>
        <w:jc w:val="both"/>
        <w:rPr>
          <w:rFonts w:ascii="Arial" w:hAnsi="Arial"/>
          <w:b/>
          <w:sz w:val="24"/>
          <w:lang w:val="it-IT"/>
        </w:rPr>
      </w:pPr>
    </w:p>
    <w:p w14:paraId="3F605173" w14:textId="77777777" w:rsidR="003C4A6F" w:rsidRDefault="003C4A6F">
      <w:pPr>
        <w:pStyle w:val="OmniPage1285"/>
        <w:tabs>
          <w:tab w:val="right" w:pos="4491"/>
        </w:tabs>
        <w:jc w:val="both"/>
        <w:rPr>
          <w:rFonts w:ascii="Arial" w:hAnsi="Arial"/>
          <w:b/>
          <w:sz w:val="24"/>
          <w:lang w:val="it-IT"/>
        </w:rPr>
      </w:pPr>
      <w:r>
        <w:rPr>
          <w:rFonts w:ascii="Arial" w:hAnsi="Arial"/>
          <w:b/>
          <w:sz w:val="24"/>
          <w:lang w:val="it-IT"/>
        </w:rPr>
        <w:t xml:space="preserve">Intanto Simon Pietro stava là a scaldarsi. Gli dissero: « Non sei anche tu dei suoi discepoli? ». </w:t>
      </w:r>
    </w:p>
    <w:p w14:paraId="6D218430" w14:textId="77777777" w:rsidR="003C4A6F" w:rsidRDefault="003C4A6F">
      <w:pPr>
        <w:pStyle w:val="OmniPage1285"/>
        <w:tabs>
          <w:tab w:val="right" w:pos="4491"/>
        </w:tabs>
        <w:jc w:val="both"/>
        <w:rPr>
          <w:rFonts w:ascii="Arial" w:hAnsi="Arial"/>
          <w:b/>
          <w:sz w:val="24"/>
          <w:lang w:val="it-IT"/>
        </w:rPr>
      </w:pPr>
    </w:p>
    <w:p w14:paraId="39D9165B" w14:textId="77777777" w:rsidR="003C4A6F" w:rsidRDefault="003C4A6F">
      <w:pPr>
        <w:pStyle w:val="OmniPage1285"/>
        <w:tabs>
          <w:tab w:val="right" w:pos="4491"/>
        </w:tabs>
        <w:jc w:val="both"/>
        <w:rPr>
          <w:rFonts w:ascii="Arial" w:hAnsi="Arial"/>
          <w:sz w:val="24"/>
          <w:lang w:val="it-IT"/>
        </w:rPr>
      </w:pPr>
      <w:r>
        <w:rPr>
          <w:rFonts w:ascii="Arial" w:hAnsi="Arial"/>
          <w:sz w:val="24"/>
          <w:lang w:val="it-IT"/>
        </w:rPr>
        <w:t>Prima ancora che Gesù lasci la casa di Anna si compie la seconda tentazione per Pietro. Questa volta non è la serva portinaia, ma sono coloro presso i quali Pietro si era avvicinato per scaldarsi. Costoro chiedono a Pietro se per caso non fosse anche lui uno dei discepoli di Gesù. Loro non conoscono Pietro e poiché non è uno di loro, potrebbe essere sicuramente uno che appartiene a Gesù.</w:t>
      </w:r>
    </w:p>
    <w:p w14:paraId="583B70B5" w14:textId="77777777" w:rsidR="003C4A6F" w:rsidRDefault="003C4A6F">
      <w:pPr>
        <w:pStyle w:val="OmniPage1285"/>
        <w:tabs>
          <w:tab w:val="right" w:pos="4491"/>
        </w:tabs>
        <w:jc w:val="both"/>
        <w:rPr>
          <w:rFonts w:ascii="Arial" w:hAnsi="Arial"/>
          <w:b/>
          <w:sz w:val="24"/>
          <w:lang w:val="it-IT"/>
        </w:rPr>
      </w:pPr>
    </w:p>
    <w:p w14:paraId="7B5FACD0" w14:textId="77777777" w:rsidR="003C4A6F" w:rsidRDefault="003C4A6F">
      <w:pPr>
        <w:pStyle w:val="OmniPage1285"/>
        <w:tabs>
          <w:tab w:val="right" w:pos="4491"/>
        </w:tabs>
        <w:jc w:val="both"/>
        <w:rPr>
          <w:rFonts w:ascii="Arial" w:hAnsi="Arial"/>
          <w:b/>
          <w:sz w:val="24"/>
          <w:lang w:val="it-IT"/>
        </w:rPr>
      </w:pPr>
      <w:r>
        <w:rPr>
          <w:rFonts w:ascii="Arial" w:hAnsi="Arial"/>
          <w:b/>
          <w:sz w:val="24"/>
          <w:lang w:val="it-IT"/>
        </w:rPr>
        <w:t xml:space="preserve">Egli lo negò e disse: « Non lo sono » </w:t>
      </w:r>
    </w:p>
    <w:p w14:paraId="20759855" w14:textId="77777777" w:rsidR="003C4A6F" w:rsidRDefault="003C4A6F">
      <w:pPr>
        <w:pStyle w:val="OmniPage1285"/>
        <w:tabs>
          <w:tab w:val="right" w:pos="4491"/>
        </w:tabs>
        <w:jc w:val="both"/>
        <w:rPr>
          <w:rFonts w:ascii="Arial" w:hAnsi="Arial"/>
          <w:b/>
          <w:sz w:val="24"/>
          <w:lang w:val="it-IT"/>
        </w:rPr>
      </w:pPr>
    </w:p>
    <w:p w14:paraId="5A61B697" w14:textId="77777777" w:rsidR="003C4A6F" w:rsidRDefault="003C4A6F">
      <w:pPr>
        <w:pStyle w:val="OmniPage1285"/>
        <w:tabs>
          <w:tab w:val="right" w:pos="4491"/>
        </w:tabs>
        <w:jc w:val="both"/>
        <w:rPr>
          <w:rFonts w:ascii="Arial" w:hAnsi="Arial"/>
          <w:sz w:val="24"/>
          <w:lang w:val="it-IT"/>
        </w:rPr>
      </w:pPr>
      <w:r>
        <w:rPr>
          <w:rFonts w:ascii="Arial" w:hAnsi="Arial"/>
          <w:sz w:val="24"/>
          <w:lang w:val="it-IT"/>
        </w:rPr>
        <w:t>Pietro pensa di cavarsela come se l’era cavata prima con la giovane portinaia. Lui aveva negato e quella non aveva insistito e la cosa era finita lì, in quell’istante.</w:t>
      </w:r>
    </w:p>
    <w:p w14:paraId="71A6A428" w14:textId="77777777" w:rsidR="003C4A6F" w:rsidRDefault="003C4A6F">
      <w:pPr>
        <w:pStyle w:val="OmniPage1285"/>
        <w:tabs>
          <w:tab w:val="right" w:pos="4491"/>
        </w:tabs>
        <w:jc w:val="both"/>
        <w:rPr>
          <w:rFonts w:ascii="Arial" w:hAnsi="Arial"/>
          <w:sz w:val="24"/>
          <w:lang w:val="it-IT"/>
        </w:rPr>
      </w:pPr>
    </w:p>
    <w:p w14:paraId="20F4828D" w14:textId="77777777" w:rsidR="003C4A6F" w:rsidRDefault="003C4A6F">
      <w:pPr>
        <w:pStyle w:val="OmniPage1285"/>
        <w:tabs>
          <w:tab w:val="right" w:pos="4491"/>
        </w:tabs>
        <w:jc w:val="both"/>
        <w:rPr>
          <w:rFonts w:ascii="Arial" w:hAnsi="Arial"/>
          <w:sz w:val="24"/>
          <w:lang w:val="it-IT"/>
        </w:rPr>
      </w:pPr>
      <w:r>
        <w:rPr>
          <w:rFonts w:ascii="Arial" w:hAnsi="Arial"/>
          <w:sz w:val="24"/>
          <w:lang w:val="it-IT"/>
        </w:rPr>
        <w:t xml:space="preserve">Ma la storia non è sempre uguale, non è ripetizione; prima era andata bene, ora però bene non va. Saper vivere il momento storico, anche questo è saggezza; non vivere mai sul modello del passato, anche questo deve essere sapienza per noi. Pietro si rivela semplicemente uno stolto ed è stolto in questa occasione 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dimora nel suo cuore né illumina in questo momento il suo spirito.</w:t>
      </w:r>
    </w:p>
    <w:p w14:paraId="5F4123FA" w14:textId="77777777" w:rsidR="003C4A6F" w:rsidRDefault="003C4A6F">
      <w:pPr>
        <w:pStyle w:val="OmniPage1285"/>
        <w:tabs>
          <w:tab w:val="right" w:pos="4491"/>
        </w:tabs>
        <w:jc w:val="both"/>
        <w:rPr>
          <w:rFonts w:ascii="Arial" w:hAnsi="Arial"/>
          <w:b/>
          <w:sz w:val="24"/>
          <w:lang w:val="it-IT"/>
        </w:rPr>
      </w:pPr>
    </w:p>
    <w:p w14:paraId="610E15F8" w14:textId="77777777" w:rsidR="003C4A6F" w:rsidRDefault="003C4A6F">
      <w:pPr>
        <w:pStyle w:val="OmniPage1285"/>
        <w:tabs>
          <w:tab w:val="right" w:pos="4491"/>
        </w:tabs>
        <w:jc w:val="both"/>
        <w:rPr>
          <w:rFonts w:ascii="Arial" w:hAnsi="Arial"/>
          <w:b/>
          <w:sz w:val="24"/>
          <w:lang w:val="it-IT"/>
        </w:rPr>
      </w:pPr>
      <w:r>
        <w:rPr>
          <w:rFonts w:ascii="Arial" w:hAnsi="Arial"/>
          <w:b/>
          <w:sz w:val="24"/>
          <w:lang w:val="it-IT"/>
        </w:rPr>
        <w:t>Ma uno dei servi del sommo sacerdote, parente di quello a cui Pietro aveva tagliato l'orecchio, disse: « Non ti ho forse visto con lui nel giardino? ».</w:t>
      </w:r>
    </w:p>
    <w:p w14:paraId="746DB75D" w14:textId="77777777" w:rsidR="003C4A6F" w:rsidRDefault="003C4A6F">
      <w:pPr>
        <w:pStyle w:val="OmniPage1285"/>
        <w:tabs>
          <w:tab w:val="right" w:pos="4491"/>
        </w:tabs>
        <w:jc w:val="both"/>
        <w:rPr>
          <w:rFonts w:ascii="Arial" w:hAnsi="Arial"/>
          <w:b/>
          <w:sz w:val="24"/>
          <w:lang w:val="it-IT"/>
        </w:rPr>
      </w:pPr>
    </w:p>
    <w:p w14:paraId="302056AF" w14:textId="77777777" w:rsidR="003C4A6F" w:rsidRDefault="003C4A6F">
      <w:pPr>
        <w:pStyle w:val="OmniPage1285"/>
        <w:tabs>
          <w:tab w:val="right" w:pos="4491"/>
        </w:tabs>
        <w:jc w:val="both"/>
        <w:rPr>
          <w:rFonts w:ascii="Arial" w:hAnsi="Arial"/>
          <w:sz w:val="24"/>
          <w:lang w:val="it-IT"/>
        </w:rPr>
      </w:pPr>
      <w:r>
        <w:rPr>
          <w:rFonts w:ascii="Arial" w:hAnsi="Arial"/>
          <w:sz w:val="24"/>
          <w:lang w:val="it-IT"/>
        </w:rPr>
        <w:t>Tra i servi del sommo sacerdote ce n’è uno, che è parente proprio di Malco, il servo a cui Pietro aveva tagliato l’orecchio. Questi lo riconosce, sa di averlo visto nel giardino e lo dice agli altri, lo dice soprattutto a Pietro.</w:t>
      </w:r>
    </w:p>
    <w:p w14:paraId="63AA40A1" w14:textId="77777777" w:rsidR="003C4A6F" w:rsidRDefault="003C4A6F">
      <w:pPr>
        <w:pStyle w:val="OmniPage1285"/>
        <w:tabs>
          <w:tab w:val="right" w:pos="4491"/>
        </w:tabs>
        <w:jc w:val="both"/>
        <w:rPr>
          <w:rFonts w:ascii="Arial" w:hAnsi="Arial"/>
          <w:sz w:val="24"/>
          <w:lang w:val="it-IT"/>
        </w:rPr>
      </w:pPr>
    </w:p>
    <w:p w14:paraId="157E3E27" w14:textId="77777777" w:rsidR="003C4A6F" w:rsidRDefault="003C4A6F">
      <w:pPr>
        <w:pStyle w:val="OmniPage1285"/>
        <w:tabs>
          <w:tab w:val="right" w:pos="4491"/>
        </w:tabs>
        <w:jc w:val="both"/>
        <w:rPr>
          <w:rFonts w:ascii="Arial" w:hAnsi="Arial"/>
          <w:sz w:val="24"/>
          <w:lang w:val="it-IT"/>
        </w:rPr>
      </w:pPr>
      <w:r>
        <w:rPr>
          <w:rFonts w:ascii="Arial" w:hAnsi="Arial"/>
          <w:sz w:val="24"/>
          <w:lang w:val="it-IT"/>
        </w:rPr>
        <w:t>Pietro è discepolo di Gesù, perché era con lui nel giardino. Questa volta non gli viene più chiesto a lui se è o non è di Gesù, questa volta viene messo dinanzi alla storia. La sua storia attesta che egli è di Gesù, poiché era con lui nel giardino ed è stato proprio quello che aveva tagliato l’orecchio ad un suo parente.</w:t>
      </w:r>
    </w:p>
    <w:p w14:paraId="27231398" w14:textId="77777777" w:rsidR="003C4A6F" w:rsidRDefault="003C4A6F">
      <w:pPr>
        <w:pStyle w:val="OmniPage1285"/>
        <w:tabs>
          <w:tab w:val="right" w:pos="4491"/>
        </w:tabs>
        <w:jc w:val="both"/>
        <w:rPr>
          <w:rFonts w:ascii="Arial" w:hAnsi="Arial"/>
          <w:b/>
          <w:sz w:val="24"/>
          <w:lang w:val="it-IT"/>
        </w:rPr>
      </w:pPr>
    </w:p>
    <w:p w14:paraId="07B37541" w14:textId="77777777" w:rsidR="003C4A6F" w:rsidRDefault="003C4A6F">
      <w:pPr>
        <w:pStyle w:val="OmniPage1285"/>
        <w:tabs>
          <w:tab w:val="right" w:pos="4491"/>
        </w:tabs>
        <w:jc w:val="both"/>
        <w:rPr>
          <w:rFonts w:ascii="Arial" w:hAnsi="Arial"/>
          <w:b/>
          <w:sz w:val="24"/>
          <w:lang w:val="it-IT"/>
        </w:rPr>
      </w:pPr>
      <w:r>
        <w:rPr>
          <w:rFonts w:ascii="Arial" w:hAnsi="Arial"/>
          <w:b/>
          <w:sz w:val="24"/>
          <w:lang w:val="it-IT"/>
        </w:rPr>
        <w:t>Pietro negò di nuovo, e subito un gallo cantò.</w:t>
      </w:r>
    </w:p>
    <w:p w14:paraId="0AA5F996" w14:textId="77777777" w:rsidR="003C4A6F" w:rsidRDefault="003C4A6F">
      <w:pPr>
        <w:tabs>
          <w:tab w:val="left" w:pos="100"/>
          <w:tab w:val="right" w:pos="4491"/>
        </w:tabs>
        <w:rPr>
          <w:rFonts w:ascii="Arial" w:hAnsi="Arial"/>
          <w:b/>
          <w:sz w:val="24"/>
          <w:lang w:val="it-IT"/>
        </w:rPr>
      </w:pPr>
    </w:p>
    <w:p w14:paraId="1C64A119" w14:textId="77777777" w:rsidR="003C4A6F" w:rsidRDefault="003C4A6F">
      <w:pPr>
        <w:tabs>
          <w:tab w:val="left" w:pos="100"/>
          <w:tab w:val="right" w:pos="4491"/>
        </w:tabs>
        <w:jc w:val="both"/>
        <w:rPr>
          <w:rFonts w:ascii="Arial" w:hAnsi="Arial"/>
          <w:sz w:val="24"/>
          <w:lang w:val="it-IT"/>
        </w:rPr>
      </w:pPr>
      <w:r>
        <w:rPr>
          <w:rFonts w:ascii="Arial" w:hAnsi="Arial"/>
          <w:sz w:val="24"/>
          <w:lang w:val="it-IT"/>
        </w:rPr>
        <w:t>Pietro non si preoccupa neanche della storia, egli ha un solo intendimento: negare e basta. Lui non è di quelli che appartengono a Gesù. Lui Gesù non lo conosce. Ma questa è la terza volta che egli nega Gesù, se la parola di Gesù è stata vera nella predizione del triplice rinnegamento, sarà anche vera nel canto del gallo.</w:t>
      </w:r>
    </w:p>
    <w:p w14:paraId="5B84F8FF" w14:textId="77777777" w:rsidR="003C4A6F" w:rsidRDefault="003C4A6F">
      <w:pPr>
        <w:tabs>
          <w:tab w:val="left" w:pos="100"/>
          <w:tab w:val="right" w:pos="4491"/>
        </w:tabs>
        <w:jc w:val="both"/>
        <w:rPr>
          <w:rFonts w:ascii="Arial" w:hAnsi="Arial"/>
          <w:sz w:val="24"/>
          <w:lang w:val="it-IT"/>
        </w:rPr>
      </w:pPr>
    </w:p>
    <w:p w14:paraId="17514254" w14:textId="77777777" w:rsidR="003C4A6F" w:rsidRDefault="003C4A6F">
      <w:pPr>
        <w:tabs>
          <w:tab w:val="left" w:pos="100"/>
          <w:tab w:val="right" w:pos="4491"/>
        </w:tabs>
        <w:jc w:val="both"/>
        <w:rPr>
          <w:rFonts w:ascii="Arial" w:hAnsi="Arial"/>
          <w:sz w:val="24"/>
          <w:lang w:val="it-IT"/>
        </w:rPr>
      </w:pPr>
      <w:r>
        <w:rPr>
          <w:rFonts w:ascii="Arial" w:hAnsi="Arial"/>
          <w:sz w:val="24"/>
          <w:lang w:val="it-IT"/>
        </w:rPr>
        <w:t xml:space="preserve">Non appena Pietro per la terza volta dice di non conoscere Gesù, rinnegando anche la sua storia, il gallo canta. La profezia si compie in ogni sua parte. La natura con il canto del gallo sigilla la parola di Gesù e dichiara la sua inviolabile verità. Pietro d’ora in poi avrà una certezza in più nella sua vita: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Maestro è sempre vera, sarà sempre vera, anche se lui non dovesse crederla, o non prestarle fede a sufficienza.</w:t>
      </w:r>
    </w:p>
    <w:p w14:paraId="236A5560" w14:textId="77777777" w:rsidR="003C4A6F" w:rsidRDefault="003C4A6F">
      <w:pPr>
        <w:tabs>
          <w:tab w:val="left" w:pos="100"/>
          <w:tab w:val="right" w:pos="4491"/>
        </w:tabs>
        <w:jc w:val="both"/>
        <w:rPr>
          <w:rFonts w:ascii="Arial" w:hAnsi="Arial"/>
          <w:sz w:val="24"/>
          <w:lang w:val="it-IT"/>
        </w:rPr>
      </w:pPr>
    </w:p>
    <w:p w14:paraId="415A1AF1" w14:textId="77777777" w:rsidR="003C4A6F" w:rsidRDefault="003C4A6F">
      <w:pPr>
        <w:tabs>
          <w:tab w:val="left" w:pos="100"/>
          <w:tab w:val="right" w:pos="4491"/>
        </w:tabs>
        <w:jc w:val="both"/>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vera non perché è creduta dall’uomo, ma perché è detta dal Figlio dell’uomo. Con questa certezza egli dovrà d’ora in poi camminare nella storia.</w:t>
      </w:r>
    </w:p>
    <w:p w14:paraId="38C86BF0" w14:textId="77777777" w:rsidR="003C4A6F" w:rsidRDefault="003C4A6F">
      <w:pPr>
        <w:tabs>
          <w:tab w:val="left" w:pos="100"/>
          <w:tab w:val="right" w:pos="4491"/>
        </w:tabs>
        <w:jc w:val="both"/>
        <w:rPr>
          <w:rFonts w:ascii="Arial" w:hAnsi="Arial"/>
          <w:b/>
          <w:sz w:val="24"/>
          <w:lang w:val="it-IT"/>
        </w:rPr>
      </w:pPr>
    </w:p>
    <w:p w14:paraId="7BE1AE99" w14:textId="77777777" w:rsidR="003C4A6F" w:rsidRDefault="003C4A6F">
      <w:pPr>
        <w:pStyle w:val="Titolo2"/>
      </w:pPr>
      <w:bookmarkStart w:id="300" w:name="_Toc330595321"/>
      <w:bookmarkStart w:id="301" w:name="_Toc359788846"/>
      <w:bookmarkStart w:id="302" w:name="_Toc62145559"/>
      <w:r>
        <w:t>Il processo davanti a Pilato.</w:t>
      </w:r>
      <w:bookmarkEnd w:id="300"/>
      <w:bookmarkEnd w:id="301"/>
      <w:bookmarkEnd w:id="302"/>
    </w:p>
    <w:p w14:paraId="1BF430AD" w14:textId="77777777" w:rsidR="003C4A6F" w:rsidRDefault="003C4A6F">
      <w:pPr>
        <w:pStyle w:val="OmniPage1286"/>
        <w:tabs>
          <w:tab w:val="clear" w:pos="115"/>
          <w:tab w:val="left" w:pos="113"/>
          <w:tab w:val="right" w:pos="4489"/>
        </w:tabs>
        <w:jc w:val="both"/>
        <w:rPr>
          <w:rFonts w:ascii="Arial" w:hAnsi="Arial"/>
          <w:b/>
          <w:sz w:val="24"/>
          <w:lang w:val="it-IT"/>
        </w:rPr>
      </w:pPr>
    </w:p>
    <w:p w14:paraId="01FC1187" w14:textId="77777777" w:rsidR="003C4A6F" w:rsidRDefault="003C4A6F">
      <w:pPr>
        <w:pStyle w:val="OmniPage1286"/>
        <w:tabs>
          <w:tab w:val="clear" w:pos="115"/>
          <w:tab w:val="left" w:pos="113"/>
          <w:tab w:val="right" w:pos="4489"/>
        </w:tabs>
        <w:jc w:val="both"/>
        <w:rPr>
          <w:rFonts w:ascii="Arial" w:hAnsi="Arial"/>
          <w:b/>
          <w:sz w:val="24"/>
          <w:lang w:val="it-IT"/>
        </w:rPr>
      </w:pPr>
      <w:r>
        <w:rPr>
          <w:rFonts w:ascii="Arial" w:hAnsi="Arial"/>
          <w:b/>
          <w:sz w:val="24"/>
          <w:lang w:val="it-IT"/>
        </w:rPr>
        <w:t>Allora condussero Gesù dalla casa di Caifa nel pretorio.</w:t>
      </w:r>
    </w:p>
    <w:p w14:paraId="3E390FC1" w14:textId="77777777" w:rsidR="003C4A6F" w:rsidRDefault="003C4A6F">
      <w:pPr>
        <w:pStyle w:val="OmniPage1286"/>
        <w:tabs>
          <w:tab w:val="clear" w:pos="115"/>
          <w:tab w:val="left" w:pos="113"/>
          <w:tab w:val="right" w:pos="4489"/>
        </w:tabs>
        <w:jc w:val="both"/>
        <w:rPr>
          <w:rFonts w:ascii="Arial" w:hAnsi="Arial"/>
          <w:sz w:val="24"/>
          <w:lang w:val="it-IT"/>
        </w:rPr>
      </w:pPr>
    </w:p>
    <w:p w14:paraId="2E1E434C" w14:textId="77777777" w:rsidR="003C4A6F" w:rsidRDefault="003C4A6F">
      <w:pPr>
        <w:pStyle w:val="OmniPage1286"/>
        <w:tabs>
          <w:tab w:val="clear" w:pos="115"/>
          <w:tab w:val="left" w:pos="113"/>
          <w:tab w:val="right" w:pos="4489"/>
        </w:tabs>
        <w:jc w:val="both"/>
        <w:rPr>
          <w:rFonts w:ascii="Arial" w:hAnsi="Arial"/>
          <w:sz w:val="24"/>
          <w:lang w:val="it-IT"/>
        </w:rPr>
      </w:pPr>
      <w:r>
        <w:rPr>
          <w:rFonts w:ascii="Arial" w:hAnsi="Arial"/>
          <w:sz w:val="24"/>
          <w:lang w:val="it-IT"/>
        </w:rPr>
        <w:t>Gesù è ora condotto dalla casa di Caifa nel pretorio. Il pretorio era la sede giudiziaria del Governatore di Roma.</w:t>
      </w:r>
    </w:p>
    <w:p w14:paraId="5A087F78" w14:textId="77777777" w:rsidR="003C4A6F" w:rsidRDefault="003C4A6F">
      <w:pPr>
        <w:pStyle w:val="OmniPage1286"/>
        <w:tabs>
          <w:tab w:val="clear" w:pos="115"/>
          <w:tab w:val="left" w:pos="113"/>
          <w:tab w:val="right" w:pos="4489"/>
        </w:tabs>
        <w:jc w:val="both"/>
        <w:rPr>
          <w:rFonts w:ascii="Arial" w:hAnsi="Arial"/>
          <w:sz w:val="24"/>
          <w:lang w:val="it-IT"/>
        </w:rPr>
      </w:pPr>
    </w:p>
    <w:p w14:paraId="130EF5AA" w14:textId="77777777" w:rsidR="003C4A6F" w:rsidRDefault="003C4A6F">
      <w:pPr>
        <w:pStyle w:val="OmniPage1286"/>
        <w:tabs>
          <w:tab w:val="clear" w:pos="115"/>
          <w:tab w:val="left" w:pos="113"/>
          <w:tab w:val="right" w:pos="4489"/>
        </w:tabs>
        <w:jc w:val="both"/>
        <w:rPr>
          <w:rFonts w:ascii="Arial" w:hAnsi="Arial"/>
          <w:sz w:val="24"/>
          <w:lang w:val="it-IT"/>
        </w:rPr>
      </w:pPr>
      <w:r>
        <w:rPr>
          <w:rFonts w:ascii="Arial" w:hAnsi="Arial"/>
          <w:sz w:val="24"/>
          <w:lang w:val="it-IT"/>
        </w:rPr>
        <w:t>Prima di passare ad esaminare cosa accade di Gesù dinanzi al governatore di Roma, è giusto chiedersi perché Giovanni salta quanto è avvenuto nella casa di Caifa e cioè la confessione di Gesù di essere lui il Figlio di Dio che verrà un giorno sulle nubi del cielo.</w:t>
      </w:r>
    </w:p>
    <w:p w14:paraId="3FF330C8" w14:textId="77777777" w:rsidR="003C4A6F" w:rsidRDefault="003C4A6F">
      <w:pPr>
        <w:pStyle w:val="OmniPage1286"/>
        <w:tabs>
          <w:tab w:val="clear" w:pos="115"/>
          <w:tab w:val="left" w:pos="113"/>
          <w:tab w:val="right" w:pos="4489"/>
        </w:tabs>
        <w:jc w:val="both"/>
        <w:rPr>
          <w:rFonts w:ascii="Arial" w:hAnsi="Arial"/>
          <w:sz w:val="24"/>
          <w:lang w:val="it-IT"/>
        </w:rPr>
      </w:pPr>
    </w:p>
    <w:p w14:paraId="6FA34112" w14:textId="77777777" w:rsidR="003C4A6F" w:rsidRDefault="003C4A6F">
      <w:pPr>
        <w:pStyle w:val="OmniPage1286"/>
        <w:tabs>
          <w:tab w:val="clear" w:pos="115"/>
          <w:tab w:val="left" w:pos="113"/>
          <w:tab w:val="right" w:pos="4489"/>
        </w:tabs>
        <w:jc w:val="both"/>
        <w:rPr>
          <w:rFonts w:ascii="Arial" w:hAnsi="Arial"/>
          <w:sz w:val="24"/>
          <w:lang w:val="it-IT"/>
        </w:rPr>
      </w:pPr>
      <w:r>
        <w:rPr>
          <w:rFonts w:ascii="Arial" w:hAnsi="Arial"/>
          <w:sz w:val="24"/>
          <w:lang w:val="it-IT"/>
        </w:rPr>
        <w:t>Uno dei motivi più plausibili potrebbe essere questo. Per Giovanni è sufficiente che non si sia neanche impiantato il processo nella casa di Anna; se Anna che agiva e si comportava da sommo sacerdote, abbiamo visto infatti che tutti lo considerano il sommo sacerdote, neanche ha messo in piedi il processo, cosa avrebbe potuto fare Caifa, che viveva alle dipendenze del suocero? Niente, assolutamente niente.</w:t>
      </w:r>
    </w:p>
    <w:p w14:paraId="65043644" w14:textId="77777777" w:rsidR="003C4A6F" w:rsidRDefault="003C4A6F">
      <w:pPr>
        <w:pStyle w:val="OmniPage1286"/>
        <w:tabs>
          <w:tab w:val="clear" w:pos="115"/>
          <w:tab w:val="left" w:pos="113"/>
          <w:tab w:val="right" w:pos="4489"/>
        </w:tabs>
        <w:jc w:val="both"/>
        <w:rPr>
          <w:rFonts w:ascii="Arial" w:hAnsi="Arial"/>
          <w:sz w:val="24"/>
          <w:lang w:val="it-IT"/>
        </w:rPr>
      </w:pPr>
    </w:p>
    <w:p w14:paraId="6DA2A9BD" w14:textId="77777777" w:rsidR="003C4A6F" w:rsidRDefault="003C4A6F">
      <w:pPr>
        <w:pStyle w:val="OmniPage1286"/>
        <w:tabs>
          <w:tab w:val="clear" w:pos="115"/>
          <w:tab w:val="left" w:pos="113"/>
          <w:tab w:val="right" w:pos="4489"/>
        </w:tabs>
        <w:jc w:val="both"/>
        <w:rPr>
          <w:rFonts w:ascii="Arial" w:hAnsi="Arial"/>
          <w:sz w:val="24"/>
          <w:lang w:val="it-IT"/>
        </w:rPr>
      </w:pPr>
      <w:r>
        <w:rPr>
          <w:rFonts w:ascii="Arial" w:hAnsi="Arial"/>
          <w:sz w:val="24"/>
          <w:lang w:val="it-IT"/>
        </w:rPr>
        <w:t>Giovanni pertanto non ritiene necessaria la testimonianza di Gesù su se stesso, in quanto secondo la legge essa non aveva alcun valore e quindi la salta. Per Giovanni è essenziale che Gesù abbia proclamato di volersi appellare alla storia. È la storia che può giudicare Gesù, religiosamente parlando; ora la storia è sicuramente dalla sua parte, il sommo sacerdote lo sa e si ritira in buon ordine. Egli sa che il giudizio della storia non può essere cambiato né da lui, né da altri e quindi si dichiara impotente, dichiara la sua nullità dinanzi a Gesù.</w:t>
      </w:r>
    </w:p>
    <w:p w14:paraId="1456AC1A" w14:textId="77777777" w:rsidR="003C4A6F" w:rsidRDefault="003C4A6F">
      <w:pPr>
        <w:pStyle w:val="OmniPage1286"/>
        <w:tabs>
          <w:tab w:val="clear" w:pos="115"/>
          <w:tab w:val="left" w:pos="113"/>
          <w:tab w:val="right" w:pos="4489"/>
        </w:tabs>
        <w:jc w:val="both"/>
        <w:rPr>
          <w:rFonts w:ascii="Arial" w:hAnsi="Arial"/>
          <w:sz w:val="24"/>
          <w:lang w:val="it-IT"/>
        </w:rPr>
      </w:pPr>
    </w:p>
    <w:p w14:paraId="5C151F69" w14:textId="77777777" w:rsidR="003C4A6F" w:rsidRDefault="003C4A6F">
      <w:pPr>
        <w:pStyle w:val="OmniPage1286"/>
        <w:tabs>
          <w:tab w:val="clear" w:pos="115"/>
          <w:tab w:val="left" w:pos="113"/>
          <w:tab w:val="right" w:pos="4489"/>
        </w:tabs>
        <w:jc w:val="both"/>
        <w:rPr>
          <w:rFonts w:ascii="Arial" w:hAnsi="Arial"/>
          <w:b/>
          <w:sz w:val="24"/>
          <w:lang w:val="it-IT"/>
        </w:rPr>
      </w:pPr>
      <w:r>
        <w:rPr>
          <w:rFonts w:ascii="Arial" w:hAnsi="Arial"/>
          <w:sz w:val="24"/>
          <w:lang w:val="it-IT"/>
        </w:rPr>
        <w:lastRenderedPageBreak/>
        <w:t>Gesù esce dal confronto con il sommo sacerdote più che vincitore; la vittoria gli viene conferita dal suo appello alla storia. Politicamente vale la storia a dichiarare Gesù vincitore? Ciò che Giovanni dirà in seguito dimostrerà anche questa seconda verità.</w:t>
      </w:r>
    </w:p>
    <w:p w14:paraId="3162E14D" w14:textId="77777777" w:rsidR="003C4A6F" w:rsidRDefault="003C4A6F">
      <w:pPr>
        <w:pStyle w:val="OmniPage1286"/>
        <w:tabs>
          <w:tab w:val="clear" w:pos="115"/>
          <w:tab w:val="left" w:pos="113"/>
          <w:tab w:val="right" w:pos="4489"/>
        </w:tabs>
        <w:jc w:val="both"/>
        <w:rPr>
          <w:rFonts w:ascii="Arial" w:hAnsi="Arial"/>
          <w:b/>
          <w:sz w:val="24"/>
          <w:lang w:val="it-IT"/>
        </w:rPr>
      </w:pPr>
    </w:p>
    <w:p w14:paraId="396A1EDD" w14:textId="77777777" w:rsidR="003C4A6F" w:rsidRDefault="003C4A6F">
      <w:pPr>
        <w:pStyle w:val="OmniPage1286"/>
        <w:tabs>
          <w:tab w:val="clear" w:pos="115"/>
          <w:tab w:val="left" w:pos="113"/>
          <w:tab w:val="right" w:pos="4489"/>
        </w:tabs>
        <w:jc w:val="both"/>
        <w:rPr>
          <w:rFonts w:ascii="Arial" w:hAnsi="Arial"/>
          <w:b/>
          <w:sz w:val="24"/>
          <w:lang w:val="it-IT"/>
        </w:rPr>
      </w:pPr>
      <w:r>
        <w:rPr>
          <w:rFonts w:ascii="Arial" w:hAnsi="Arial"/>
          <w:b/>
          <w:sz w:val="24"/>
          <w:lang w:val="it-IT"/>
        </w:rPr>
        <w:t>Era l'alba ed essi non vollero entrare nel pretorio per non contaminarsi e po</w:t>
      </w:r>
      <w:r>
        <w:rPr>
          <w:rFonts w:ascii="Arial" w:hAnsi="Arial"/>
          <w:b/>
          <w:sz w:val="24"/>
          <w:lang w:val="it-IT"/>
        </w:rPr>
        <w:softHyphen/>
        <w:t xml:space="preserve">ter mangiare </w:t>
      </w:r>
      <w:smartTag w:uri="urn:schemas-microsoft-com:office:smarttags" w:element="PersonName">
        <w:smartTagPr>
          <w:attr w:name="ProductID" w:val="la Pasqua."/>
        </w:smartTagPr>
        <w:r>
          <w:rPr>
            <w:rFonts w:ascii="Arial" w:hAnsi="Arial"/>
            <w:b/>
            <w:sz w:val="24"/>
            <w:lang w:val="it-IT"/>
          </w:rPr>
          <w:t>la Pasqua.</w:t>
        </w:r>
      </w:smartTag>
      <w:r>
        <w:rPr>
          <w:rFonts w:ascii="Arial" w:hAnsi="Arial"/>
          <w:b/>
          <w:sz w:val="24"/>
          <w:lang w:val="it-IT"/>
        </w:rPr>
        <w:t xml:space="preserve"> </w:t>
      </w:r>
    </w:p>
    <w:p w14:paraId="372EE099" w14:textId="77777777" w:rsidR="003C4A6F" w:rsidRDefault="003C4A6F">
      <w:pPr>
        <w:pStyle w:val="OmniPage1286"/>
        <w:tabs>
          <w:tab w:val="clear" w:pos="115"/>
          <w:tab w:val="left" w:pos="113"/>
          <w:tab w:val="right" w:pos="4489"/>
        </w:tabs>
        <w:jc w:val="both"/>
        <w:rPr>
          <w:rFonts w:ascii="Arial" w:hAnsi="Arial"/>
          <w:sz w:val="24"/>
          <w:lang w:val="it-IT"/>
        </w:rPr>
      </w:pPr>
    </w:p>
    <w:p w14:paraId="1C6B1F08" w14:textId="77777777" w:rsidR="003C4A6F" w:rsidRDefault="003C4A6F">
      <w:pPr>
        <w:pStyle w:val="OmniPage1286"/>
        <w:tabs>
          <w:tab w:val="clear" w:pos="115"/>
          <w:tab w:val="left" w:pos="113"/>
          <w:tab w:val="right" w:pos="4489"/>
        </w:tabs>
        <w:jc w:val="both"/>
        <w:rPr>
          <w:rFonts w:ascii="Arial" w:hAnsi="Arial"/>
          <w:sz w:val="24"/>
          <w:lang w:val="it-IT"/>
        </w:rPr>
      </w:pPr>
      <w:r>
        <w:rPr>
          <w:rFonts w:ascii="Arial" w:hAnsi="Arial"/>
          <w:sz w:val="24"/>
          <w:lang w:val="it-IT"/>
        </w:rPr>
        <w:t xml:space="preserve">Il contatto con un pagano li rendeva impuri, cioè incapaci di poter mangiare </w:t>
      </w:r>
      <w:smartTag w:uri="urn:schemas-microsoft-com:office:smarttags" w:element="PersonName">
        <w:smartTagPr>
          <w:attr w:name="ProductID" w:val="la Pasqua. L"/>
        </w:smartTagPr>
        <w:r>
          <w:rPr>
            <w:rFonts w:ascii="Arial" w:hAnsi="Arial"/>
            <w:sz w:val="24"/>
            <w:lang w:val="it-IT"/>
          </w:rPr>
          <w:t>la Pasqua. L</w:t>
        </w:r>
      </w:smartTag>
      <w:r>
        <w:rPr>
          <w:rFonts w:ascii="Arial" w:hAnsi="Arial"/>
          <w:sz w:val="24"/>
          <w:lang w:val="it-IT"/>
        </w:rPr>
        <w:t>’innocente uccisione di un uomo li lascia indifferenti. La cattiveria del cuore per loro era cosa “santa”, il contatto innocente con un altro di altra religione li costituiva  non adatti per celebrare la festa.</w:t>
      </w:r>
    </w:p>
    <w:p w14:paraId="54923A64" w14:textId="77777777" w:rsidR="003C4A6F" w:rsidRDefault="003C4A6F">
      <w:pPr>
        <w:pStyle w:val="OmniPage1286"/>
        <w:tabs>
          <w:tab w:val="clear" w:pos="115"/>
          <w:tab w:val="left" w:pos="113"/>
          <w:tab w:val="right" w:pos="4489"/>
        </w:tabs>
        <w:jc w:val="both"/>
        <w:rPr>
          <w:rFonts w:ascii="Arial" w:hAnsi="Arial"/>
          <w:sz w:val="24"/>
          <w:lang w:val="it-IT"/>
        </w:rPr>
      </w:pPr>
    </w:p>
    <w:p w14:paraId="08D6E8EC" w14:textId="77777777" w:rsidR="003C4A6F" w:rsidRDefault="003C4A6F">
      <w:pPr>
        <w:pStyle w:val="OmniPage1286"/>
        <w:tabs>
          <w:tab w:val="clear" w:pos="115"/>
          <w:tab w:val="left" w:pos="113"/>
          <w:tab w:val="right" w:pos="4489"/>
        </w:tabs>
        <w:jc w:val="both"/>
        <w:rPr>
          <w:rFonts w:ascii="Arial" w:hAnsi="Arial"/>
          <w:sz w:val="24"/>
          <w:lang w:val="it-IT"/>
        </w:rPr>
      </w:pPr>
      <w:r>
        <w:rPr>
          <w:rFonts w:ascii="Arial" w:hAnsi="Arial"/>
          <w:sz w:val="24"/>
          <w:lang w:val="it-IT"/>
        </w:rPr>
        <w:t>La religione, ogni religione, ha la sua forza nella sana moralità; quando questa viene a mancare, inevitabilmente si cade in queste stranezze, che sono poi veri e propri abomini. È abominio che un uomo innocente venga condannato a morte, ma di questo la coscienza rimane tranquilla, adagiata su se stessa, come se nulla stesse per accadere. Invece per una inezia, per un niente, essa si allarma, prende ogni precauzione perché nessun impedimento rituale venga a frapporsi tra loro e la celebrazione della Pasqua ormai imminente.</w:t>
      </w:r>
    </w:p>
    <w:p w14:paraId="37B24A00" w14:textId="77777777" w:rsidR="003C4A6F" w:rsidRDefault="003C4A6F">
      <w:pPr>
        <w:pStyle w:val="OmniPage1286"/>
        <w:tabs>
          <w:tab w:val="clear" w:pos="115"/>
          <w:tab w:val="left" w:pos="113"/>
          <w:tab w:val="right" w:pos="4489"/>
        </w:tabs>
        <w:jc w:val="both"/>
        <w:rPr>
          <w:rFonts w:ascii="Arial" w:hAnsi="Arial"/>
          <w:sz w:val="24"/>
          <w:lang w:val="it-IT"/>
        </w:rPr>
      </w:pPr>
    </w:p>
    <w:p w14:paraId="4DCDB88B" w14:textId="77777777" w:rsidR="003C4A6F" w:rsidRDefault="003C4A6F">
      <w:pPr>
        <w:pStyle w:val="OmniPage1286"/>
        <w:tabs>
          <w:tab w:val="clear" w:pos="115"/>
          <w:tab w:val="left" w:pos="113"/>
          <w:tab w:val="right" w:pos="4489"/>
        </w:tabs>
        <w:jc w:val="both"/>
        <w:rPr>
          <w:rFonts w:ascii="Arial" w:hAnsi="Arial"/>
          <w:sz w:val="24"/>
          <w:lang w:val="it-IT"/>
        </w:rPr>
      </w:pPr>
      <w:r>
        <w:rPr>
          <w:rFonts w:ascii="Arial" w:hAnsi="Arial"/>
          <w:sz w:val="24"/>
          <w:lang w:val="it-IT"/>
        </w:rPr>
        <w:t>Ma Gesù lo aveva detto: voi filtrate il moscerino e ingoiate un cammello; uccidete un uomo e reputate la sua morte una cosa santa; mentre ritenete contro la legge avere un semplice contatto con un altro uomo.</w:t>
      </w:r>
    </w:p>
    <w:p w14:paraId="682D7E77" w14:textId="77777777" w:rsidR="003C4A6F" w:rsidRDefault="003C4A6F">
      <w:pPr>
        <w:pStyle w:val="OmniPage1286"/>
        <w:tabs>
          <w:tab w:val="clear" w:pos="115"/>
          <w:tab w:val="left" w:pos="113"/>
          <w:tab w:val="right" w:pos="4489"/>
        </w:tabs>
        <w:jc w:val="both"/>
        <w:rPr>
          <w:rFonts w:ascii="Arial" w:hAnsi="Arial"/>
          <w:b/>
          <w:sz w:val="24"/>
          <w:lang w:val="it-IT"/>
        </w:rPr>
      </w:pPr>
    </w:p>
    <w:p w14:paraId="3459907F" w14:textId="77777777" w:rsidR="003C4A6F" w:rsidRDefault="003C4A6F">
      <w:pPr>
        <w:pStyle w:val="OmniPage1538"/>
        <w:tabs>
          <w:tab w:val="left" w:pos="100"/>
          <w:tab w:val="right" w:pos="4499"/>
        </w:tabs>
        <w:rPr>
          <w:rFonts w:ascii="Arial" w:hAnsi="Arial"/>
          <w:b/>
          <w:sz w:val="24"/>
          <w:lang w:val="it-IT"/>
        </w:rPr>
      </w:pPr>
      <w:r>
        <w:rPr>
          <w:rFonts w:ascii="Arial" w:hAnsi="Arial"/>
          <w:b/>
          <w:sz w:val="24"/>
          <w:lang w:val="it-IT"/>
        </w:rPr>
        <w:t>Uscì dunque Pilato verso di loro e domandò: « Che accusa portate contro quest'uo</w:t>
      </w:r>
      <w:r>
        <w:rPr>
          <w:rFonts w:ascii="Arial" w:hAnsi="Arial"/>
          <w:b/>
          <w:sz w:val="24"/>
          <w:lang w:val="it-IT"/>
        </w:rPr>
        <w:softHyphen/>
        <w:t xml:space="preserve">mo? ». </w:t>
      </w:r>
    </w:p>
    <w:p w14:paraId="6B0915E0" w14:textId="77777777" w:rsidR="003C4A6F" w:rsidRDefault="003C4A6F">
      <w:pPr>
        <w:pStyle w:val="OmniPage1538"/>
        <w:tabs>
          <w:tab w:val="left" w:pos="100"/>
          <w:tab w:val="right" w:pos="4499"/>
        </w:tabs>
        <w:rPr>
          <w:rFonts w:ascii="Arial" w:hAnsi="Arial"/>
          <w:b/>
          <w:sz w:val="24"/>
          <w:lang w:val="it-IT"/>
        </w:rPr>
      </w:pPr>
    </w:p>
    <w:p w14:paraId="569925FD"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Pilato è formale nella sua richiesta. Va loro incontro, ma egli ha una legge da osservare. Nessuno può essere condannato se non in seguito ad un reato. Qual è il reato commesso da Gesù? Questo chiede loro Pilato.</w:t>
      </w:r>
    </w:p>
    <w:p w14:paraId="4C533F3D" w14:textId="77777777" w:rsidR="003C4A6F" w:rsidRDefault="003C4A6F">
      <w:pPr>
        <w:pStyle w:val="OmniPage1538"/>
        <w:tabs>
          <w:tab w:val="left" w:pos="100"/>
          <w:tab w:val="right" w:pos="4499"/>
        </w:tabs>
        <w:rPr>
          <w:rFonts w:ascii="Arial" w:hAnsi="Arial"/>
          <w:sz w:val="24"/>
          <w:lang w:val="it-IT"/>
        </w:rPr>
      </w:pPr>
    </w:p>
    <w:p w14:paraId="30ADE951"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Senza reato non c’è colpevolezza, e senza colpevolezza non può esistere condanna. Questo il diritto. Su questo diritto Pilato vorrebbe costruire il processo.</w:t>
      </w:r>
    </w:p>
    <w:p w14:paraId="1ADCA052" w14:textId="77777777" w:rsidR="003C4A6F" w:rsidRDefault="003C4A6F">
      <w:pPr>
        <w:pStyle w:val="OmniPage1538"/>
        <w:tabs>
          <w:tab w:val="left" w:pos="100"/>
          <w:tab w:val="right" w:pos="4499"/>
        </w:tabs>
        <w:rPr>
          <w:rFonts w:ascii="Arial" w:hAnsi="Arial"/>
          <w:b/>
          <w:sz w:val="24"/>
          <w:lang w:val="it-IT"/>
        </w:rPr>
      </w:pPr>
    </w:p>
    <w:p w14:paraId="1CFF1FBD" w14:textId="77777777" w:rsidR="003C4A6F" w:rsidRDefault="003C4A6F">
      <w:pPr>
        <w:pStyle w:val="OmniPage1538"/>
        <w:tabs>
          <w:tab w:val="left" w:pos="100"/>
          <w:tab w:val="right" w:pos="4499"/>
        </w:tabs>
        <w:rPr>
          <w:rFonts w:ascii="Arial" w:hAnsi="Arial"/>
          <w:b/>
          <w:sz w:val="24"/>
          <w:lang w:val="it-IT"/>
        </w:rPr>
      </w:pPr>
      <w:r>
        <w:rPr>
          <w:rFonts w:ascii="Arial" w:hAnsi="Arial"/>
          <w:b/>
          <w:sz w:val="24"/>
          <w:lang w:val="it-IT"/>
        </w:rPr>
        <w:t xml:space="preserve">Gli risposero: «Se non fosse un malfattore, non te l'avremmo consegnato». </w:t>
      </w:r>
    </w:p>
    <w:p w14:paraId="0271671C" w14:textId="77777777" w:rsidR="003C4A6F" w:rsidRDefault="003C4A6F">
      <w:pPr>
        <w:pStyle w:val="OmniPage1538"/>
        <w:tabs>
          <w:tab w:val="left" w:pos="100"/>
          <w:tab w:val="right" w:pos="4499"/>
        </w:tabs>
        <w:rPr>
          <w:rFonts w:ascii="Arial" w:hAnsi="Arial"/>
          <w:b/>
          <w:sz w:val="24"/>
          <w:lang w:val="it-IT"/>
        </w:rPr>
      </w:pPr>
    </w:p>
    <w:p w14:paraId="538D61A8"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I Giudei, sommi sacerdoti ed altri, non hanno reati da presentare a Pilato, non c’è una precisa trasgressione della legge. Non possono che rimanere sul vago. Gesù è un malfattore e per questo è stato consegnato nelle sue mani.</w:t>
      </w:r>
    </w:p>
    <w:p w14:paraId="71E8449F" w14:textId="77777777" w:rsidR="003C4A6F" w:rsidRDefault="003C4A6F">
      <w:pPr>
        <w:pStyle w:val="OmniPage1538"/>
        <w:tabs>
          <w:tab w:val="left" w:pos="100"/>
          <w:tab w:val="right" w:pos="4499"/>
        </w:tabs>
        <w:rPr>
          <w:rFonts w:ascii="Arial" w:hAnsi="Arial"/>
          <w:sz w:val="24"/>
          <w:lang w:val="it-IT"/>
        </w:rPr>
      </w:pPr>
    </w:p>
    <w:p w14:paraId="769D6964"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Se Gesù è un malfattore, avrà sicuramente fatto qualcosa di preciso con la legge. Non basta l’accusa di malfattore per condannare un innocente. Se Gesù è un malfattore, avrà sicuramente fatto qualcosa di male, un’azione, ed è sull’azione singola che bisogna accusare, non in generale, dichiarando un uomo un malfattore.</w:t>
      </w:r>
    </w:p>
    <w:p w14:paraId="0FE1153F" w14:textId="77777777" w:rsidR="003C4A6F" w:rsidRDefault="003C4A6F">
      <w:pPr>
        <w:pStyle w:val="OmniPage1538"/>
        <w:tabs>
          <w:tab w:val="left" w:pos="100"/>
          <w:tab w:val="right" w:pos="4499"/>
        </w:tabs>
        <w:rPr>
          <w:rFonts w:ascii="Arial" w:hAnsi="Arial"/>
          <w:sz w:val="24"/>
          <w:lang w:val="it-IT"/>
        </w:rPr>
      </w:pPr>
    </w:p>
    <w:p w14:paraId="48F8C55D"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 xml:space="preserve">Questo è un altro peccato della storia. Quando si vuole togliere di mezzo qualcuno lo si accusa di essere un trasgressore della legge, ma senza dire quale legge in particolare ha trasgredito. Questo è un giudizio sommario, un giudizio indegno dell’uomo. Ogni uomo ha diritto al suo buon nome, ha diritto di essere condannato per quello che ha fatto, e non per quello che si dice che lui sia. </w:t>
      </w:r>
      <w:r>
        <w:rPr>
          <w:rFonts w:ascii="Arial" w:hAnsi="Arial"/>
          <w:sz w:val="24"/>
          <w:lang w:val="it-IT"/>
        </w:rPr>
        <w:lastRenderedPageBreak/>
        <w:t>Ognuno potrebbe dichiarare un altro delinquente, malfattore, trasgressore della legge. Ma questo non è sufficiente. Per condannare un uomo c’è bisogno di una particolare trasgressione ed ogni trasgressione è classificata ed ad ognuna corrisponde una pena. Questo il diritto.</w:t>
      </w:r>
    </w:p>
    <w:p w14:paraId="0AB85276" w14:textId="77777777" w:rsidR="003C4A6F" w:rsidRDefault="003C4A6F">
      <w:pPr>
        <w:pStyle w:val="OmniPage1538"/>
        <w:tabs>
          <w:tab w:val="left" w:pos="100"/>
          <w:tab w:val="right" w:pos="4499"/>
        </w:tabs>
        <w:rPr>
          <w:rFonts w:ascii="Arial" w:hAnsi="Arial"/>
          <w:b/>
          <w:sz w:val="24"/>
          <w:lang w:val="it-IT"/>
        </w:rPr>
      </w:pPr>
    </w:p>
    <w:p w14:paraId="5C402BE4" w14:textId="77777777" w:rsidR="003C4A6F" w:rsidRDefault="003C4A6F">
      <w:pPr>
        <w:pStyle w:val="OmniPage1538"/>
        <w:tabs>
          <w:tab w:val="left" w:pos="100"/>
          <w:tab w:val="right" w:pos="4499"/>
        </w:tabs>
        <w:rPr>
          <w:rFonts w:ascii="Arial" w:hAnsi="Arial"/>
          <w:b/>
          <w:sz w:val="24"/>
          <w:lang w:val="it-IT"/>
        </w:rPr>
      </w:pPr>
      <w:r>
        <w:rPr>
          <w:rFonts w:ascii="Arial" w:hAnsi="Arial"/>
          <w:b/>
          <w:sz w:val="24"/>
          <w:lang w:val="it-IT"/>
        </w:rPr>
        <w:t>Allora Pilato disse loro: « Prendetelo voi e giudicatelo secondo la vostra leg</w:t>
      </w:r>
      <w:r>
        <w:rPr>
          <w:rFonts w:ascii="Arial" w:hAnsi="Arial"/>
          <w:b/>
          <w:sz w:val="24"/>
          <w:lang w:val="it-IT"/>
        </w:rPr>
        <w:softHyphen/>
        <w:t xml:space="preserve">ge!». </w:t>
      </w:r>
    </w:p>
    <w:p w14:paraId="24E0BE6B" w14:textId="77777777" w:rsidR="003C4A6F" w:rsidRDefault="003C4A6F">
      <w:pPr>
        <w:pStyle w:val="OmniPage1538"/>
        <w:tabs>
          <w:tab w:val="left" w:pos="100"/>
          <w:tab w:val="right" w:pos="4499"/>
        </w:tabs>
        <w:rPr>
          <w:rFonts w:ascii="Arial" w:hAnsi="Arial"/>
          <w:b/>
          <w:sz w:val="24"/>
          <w:lang w:val="it-IT"/>
        </w:rPr>
      </w:pPr>
    </w:p>
    <w:p w14:paraId="5CF5DA9F"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Pilato comprende che a norma di diritto non esistono dei precisi reati, o crimini, da addebitare a Gesù e non essendoci il crimine non c’è neanche il processo e di conseguenza neanche il giudizio.</w:t>
      </w:r>
    </w:p>
    <w:p w14:paraId="5ED0F81A" w14:textId="77777777" w:rsidR="003C4A6F" w:rsidRDefault="003C4A6F">
      <w:pPr>
        <w:pStyle w:val="OmniPage1538"/>
        <w:tabs>
          <w:tab w:val="left" w:pos="100"/>
          <w:tab w:val="right" w:pos="4499"/>
        </w:tabs>
        <w:rPr>
          <w:rFonts w:ascii="Arial" w:hAnsi="Arial"/>
          <w:sz w:val="24"/>
          <w:lang w:val="it-IT"/>
        </w:rPr>
      </w:pPr>
    </w:p>
    <w:p w14:paraId="11CADE55"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Questo lui lo sa, ma vuole liberarsi di Gesù e pertanto dice loro di riprendersi Gesù e di giudicarlo secondo la legge religiosa, perché secondo la legge civile non vede alcuna possibilità.</w:t>
      </w:r>
    </w:p>
    <w:p w14:paraId="2EC01109" w14:textId="77777777" w:rsidR="003C4A6F" w:rsidRDefault="003C4A6F">
      <w:pPr>
        <w:pStyle w:val="OmniPage1538"/>
        <w:tabs>
          <w:tab w:val="left" w:pos="100"/>
          <w:tab w:val="right" w:pos="4499"/>
        </w:tabs>
        <w:rPr>
          <w:rFonts w:ascii="Arial" w:hAnsi="Arial"/>
          <w:sz w:val="24"/>
          <w:lang w:val="it-IT"/>
        </w:rPr>
      </w:pPr>
    </w:p>
    <w:p w14:paraId="195A5BEA"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Ma già il sommo sacerdote aveva constatato l’impossibilità di poter giudicare Gesù secondo la legge religiosa e per questo lo aveva condotto sotto la legge civile, che egli riteneva più ampia nelle accuse ed anche nelle pene.</w:t>
      </w:r>
    </w:p>
    <w:p w14:paraId="3A84EB16" w14:textId="77777777" w:rsidR="003C4A6F" w:rsidRDefault="003C4A6F">
      <w:pPr>
        <w:pStyle w:val="OmniPage1538"/>
        <w:tabs>
          <w:tab w:val="left" w:pos="100"/>
          <w:tab w:val="right" w:pos="4499"/>
        </w:tabs>
        <w:rPr>
          <w:rFonts w:ascii="Arial" w:hAnsi="Arial"/>
          <w:sz w:val="24"/>
          <w:lang w:val="it-IT"/>
        </w:rPr>
      </w:pPr>
    </w:p>
    <w:p w14:paraId="183B84FC"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Pilato commette un altro peccato. Vede l’infondatezza delle accuse e si rifiuta di prendere una decisione. Egli così si dimostra un debole, un incapace, un inadatto a rendere giustizia. Chi vuole rendere giustizia a qualcuno, deve essere forte, saggio, sagace, prudente, intelligente, deve fare sempre in modo che la giustizia trionfi e mai i pareri, i sentimenti, le volontà degli uomini, che sono sovente contro altri uomini e per questo, per motivi di sentimento, e non per motivi reali, intentano processi con il solo scopo di annientare l’altro uomo, pur sapendo che l’altro non ha fatto nulla di male.</w:t>
      </w:r>
    </w:p>
    <w:p w14:paraId="3E6970CB" w14:textId="77777777" w:rsidR="003C4A6F" w:rsidRDefault="003C4A6F">
      <w:pPr>
        <w:pStyle w:val="OmniPage1538"/>
        <w:tabs>
          <w:tab w:val="left" w:pos="100"/>
          <w:tab w:val="right" w:pos="4499"/>
        </w:tabs>
        <w:rPr>
          <w:rFonts w:ascii="Arial" w:hAnsi="Arial"/>
          <w:sz w:val="24"/>
          <w:lang w:val="it-IT"/>
        </w:rPr>
      </w:pPr>
    </w:p>
    <w:p w14:paraId="6E18ECE4"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Pilato così facendo non compie la giustizia, vorrebbe liberarsi dalle sue precise responsabilità. Questo è peccato contro il proprio ministero, è grave peccato di omissione.</w:t>
      </w:r>
    </w:p>
    <w:p w14:paraId="4D44DC2A" w14:textId="77777777" w:rsidR="003C4A6F" w:rsidRDefault="003C4A6F">
      <w:pPr>
        <w:pStyle w:val="OmniPage1538"/>
        <w:tabs>
          <w:tab w:val="left" w:pos="100"/>
          <w:tab w:val="right" w:pos="4499"/>
        </w:tabs>
        <w:rPr>
          <w:rFonts w:ascii="Arial" w:hAnsi="Arial"/>
          <w:b/>
          <w:sz w:val="24"/>
          <w:lang w:val="it-IT"/>
        </w:rPr>
      </w:pPr>
    </w:p>
    <w:p w14:paraId="65BF227A" w14:textId="77777777" w:rsidR="003C4A6F" w:rsidRDefault="003C4A6F">
      <w:pPr>
        <w:pStyle w:val="OmniPage1538"/>
        <w:tabs>
          <w:tab w:val="left" w:pos="100"/>
          <w:tab w:val="right" w:pos="4499"/>
        </w:tabs>
        <w:rPr>
          <w:rFonts w:ascii="Arial" w:hAnsi="Arial"/>
          <w:b/>
          <w:sz w:val="24"/>
          <w:lang w:val="it-IT"/>
        </w:rPr>
      </w:pPr>
      <w:r>
        <w:rPr>
          <w:rFonts w:ascii="Arial" w:hAnsi="Arial"/>
          <w:b/>
          <w:sz w:val="24"/>
          <w:lang w:val="it-IT"/>
        </w:rPr>
        <w:t xml:space="preserve">Gli risposero i Giudei: « A noi non è consentito mettere a morte nessuno». </w:t>
      </w:r>
    </w:p>
    <w:p w14:paraId="709A9FBF" w14:textId="77777777" w:rsidR="003C4A6F" w:rsidRDefault="003C4A6F">
      <w:pPr>
        <w:pStyle w:val="OmniPage1538"/>
        <w:tabs>
          <w:tab w:val="left" w:pos="100"/>
          <w:tab w:val="right" w:pos="4499"/>
        </w:tabs>
        <w:rPr>
          <w:rFonts w:ascii="Arial" w:hAnsi="Arial"/>
          <w:b/>
          <w:sz w:val="24"/>
          <w:lang w:val="it-IT"/>
        </w:rPr>
      </w:pPr>
    </w:p>
    <w:p w14:paraId="76EF6522"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Ma neanche i Giudei vogliono assumersi la responsabilità di mettere a morte un uomo. Essi sanno che secondo la loro legge è assai difficile, mentre quella di Roma, per qualche cavillo giudiziario, è assai più elastica e quindi è facile trovare un capo di accusa, vero o presunto, da addurre contro Gesù così da farlo condannare.</w:t>
      </w:r>
    </w:p>
    <w:p w14:paraId="5907C834" w14:textId="77777777" w:rsidR="003C4A6F" w:rsidRDefault="003C4A6F">
      <w:pPr>
        <w:pStyle w:val="OmniPage1538"/>
        <w:tabs>
          <w:tab w:val="left" w:pos="100"/>
          <w:tab w:val="right" w:pos="4499"/>
        </w:tabs>
        <w:rPr>
          <w:rFonts w:ascii="Arial" w:hAnsi="Arial"/>
          <w:sz w:val="24"/>
          <w:lang w:val="it-IT"/>
        </w:rPr>
      </w:pPr>
    </w:p>
    <w:p w14:paraId="1A9860AA"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In verità loro non avevano libertà politica e quindi non potevano emettere sentenza di morte contro nessuno. Il potere giudiziario era sotto l’occhio vigile dei Romani, i quali lo esercitavano con durezza, con violenza, con sopruso spesso, molto spesso ingiustamente.</w:t>
      </w:r>
    </w:p>
    <w:p w14:paraId="62C11134" w14:textId="77777777" w:rsidR="003C4A6F" w:rsidRDefault="003C4A6F">
      <w:pPr>
        <w:pStyle w:val="OmniPage1538"/>
        <w:tabs>
          <w:tab w:val="left" w:pos="100"/>
          <w:tab w:val="right" w:pos="4499"/>
        </w:tabs>
        <w:rPr>
          <w:rFonts w:ascii="Arial" w:hAnsi="Arial"/>
          <w:b/>
          <w:sz w:val="24"/>
          <w:lang w:val="it-IT"/>
        </w:rPr>
      </w:pPr>
    </w:p>
    <w:p w14:paraId="23BDE19E" w14:textId="77777777" w:rsidR="003C4A6F" w:rsidRDefault="003C4A6F">
      <w:pPr>
        <w:pStyle w:val="OmniPage1538"/>
        <w:tabs>
          <w:tab w:val="left" w:pos="100"/>
          <w:tab w:val="right" w:pos="4499"/>
        </w:tabs>
        <w:rPr>
          <w:rFonts w:ascii="Arial" w:hAnsi="Arial"/>
          <w:b/>
          <w:sz w:val="24"/>
          <w:lang w:val="it-IT"/>
        </w:rPr>
      </w:pPr>
      <w:r>
        <w:rPr>
          <w:rFonts w:ascii="Arial" w:hAnsi="Arial"/>
          <w:b/>
          <w:sz w:val="24"/>
          <w:lang w:val="it-IT"/>
        </w:rPr>
        <w:t>Così si adempivano le parole che Gesù aveva detto indicando di quale morte doveva morire.</w:t>
      </w:r>
    </w:p>
    <w:p w14:paraId="46852930" w14:textId="77777777" w:rsidR="003C4A6F" w:rsidRDefault="003C4A6F">
      <w:pPr>
        <w:pStyle w:val="OmniPage1538"/>
        <w:tabs>
          <w:tab w:val="left" w:pos="100"/>
          <w:tab w:val="right" w:pos="4499"/>
        </w:tabs>
        <w:rPr>
          <w:rFonts w:ascii="Arial" w:hAnsi="Arial"/>
          <w:b/>
          <w:sz w:val="24"/>
          <w:lang w:val="it-IT"/>
        </w:rPr>
      </w:pPr>
    </w:p>
    <w:p w14:paraId="7D89F884"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 xml:space="preserve">I Giudei conoscevano solo la morte per lapidazione. Rifiutando di prendersi Gesù e di condannarlo secondo la legge Giudaica, si compiva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che aveva predetto la sua morte per innalzamento da terra e cioè per crocifissione. </w:t>
      </w:r>
    </w:p>
    <w:p w14:paraId="310FD73D" w14:textId="77777777" w:rsidR="003C4A6F" w:rsidRDefault="003C4A6F">
      <w:pPr>
        <w:pStyle w:val="OmniPage1538"/>
        <w:tabs>
          <w:tab w:val="left" w:pos="100"/>
          <w:tab w:val="right" w:pos="4499"/>
        </w:tabs>
        <w:rPr>
          <w:rFonts w:ascii="Arial" w:hAnsi="Arial"/>
          <w:sz w:val="24"/>
          <w:lang w:val="it-IT"/>
        </w:rPr>
      </w:pPr>
    </w:p>
    <w:p w14:paraId="47C11F98" w14:textId="77777777" w:rsidR="003C4A6F" w:rsidRDefault="003C4A6F">
      <w:pPr>
        <w:pStyle w:val="OmniPage1538"/>
        <w:tabs>
          <w:tab w:val="left" w:pos="100"/>
          <w:tab w:val="right" w:pos="4499"/>
        </w:tabs>
        <w:rPr>
          <w:rFonts w:ascii="Arial" w:hAnsi="Arial"/>
          <w:sz w:val="24"/>
          <w:lang w:val="it-IT"/>
        </w:rPr>
      </w:pPr>
      <w:r>
        <w:rPr>
          <w:rFonts w:ascii="Arial" w:hAnsi="Arial"/>
          <w:sz w:val="24"/>
          <w:lang w:val="it-IT"/>
        </w:rPr>
        <w:t>I Romani di solito per quanti non erano cittadini di Roma prediligevano una tale morte, che era sempre spietata e crudele e per di più assai esemplare.</w:t>
      </w:r>
    </w:p>
    <w:p w14:paraId="56E5DB4A" w14:textId="77777777" w:rsidR="003C4A6F" w:rsidRDefault="003C4A6F">
      <w:pPr>
        <w:pStyle w:val="OmniPage1538"/>
        <w:tabs>
          <w:tab w:val="left" w:pos="100"/>
          <w:tab w:val="right" w:pos="4499"/>
        </w:tabs>
        <w:rPr>
          <w:rFonts w:ascii="Arial" w:hAnsi="Arial"/>
          <w:b/>
          <w:sz w:val="24"/>
          <w:lang w:val="it-IT"/>
        </w:rPr>
      </w:pPr>
    </w:p>
    <w:p w14:paraId="4B1A9440"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 xml:space="preserve">Pilato allora rientrò nel pretorio, fece chiamare Gesù e gli disse: « Tu sei il re dei Giudei? ». </w:t>
      </w:r>
    </w:p>
    <w:p w14:paraId="55B64A71" w14:textId="77777777" w:rsidR="003C4A6F" w:rsidRDefault="003C4A6F">
      <w:pPr>
        <w:pStyle w:val="OmniPage1539"/>
        <w:tabs>
          <w:tab w:val="left" w:pos="115"/>
          <w:tab w:val="right" w:pos="4504"/>
        </w:tabs>
        <w:rPr>
          <w:rFonts w:ascii="Arial" w:hAnsi="Arial"/>
          <w:b/>
          <w:sz w:val="24"/>
          <w:lang w:val="it-IT"/>
        </w:rPr>
      </w:pPr>
    </w:p>
    <w:p w14:paraId="4D52C02B"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Dovendo Pilato giudicare Gesù ed essendogli stato consegnato senza alcun capo di imputazione, non essendoci contro di lui nessuna accusa in particolare, inizia lui stesso l’istruttoria al fine di trovare una colpa plausibile di morte.</w:t>
      </w:r>
    </w:p>
    <w:p w14:paraId="7AA319C5" w14:textId="77777777" w:rsidR="003C4A6F" w:rsidRDefault="003C4A6F">
      <w:pPr>
        <w:pStyle w:val="OmniPage1539"/>
        <w:tabs>
          <w:tab w:val="left" w:pos="115"/>
          <w:tab w:val="right" w:pos="4504"/>
        </w:tabs>
        <w:rPr>
          <w:rFonts w:ascii="Arial" w:hAnsi="Arial"/>
          <w:sz w:val="24"/>
          <w:lang w:val="it-IT"/>
        </w:rPr>
      </w:pPr>
    </w:p>
    <w:p w14:paraId="5E2086D6"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Chiede se lui è il re dei Giudei. Poiché nessuno poteva essere re nei territori occupati dai Romani, se non con il loro consenso e con il loro protettorato e assistenza militare e civile, uno che si fosse proclamato autonomamente re, sarebbe andato contro la legge di Roma, commettendo un crimine grave, passibile di morte.</w:t>
      </w:r>
    </w:p>
    <w:p w14:paraId="20E1ABB7" w14:textId="77777777" w:rsidR="003C4A6F" w:rsidRDefault="003C4A6F">
      <w:pPr>
        <w:pStyle w:val="OmniPage1539"/>
        <w:tabs>
          <w:tab w:val="left" w:pos="115"/>
          <w:tab w:val="right" w:pos="4504"/>
        </w:tabs>
        <w:rPr>
          <w:rFonts w:ascii="Arial" w:hAnsi="Arial"/>
          <w:b/>
          <w:sz w:val="24"/>
          <w:lang w:val="it-IT"/>
        </w:rPr>
      </w:pPr>
    </w:p>
    <w:p w14:paraId="0C855B82"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 xml:space="preserve">Gesù rispose: « Dici questo da te oppure altri te l'hanno detto sul mio conto? ». </w:t>
      </w:r>
    </w:p>
    <w:p w14:paraId="73143D66" w14:textId="77777777" w:rsidR="003C4A6F" w:rsidRDefault="003C4A6F">
      <w:pPr>
        <w:pStyle w:val="OmniPage1539"/>
        <w:tabs>
          <w:tab w:val="left" w:pos="115"/>
          <w:tab w:val="right" w:pos="4504"/>
        </w:tabs>
        <w:rPr>
          <w:rFonts w:ascii="Arial" w:hAnsi="Arial"/>
          <w:b/>
          <w:sz w:val="24"/>
          <w:lang w:val="it-IT"/>
        </w:rPr>
      </w:pPr>
    </w:p>
    <w:p w14:paraId="6A847494"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Gesù chiede a Pilato se la domanda che lui gli ha posto è per sua diretta esperienza. Essendo lui governatore della Giudea, avrebbe dovuto sapere ogni fatto politico esistente in regione. Se lo avesse saputo prima avrebbe dovuto intervenire tempestivamente. Se non è intervenuto significa che non ne sapeva niente della sua regalità; se lui non sapeva, altri glielo avranno riferito.</w:t>
      </w:r>
    </w:p>
    <w:p w14:paraId="76793BC9" w14:textId="77777777" w:rsidR="003C4A6F" w:rsidRDefault="003C4A6F">
      <w:pPr>
        <w:pStyle w:val="OmniPage1539"/>
        <w:tabs>
          <w:tab w:val="left" w:pos="115"/>
          <w:tab w:val="right" w:pos="4504"/>
        </w:tabs>
        <w:rPr>
          <w:rFonts w:ascii="Arial" w:hAnsi="Arial"/>
          <w:sz w:val="24"/>
          <w:lang w:val="it-IT"/>
        </w:rPr>
      </w:pPr>
    </w:p>
    <w:p w14:paraId="23F78F0C"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Il riferito va sempre verificato, sul riferito non si mette a morte una persona. Poiché Pilato non sa chi è Gesù, non sa che lui è Re dei giudei, il fatto non può essere notorio, perché tutto ciò che era notorio sarebbe dovuto essere necessariamente a sua conoscenza; poiché è solamente voce, questa, egli ha l’obbligo di informarsi, di fare accurate ricerche, se realmente vuole essere giusto ed operare secondo il diritto.</w:t>
      </w:r>
    </w:p>
    <w:p w14:paraId="6B37911B" w14:textId="77777777" w:rsidR="003C4A6F" w:rsidRDefault="003C4A6F">
      <w:pPr>
        <w:pStyle w:val="OmniPage1539"/>
        <w:tabs>
          <w:tab w:val="left" w:pos="115"/>
          <w:tab w:val="right" w:pos="4504"/>
        </w:tabs>
        <w:rPr>
          <w:rFonts w:ascii="Arial" w:hAnsi="Arial"/>
          <w:b/>
          <w:sz w:val="24"/>
          <w:lang w:val="it-IT"/>
        </w:rPr>
      </w:pPr>
    </w:p>
    <w:p w14:paraId="4DC6992A"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Pilato rispose: « Sono io forse Giudeo? La tua gente e i sommi sacerdoti ti hanno consegnato a me; che cosa hai fatto? ».</w:t>
      </w:r>
    </w:p>
    <w:p w14:paraId="56EED0E0" w14:textId="77777777" w:rsidR="003C4A6F" w:rsidRDefault="003C4A6F">
      <w:pPr>
        <w:pStyle w:val="OmniPage1539"/>
        <w:tabs>
          <w:tab w:val="left" w:pos="115"/>
          <w:tab w:val="right" w:pos="4504"/>
        </w:tabs>
        <w:rPr>
          <w:rFonts w:ascii="Arial" w:hAnsi="Arial"/>
          <w:b/>
          <w:sz w:val="24"/>
          <w:lang w:val="it-IT"/>
        </w:rPr>
      </w:pPr>
    </w:p>
    <w:p w14:paraId="22CFFB71"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Pilato non risponde alla domanda di Gesù. Gli dice però qual è la realtà dei fatti. Lui non è Giudeo, non è andato a cercarlo, non si è mai interessato della sua vita, né della sua opera. Non si è mai interessato perché l’attività di Gesù non era politica, e finché non si entra nella politica per Pilato non si commettono reati contro Roma.</w:t>
      </w:r>
    </w:p>
    <w:p w14:paraId="1FEDDE44" w14:textId="77777777" w:rsidR="003C4A6F" w:rsidRDefault="003C4A6F">
      <w:pPr>
        <w:pStyle w:val="OmniPage1539"/>
        <w:tabs>
          <w:tab w:val="left" w:pos="115"/>
          <w:tab w:val="right" w:pos="4504"/>
        </w:tabs>
        <w:rPr>
          <w:rFonts w:ascii="Arial" w:hAnsi="Arial"/>
          <w:sz w:val="24"/>
          <w:lang w:val="it-IT"/>
        </w:rPr>
      </w:pPr>
    </w:p>
    <w:p w14:paraId="0374A3BC"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 xml:space="preserve">Ma pur essendo stato lui lontano dalla sua azione, qualunque essa sia stata, anche se è stata a carattere religioso, chi lo ha messo nelle sue mani, chi glielo ha consegnato è stata la sua gente e i sommi sacerdoti. </w:t>
      </w:r>
    </w:p>
    <w:p w14:paraId="2CBA0C49" w14:textId="77777777" w:rsidR="003C4A6F" w:rsidRDefault="003C4A6F">
      <w:pPr>
        <w:pStyle w:val="OmniPage1539"/>
        <w:tabs>
          <w:tab w:val="left" w:pos="115"/>
          <w:tab w:val="right" w:pos="4504"/>
        </w:tabs>
        <w:rPr>
          <w:rFonts w:ascii="Arial" w:hAnsi="Arial"/>
          <w:sz w:val="24"/>
          <w:lang w:val="it-IT"/>
        </w:rPr>
      </w:pPr>
    </w:p>
    <w:p w14:paraId="78760DB4"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Il problema da risolvere non è tra Pilato e Gesù e bensì tra Gesù, la sua gente e i sommi sacerdoti. Pilato sa di essere usato in questa circostanza e lui si lascia usare per convenienza.</w:t>
      </w:r>
    </w:p>
    <w:p w14:paraId="63F8B3A4" w14:textId="77777777" w:rsidR="003C4A6F" w:rsidRDefault="003C4A6F">
      <w:pPr>
        <w:pStyle w:val="OmniPage1539"/>
        <w:tabs>
          <w:tab w:val="left" w:pos="115"/>
          <w:tab w:val="right" w:pos="4504"/>
        </w:tabs>
        <w:rPr>
          <w:rFonts w:ascii="Arial" w:hAnsi="Arial"/>
          <w:sz w:val="24"/>
          <w:lang w:val="it-IT"/>
        </w:rPr>
      </w:pPr>
    </w:p>
    <w:p w14:paraId="57108127"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 xml:space="preserve">Tuttavia l’uso non può essere così evidentemente palese; deve avere anche un senso di legalità e per questo chiede cosa abbia fatto Gesù di così grave da </w:t>
      </w:r>
      <w:r>
        <w:rPr>
          <w:rFonts w:ascii="Arial" w:hAnsi="Arial"/>
          <w:sz w:val="24"/>
          <w:lang w:val="it-IT"/>
        </w:rPr>
        <w:lastRenderedPageBreak/>
        <w:t>essere inviso alla sua gente e in più da essergli consegnato perché lui lo condanni a morte.</w:t>
      </w:r>
    </w:p>
    <w:p w14:paraId="2F37A88F" w14:textId="77777777" w:rsidR="003C4A6F" w:rsidRDefault="003C4A6F">
      <w:pPr>
        <w:pStyle w:val="OmniPage1539"/>
        <w:tabs>
          <w:tab w:val="left" w:pos="115"/>
          <w:tab w:val="right" w:pos="4504"/>
        </w:tabs>
        <w:rPr>
          <w:rFonts w:ascii="Arial" w:hAnsi="Arial"/>
          <w:b/>
          <w:sz w:val="24"/>
          <w:lang w:val="it-IT"/>
        </w:rPr>
      </w:pPr>
    </w:p>
    <w:p w14:paraId="054A454D"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 xml:space="preserve">Rispose Gesù: « Il mio regno non è di questo mondo; se il mio regno fosse di questo mondo, i miei servitori avrebbero combattuto perché non fossi consegnato ai Giudei; ma il mio regno non è di quaggiù ». </w:t>
      </w:r>
    </w:p>
    <w:p w14:paraId="0D515C2A" w14:textId="77777777" w:rsidR="003C4A6F" w:rsidRDefault="003C4A6F">
      <w:pPr>
        <w:pStyle w:val="OmniPage1539"/>
        <w:tabs>
          <w:tab w:val="left" w:pos="115"/>
          <w:tab w:val="right" w:pos="4504"/>
        </w:tabs>
        <w:rPr>
          <w:rFonts w:ascii="Arial" w:hAnsi="Arial"/>
          <w:b/>
          <w:sz w:val="24"/>
          <w:lang w:val="it-IT"/>
        </w:rPr>
      </w:pPr>
    </w:p>
    <w:p w14:paraId="05496BC9"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È giusto che Gesù risponda a Pilato. Questi gli aveva chiesto se lui fosse il re dei Giudei, la prima volta, la seconda volta voleva sapere semplicemente perché i sommi sacerdoti e la sua gente lo avevano consegnato nelle sue mani.</w:t>
      </w:r>
    </w:p>
    <w:p w14:paraId="6CB8BE28" w14:textId="77777777" w:rsidR="003C4A6F" w:rsidRDefault="003C4A6F">
      <w:pPr>
        <w:pStyle w:val="OmniPage1539"/>
        <w:tabs>
          <w:tab w:val="left" w:pos="115"/>
          <w:tab w:val="right" w:pos="4504"/>
        </w:tabs>
        <w:rPr>
          <w:rFonts w:ascii="Arial" w:hAnsi="Arial"/>
          <w:sz w:val="24"/>
          <w:lang w:val="it-IT"/>
        </w:rPr>
      </w:pPr>
    </w:p>
    <w:p w14:paraId="0663F0F5"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Gesù è re, ma non di questo mondo. Se Gesù fosse un re come tutti gli altri re del mondo, come gli altri re avrebbe un esercito, avrebbe avuto dei servitori che avrebbero combattuto per lui. Poiché non ha gente e né servi, né soldati che combattono per lui, egli non è un re come tutti gli altri re che si conoscono.</w:t>
      </w:r>
    </w:p>
    <w:p w14:paraId="431F9430" w14:textId="77777777" w:rsidR="003C4A6F" w:rsidRDefault="003C4A6F">
      <w:pPr>
        <w:pStyle w:val="OmniPage1539"/>
        <w:tabs>
          <w:tab w:val="left" w:pos="115"/>
          <w:tab w:val="right" w:pos="4504"/>
        </w:tabs>
        <w:rPr>
          <w:rFonts w:ascii="Arial" w:hAnsi="Arial"/>
          <w:sz w:val="24"/>
          <w:lang w:val="it-IT"/>
        </w:rPr>
      </w:pPr>
    </w:p>
    <w:p w14:paraId="2D84BD38"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 xml:space="preserve">Tuttavia egli è re, ma non è re di quaggiù. La sua regalità appartiene all’ordine dello spirito e non del corpo, dell’anima e dell’eternità e non del tempo e per le cose di quaggiù, o semplicemente di questa terra. </w:t>
      </w:r>
    </w:p>
    <w:p w14:paraId="585BE7A2" w14:textId="77777777" w:rsidR="003C4A6F" w:rsidRDefault="003C4A6F">
      <w:pPr>
        <w:pStyle w:val="OmniPage1539"/>
        <w:tabs>
          <w:tab w:val="left" w:pos="115"/>
          <w:tab w:val="right" w:pos="4504"/>
        </w:tabs>
        <w:rPr>
          <w:rFonts w:ascii="Arial" w:hAnsi="Arial"/>
          <w:b/>
          <w:sz w:val="24"/>
          <w:lang w:val="it-IT"/>
        </w:rPr>
      </w:pPr>
    </w:p>
    <w:p w14:paraId="58D206F8"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Allora Pilato gli disse: « Dun</w:t>
      </w:r>
      <w:r>
        <w:rPr>
          <w:rFonts w:ascii="Arial" w:hAnsi="Arial"/>
          <w:b/>
          <w:sz w:val="24"/>
          <w:lang w:val="it-IT"/>
        </w:rPr>
        <w:softHyphen/>
        <w:t xml:space="preserve">que tu sei re? ». </w:t>
      </w:r>
    </w:p>
    <w:p w14:paraId="0C623F20" w14:textId="77777777" w:rsidR="003C4A6F" w:rsidRDefault="003C4A6F">
      <w:pPr>
        <w:pStyle w:val="OmniPage1539"/>
        <w:tabs>
          <w:tab w:val="left" w:pos="115"/>
          <w:tab w:val="right" w:pos="4504"/>
        </w:tabs>
        <w:rPr>
          <w:rFonts w:ascii="Arial" w:hAnsi="Arial"/>
          <w:b/>
          <w:sz w:val="24"/>
          <w:lang w:val="it-IT"/>
        </w:rPr>
      </w:pPr>
    </w:p>
    <w:p w14:paraId="301C58BC"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Pilato chiede ora a Gesù di confermare quanto egli ha detto. Vuole sapere se veramente Gesù sia re. Ci troviamo però su due concezioni diverse di regalità. Per Pilato una sola può essere la regalità, quella umana, terrena, quella politica. Per Gesù invece essa è un’altra, è spirituale, sopratemporale, soprannaturale, di verità, di giustizia, di amore, di luce, di pace. È una regalità che discende direttamente da Dio per condurre ogni anima a Dio, per dare a Dio il governo del mondo, attraverso la conduzione di ogni anima all’obbedienza alla parola della salvezza e della verità.</w:t>
      </w:r>
    </w:p>
    <w:p w14:paraId="4A850148" w14:textId="77777777" w:rsidR="003C4A6F" w:rsidRDefault="003C4A6F">
      <w:pPr>
        <w:pStyle w:val="OmniPage1539"/>
        <w:tabs>
          <w:tab w:val="left" w:pos="115"/>
          <w:tab w:val="right" w:pos="4504"/>
        </w:tabs>
        <w:rPr>
          <w:rFonts w:ascii="Arial" w:hAnsi="Arial"/>
          <w:sz w:val="24"/>
          <w:lang w:val="it-IT"/>
        </w:rPr>
      </w:pPr>
    </w:p>
    <w:p w14:paraId="6B8F10F4"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Quando si comprende questa doppia concezione di regalità, allora si comprenderà l’opera di Gesù e non la si temerà più, perché lui non è venuto per spodestare il re di Roma, lui è venuto per condurre ogni cuore sotto il governo del Padre suo.</w:t>
      </w:r>
    </w:p>
    <w:p w14:paraId="6A8A4CC3" w14:textId="77777777" w:rsidR="003C4A6F" w:rsidRDefault="003C4A6F">
      <w:pPr>
        <w:pStyle w:val="OmniPage1539"/>
        <w:tabs>
          <w:tab w:val="left" w:pos="115"/>
          <w:tab w:val="right" w:pos="4504"/>
        </w:tabs>
        <w:rPr>
          <w:rFonts w:ascii="Arial" w:hAnsi="Arial"/>
          <w:b/>
          <w:sz w:val="24"/>
          <w:lang w:val="it-IT"/>
        </w:rPr>
      </w:pPr>
    </w:p>
    <w:p w14:paraId="56AFB2E0"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Rispose Gesù: « Tu lo dici; io sono re. Per questo io sono nato e per questo sono venuto nel mondo: per rendere testimonianza alla verità. Chiunque è dalla verità, ascolta la mia voce ».</w:t>
      </w:r>
    </w:p>
    <w:p w14:paraId="2D6E13A4" w14:textId="77777777" w:rsidR="003C4A6F" w:rsidRDefault="003C4A6F">
      <w:pPr>
        <w:pStyle w:val="OmniPage1539"/>
        <w:tabs>
          <w:tab w:val="left" w:pos="115"/>
          <w:tab w:val="right" w:pos="4504"/>
        </w:tabs>
        <w:rPr>
          <w:rFonts w:ascii="Arial" w:hAnsi="Arial"/>
          <w:b/>
          <w:sz w:val="24"/>
          <w:lang w:val="it-IT"/>
        </w:rPr>
      </w:pPr>
    </w:p>
    <w:p w14:paraId="72F4535E"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Gesù risponde a Pilato affermativamente, confermando la sua domanda, il che equivale ad una ammissione certa di ciò che lui è: Tu lo dici, io sono re. Questa è la natura di Gesù, la regalità gli appartiene ed è sua e nessuno gliela può togliere.</w:t>
      </w:r>
    </w:p>
    <w:p w14:paraId="222F205B" w14:textId="77777777" w:rsidR="003C4A6F" w:rsidRDefault="003C4A6F">
      <w:pPr>
        <w:pStyle w:val="OmniPage1539"/>
        <w:tabs>
          <w:tab w:val="left" w:pos="115"/>
          <w:tab w:val="right" w:pos="4504"/>
        </w:tabs>
        <w:rPr>
          <w:rFonts w:ascii="Arial" w:hAnsi="Arial"/>
          <w:b/>
          <w:sz w:val="24"/>
          <w:lang w:val="it-IT"/>
        </w:rPr>
      </w:pPr>
    </w:p>
    <w:p w14:paraId="04F9096C"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Ora lascia la domanda di Pilato e introduce un altro discorso assai più impegnativo. Gesù dice per quale ragione egli è nato ed è venuto al mondo.</w:t>
      </w:r>
    </w:p>
    <w:p w14:paraId="60EB16D9" w14:textId="77777777" w:rsidR="003C4A6F" w:rsidRDefault="003C4A6F">
      <w:pPr>
        <w:pStyle w:val="OmniPage1539"/>
        <w:tabs>
          <w:tab w:val="left" w:pos="115"/>
          <w:tab w:val="right" w:pos="4504"/>
        </w:tabs>
        <w:rPr>
          <w:rFonts w:ascii="Arial" w:hAnsi="Arial"/>
          <w:sz w:val="24"/>
          <w:lang w:val="it-IT"/>
        </w:rPr>
      </w:pPr>
    </w:p>
    <w:p w14:paraId="35D87FE3"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 xml:space="preserve">Egli è nato, egli è stato mandato nel mondo per rendere testimonianza alla verità. La verità è una, essa è di ordine spirituale, ma anche materiale, scientifica, storica, metafisica, fisica. Non c’è verità che non trovi il suo punto di partenza da </w:t>
      </w:r>
      <w:r>
        <w:rPr>
          <w:rFonts w:ascii="Arial" w:hAnsi="Arial"/>
          <w:sz w:val="24"/>
          <w:lang w:val="it-IT"/>
        </w:rPr>
        <w:lastRenderedPageBreak/>
        <w:t>Lui, perché per mezzo di lui furono create tutte le cose e senza di lui nulla esiste di tutto ciò che esiste.</w:t>
      </w:r>
    </w:p>
    <w:p w14:paraId="4DAF075F" w14:textId="77777777" w:rsidR="003C4A6F" w:rsidRDefault="003C4A6F">
      <w:pPr>
        <w:pStyle w:val="OmniPage1539"/>
        <w:tabs>
          <w:tab w:val="left" w:pos="115"/>
          <w:tab w:val="right" w:pos="4504"/>
        </w:tabs>
        <w:rPr>
          <w:rFonts w:ascii="Arial" w:hAnsi="Arial"/>
          <w:sz w:val="24"/>
          <w:lang w:val="it-IT"/>
        </w:rPr>
      </w:pPr>
    </w:p>
    <w:p w14:paraId="4EBAB488"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 xml:space="preserve">La verità per Gesù è essenzialmente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suo; egli è venuto a dire agli uomini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suo è la verità della loro vita, è la verità unica e sola e tutte le altre verità, sono verità solo se ancorate saldamente a questa, altrimenti l’uomo, senza la verità di Dio che dimora nel suo cuore, potrà anche usare le altre verità come menzogna e quindi non sono verità ma menzogne.</w:t>
      </w:r>
    </w:p>
    <w:p w14:paraId="6BACAA42" w14:textId="77777777" w:rsidR="003C4A6F" w:rsidRDefault="003C4A6F">
      <w:pPr>
        <w:pStyle w:val="OmniPage1539"/>
        <w:tabs>
          <w:tab w:val="left" w:pos="115"/>
          <w:tab w:val="right" w:pos="4504"/>
        </w:tabs>
        <w:rPr>
          <w:rFonts w:ascii="Arial" w:hAnsi="Arial"/>
          <w:sz w:val="24"/>
          <w:lang w:val="it-IT"/>
        </w:rPr>
      </w:pPr>
    </w:p>
    <w:p w14:paraId="5A0C928C"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Se Gesù è venuto per rendere testimonianza alla verità, se ogni verità trova in lui la sua essenza e la sua consistenza, se lui è la parola della verità e la verità fatta parola, può ascoltare la sua voce, che è perfetta verità, se uno non è dalla parte della verità, se uno cioè non cerca la verità e non vive per essa?</w:t>
      </w:r>
    </w:p>
    <w:p w14:paraId="2F5EE658" w14:textId="77777777" w:rsidR="003C4A6F" w:rsidRDefault="003C4A6F">
      <w:pPr>
        <w:pStyle w:val="OmniPage1539"/>
        <w:tabs>
          <w:tab w:val="left" w:pos="115"/>
          <w:tab w:val="right" w:pos="4504"/>
        </w:tabs>
        <w:rPr>
          <w:rFonts w:ascii="Arial" w:hAnsi="Arial"/>
          <w:sz w:val="24"/>
          <w:lang w:val="it-IT"/>
        </w:rPr>
      </w:pPr>
    </w:p>
    <w:p w14:paraId="66B77D82"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Chi cerca la verità sa che Gesù è innocente, sa che è giusto, sa che dice il vero, sa anche che quanto ha fatto viene da Dio, perché è verità di ordine storico che nessuno può fare ciò che ha fatto Gesù se Dio non è con lui.</w:t>
      </w:r>
    </w:p>
    <w:p w14:paraId="2856BF44" w14:textId="77777777" w:rsidR="003C4A6F" w:rsidRDefault="003C4A6F">
      <w:pPr>
        <w:pStyle w:val="OmniPage1539"/>
        <w:tabs>
          <w:tab w:val="left" w:pos="115"/>
          <w:tab w:val="right" w:pos="4504"/>
        </w:tabs>
        <w:rPr>
          <w:rFonts w:ascii="Arial" w:hAnsi="Arial"/>
          <w:sz w:val="24"/>
          <w:lang w:val="it-IT"/>
        </w:rPr>
      </w:pPr>
    </w:p>
    <w:p w14:paraId="22F461C8"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Pilato se vuole ascoltare la voce di Gesù, se vuole entrare nel suo mistero, deve anche lui schierarsi dalla parte della verità; ma se lui gioca con la verità, mai potrà ascoltare Gesù e quindi mai potrà entrare in possesso della verità che salva e redime e libera l’uomo da ogni schiavitù.</w:t>
      </w:r>
    </w:p>
    <w:p w14:paraId="1457F37A" w14:textId="77777777" w:rsidR="003C4A6F" w:rsidRDefault="003C4A6F">
      <w:pPr>
        <w:pStyle w:val="OmniPage1539"/>
        <w:tabs>
          <w:tab w:val="left" w:pos="115"/>
          <w:tab w:val="right" w:pos="4504"/>
        </w:tabs>
        <w:rPr>
          <w:rFonts w:ascii="Arial" w:hAnsi="Arial"/>
          <w:sz w:val="24"/>
          <w:lang w:val="it-IT"/>
        </w:rPr>
      </w:pPr>
    </w:p>
    <w:p w14:paraId="0D243D2E"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Gesù è perfettissimo nella sua risposta. Indica a Pilato il suo essere, la sua missione, ma anche mette Pilato dinanzi alla sua coscienza. Se vuole, lui potrà ascoltare la voce di Gesù che proclama la sua innocenza, che proclama anche il diritto di Dio su ogni uomo, in quanto egli è vero re, anche se non di questo mondo. Perché Pilato possa ascoltare la voce di Gesù è necessario che si schieri dalla parte della verità, che divenga un uomo di verità, che sia perennemente dalla verità e la verità non è solo di ordine metafisico, celeste, è anche di ordine terreno, quindi  visibile ed udibile, perché riscontrabile.</w:t>
      </w:r>
    </w:p>
    <w:p w14:paraId="424BC77B" w14:textId="77777777" w:rsidR="003C4A6F" w:rsidRDefault="003C4A6F">
      <w:pPr>
        <w:pStyle w:val="OmniPage1539"/>
        <w:tabs>
          <w:tab w:val="left" w:pos="115"/>
          <w:tab w:val="right" w:pos="4504"/>
        </w:tabs>
        <w:rPr>
          <w:rFonts w:ascii="Arial" w:hAnsi="Arial"/>
          <w:sz w:val="24"/>
          <w:lang w:val="it-IT"/>
        </w:rPr>
      </w:pPr>
    </w:p>
    <w:p w14:paraId="7030953E"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Pilato se vuole può riscontrare l’innocenza di Gesù, perché anche questa è verità.</w:t>
      </w:r>
    </w:p>
    <w:p w14:paraId="12DA6A61" w14:textId="77777777" w:rsidR="003C4A6F" w:rsidRDefault="003C4A6F">
      <w:pPr>
        <w:pStyle w:val="OmniPage1539"/>
        <w:tabs>
          <w:tab w:val="left" w:pos="115"/>
          <w:tab w:val="right" w:pos="4504"/>
        </w:tabs>
        <w:rPr>
          <w:rFonts w:ascii="Arial" w:hAnsi="Arial"/>
          <w:b/>
          <w:sz w:val="24"/>
          <w:lang w:val="it-IT"/>
        </w:rPr>
      </w:pPr>
    </w:p>
    <w:p w14:paraId="602FD2A5"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Gli dice Pilato: « Che cos'è la verità? ».</w:t>
      </w:r>
    </w:p>
    <w:p w14:paraId="25B0E1C1" w14:textId="77777777" w:rsidR="003C4A6F" w:rsidRDefault="003C4A6F">
      <w:pPr>
        <w:pStyle w:val="OmniPage1539"/>
        <w:tabs>
          <w:tab w:val="left" w:pos="115"/>
          <w:tab w:val="right" w:pos="4504"/>
        </w:tabs>
        <w:rPr>
          <w:rFonts w:ascii="Arial" w:hAnsi="Arial"/>
          <w:b/>
          <w:sz w:val="24"/>
          <w:lang w:val="it-IT"/>
        </w:rPr>
      </w:pPr>
    </w:p>
    <w:p w14:paraId="0DD16C7A"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Pilato rimane per lo meno sconvolto dalla risposta di Gesù. Non sa cosa rispondere e si rivolge a Gesù con un semplice interrogativo. Prima gli aveva chiesto se fosse lui il re dei giudei, o meglio se lui fosse re dei giudei. Ora gli chiede cosa è la verità.</w:t>
      </w:r>
    </w:p>
    <w:p w14:paraId="363B431C" w14:textId="77777777" w:rsidR="003C4A6F" w:rsidRDefault="003C4A6F">
      <w:pPr>
        <w:pStyle w:val="OmniPage1539"/>
        <w:tabs>
          <w:tab w:val="left" w:pos="115"/>
          <w:tab w:val="right" w:pos="4504"/>
        </w:tabs>
        <w:rPr>
          <w:rFonts w:ascii="Arial" w:hAnsi="Arial"/>
          <w:sz w:val="24"/>
          <w:lang w:val="it-IT"/>
        </w:rPr>
      </w:pPr>
    </w:p>
    <w:p w14:paraId="1A8A6B41"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Tuttavia non si ferma per ricevere la risposta di Gesù, si allontana. In certi momenti della storia di una persona, c’è sempre la scelta da fare ed è quella di schierarsi dalla parte della verità.</w:t>
      </w:r>
    </w:p>
    <w:p w14:paraId="4B416D89" w14:textId="77777777" w:rsidR="003C4A6F" w:rsidRDefault="003C4A6F">
      <w:pPr>
        <w:pStyle w:val="OmniPage1539"/>
        <w:tabs>
          <w:tab w:val="left" w:pos="115"/>
          <w:tab w:val="right" w:pos="4504"/>
        </w:tabs>
        <w:rPr>
          <w:rFonts w:ascii="Arial" w:hAnsi="Arial"/>
          <w:sz w:val="24"/>
          <w:lang w:val="it-IT"/>
        </w:rPr>
      </w:pPr>
    </w:p>
    <w:p w14:paraId="28140134"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Diviene però assai imbarazzante schierarsi in momenti assai difficili come per il caso di Gesù, se precedentemente non si è stati attenti a porsi e a schierarsi sempre dalla parte della verità. Chi prima ha giocato con la verità e ha fatto la giustizia a convenienza, come può fare la giustizia secondo verità se lui non si è addestrato a questa responsabilità?</w:t>
      </w:r>
    </w:p>
    <w:p w14:paraId="227EF8F7" w14:textId="77777777" w:rsidR="003C4A6F" w:rsidRDefault="003C4A6F">
      <w:pPr>
        <w:pStyle w:val="OmniPage1539"/>
        <w:tabs>
          <w:tab w:val="left" w:pos="115"/>
          <w:tab w:val="right" w:pos="4504"/>
        </w:tabs>
        <w:rPr>
          <w:rFonts w:ascii="Arial" w:hAnsi="Arial"/>
          <w:b/>
          <w:sz w:val="24"/>
          <w:lang w:val="it-IT"/>
        </w:rPr>
      </w:pPr>
    </w:p>
    <w:p w14:paraId="7C21E3BC"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lastRenderedPageBreak/>
        <w:t>E detto questo uscì di nuovo verso i Giudei e disse loro: « Io non trovo in lui nes</w:t>
      </w:r>
      <w:r>
        <w:rPr>
          <w:rFonts w:ascii="Arial" w:hAnsi="Arial"/>
          <w:b/>
          <w:sz w:val="24"/>
          <w:lang w:val="it-IT"/>
        </w:rPr>
        <w:softHyphen/>
        <w:t xml:space="preserve">suna colpa. </w:t>
      </w:r>
    </w:p>
    <w:p w14:paraId="3B2A927E" w14:textId="77777777" w:rsidR="003C4A6F" w:rsidRDefault="003C4A6F">
      <w:pPr>
        <w:pStyle w:val="OmniPage1539"/>
        <w:tabs>
          <w:tab w:val="left" w:pos="115"/>
          <w:tab w:val="right" w:pos="4504"/>
        </w:tabs>
        <w:rPr>
          <w:rFonts w:ascii="Arial" w:hAnsi="Arial"/>
          <w:b/>
          <w:sz w:val="24"/>
          <w:lang w:val="it-IT"/>
        </w:rPr>
      </w:pPr>
    </w:p>
    <w:p w14:paraId="6B42B487"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Che Pilato giochi con la verità, lo si deduce da quanto egli sta per fare. Lascia Gesù e ritorna dai Giudei e comunica loro che in Gesù non ha trovato nessuna colpa.</w:t>
      </w:r>
    </w:p>
    <w:p w14:paraId="79148731" w14:textId="77777777" w:rsidR="003C4A6F" w:rsidRDefault="003C4A6F">
      <w:pPr>
        <w:pStyle w:val="OmniPage1539"/>
        <w:tabs>
          <w:tab w:val="left" w:pos="115"/>
          <w:tab w:val="right" w:pos="4504"/>
        </w:tabs>
        <w:rPr>
          <w:rFonts w:ascii="Arial" w:hAnsi="Arial"/>
          <w:sz w:val="24"/>
          <w:lang w:val="it-IT"/>
        </w:rPr>
      </w:pPr>
    </w:p>
    <w:p w14:paraId="23934F39"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Se non ha trovato nessuna colpa, è suo obbligo rimandare libero Gesù. Un innocente non può essere trattenuto. Se Pilato trattiene Gesù, egli non è dalla verità, egli è dalla menzogna, perché egli non agisce conformemente alla verità storica che egli ha riconosciuto. Infatti lui stesso proclama alla folla dei Giudei di non aver trovato in Gesù nessun colpa. Si badi bene, nessuna colpa, né colpa grave, né colpa lieve.</w:t>
      </w:r>
    </w:p>
    <w:p w14:paraId="65531140" w14:textId="77777777" w:rsidR="003C4A6F" w:rsidRDefault="003C4A6F">
      <w:pPr>
        <w:pStyle w:val="OmniPage1539"/>
        <w:tabs>
          <w:tab w:val="left" w:pos="115"/>
          <w:tab w:val="right" w:pos="4504"/>
        </w:tabs>
        <w:rPr>
          <w:rFonts w:ascii="Arial" w:hAnsi="Arial"/>
          <w:sz w:val="24"/>
          <w:lang w:val="it-IT"/>
        </w:rPr>
      </w:pPr>
    </w:p>
    <w:p w14:paraId="3EC9B265"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 xml:space="preserve">Dopo questa confessione pubblica di innocenza da parte di Pilato nei confronti di Gesù, ogni cosa che verrà inflitta a Gesù come pena od anche come abuso e sopruso da parte di soldati o di altri, è un atto ingiusto, di violenza, è un disordine veritativo nei confronti di Cristo, è un peccato contro la verità storica, poiché da questa verità Pilato aveva desunto che Gesù è pienamente innocente. In lui non viene trovata nessuna colpa. </w:t>
      </w:r>
    </w:p>
    <w:p w14:paraId="5ACDA6FB" w14:textId="77777777" w:rsidR="003C4A6F" w:rsidRDefault="003C4A6F">
      <w:pPr>
        <w:pStyle w:val="OmniPage1539"/>
        <w:tabs>
          <w:tab w:val="left" w:pos="115"/>
          <w:tab w:val="right" w:pos="4504"/>
        </w:tabs>
        <w:rPr>
          <w:rFonts w:ascii="Arial" w:hAnsi="Arial"/>
          <w:sz w:val="24"/>
          <w:lang w:val="it-IT"/>
        </w:rPr>
      </w:pPr>
    </w:p>
    <w:p w14:paraId="1E8BC04E"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Come si può constatare sia Anna, che lo aveva interrogato durante la notte, sia Pilato che lo interroga all’alba devono concludere che Gesù è innocente, che contro di lui non c’è nessun capo d’imputazione, nessuna colpa ascrivibile al suo ministero o semplicemente alla sua persona.</w:t>
      </w:r>
    </w:p>
    <w:p w14:paraId="725D30FF" w14:textId="77777777" w:rsidR="003C4A6F" w:rsidRDefault="003C4A6F">
      <w:pPr>
        <w:pStyle w:val="OmniPage1539"/>
        <w:tabs>
          <w:tab w:val="left" w:pos="115"/>
          <w:tab w:val="right" w:pos="4504"/>
        </w:tabs>
        <w:rPr>
          <w:rFonts w:ascii="Arial" w:hAnsi="Arial"/>
          <w:b/>
          <w:sz w:val="24"/>
          <w:lang w:val="it-IT"/>
        </w:rPr>
      </w:pPr>
    </w:p>
    <w:p w14:paraId="7C2D9D78"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 xml:space="preserve">Vi è tra voi l'usanza che io vi liberi uno per </w:t>
      </w:r>
      <w:smartTag w:uri="urn:schemas-microsoft-com:office:smarttags" w:element="PersonName">
        <w:smartTagPr>
          <w:attr w:name="ProductID" w:val="la Pasqua"/>
        </w:smartTagPr>
        <w:r>
          <w:rPr>
            <w:rFonts w:ascii="Arial" w:hAnsi="Arial"/>
            <w:b/>
            <w:sz w:val="24"/>
            <w:lang w:val="it-IT"/>
          </w:rPr>
          <w:t>la Pasqua</w:t>
        </w:r>
      </w:smartTag>
      <w:r>
        <w:rPr>
          <w:rFonts w:ascii="Arial" w:hAnsi="Arial"/>
          <w:b/>
          <w:sz w:val="24"/>
          <w:lang w:val="it-IT"/>
        </w:rPr>
        <w:t xml:space="preserve">: volete dunque che io vi liberi il re dei Giudei? ». </w:t>
      </w:r>
    </w:p>
    <w:p w14:paraId="7CFF0817" w14:textId="77777777" w:rsidR="003C4A6F" w:rsidRDefault="003C4A6F">
      <w:pPr>
        <w:pStyle w:val="OmniPage1539"/>
        <w:tabs>
          <w:tab w:val="left" w:pos="115"/>
          <w:tab w:val="right" w:pos="4504"/>
        </w:tabs>
        <w:rPr>
          <w:rFonts w:ascii="Arial" w:hAnsi="Arial"/>
          <w:b/>
          <w:sz w:val="24"/>
          <w:lang w:val="it-IT"/>
        </w:rPr>
      </w:pPr>
    </w:p>
    <w:p w14:paraId="5EE6522A"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Se Gesù è innocente, se in lui non è stata trovata nessuna colpa, non si può chiedere alla folla dei Giudei che gli domandino la sua liberazione. Essi avrebbero potuto chiederla come atto di grazia, non come atto di giustizia, che competeva solo al governatore e a nessun altro, una volta constatata l’innocenza di Gesù.</w:t>
      </w:r>
    </w:p>
    <w:p w14:paraId="44EB002E" w14:textId="77777777" w:rsidR="003C4A6F" w:rsidRDefault="003C4A6F">
      <w:pPr>
        <w:pStyle w:val="OmniPage1539"/>
        <w:tabs>
          <w:tab w:val="left" w:pos="115"/>
          <w:tab w:val="right" w:pos="4504"/>
        </w:tabs>
        <w:rPr>
          <w:rFonts w:ascii="Arial" w:hAnsi="Arial"/>
          <w:sz w:val="24"/>
          <w:lang w:val="it-IT"/>
        </w:rPr>
      </w:pPr>
    </w:p>
    <w:p w14:paraId="0672C645"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Inoltre Pilato commette un altro grave errore di valutazione storica. Lui sapeva che Gesù era innocente, sapeva che i Giudei volevano servirsi di lui per togliere di mezzo Gesù in modo che la loro coscienza dinanzi al mondo potesse dichiararsi sempre innocente, pura, limpida. Chiedendo se volevano che egli liberasse loro il re dei Giudei, egli non fa che sbagliare in modo irreparabile.</w:t>
      </w:r>
    </w:p>
    <w:p w14:paraId="7C2D0B92" w14:textId="77777777" w:rsidR="003C4A6F" w:rsidRDefault="003C4A6F">
      <w:pPr>
        <w:pStyle w:val="OmniPage1539"/>
        <w:tabs>
          <w:tab w:val="left" w:pos="115"/>
          <w:tab w:val="right" w:pos="4504"/>
        </w:tabs>
        <w:rPr>
          <w:rFonts w:ascii="Arial" w:hAnsi="Arial"/>
          <w:sz w:val="24"/>
          <w:lang w:val="it-IT"/>
        </w:rPr>
      </w:pPr>
    </w:p>
    <w:p w14:paraId="6721DD51"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Pilato sbaglia valutazione perché i Giudei non gli avevano presentato Gesù perché Pilato lo liberasse dopo averlo interrogato, ma perché Pilato lo condannasse a morte, anche senza interrogarlo, con processo sommario, come d’altronde essi stessi avevano fatto.</w:t>
      </w:r>
    </w:p>
    <w:p w14:paraId="1934613E" w14:textId="77777777" w:rsidR="003C4A6F" w:rsidRDefault="003C4A6F">
      <w:pPr>
        <w:pStyle w:val="OmniPage1539"/>
        <w:tabs>
          <w:tab w:val="left" w:pos="115"/>
          <w:tab w:val="right" w:pos="4504"/>
        </w:tabs>
        <w:rPr>
          <w:rFonts w:ascii="Arial" w:hAnsi="Arial"/>
          <w:sz w:val="24"/>
          <w:lang w:val="it-IT"/>
        </w:rPr>
      </w:pPr>
    </w:p>
    <w:p w14:paraId="098341D2"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Quando non si è dalla parte della verità, si è necessariamente dalla parte della menzogna  e dell’errore; che Pilato sia dalla parte dell’errore lo dimostra il fatto che prima afferma che in Gesù non c’è alcuna colpa e subito dopo chiede alla folla dei Giudei, che gli aveva presentato Gesù, perché lo condannasse se per caso non ci avesse ripensato e non volesse ora liberarlo a causa della sua innocenza constatata da lui.</w:t>
      </w:r>
    </w:p>
    <w:p w14:paraId="0B80D4E8" w14:textId="77777777" w:rsidR="003C4A6F" w:rsidRDefault="003C4A6F">
      <w:pPr>
        <w:pStyle w:val="OmniPage1539"/>
        <w:tabs>
          <w:tab w:val="left" w:pos="115"/>
          <w:tab w:val="right" w:pos="4504"/>
        </w:tabs>
        <w:rPr>
          <w:rFonts w:ascii="Arial" w:hAnsi="Arial"/>
          <w:sz w:val="24"/>
          <w:lang w:val="it-IT"/>
        </w:rPr>
      </w:pPr>
    </w:p>
    <w:p w14:paraId="687483EC"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lastRenderedPageBreak/>
        <w:t>I Giudei sapevano che Gesù era innocente; ma loro vogliono la sua morte. Essi non vogliono che Gesù sia liberato, non potranno volerlo. Perché allora Pilato è caduto in un errore così banale, così evitabile? La risposta è una sola: quando non si è dalla verità, quando non si è schierati dalla parte della luce, le tenebre avvolgono il nostro cuore, il nostro spirito, la nostra anima, la nostra mente, tutto di noi è avvolto nelle tenebre e sono queste tenebre che ci fanno sbagliare, ci fanno commettere errori così gravi nella valutazione e nelle decisioni, che la storia si meraviglia e resta attonita dinanzi al fallimento della nostra umanità.</w:t>
      </w:r>
    </w:p>
    <w:p w14:paraId="58F5E50D" w14:textId="77777777" w:rsidR="003C4A6F" w:rsidRDefault="003C4A6F">
      <w:pPr>
        <w:pStyle w:val="OmniPage1539"/>
        <w:tabs>
          <w:tab w:val="left" w:pos="115"/>
          <w:tab w:val="right" w:pos="4504"/>
        </w:tabs>
        <w:rPr>
          <w:rFonts w:ascii="Arial" w:hAnsi="Arial"/>
          <w:sz w:val="24"/>
          <w:lang w:val="it-IT"/>
        </w:rPr>
      </w:pPr>
    </w:p>
    <w:p w14:paraId="6C610846" w14:textId="77777777" w:rsidR="003C4A6F" w:rsidRDefault="003C4A6F">
      <w:pPr>
        <w:pStyle w:val="OmniPage1539"/>
        <w:tabs>
          <w:tab w:val="left" w:pos="115"/>
          <w:tab w:val="right" w:pos="4504"/>
        </w:tabs>
        <w:rPr>
          <w:rFonts w:ascii="Arial" w:hAnsi="Arial"/>
          <w:b/>
          <w:sz w:val="24"/>
          <w:lang w:val="it-IT"/>
        </w:rPr>
      </w:pPr>
      <w:r>
        <w:rPr>
          <w:rFonts w:ascii="Arial" w:hAnsi="Arial"/>
          <w:sz w:val="24"/>
          <w:lang w:val="it-IT"/>
        </w:rPr>
        <w:t>Con questa domanda Pilato fallisce il suo ministero e da ministero di giustizia lo trasforma in un ministero di ingiustizia.</w:t>
      </w:r>
    </w:p>
    <w:p w14:paraId="61875C7D" w14:textId="77777777" w:rsidR="003C4A6F" w:rsidRDefault="003C4A6F">
      <w:pPr>
        <w:pStyle w:val="OmniPage1539"/>
        <w:tabs>
          <w:tab w:val="left" w:pos="115"/>
          <w:tab w:val="right" w:pos="4504"/>
        </w:tabs>
        <w:rPr>
          <w:rFonts w:ascii="Arial" w:hAnsi="Arial"/>
          <w:b/>
          <w:sz w:val="24"/>
          <w:lang w:val="it-IT"/>
        </w:rPr>
      </w:pPr>
    </w:p>
    <w:p w14:paraId="20F41961"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Allora essi gridarono di nuovo: « Non co</w:t>
      </w:r>
      <w:r>
        <w:rPr>
          <w:rFonts w:ascii="Arial" w:hAnsi="Arial"/>
          <w:b/>
          <w:sz w:val="24"/>
          <w:lang w:val="it-IT"/>
        </w:rPr>
        <w:softHyphen/>
        <w:t>stui, ma Barabba! ».</w:t>
      </w:r>
    </w:p>
    <w:p w14:paraId="4F7E5C47" w14:textId="77777777" w:rsidR="003C4A6F" w:rsidRDefault="003C4A6F">
      <w:pPr>
        <w:pStyle w:val="OmniPage1539"/>
        <w:tabs>
          <w:tab w:val="left" w:pos="115"/>
          <w:tab w:val="right" w:pos="4504"/>
        </w:tabs>
        <w:rPr>
          <w:rFonts w:ascii="Arial" w:hAnsi="Arial"/>
          <w:b/>
          <w:sz w:val="24"/>
          <w:lang w:val="it-IT"/>
        </w:rPr>
      </w:pPr>
    </w:p>
    <w:p w14:paraId="3DA6F8EB"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La folla dei Giudei non avrebbe voluto sentire altro. Alla possibilità di scegliersi un condannato perché fosse liberato, essa non esitò per un solo istante a gridare la liberazione di Barabba.</w:t>
      </w:r>
    </w:p>
    <w:p w14:paraId="49A82324" w14:textId="77777777" w:rsidR="003C4A6F" w:rsidRDefault="003C4A6F">
      <w:pPr>
        <w:pStyle w:val="OmniPage1539"/>
        <w:tabs>
          <w:tab w:val="left" w:pos="115"/>
          <w:tab w:val="right" w:pos="4504"/>
        </w:tabs>
        <w:rPr>
          <w:rFonts w:ascii="Arial" w:hAnsi="Arial"/>
          <w:sz w:val="24"/>
          <w:lang w:val="it-IT"/>
        </w:rPr>
      </w:pPr>
    </w:p>
    <w:p w14:paraId="5258F8C3"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Lo grida anche opponendo Barabba a Gesù: non vogliamo libero Gesù, vogliamo libero Barabba. Il che significa semplicemente: Gesù deve essere ucciso, Barabba vogliamo che sia libero.</w:t>
      </w:r>
    </w:p>
    <w:p w14:paraId="3A4C4521" w14:textId="77777777" w:rsidR="003C4A6F" w:rsidRDefault="003C4A6F">
      <w:pPr>
        <w:pStyle w:val="OmniPage1539"/>
        <w:tabs>
          <w:tab w:val="left" w:pos="115"/>
          <w:tab w:val="right" w:pos="4504"/>
        </w:tabs>
        <w:rPr>
          <w:rFonts w:ascii="Arial" w:hAnsi="Arial"/>
          <w:sz w:val="24"/>
          <w:lang w:val="it-IT"/>
        </w:rPr>
      </w:pPr>
    </w:p>
    <w:p w14:paraId="1B04D93C"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Da precisare ancora un errore di giustizia commesso da Pilato. L’usanza voleva che si liberasse un condannato. Gesù non è stato mai condannato da Pilato. Quindi la proposta di Pilato è palesemente ingiusta. Ingiusta nella proposizione. Viene proposta una scelta tra un innocente ed un assassino. Prima ingiustizia. Viene scelto l’assassino e fatto morire l’innocente. Seconda ingiustizia, ancora più grave della prima.</w:t>
      </w:r>
    </w:p>
    <w:p w14:paraId="240E88E6" w14:textId="77777777" w:rsidR="003C4A6F" w:rsidRDefault="003C4A6F">
      <w:pPr>
        <w:pStyle w:val="OmniPage1539"/>
        <w:tabs>
          <w:tab w:val="left" w:pos="115"/>
          <w:tab w:val="right" w:pos="4504"/>
        </w:tabs>
        <w:rPr>
          <w:rFonts w:ascii="Arial" w:hAnsi="Arial"/>
          <w:sz w:val="24"/>
          <w:lang w:val="it-IT"/>
        </w:rPr>
      </w:pPr>
    </w:p>
    <w:p w14:paraId="5CA69893"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Quando una folla arriva a scegliere il criminale perché sia liberato e per questa scelta condanna l’innocente, c’è solamente una cosa da dire: la folla non è formata nella giustizia, essa è una folla senza fondamenti morali. D’altronde, se i capi di Israele sono senza fondamento di Parola vera, necessariamente devono essere senza alcun fondamento di morale, e se loro che sono le guide non conoscono la via della giustizia, sono palesemente ingiuste, cosa sarà del popolo loro affidato? Esso sarà necessariamente governato dall’ingiustizia e dalle ingiuste scelte. Lo dimostra il fatto che la loro scelta è ingiusta, ma anche la proposta è ingiusta. È ingiusto Pilato, sono ingiusti i sommi sacerdoti, è ingiusta la folla.</w:t>
      </w:r>
    </w:p>
    <w:p w14:paraId="7E382201" w14:textId="77777777" w:rsidR="003C4A6F" w:rsidRDefault="003C4A6F">
      <w:pPr>
        <w:pStyle w:val="OmniPage1539"/>
        <w:tabs>
          <w:tab w:val="left" w:pos="115"/>
          <w:tab w:val="right" w:pos="4504"/>
        </w:tabs>
        <w:rPr>
          <w:rFonts w:ascii="Arial" w:hAnsi="Arial"/>
          <w:sz w:val="24"/>
          <w:lang w:val="it-IT"/>
        </w:rPr>
      </w:pPr>
    </w:p>
    <w:p w14:paraId="4A7D8210" w14:textId="77777777" w:rsidR="003C4A6F" w:rsidRDefault="003C4A6F">
      <w:pPr>
        <w:pStyle w:val="OmniPage1539"/>
        <w:tabs>
          <w:tab w:val="left" w:pos="115"/>
          <w:tab w:val="right" w:pos="4504"/>
        </w:tabs>
        <w:rPr>
          <w:rFonts w:ascii="Arial" w:hAnsi="Arial"/>
          <w:sz w:val="24"/>
          <w:lang w:val="it-IT"/>
        </w:rPr>
      </w:pPr>
      <w:r>
        <w:rPr>
          <w:rFonts w:ascii="Arial" w:hAnsi="Arial"/>
          <w:sz w:val="24"/>
          <w:lang w:val="it-IT"/>
        </w:rPr>
        <w:t>Il solo giusto in questo processo è Gesù, in lui c’è solo luce di verità di amore, di giustizia, di santità, di ascolto del Padre, di purissima e perfettissima obbedienza a Dio. Chi vuole un popolo giusto, deve educarlo alla giustizia attraverso la sua rettitudine morale, chi vuole educare alla legalità secondo Dio, e non secondo l’uomo, deve vivere egli stesso come modello ed esempio nella legalità; la sua trasparenza di verità e di giustizia sono la garanzia per il popolo, il quale può aprirsi anch’esso alla nuova moralità che è sempre scelta secondo Dio e mai secondo l’uomo.</w:t>
      </w:r>
    </w:p>
    <w:p w14:paraId="4BF389D6" w14:textId="77777777" w:rsidR="003C4A6F" w:rsidRDefault="003C4A6F">
      <w:pPr>
        <w:pStyle w:val="OmniPage1539"/>
        <w:tabs>
          <w:tab w:val="left" w:pos="115"/>
          <w:tab w:val="right" w:pos="4504"/>
        </w:tabs>
        <w:rPr>
          <w:rFonts w:ascii="Arial" w:hAnsi="Arial"/>
          <w:b/>
          <w:sz w:val="24"/>
          <w:lang w:val="it-IT"/>
        </w:rPr>
      </w:pPr>
    </w:p>
    <w:p w14:paraId="58FBB167" w14:textId="77777777" w:rsidR="003C4A6F" w:rsidRDefault="003C4A6F">
      <w:pPr>
        <w:pStyle w:val="OmniPage1539"/>
        <w:tabs>
          <w:tab w:val="left" w:pos="115"/>
          <w:tab w:val="right" w:pos="4504"/>
        </w:tabs>
        <w:rPr>
          <w:rFonts w:ascii="Arial" w:hAnsi="Arial"/>
          <w:b/>
          <w:sz w:val="24"/>
          <w:lang w:val="it-IT"/>
        </w:rPr>
      </w:pPr>
      <w:r>
        <w:rPr>
          <w:rFonts w:ascii="Arial" w:hAnsi="Arial"/>
          <w:b/>
          <w:sz w:val="24"/>
          <w:lang w:val="it-IT"/>
        </w:rPr>
        <w:t>Barabba era un brigante.</w:t>
      </w:r>
    </w:p>
    <w:p w14:paraId="4AD1B461" w14:textId="77777777" w:rsidR="003C4A6F" w:rsidRDefault="003C4A6F">
      <w:pPr>
        <w:tabs>
          <w:tab w:val="left" w:pos="115"/>
          <w:tab w:val="right" w:pos="4504"/>
        </w:tabs>
        <w:rPr>
          <w:rFonts w:ascii="Arial" w:hAnsi="Arial"/>
          <w:b/>
          <w:sz w:val="24"/>
          <w:lang w:val="it-IT"/>
        </w:rPr>
      </w:pPr>
    </w:p>
    <w:p w14:paraId="6A01BFA8" w14:textId="77777777" w:rsidR="003C4A6F" w:rsidRDefault="003C4A6F">
      <w:pPr>
        <w:pStyle w:val="OmniPage1540"/>
        <w:tabs>
          <w:tab w:val="clear" w:pos="4488"/>
          <w:tab w:val="left" w:pos="357"/>
          <w:tab w:val="right" w:pos="4481"/>
        </w:tabs>
        <w:rPr>
          <w:rFonts w:ascii="Arial" w:hAnsi="Arial"/>
          <w:sz w:val="24"/>
          <w:lang w:val="it-IT"/>
        </w:rPr>
      </w:pPr>
      <w:r>
        <w:rPr>
          <w:rFonts w:ascii="Arial" w:hAnsi="Arial"/>
          <w:sz w:val="24"/>
          <w:lang w:val="it-IT"/>
        </w:rPr>
        <w:lastRenderedPageBreak/>
        <w:t>Viene qui precisato chi era Barabba in verità. Egli era un brigante. Non viene specificato di che natura fosse il suo brigantaggio, è da supporre che fosse di natura politica, essendovi in Palestina frequenti sommosse contro l’occupante nemico.</w:t>
      </w:r>
    </w:p>
    <w:p w14:paraId="602288BD" w14:textId="77777777" w:rsidR="003C4A6F" w:rsidRDefault="003C4A6F">
      <w:pPr>
        <w:pStyle w:val="OmniPage1540"/>
        <w:tabs>
          <w:tab w:val="clear" w:pos="4488"/>
          <w:tab w:val="left" w:pos="357"/>
          <w:tab w:val="right" w:pos="4481"/>
        </w:tabs>
        <w:rPr>
          <w:rFonts w:ascii="Arial" w:hAnsi="Arial"/>
          <w:sz w:val="24"/>
          <w:lang w:val="it-IT"/>
        </w:rPr>
      </w:pPr>
    </w:p>
    <w:p w14:paraId="27E4AC67" w14:textId="77777777" w:rsidR="003C4A6F" w:rsidRDefault="003C4A6F">
      <w:pPr>
        <w:pStyle w:val="OmniPage1540"/>
        <w:tabs>
          <w:tab w:val="clear" w:pos="4488"/>
          <w:tab w:val="left" w:pos="357"/>
          <w:tab w:val="right" w:pos="4481"/>
        </w:tabs>
        <w:rPr>
          <w:rFonts w:ascii="Arial" w:hAnsi="Arial"/>
          <w:sz w:val="24"/>
          <w:lang w:val="it-IT"/>
        </w:rPr>
      </w:pPr>
      <w:r>
        <w:rPr>
          <w:rFonts w:ascii="Arial" w:hAnsi="Arial"/>
          <w:sz w:val="24"/>
          <w:lang w:val="it-IT"/>
        </w:rPr>
        <w:t>Pilato sì che avrebbe voluto farsi re dei giudei per liberare la terra dei Padri dall’occupazione nemica. Ma Gesù lo aveva detto ai discepoli: il mondo ama ciò che è suo; se Gesù fosse stato del mondo, il mondo ora lo avrebbe scelto, poiché egli non era del mondo, il mondo lo ha rifiutato.</w:t>
      </w:r>
    </w:p>
    <w:p w14:paraId="0AB6BAEC" w14:textId="77777777" w:rsidR="003C4A6F" w:rsidRDefault="003C4A6F">
      <w:pPr>
        <w:pStyle w:val="OmniPage1540"/>
        <w:tabs>
          <w:tab w:val="clear" w:pos="4488"/>
          <w:tab w:val="left" w:pos="357"/>
          <w:tab w:val="right" w:pos="4481"/>
        </w:tabs>
        <w:rPr>
          <w:rFonts w:ascii="Arial" w:hAnsi="Arial"/>
          <w:sz w:val="24"/>
          <w:lang w:val="it-IT"/>
        </w:rPr>
      </w:pPr>
    </w:p>
    <w:p w14:paraId="1F2D987F" w14:textId="77777777" w:rsidR="003C4A6F" w:rsidRDefault="003C4A6F">
      <w:pPr>
        <w:pStyle w:val="OmniPage1540"/>
        <w:tabs>
          <w:tab w:val="clear" w:pos="4488"/>
          <w:tab w:val="left" w:pos="357"/>
          <w:tab w:val="right" w:pos="4481"/>
        </w:tabs>
        <w:rPr>
          <w:rFonts w:ascii="Arial" w:hAnsi="Arial"/>
          <w:sz w:val="24"/>
          <w:lang w:val="it-IT"/>
        </w:rPr>
      </w:pPr>
      <w:r>
        <w:rPr>
          <w:rFonts w:ascii="Arial" w:hAnsi="Arial"/>
          <w:sz w:val="24"/>
          <w:lang w:val="it-IT"/>
        </w:rPr>
        <w:t xml:space="preserve">Sempre la storia camminerà per la scelta del brigante e per il rifiuto di Gesù. Gesù non è scelto perché non è un brigante, perché viene da Dio. Poiché la folla non conosce Dio, non può conoscere Gesù; se non lo conosce come suo non può sceglierlo, deve abbandonarlo alla sua sorte; non solo, vuole che sia tolto di mezzo, infatti essa gridava che non voleva libero Gesù, voleva libero Barabba. </w:t>
      </w:r>
    </w:p>
    <w:p w14:paraId="334012C9" w14:textId="77777777" w:rsidR="003C4A6F" w:rsidRDefault="003C4A6F">
      <w:pPr>
        <w:pStyle w:val="OmniPage1540"/>
        <w:tabs>
          <w:tab w:val="clear" w:pos="4488"/>
          <w:tab w:val="left" w:pos="357"/>
          <w:tab w:val="right" w:pos="4481"/>
        </w:tabs>
        <w:rPr>
          <w:rFonts w:ascii="Arial" w:hAnsi="Arial"/>
          <w:sz w:val="24"/>
          <w:lang w:val="it-IT"/>
        </w:rPr>
      </w:pPr>
    </w:p>
    <w:p w14:paraId="3C1D69E8" w14:textId="77777777" w:rsidR="003C4A6F" w:rsidRDefault="003C4A6F">
      <w:pPr>
        <w:pStyle w:val="OmniPage1540"/>
        <w:tabs>
          <w:tab w:val="clear" w:pos="4488"/>
          <w:tab w:val="left" w:pos="357"/>
          <w:tab w:val="right" w:pos="4481"/>
        </w:tabs>
        <w:rPr>
          <w:rFonts w:ascii="Arial" w:hAnsi="Arial"/>
          <w:b/>
          <w:sz w:val="24"/>
          <w:lang w:val="it-IT"/>
        </w:rPr>
      </w:pPr>
      <w:r>
        <w:rPr>
          <w:rFonts w:ascii="Arial" w:hAnsi="Arial"/>
          <w:sz w:val="24"/>
          <w:lang w:val="it-IT"/>
        </w:rPr>
        <w:t xml:space="preserve">Gesù pertanto viene condannato per non scelta, non per sua colpa. Questa la grande giustizia degli uomini. Altro grave peccato della storia. </w:t>
      </w:r>
    </w:p>
    <w:p w14:paraId="4F74CEA9" w14:textId="77777777" w:rsidR="003C4A6F" w:rsidRDefault="003C4A6F">
      <w:pPr>
        <w:pStyle w:val="OmniPage1540"/>
        <w:tabs>
          <w:tab w:val="clear" w:pos="4488"/>
          <w:tab w:val="left" w:pos="357"/>
          <w:tab w:val="right" w:pos="4481"/>
        </w:tabs>
        <w:rPr>
          <w:rFonts w:ascii="Arial" w:hAnsi="Arial"/>
          <w:b/>
          <w:sz w:val="24"/>
          <w:lang w:val="it-IT"/>
        </w:rPr>
      </w:pPr>
    </w:p>
    <w:p w14:paraId="4F28FA04" w14:textId="77777777" w:rsidR="003C4A6F" w:rsidRDefault="003C4A6F">
      <w:pPr>
        <w:pStyle w:val="Titolo3"/>
        <w:jc w:val="center"/>
        <w:rPr>
          <w:sz w:val="52"/>
          <w:lang w:val="it-IT"/>
        </w:rPr>
      </w:pPr>
      <w:bookmarkStart w:id="303" w:name="_Toc330595322"/>
      <w:bookmarkStart w:id="304" w:name="_Toc359788847"/>
      <w:bookmarkStart w:id="305" w:name="_Toc62145560"/>
      <w:r>
        <w:rPr>
          <w:sz w:val="52"/>
          <w:lang w:val="it-IT"/>
        </w:rPr>
        <w:t>Nel seno del Padre</w:t>
      </w:r>
      <w:bookmarkEnd w:id="303"/>
      <w:bookmarkEnd w:id="304"/>
      <w:bookmarkEnd w:id="305"/>
    </w:p>
    <w:p w14:paraId="720C5660" w14:textId="77777777" w:rsidR="003C4A6F" w:rsidRDefault="003C4A6F">
      <w:pPr>
        <w:numPr>
          <w:ilvl w:val="12"/>
          <w:numId w:val="0"/>
        </w:numPr>
        <w:ind w:left="283" w:hanging="283"/>
        <w:rPr>
          <w:lang w:val="it-IT"/>
        </w:rPr>
      </w:pPr>
    </w:p>
    <w:p w14:paraId="5E5A826E" w14:textId="77777777" w:rsidR="003C4A6F" w:rsidRDefault="003C4A6F">
      <w:pPr>
        <w:numPr>
          <w:ilvl w:val="0"/>
          <w:numId w:val="3"/>
        </w:numPr>
        <w:spacing w:before="120" w:after="120"/>
        <w:jc w:val="both"/>
        <w:rPr>
          <w:b/>
          <w:sz w:val="24"/>
          <w:lang w:val="it-IT"/>
        </w:rPr>
      </w:pPr>
      <w:r>
        <w:rPr>
          <w:b/>
          <w:sz w:val="24"/>
          <w:lang w:val="it-IT"/>
        </w:rPr>
        <w:t xml:space="preserve">Il tradimento consumato. </w:t>
      </w:r>
      <w:r>
        <w:rPr>
          <w:sz w:val="24"/>
          <w:lang w:val="it-IT"/>
        </w:rPr>
        <w:t>Nell’orto degli ulivi Giuda consuma il suo tradimento. Lo consuma lanciando una sfida a Gesù. Questo gesto oltre che generato in lui dalla venialità, da quella sete di denaro che albergava nel suo cuore, è anche supportato dalla totale assenza di fede in quello che Gesù aveva fatto ed insegnato. Quanto Giuda compie in questa sera, cancella dalla sua memoria tre anni trascorsi con il suo Maestro; cancella parole e segni, opere e prodigi; cancella la figura stessa di Gesù inviato e servo del Padre. Quando la fede muore in una persona, muore anche la persona che era l’oggetto della sua fede; morendo la persona, questa viene considerata come inesistente; è considerata solo per quel che uno può guadagnare dall’incontro o dallo scontro con essa.</w:t>
      </w:r>
    </w:p>
    <w:p w14:paraId="514AA2FB" w14:textId="77777777" w:rsidR="003C4A6F" w:rsidRDefault="003C4A6F">
      <w:pPr>
        <w:numPr>
          <w:ilvl w:val="0"/>
          <w:numId w:val="3"/>
        </w:numPr>
        <w:spacing w:before="120" w:after="120"/>
        <w:jc w:val="both"/>
        <w:rPr>
          <w:b/>
          <w:sz w:val="24"/>
          <w:lang w:val="it-IT"/>
        </w:rPr>
      </w:pPr>
      <w:r>
        <w:rPr>
          <w:b/>
          <w:sz w:val="24"/>
          <w:lang w:val="it-IT"/>
        </w:rPr>
        <w:t xml:space="preserve">Sono io. </w:t>
      </w:r>
      <w:r>
        <w:rPr>
          <w:sz w:val="24"/>
          <w:lang w:val="it-IT"/>
        </w:rPr>
        <w:t>Gesù ancora una volta dimostra a Giuda e agli altri che lui non viene catturato perché Giuda e gli altri sono lì presenti nel giardino. Egli viene catturato perché è giunta la sua ora, perché è venuto per lui il momento di passare da questo mondo al Padre. Poiché l’ora è giunta egli non può opporre nessuna resistenza né con la forza fisica, né con la forza spirituale, della sua scienza, della sua prudenza, della sua intelligenza. Egli si deve solo consegnare loro e di fatto si consegna.</w:t>
      </w:r>
    </w:p>
    <w:p w14:paraId="375B5C0A" w14:textId="77777777" w:rsidR="003C4A6F" w:rsidRDefault="003C4A6F">
      <w:pPr>
        <w:numPr>
          <w:ilvl w:val="0"/>
          <w:numId w:val="3"/>
        </w:numPr>
        <w:spacing w:before="120" w:after="120"/>
        <w:jc w:val="both"/>
        <w:rPr>
          <w:b/>
          <w:sz w:val="24"/>
          <w:lang w:val="it-IT"/>
        </w:rPr>
      </w:pPr>
      <w:r>
        <w:rPr>
          <w:b/>
          <w:sz w:val="24"/>
          <w:lang w:val="it-IT"/>
        </w:rPr>
        <w:t xml:space="preserve">La soluzione di Pietro. </w:t>
      </w:r>
      <w:r>
        <w:rPr>
          <w:sz w:val="24"/>
          <w:lang w:val="it-IT"/>
        </w:rPr>
        <w:t xml:space="preserve">Pietro vive con il Maestro, ma ancora poco sa e conosce di Lui; soprattutto ancora ha imparato poco come lo si ascolta e gli si obbedisce. Poiché ancora non entrato nella fede del suo Maestro, egli vuole dare una sua propria soluzione al momento storico. Vuole risolvere ogni cosa con la spada, tagliando qualche orecchio a qualche servo del sommo sacerdote. Non è questa la soluzione di Gesù; egli è invitato dal Maestro a riporre la sua spada nel fodero. La deve riporre perché quando viene l’ora del Padre la spada non serve, non serve né la spada e né altri ritrovati della ragione. La volontà del Padre bisogna che venga seguita per intero, altrimenti non c’è quel ritorno di gloria, che è il fine della </w:t>
      </w:r>
      <w:r>
        <w:rPr>
          <w:sz w:val="24"/>
          <w:lang w:val="it-IT"/>
        </w:rPr>
        <w:lastRenderedPageBreak/>
        <w:t>vita di Gesù. Gesù deve rendere tutta la gloria al Padre suo, perché Questi lo glorifichi con quella gloria che è stata sempre sua fin dalla creazione del mondo. Ora è il momento di entrare nella gloria e Pietro non può opporsi a questa decisione del Padre.</w:t>
      </w:r>
    </w:p>
    <w:p w14:paraId="46E6B1D7" w14:textId="77777777" w:rsidR="003C4A6F" w:rsidRDefault="003C4A6F">
      <w:pPr>
        <w:numPr>
          <w:ilvl w:val="0"/>
          <w:numId w:val="3"/>
        </w:numPr>
        <w:spacing w:before="120" w:after="120"/>
        <w:jc w:val="both"/>
        <w:rPr>
          <w:b/>
          <w:sz w:val="24"/>
          <w:lang w:val="it-IT"/>
        </w:rPr>
      </w:pPr>
      <w:r>
        <w:rPr>
          <w:b/>
          <w:sz w:val="24"/>
          <w:lang w:val="it-IT"/>
        </w:rPr>
        <w:t xml:space="preserve">La spada che vince il mondo. </w:t>
      </w:r>
      <w:r>
        <w:rPr>
          <w:sz w:val="24"/>
          <w:lang w:val="it-IT"/>
        </w:rPr>
        <w:t>Pietro deve rimettere la spada nel fodero, perché la spada non è la via per la soluzione dei problemi dell’uomo. Nessun problema potrà mai essere risolto dalla spada. La spada crea i problemi, non li risolve. Risolve i problemi dell’uomo solo l’accettazione della volontà di Dio ed il compimento di essa nell’amore, nella grande preghiera, nella piena consegna della propria vita al Padre dei cieli, perché la prenda lui sotto la sua custodia e le dia un risultato di gioia eterna.</w:t>
      </w:r>
    </w:p>
    <w:p w14:paraId="1B416684" w14:textId="77777777" w:rsidR="003C4A6F" w:rsidRDefault="003C4A6F">
      <w:pPr>
        <w:numPr>
          <w:ilvl w:val="0"/>
          <w:numId w:val="3"/>
        </w:numPr>
        <w:spacing w:before="120" w:after="120"/>
        <w:jc w:val="both"/>
        <w:rPr>
          <w:b/>
          <w:sz w:val="24"/>
          <w:lang w:val="it-IT"/>
        </w:rPr>
      </w:pPr>
      <w:r>
        <w:rPr>
          <w:b/>
          <w:sz w:val="24"/>
          <w:lang w:val="it-IT"/>
        </w:rPr>
        <w:t xml:space="preserve">Anna. </w:t>
      </w:r>
      <w:r>
        <w:rPr>
          <w:sz w:val="24"/>
          <w:lang w:val="it-IT"/>
        </w:rPr>
        <w:t>Anna non è il sommo sacerdote, tuttavia lo sa fare bene, ma non secondo Dio, lo fa secondo la carne. Nel processo di Gesù egli non osserva la legge, agisce contro di essa: permette che contro la legge si agisca e si condanni Gesù. Egli confonde verità ed autorità. L’autorità non è la verità; la verità è la legge di Dio; l’autorità è a servizio della legge del Signore, non la legge del Signore a servizio dell’autorità. Questo errore è suo, ma è di tanti altri nella storia. Molti sono i suoi seguaci, coloro cioè che pensano che l’autorità sia al di sopra della legge di Dio e che essa possa essere legge a se stessa.</w:t>
      </w:r>
    </w:p>
    <w:p w14:paraId="37068E86" w14:textId="77777777" w:rsidR="003C4A6F" w:rsidRDefault="003C4A6F">
      <w:pPr>
        <w:numPr>
          <w:ilvl w:val="0"/>
          <w:numId w:val="3"/>
        </w:numPr>
        <w:spacing w:before="120" w:after="120"/>
        <w:jc w:val="both"/>
        <w:rPr>
          <w:b/>
          <w:sz w:val="24"/>
          <w:lang w:val="it-IT"/>
        </w:rPr>
      </w:pPr>
      <w:r>
        <w:rPr>
          <w:b/>
          <w:sz w:val="24"/>
          <w:lang w:val="it-IT"/>
        </w:rPr>
        <w:t xml:space="preserve">Caifa. </w:t>
      </w:r>
      <w:r>
        <w:rPr>
          <w:sz w:val="24"/>
          <w:lang w:val="it-IT"/>
        </w:rPr>
        <w:t>Caifa nel processo di Gesù è quasi inesistente. Nel Consiglio, o Sinedrio, convocato a causa della risurrezione di Lazzaro, si era pronunziato a favore della sentenza di morte contro Gesù, adducendo anche la motivazione: è meglio che uno solo muoia e non tutto il popolo, che uno solo muoia a favore e per la salvezza di tutto il popolo. Lui è un succube del suocero. Egli riveste una carica di alta responsabilità; in questa carica si lascia governare, dominare, orientare, sollecitare, guidare. Anche questo è peccato. La carica è di guida, la carica è luce, la carica è anche sapienza, intelligenza, circospezione, conoscenza di uomini e di eventi al fine di far trionfare la legge di Dio, al fine di far sì che ogni uomo accolga la volontà del Signore e la faccia divenire legge della sua vita.</w:t>
      </w:r>
    </w:p>
    <w:p w14:paraId="119689D7" w14:textId="77777777" w:rsidR="003C4A6F" w:rsidRDefault="003C4A6F">
      <w:pPr>
        <w:numPr>
          <w:ilvl w:val="0"/>
          <w:numId w:val="3"/>
        </w:numPr>
        <w:spacing w:before="120" w:after="120"/>
        <w:jc w:val="both"/>
        <w:rPr>
          <w:b/>
          <w:sz w:val="24"/>
          <w:lang w:val="it-IT"/>
        </w:rPr>
      </w:pPr>
      <w:r>
        <w:rPr>
          <w:b/>
          <w:sz w:val="24"/>
          <w:lang w:val="it-IT"/>
        </w:rPr>
        <w:t xml:space="preserve">Pietro. </w:t>
      </w:r>
      <w:r>
        <w:rPr>
          <w:sz w:val="24"/>
          <w:lang w:val="it-IT"/>
        </w:rPr>
        <w:t>Pietro vive in un mondo ancora tutto suo; non è riuscito a penetrare nel mistero di Gesù e poiché è rimasto fuori con la mente e con il cuore, con le labbra, con le parole, con le opere. Il suo cuore è sincero, lui vorrebbe amare il Signore, vorrebbe fare qualcosa per lui, lo dimostra il fatto che egli sia riuscito a penetrare nel cortile del sommo sacerdote, che abbia fatto di tutto per entrarvi e sicuramente era entrato con il desiderio di fare qualcosa per il Maestro. Ma nessuno può fare qualcosa per il Maestro, se prima non si è appreso come si ascolta la sua Parola e come essa si mette in pratica. Il suo rinnegamento fa parte del suo carattere; quando il carattere si sarà trasformato per grazia e per potenza dello Spirito, allora Pietro sarà pronto per vivere tutto quell’amore che provava per il maestro, ma che era sempre rimasto un amore umano, non si era divinizzato, perché non era stato passato al vaglio della parola di Gesù.</w:t>
      </w:r>
    </w:p>
    <w:p w14:paraId="5732CACE" w14:textId="77777777" w:rsidR="003C4A6F" w:rsidRDefault="003C4A6F">
      <w:pPr>
        <w:numPr>
          <w:ilvl w:val="0"/>
          <w:numId w:val="3"/>
        </w:numPr>
        <w:spacing w:before="120" w:after="120"/>
        <w:jc w:val="both"/>
        <w:rPr>
          <w:b/>
          <w:sz w:val="24"/>
          <w:lang w:val="it-IT"/>
        </w:rPr>
      </w:pPr>
      <w:r>
        <w:rPr>
          <w:b/>
          <w:sz w:val="24"/>
          <w:lang w:val="it-IT"/>
        </w:rPr>
        <w:t xml:space="preserve">L’altro discepolo. </w:t>
      </w:r>
      <w:r>
        <w:rPr>
          <w:sz w:val="24"/>
          <w:lang w:val="it-IT"/>
        </w:rPr>
        <w:t xml:space="preserve">L’altro discepolo, che è Giovanni, si dimostra uomo di conoscenza e di influenza, uomo di relazione. Lui conosce uomini e cose, sa cosa può fare e cosa non può fare. Da questa sua scienza umana, che è poi anche saggezza, illuminazione dello Spirito, Pietro è aiutato ad entrare nel cortile del sommo sacerdote. Quando la saggezza umana e le conoscenze, sono guidate da una retta sapienza e da un comportamento saggio ed assennato, tanto bene si può </w:t>
      </w:r>
      <w:r>
        <w:rPr>
          <w:sz w:val="24"/>
          <w:lang w:val="it-IT"/>
        </w:rPr>
        <w:lastRenderedPageBreak/>
        <w:t>fare per gli altri. Usare le conoscenze per il bene, per permettere a chi non può, perché non conosciuto, di agire secondo i suoi desideri e le aspirazioni segrete del suo cuore, è cosa buona e giusta, anzi santa. Aiutare l’altro servendosi del proprio stato sociale, senza per questo ledere alcun diritto, è non solo doveroso, quanto obbligatorio farlo. Anche questa è carità. L’altro discepolo vive una squisita carità verso Pietro, aiutandolo a che anche lui possa stare vicino al Maestro in queste ore di passione morale.</w:t>
      </w:r>
    </w:p>
    <w:p w14:paraId="529B2889" w14:textId="77777777" w:rsidR="003C4A6F" w:rsidRDefault="003C4A6F">
      <w:pPr>
        <w:numPr>
          <w:ilvl w:val="0"/>
          <w:numId w:val="3"/>
        </w:numPr>
        <w:spacing w:before="120" w:after="120"/>
        <w:jc w:val="both"/>
        <w:rPr>
          <w:b/>
          <w:sz w:val="24"/>
          <w:lang w:val="it-IT"/>
        </w:rPr>
      </w:pPr>
      <w:r>
        <w:rPr>
          <w:b/>
          <w:sz w:val="24"/>
          <w:lang w:val="it-IT"/>
        </w:rPr>
        <w:t xml:space="preserve">Agire contro la legge. </w:t>
      </w:r>
      <w:r>
        <w:rPr>
          <w:sz w:val="24"/>
          <w:lang w:val="it-IT"/>
        </w:rPr>
        <w:t>A nessuno, chiunque esso sia, a qualsiasi stato sociale appartenga, qualsiasi carica egli ricopra, è consentito agire contro la legge. La legge è sopra ogni persona. La legge viene da Dio e se viene da Dio a nessuno è consentito porsi al di sopra di essa, facendosi egli stesso legge, costituendo la sua volontà norma per la determinazione della giustizia al momento opportuno. Qualora questo dovesse accadere, si tratterebbe di vera e propria usurpazione, di arbitrio, di tirannide, nella forma sia civile e sociale che religiosa. La tirannide religiosa è più frequente di quella civile o sociale, e si verifica ogni qualvolta un uomo di Dio, ponendosi al di sopra della legge di Dio, si costituisce legge per i suoi fratelli, costituisce la sua volontà norma di discernimento e di valutazione del comportamento altrui. Questo è quanto sta accadendo con Gesù. Il sommo sacerdote agisce contro la legge. Si è fatto lui legge per Gesù. Ma se lui è la legge secondo la quale bisogna condannare Gesù, egli in questo momento tiene il posto di Dio, si è fatto Dio. Chi si fa Dio non può accusare Gesù di essersi fatto Dio. Così facendo infligge per se stesso la condanna. Se Gesù deve essere condannato perché si è fatto Dio, anche il sommo sacerdote deve essere condannato perché anch’egli si è fatto Dio.</w:t>
      </w:r>
    </w:p>
    <w:p w14:paraId="256EF899" w14:textId="77777777" w:rsidR="003C4A6F" w:rsidRDefault="003C4A6F">
      <w:pPr>
        <w:numPr>
          <w:ilvl w:val="0"/>
          <w:numId w:val="3"/>
        </w:numPr>
        <w:spacing w:before="120" w:after="120"/>
        <w:jc w:val="both"/>
        <w:rPr>
          <w:b/>
          <w:sz w:val="24"/>
          <w:lang w:val="it-IT"/>
        </w:rPr>
      </w:pPr>
      <w:r>
        <w:rPr>
          <w:b/>
          <w:sz w:val="24"/>
          <w:lang w:val="it-IT"/>
        </w:rPr>
        <w:t xml:space="preserve">La guardia. </w:t>
      </w:r>
      <w:r>
        <w:rPr>
          <w:sz w:val="24"/>
          <w:lang w:val="it-IT"/>
        </w:rPr>
        <w:t>La guardia commette il peccato di essersi costituita allo stesso tempo giudice e carnefice, mentre essa non è che una semplice guardia, una cioè che avrebbe dovuto intervenire solo su comando del suo diretto superiore e per compiere un’azione puntuale a lui comandata. È in queste autonomie che l’uomo provoca la rovina del mondo; la pratica dell’ingiustizia trova in esse un alimento quotidiano, a danno dei deboli, degli indifesi, di quanti sono esposti alla mercé dei potenti e dei prepotenti, di quanti si sono costituiti giudici e carnefici dei propri fratelli senza il conforto della legge. Quando ognuno si limiterà a compiere bene il suo ministero e saprà apporsi ad ogni ingiustizia, rifiutando quell’obbedienza che in nessun caso potrà essere richiesta quando è violata la legge santa di Dio, allora il mondo farà un salto qualitativo in avanti, camminerà con più speditezza nella conquista di una giustizia universale che porterà tanto sollievo agli afflitti e ai derelitti. Questa non è un’utopia, non deve esserlo; la giustizia si fonda sulla fedeltà di ciascuno alla legge del Signore; ciascuno pertanto deve considerarsi strumento indispensabile, necessario per l’impiantagione della giustizia sulla terra.</w:t>
      </w:r>
    </w:p>
    <w:p w14:paraId="2D43BD7B" w14:textId="77777777" w:rsidR="003C4A6F" w:rsidRDefault="003C4A6F">
      <w:pPr>
        <w:numPr>
          <w:ilvl w:val="0"/>
          <w:numId w:val="3"/>
        </w:numPr>
        <w:spacing w:before="120" w:after="120"/>
        <w:jc w:val="both"/>
        <w:rPr>
          <w:b/>
          <w:sz w:val="24"/>
          <w:lang w:val="it-IT"/>
        </w:rPr>
      </w:pPr>
      <w:r>
        <w:rPr>
          <w:b/>
          <w:sz w:val="24"/>
          <w:lang w:val="it-IT"/>
        </w:rPr>
        <w:t xml:space="preserve">La storia. </w:t>
      </w:r>
      <w:r>
        <w:rPr>
          <w:sz w:val="24"/>
          <w:lang w:val="it-IT"/>
        </w:rPr>
        <w:t xml:space="preserve">Gesù non può essere giudicato dall’uomo; nessun uomo può giudicarlo. Quanti hanno provato a giudicarlo, hanno semplicemente condannato se stessi, dichiarandosi prepotenti, servi infingardi, uomini senza legge, invidiosi, gelosi, paurosi, traditi ed ingannati, manipolati ed usati. Chi deve condannare o assolvere Gesù è solo la storia, la sua storia di bene, di verità, di segni potenti e portentosi che hanno sconvolto e sconvolgono tuttora le coscienze, le menti, i cuori, i sentimenti ed ogni altra facoltà dell’uomo. La storia attesta una semplicissima verità: Gesù non è trovato colpevole in nessuna trasgressione né di legge umana, né di legge divina. Gesù è trovato operatore di segni e di prodigi, </w:t>
      </w:r>
      <w:r>
        <w:rPr>
          <w:sz w:val="24"/>
          <w:lang w:val="it-IT"/>
        </w:rPr>
        <w:lastRenderedPageBreak/>
        <w:t>è trovato uomo di verità, di santità, di bontà, di misericordia, di perfetta osservanza della legge del Signore ed anche della legge degli uomini che non fosse però in contrasto con la volontà del Padre suo. Egli vedeva ogni legge umana nella volontà del Padre e quando essa non era in perfetta sintonia, essa non era considerata legge per lui, perché non era quella la volontà del Padre e quindi non costringeva né obbligava all’osservanza. In tutti gli altri casi egli si è sempre dimostrato un perfettissimo insegnate e perfettissimo osservante della legge degli uomini, sia di quella religiosa, che di quella civile.</w:t>
      </w:r>
    </w:p>
    <w:p w14:paraId="1AC8DE7E" w14:textId="77777777" w:rsidR="003C4A6F" w:rsidRDefault="003C4A6F">
      <w:pPr>
        <w:numPr>
          <w:ilvl w:val="0"/>
          <w:numId w:val="3"/>
        </w:numPr>
        <w:spacing w:before="120" w:after="120"/>
        <w:jc w:val="both"/>
        <w:rPr>
          <w:b/>
          <w:sz w:val="24"/>
          <w:lang w:val="it-IT"/>
        </w:rPr>
      </w:pPr>
      <w:r>
        <w:rPr>
          <w:b/>
          <w:sz w:val="24"/>
          <w:lang w:val="it-IT"/>
        </w:rPr>
        <w:t xml:space="preserve">Pilato. </w:t>
      </w:r>
      <w:r>
        <w:rPr>
          <w:sz w:val="24"/>
          <w:lang w:val="it-IT"/>
        </w:rPr>
        <w:t>Pilato crede di potersi prendere gioco degli uomini; nel caso di Gesù egli pensava di poter risolvere la controversia venendo a patti con i detentori dell’autorità religiosa. Egli non considerò la portata del Caso-Gesù e ritenne di poterlo risolvere alla buona, come tanti altri casi che già gli erano capitati tra le mani. Ma Gesù non è gli altri; gli altri sono gli altri; Gesù mai sarebbe dovuto passare alla storia come un uomo comune, come uno dei tanti altri che Pilato aveva giudicato, assolto, condannato, o liberato. Gesù sarebbe dovuto uscire dal processo civile senza alcuna macchia di peccato, di trasgressione della legge. Il gioco di Pilato con i Sommi sacerdoti non regge, gli sfugge di mano e perde la sua battaglia; perde la stessa causa per cui aveva lottato e sperato di potercela fare. Il suo errore è essenzialmente uno solo: non aver voluto fin dall’inizio impostare la questione su Gesù sulla verità dei fatti; egli la impostò sul favoritismo e il favoritismo non regge nelle cause di giustizia. Egli non conosceva ancora la malvagità e il peso dell’invidia che gravava sugli accusatori di Gesù. Questo errore gli costò la più grave ingiustizia della storia: aver pubblicamente condannato un innocente da lui proclamato tale e lo condannò per paura, per viltà, per non aver voluto assumersi la responsabilità per la giustizia di mettersi anche contro Cesare. Finché ci sarà qualcuno che per ottenere il favore dei potenti non vuole, si rifiuta di schierarsi dalla parte della giustizia, la giustizia non potrà mai trovare pace sulla terra. Ma la terra non trova pace di giustizia a causa della paura dei potenti, a causa di quella viltà che impedisce che per la giustizia e l’affermazione di essa si sia disposti anche a perdere il posto e la vita.</w:t>
      </w:r>
    </w:p>
    <w:p w14:paraId="270C5434" w14:textId="77777777" w:rsidR="003C4A6F" w:rsidRDefault="003C4A6F">
      <w:pPr>
        <w:numPr>
          <w:ilvl w:val="0"/>
          <w:numId w:val="3"/>
        </w:numPr>
        <w:spacing w:before="120" w:after="120"/>
        <w:jc w:val="both"/>
        <w:rPr>
          <w:b/>
          <w:sz w:val="24"/>
          <w:lang w:val="it-IT"/>
        </w:rPr>
      </w:pPr>
      <w:r>
        <w:rPr>
          <w:b/>
          <w:sz w:val="24"/>
          <w:lang w:val="it-IT"/>
        </w:rPr>
        <w:t xml:space="preserve">La ricerca di un reato. </w:t>
      </w:r>
      <w:r>
        <w:rPr>
          <w:sz w:val="24"/>
          <w:lang w:val="it-IT"/>
        </w:rPr>
        <w:t>Anche dinanzi a Pilato Gesù si dimostra l’uomo giusto, l’uomo perfetto, in lui non c’è alcuna trasgressione di legge umana. Questo confessa Pilato di Gesù, dopo aver fatto le sue indagini e i suoi interrogatori. Non essendoci nessun reato, egli non può condannare Gesù, deve lasciarlo libero. Lo impone la legge, lo esige la giustizia. Gesù dinanzi alla storia è l’uomo giusto; è anche l’uomo che è stato condannato ingiustamente, nonostante gli accusatori di Gesù cercassero in ogni modo di portare qualche capo di imputazione, che regolarmente si dimostrava inconsistente, privo di qualsiasi fondamento. Quando si processa qualcuno e non esiste alcuna prova di reato, nonostante si sia cercato e ricercato nella sua vita e in quanti lo hanno conosciuto, allora è giustizia perfetta mandare libero colui che è stato ingiustamente ed infondatamente accusato di un delitto. Questo esige la legge di Dio e degli uomini, questo Pilato non ha fatto, e nonostante gli dimostrassero la colpevolezza di Gesù, questa era solo a parole, i fatti erano invece a favore di Lui. Poiché senza fatti puntuali e precisi non c’è colpevolezza, non esiste reato, è giusto che l’imputato venga liberato. Invece l’imputato viene condannato ad una morte crudele, quale quella della croce.</w:t>
      </w:r>
    </w:p>
    <w:p w14:paraId="1F070CDC" w14:textId="77777777" w:rsidR="003C4A6F" w:rsidRDefault="003C4A6F">
      <w:pPr>
        <w:numPr>
          <w:ilvl w:val="0"/>
          <w:numId w:val="3"/>
        </w:numPr>
        <w:spacing w:before="120" w:after="120"/>
        <w:jc w:val="both"/>
        <w:rPr>
          <w:b/>
          <w:sz w:val="24"/>
          <w:lang w:val="it-IT"/>
        </w:rPr>
      </w:pPr>
      <w:r>
        <w:rPr>
          <w:b/>
          <w:sz w:val="24"/>
          <w:lang w:val="it-IT"/>
        </w:rPr>
        <w:t xml:space="preserve">Gesù è re. </w:t>
      </w:r>
      <w:r>
        <w:rPr>
          <w:sz w:val="24"/>
          <w:lang w:val="it-IT"/>
        </w:rPr>
        <w:t xml:space="preserve">La regalità di Gesù non ha nulla a che vedere con le forme di monarchia che </w:t>
      </w:r>
      <w:smartTag w:uri="urn:schemas-microsoft-com:office:smarttags" w:element="PersonName">
        <w:smartTagPr>
          <w:attr w:name="ProductID" w:val="la Scrittura"/>
        </w:smartTagPr>
        <w:r>
          <w:rPr>
            <w:sz w:val="24"/>
            <w:lang w:val="it-IT"/>
          </w:rPr>
          <w:t>la Scrittura</w:t>
        </w:r>
      </w:smartTag>
      <w:r>
        <w:rPr>
          <w:sz w:val="24"/>
          <w:lang w:val="it-IT"/>
        </w:rPr>
        <w:t xml:space="preserve"> conosce. Gesù è re perché non sottoposto ad alcuna legge, poiché è lui la stessa legge di Dio; è lui </w:t>
      </w:r>
      <w:smartTag w:uri="urn:schemas-microsoft-com:office:smarttags" w:element="PersonName">
        <w:smartTagPr>
          <w:attr w:name="ProductID" w:val="la Parola"/>
        </w:smartTagPr>
        <w:r>
          <w:rPr>
            <w:sz w:val="24"/>
            <w:lang w:val="it-IT"/>
          </w:rPr>
          <w:t>la Parola</w:t>
        </w:r>
      </w:smartTag>
      <w:r>
        <w:rPr>
          <w:sz w:val="24"/>
          <w:lang w:val="it-IT"/>
        </w:rPr>
        <w:t xml:space="preserve"> del Padre - Parola che è la legge degli </w:t>
      </w:r>
      <w:r>
        <w:rPr>
          <w:sz w:val="24"/>
          <w:lang w:val="it-IT"/>
        </w:rPr>
        <w:lastRenderedPageBreak/>
        <w:t>uomini, di ogni uomo -. Egli è re perché mai fu schiavo, o suddito, del peccato; sempre egli visse nella verità la più pura, la più alta, la più vera, la più divina. Egli è re perché tutto questo egli visse sempre da uomo libero, non costretto; tutto quanto egli ha fatto, lo ha fatto liberamente, di sua spontanea volontà, per amore, per grandissimo amore per il Padre. Egli è re perché mai visse la relazione con il Padre sentendola come costrizione; per lui la volontà del Padre era la sua volontà e la compiva dal profondo della sua vita. Egli è re perché Maestro di vera giustizia, con la quale governa il mondo e quanti si affidano alla sua verità ed al suo amore.</w:t>
      </w:r>
    </w:p>
    <w:p w14:paraId="6C850FB6" w14:textId="77777777" w:rsidR="003C4A6F" w:rsidRDefault="003C4A6F">
      <w:pPr>
        <w:numPr>
          <w:ilvl w:val="0"/>
          <w:numId w:val="3"/>
        </w:numPr>
        <w:spacing w:before="120" w:after="120"/>
        <w:jc w:val="both"/>
        <w:rPr>
          <w:b/>
          <w:sz w:val="24"/>
          <w:lang w:val="it-IT"/>
        </w:rPr>
      </w:pPr>
      <w:r>
        <w:rPr>
          <w:b/>
          <w:sz w:val="24"/>
          <w:lang w:val="it-IT"/>
        </w:rPr>
        <w:t xml:space="preserve">La ricerca della verità. </w:t>
      </w:r>
      <w:r>
        <w:rPr>
          <w:sz w:val="24"/>
          <w:lang w:val="it-IT"/>
        </w:rPr>
        <w:t>La ricerca della verità impone che mai ci si fermi, che si proceda sempre avanti; essa vuole che si lasci ciò che è imperfetto nella verità trovata e si acquisisca ciò che è più perfetto. In questo dinamismo tra imperfetto e più perfetto, tra iniziale e maturo, tra incipiente e ciò che ha una sua forma completa, l’uomo deve saper scegliere sempre ciò che è più perfetto, più completo, più maturo, più avanzato nella sua formazione veritativa. Quando ci si dovesse fermare nella ricerca della verità, quella che possediamo non è la verità, è solo una pallida immagine di essa, sulla quale non si può costruire il nostro edificio spirituale. La vera ricerca della verità deve sfociare necessariamente in Dio, e da Dio deve aprirsi a Gesù e da Gesù allo Spirito Santo e alla Madre sua, dallo Spirito Santo alla Chiesa e ai suoi sacramenti, dalla Chiesa al mistero del corpo mistico ed anche alla divina costituzione della Chiesa che è fondata sugli Apostoli e sui loro successori. Quando questo processo verso la verità non si compie, quando tutta la verità non è accolta, allora significa semplicemente che non si cerca la verità, la verità non si vuole.</w:t>
      </w:r>
    </w:p>
    <w:p w14:paraId="47B8B75F" w14:textId="77777777" w:rsidR="003C4A6F" w:rsidRDefault="003C4A6F">
      <w:pPr>
        <w:numPr>
          <w:ilvl w:val="0"/>
          <w:numId w:val="3"/>
        </w:numPr>
        <w:spacing w:before="120" w:after="120"/>
        <w:jc w:val="both"/>
        <w:rPr>
          <w:b/>
          <w:sz w:val="24"/>
          <w:lang w:val="it-IT"/>
        </w:rPr>
      </w:pPr>
      <w:r>
        <w:rPr>
          <w:b/>
          <w:sz w:val="24"/>
          <w:lang w:val="it-IT"/>
        </w:rPr>
        <w:t xml:space="preserve">Barabba. </w:t>
      </w:r>
      <w:r>
        <w:rPr>
          <w:sz w:val="24"/>
          <w:lang w:val="it-IT"/>
        </w:rPr>
        <w:t>Barabba entra nella storia di Gesù senza un suo preciso ruolo di responsabilità. Egli è semplicemente un carcerato che sta scontando la sua pena. Egli non ha nulla a che vedere con Gesù, la sua persona non è responsabile della sua condanna a morte. Egli è il segno di una scelta sbagliata, pilotata, che non può dirsi in nessun caso una scelta. La scelta si compie sempre tra parti uguali, quando le parti non sono uguali, allora non c’è scelta. Pilato mette sullo stesso piano un innocente ed un colpevole, chiede alla folla di scegliere chi di loro avrebbe dovuto liberare. Barabba è il simbolo di quei colpevoli che sono messi in libertà a posto degli innocenti e per di più per una scelta di comodo, per una scelta che non trova il motivo in se stessa, ma nella volontà omicida di coloro che avevano già deciso che Gesù avrebbe dovuto essere condannato a morte. L’ingiustizia del mondo si fonda anche su questi processi e modalità di ingiustizia, sotto forma apparente di concessione di grazia.</w:t>
      </w:r>
    </w:p>
    <w:p w14:paraId="145F93E7" w14:textId="77777777" w:rsidR="003C4A6F" w:rsidRDefault="003C4A6F">
      <w:pPr>
        <w:numPr>
          <w:ilvl w:val="0"/>
          <w:numId w:val="3"/>
        </w:numPr>
        <w:spacing w:before="120" w:after="120"/>
        <w:jc w:val="both"/>
        <w:rPr>
          <w:b/>
          <w:sz w:val="24"/>
          <w:lang w:val="it-IT"/>
        </w:rPr>
      </w:pPr>
      <w:r>
        <w:rPr>
          <w:b/>
          <w:sz w:val="24"/>
          <w:lang w:val="it-IT"/>
        </w:rPr>
        <w:t xml:space="preserve">La folla. </w:t>
      </w:r>
      <w:r>
        <w:rPr>
          <w:sz w:val="24"/>
          <w:lang w:val="it-IT"/>
        </w:rPr>
        <w:t xml:space="preserve">C’è anche il peccato della folla. È quello di aver pronunciato un giudizio di condanna di Gesù, chiedendo che fosse liberato Barabba. Mai un uomo deve prestarsi ad una tale azione. È proprio di chi conserva l’autorità pronunciare la giusta sentenza verso chi ha commesso un reato. Questa la legge santa di Dio, questa anche la legge degli uomini. Assumersi una responsabilità che non compete, anche questa è ingiustizia ed errore grande presso gli uomini. Di questi errori la storia è piena; è piena perché ognuno cerca di liberarsi della sua responsabilità e ne concede una parte ad altri, i quali devono nei momenti difficili, liberarlo da ogni difficoltà, da ogni inceppamento, da tutto ciò che lo lega ad una decisione e solo a quella. Non solo la folla si assume un ruolo che non le compete, che mai dovrà competere ad essa, si carica anche della gravissima responsabilità di lasciarsi manipolare da chi la morte di Gesù voleva, desiderava, bramava dal profondo del suo cuore. Questo è errore grave. Se non è possibile evitarlo come </w:t>
      </w:r>
      <w:r>
        <w:rPr>
          <w:sz w:val="24"/>
          <w:lang w:val="it-IT"/>
        </w:rPr>
        <w:lastRenderedPageBreak/>
        <w:t>folla, che almeno lo si eviti come persone singole. Evitare di questi errori è somma saggezza da parte di chi non li commette, è somma saggezza perché dona ad ognuno le sue precise e personali responsabilità</w:t>
      </w:r>
    </w:p>
    <w:p w14:paraId="31B9B6F9" w14:textId="77777777" w:rsidR="003C4A6F" w:rsidRDefault="003C4A6F">
      <w:pPr>
        <w:rPr>
          <w:lang w:val="it-IT"/>
        </w:rPr>
      </w:pPr>
    </w:p>
    <w:p w14:paraId="3CAD2ED2" w14:textId="77777777" w:rsidR="003C4A6F" w:rsidRDefault="003C4A6F">
      <w:pPr>
        <w:pStyle w:val="OmniPage1540"/>
        <w:tabs>
          <w:tab w:val="clear" w:pos="4488"/>
          <w:tab w:val="left" w:pos="357"/>
          <w:tab w:val="right" w:pos="4481"/>
        </w:tabs>
        <w:rPr>
          <w:rFonts w:ascii="Arial" w:hAnsi="Arial"/>
          <w:b/>
          <w:sz w:val="24"/>
          <w:lang w:val="it-IT"/>
        </w:rPr>
      </w:pPr>
    </w:p>
    <w:p w14:paraId="5AEA0940" w14:textId="77777777" w:rsidR="003C4A6F" w:rsidRDefault="003C4A6F">
      <w:pPr>
        <w:pStyle w:val="Titolo1"/>
      </w:pPr>
      <w:r>
        <w:br w:type="page"/>
      </w:r>
      <w:bookmarkStart w:id="306" w:name="_Toc330595323"/>
      <w:bookmarkStart w:id="307" w:name="_Toc359788848"/>
      <w:bookmarkStart w:id="308" w:name="_Toc62145561"/>
      <w:r>
        <w:lastRenderedPageBreak/>
        <w:t>CAPITOLO DECIMO NONO</w:t>
      </w:r>
      <w:bookmarkEnd w:id="306"/>
      <w:bookmarkEnd w:id="307"/>
      <w:bookmarkEnd w:id="308"/>
    </w:p>
    <w:p w14:paraId="5F71C9B8" w14:textId="77777777" w:rsidR="003C4A6F" w:rsidRDefault="003C4A6F">
      <w:pPr>
        <w:pStyle w:val="OmniPage1540"/>
        <w:tabs>
          <w:tab w:val="clear" w:pos="4488"/>
          <w:tab w:val="left" w:pos="357"/>
          <w:tab w:val="right" w:pos="4481"/>
        </w:tabs>
        <w:rPr>
          <w:rFonts w:ascii="Arial" w:hAnsi="Arial"/>
          <w:b/>
          <w:sz w:val="24"/>
          <w:lang w:val="it-IT"/>
        </w:rPr>
      </w:pPr>
    </w:p>
    <w:p w14:paraId="2B548025" w14:textId="77777777" w:rsidR="003C4A6F" w:rsidRDefault="003C4A6F">
      <w:pPr>
        <w:pStyle w:val="OmniPage1540"/>
        <w:tabs>
          <w:tab w:val="clear" w:pos="4488"/>
          <w:tab w:val="left" w:pos="357"/>
          <w:tab w:val="right" w:pos="4481"/>
        </w:tabs>
        <w:rPr>
          <w:rFonts w:ascii="Arial" w:hAnsi="Arial"/>
          <w:b/>
          <w:sz w:val="24"/>
          <w:lang w:val="it-IT"/>
        </w:rPr>
      </w:pPr>
    </w:p>
    <w:p w14:paraId="63C4DF49" w14:textId="77777777" w:rsidR="003C4A6F" w:rsidRDefault="003C4A6F">
      <w:pPr>
        <w:pStyle w:val="OmniPage1540"/>
        <w:tabs>
          <w:tab w:val="clear" w:pos="4488"/>
          <w:tab w:val="left" w:pos="357"/>
          <w:tab w:val="right" w:pos="4481"/>
        </w:tabs>
        <w:rPr>
          <w:rFonts w:ascii="Arial" w:hAnsi="Arial"/>
          <w:b/>
          <w:sz w:val="24"/>
          <w:lang w:val="it-IT"/>
        </w:rPr>
      </w:pPr>
      <w:r>
        <w:rPr>
          <w:rFonts w:ascii="Arial" w:hAnsi="Arial"/>
          <w:b/>
          <w:sz w:val="24"/>
          <w:lang w:val="it-IT"/>
        </w:rPr>
        <w:t>Allora Pilato fece prendere Gesù e lo fece fla</w:t>
      </w:r>
      <w:r>
        <w:rPr>
          <w:rFonts w:ascii="Arial" w:hAnsi="Arial"/>
          <w:b/>
          <w:sz w:val="24"/>
          <w:lang w:val="it-IT"/>
        </w:rPr>
        <w:softHyphen/>
        <w:t xml:space="preserve">gellare. </w:t>
      </w:r>
    </w:p>
    <w:p w14:paraId="12B6D72D" w14:textId="77777777" w:rsidR="003C4A6F" w:rsidRDefault="003C4A6F">
      <w:pPr>
        <w:pStyle w:val="OmniPage1540"/>
        <w:tabs>
          <w:tab w:val="clear" w:pos="4488"/>
          <w:tab w:val="left" w:pos="357"/>
          <w:tab w:val="right" w:pos="4481"/>
        </w:tabs>
        <w:rPr>
          <w:rFonts w:ascii="Arial" w:hAnsi="Arial"/>
          <w:b/>
          <w:sz w:val="24"/>
          <w:lang w:val="it-IT"/>
        </w:rPr>
      </w:pPr>
    </w:p>
    <w:p w14:paraId="0B69A328" w14:textId="77777777" w:rsidR="003C4A6F" w:rsidRDefault="003C4A6F">
      <w:pPr>
        <w:pStyle w:val="OmniPage1540"/>
        <w:tabs>
          <w:tab w:val="clear" w:pos="4488"/>
          <w:tab w:val="left" w:pos="357"/>
          <w:tab w:val="right" w:pos="4481"/>
        </w:tabs>
        <w:rPr>
          <w:rFonts w:ascii="Arial" w:hAnsi="Arial"/>
          <w:sz w:val="24"/>
          <w:lang w:val="it-IT"/>
        </w:rPr>
      </w:pPr>
      <w:r>
        <w:rPr>
          <w:rFonts w:ascii="Arial" w:hAnsi="Arial"/>
          <w:sz w:val="24"/>
          <w:lang w:val="it-IT"/>
        </w:rPr>
        <w:t>Gesù è innocente. Ma non lo si vuole libero. Non ha commesso alcuna colpa, non può essere punito. Invece cosa succede? Pilato lo fa flagellare. Con quale diritto? A quale titolo?</w:t>
      </w:r>
    </w:p>
    <w:p w14:paraId="6EA4E5C8" w14:textId="77777777" w:rsidR="003C4A6F" w:rsidRDefault="003C4A6F">
      <w:pPr>
        <w:pStyle w:val="OmniPage1540"/>
        <w:tabs>
          <w:tab w:val="clear" w:pos="4488"/>
          <w:tab w:val="left" w:pos="357"/>
          <w:tab w:val="right" w:pos="4481"/>
        </w:tabs>
        <w:rPr>
          <w:rFonts w:ascii="Arial" w:hAnsi="Arial"/>
          <w:sz w:val="24"/>
          <w:lang w:val="it-IT"/>
        </w:rPr>
      </w:pPr>
    </w:p>
    <w:p w14:paraId="471028F6" w14:textId="77777777" w:rsidR="003C4A6F" w:rsidRDefault="003C4A6F">
      <w:pPr>
        <w:pStyle w:val="OmniPage1540"/>
        <w:tabs>
          <w:tab w:val="clear" w:pos="4488"/>
          <w:tab w:val="left" w:pos="357"/>
          <w:tab w:val="right" w:pos="4481"/>
        </w:tabs>
        <w:rPr>
          <w:rFonts w:ascii="Arial" w:hAnsi="Arial"/>
          <w:sz w:val="24"/>
          <w:lang w:val="it-IT"/>
        </w:rPr>
      </w:pPr>
      <w:r>
        <w:rPr>
          <w:rFonts w:ascii="Arial" w:hAnsi="Arial"/>
          <w:sz w:val="24"/>
          <w:lang w:val="it-IT"/>
        </w:rPr>
        <w:t>Ciò che Pilato comanda è un atto arbitrario, illegale atto contro la persona. Anche questo è il peccato del mondo. Non si vede la dignità dell’altra persona che merita rispetto e stima, ossequio e riverenza, ma soprattutto merita che venga sempre trattata con giustizia e secondo giustizia. Di questi peccati il mondo è pieno, possiamo anche dire che esso ignora e calpesta i diritti della persona, la quale ha scritto nel suo essere che è ad immagine del suo Creatore e quindi di perfettissima uguaglianza con ogni altra persona.</w:t>
      </w:r>
    </w:p>
    <w:p w14:paraId="52003038" w14:textId="77777777" w:rsidR="003C4A6F" w:rsidRDefault="003C4A6F">
      <w:pPr>
        <w:pStyle w:val="OmniPage1540"/>
        <w:tabs>
          <w:tab w:val="clear" w:pos="4488"/>
          <w:tab w:val="left" w:pos="357"/>
          <w:tab w:val="right" w:pos="4481"/>
        </w:tabs>
        <w:rPr>
          <w:rFonts w:ascii="Arial" w:hAnsi="Arial"/>
          <w:sz w:val="24"/>
          <w:lang w:val="it-IT"/>
        </w:rPr>
      </w:pPr>
    </w:p>
    <w:p w14:paraId="6C46BFCA" w14:textId="77777777" w:rsidR="003C4A6F" w:rsidRDefault="003C4A6F">
      <w:pPr>
        <w:pStyle w:val="OmniPage1540"/>
        <w:tabs>
          <w:tab w:val="clear" w:pos="4488"/>
          <w:tab w:val="left" w:pos="357"/>
          <w:tab w:val="right" w:pos="4481"/>
        </w:tabs>
        <w:rPr>
          <w:rFonts w:ascii="Arial" w:hAnsi="Arial"/>
          <w:b/>
          <w:sz w:val="24"/>
          <w:lang w:val="it-IT"/>
        </w:rPr>
      </w:pPr>
      <w:r>
        <w:rPr>
          <w:rFonts w:ascii="Arial" w:hAnsi="Arial"/>
          <w:sz w:val="24"/>
          <w:lang w:val="it-IT"/>
        </w:rPr>
        <w:t>Non si parla qui di chi è Gesù, che è persona divina, è Dio in se stesso. Pilato questo mai avrebbe potuto saperlo; però sa che Gesù è uomo, è perfetto uomo e come tale va rispettato. Se non si rispetta la giustizia, se non si vede l’altro in tutto uguale a noi, senza alcuna differenza, allora non potrà mai esserci giustizia in questo mondo.</w:t>
      </w:r>
    </w:p>
    <w:p w14:paraId="7138945A"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22A03729" w14:textId="77777777" w:rsidR="003C4A6F" w:rsidRDefault="003C4A6F">
      <w:pPr>
        <w:pStyle w:val="OmniPage1794"/>
        <w:tabs>
          <w:tab w:val="clear" w:pos="100"/>
          <w:tab w:val="clear" w:pos="4493"/>
          <w:tab w:val="left" w:pos="101"/>
          <w:tab w:val="right" w:pos="4483"/>
        </w:tabs>
        <w:rPr>
          <w:rFonts w:ascii="Arial" w:hAnsi="Arial"/>
          <w:b/>
          <w:sz w:val="24"/>
          <w:lang w:val="it-IT"/>
        </w:rPr>
      </w:pPr>
      <w:r>
        <w:rPr>
          <w:rFonts w:ascii="Arial" w:hAnsi="Arial"/>
          <w:b/>
          <w:sz w:val="24"/>
          <w:lang w:val="it-IT"/>
        </w:rPr>
        <w:t>E i soldati, intrecciata una corona di spine, gliela posero sul capo e gli misero addosso un mantello di porpora; quindi gli venivano davanti e gli dicevano: «Salve, re dei Giudei! ».</w:t>
      </w:r>
    </w:p>
    <w:p w14:paraId="7770DA1C"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3F6C698B"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Ciò che fanno i soldati è anch’esso indegno della loro carica. Essi devono mantenersi rigorosamente all’applicazione del comando ricevuto. Essi invece prendono una iniziativa che si trasforma in gioco e in ludibrio nei confronti di Gesù. Lo rivestono come se fosse un re: gli mettono sul capo una corona di spine, dolorosissima ed un mantello di porpora addosso e trattandolo come un re da burla, lo scherniscono salutandolo come il re dei Giudei.</w:t>
      </w:r>
    </w:p>
    <w:p w14:paraId="3D19DFA0" w14:textId="77777777" w:rsidR="003C4A6F" w:rsidRDefault="003C4A6F">
      <w:pPr>
        <w:pStyle w:val="OmniPage1794"/>
        <w:tabs>
          <w:tab w:val="clear" w:pos="100"/>
          <w:tab w:val="clear" w:pos="4493"/>
          <w:tab w:val="left" w:pos="101"/>
          <w:tab w:val="right" w:pos="4483"/>
        </w:tabs>
        <w:rPr>
          <w:rFonts w:ascii="Arial" w:hAnsi="Arial"/>
          <w:sz w:val="24"/>
          <w:lang w:val="it-IT"/>
        </w:rPr>
      </w:pPr>
    </w:p>
    <w:p w14:paraId="24A4C6B5"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 xml:space="preserve">Anche questo è sopruso, è abuso di ministero. C’è un ministero di chi è preposto ad eseguire le sentenze e questo è giusto e chi lo esercita non commette alcuna colpa. La società vive così e la si rispetta. Ma con Gesù non viene rispettato il proprio ministero, che è di pura esecuzione della sentenza, Gesù viene ulteriormente umiliato, ulteriormente martoriato, nel corpo e nello spirito e questo non è consentito. Anche questo è peccato del mondo. </w:t>
      </w:r>
    </w:p>
    <w:p w14:paraId="6067CF77" w14:textId="77777777" w:rsidR="003C4A6F" w:rsidRDefault="003C4A6F">
      <w:pPr>
        <w:pStyle w:val="OmniPage1794"/>
        <w:tabs>
          <w:tab w:val="clear" w:pos="100"/>
          <w:tab w:val="clear" w:pos="4493"/>
          <w:tab w:val="left" w:pos="101"/>
          <w:tab w:val="right" w:pos="4483"/>
        </w:tabs>
        <w:rPr>
          <w:rFonts w:ascii="Arial" w:hAnsi="Arial"/>
          <w:sz w:val="24"/>
          <w:lang w:val="it-IT"/>
        </w:rPr>
      </w:pPr>
    </w:p>
    <w:p w14:paraId="098EED8A"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Finché chi è preposto ad un ministero che è di applicazione della legge non si limita rigorosamente al suo mandato e non vede nell’altro uno che ha sempre bisogno di pietà e di misericordia, e sul quale non si può inveire a piacimento, l’umanità non uscirà mai dalla sua barbarie peccaminosa e l’uomo, anche se ha sbagliato, sarà sempre considerato un non uomo, uno senza dignità, uno sul quale chiunque potrà inveire, perché ha il diritto di farlo e se questo diritto non ce l’ha, se lo prende autonomamente.</w:t>
      </w:r>
    </w:p>
    <w:p w14:paraId="4B3B6A6C"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416EA047" w14:textId="77777777" w:rsidR="003C4A6F" w:rsidRDefault="003C4A6F">
      <w:pPr>
        <w:pStyle w:val="OmniPage1794"/>
        <w:tabs>
          <w:tab w:val="clear" w:pos="100"/>
          <w:tab w:val="clear" w:pos="4493"/>
          <w:tab w:val="left" w:pos="101"/>
          <w:tab w:val="right" w:pos="4483"/>
        </w:tabs>
        <w:rPr>
          <w:rFonts w:ascii="Arial" w:hAnsi="Arial"/>
          <w:b/>
          <w:sz w:val="24"/>
          <w:lang w:val="it-IT"/>
        </w:rPr>
      </w:pPr>
      <w:r>
        <w:rPr>
          <w:rFonts w:ascii="Arial" w:hAnsi="Arial"/>
          <w:b/>
          <w:sz w:val="24"/>
          <w:lang w:val="it-IT"/>
        </w:rPr>
        <w:t xml:space="preserve">E gli davano schiaffi. </w:t>
      </w:r>
    </w:p>
    <w:p w14:paraId="4C07A4F9"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5C50D4D9"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lastRenderedPageBreak/>
        <w:t xml:space="preserve">Non solo lo scherniscono, si fanno beffe di lui, non solo lo caricano di una corona di spine sulla testa, lo prendono anche a schiaffi. </w:t>
      </w:r>
    </w:p>
    <w:p w14:paraId="2402745B" w14:textId="77777777" w:rsidR="003C4A6F" w:rsidRDefault="003C4A6F">
      <w:pPr>
        <w:pStyle w:val="OmniPage1794"/>
        <w:tabs>
          <w:tab w:val="clear" w:pos="100"/>
          <w:tab w:val="clear" w:pos="4493"/>
          <w:tab w:val="left" w:pos="101"/>
          <w:tab w:val="right" w:pos="4483"/>
        </w:tabs>
        <w:rPr>
          <w:rFonts w:ascii="Arial" w:hAnsi="Arial"/>
          <w:sz w:val="24"/>
          <w:lang w:val="it-IT"/>
        </w:rPr>
      </w:pPr>
    </w:p>
    <w:p w14:paraId="0D3693A4"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Quando il cuore, a causa di un ministero così difficile quale quello del soldato, diventa di pietra, si fa spietato, chi non fa più differenza tra uomo e uomo e chi è giusto e chi è colpevole, chi è più colpevole e chi è meno colpevole, per costui c’è semplicemente un non-uomo, sul quale si può fare ciò che si vuole. Anche questo è il peccato del mondo che si abbatte contro Gesù per sommergerlo.</w:t>
      </w:r>
    </w:p>
    <w:p w14:paraId="01CAA01F"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556D78D0" w14:textId="77777777" w:rsidR="003C4A6F" w:rsidRDefault="003C4A6F">
      <w:pPr>
        <w:pStyle w:val="OmniPage1794"/>
        <w:tabs>
          <w:tab w:val="clear" w:pos="100"/>
          <w:tab w:val="clear" w:pos="4493"/>
          <w:tab w:val="left" w:pos="101"/>
          <w:tab w:val="right" w:pos="4483"/>
        </w:tabs>
        <w:rPr>
          <w:rFonts w:ascii="Arial" w:hAnsi="Arial"/>
          <w:b/>
          <w:sz w:val="24"/>
          <w:lang w:val="it-IT"/>
        </w:rPr>
      </w:pPr>
      <w:r>
        <w:rPr>
          <w:rFonts w:ascii="Arial" w:hAnsi="Arial"/>
          <w:b/>
          <w:sz w:val="24"/>
          <w:lang w:val="it-IT"/>
        </w:rPr>
        <w:t xml:space="preserve">Pilato intanto uscì di nuovo e disse loro: « Ecco, io ve lo conduco fuori, perché sappiate che non trovo in lui nessuna colpa ». </w:t>
      </w:r>
    </w:p>
    <w:p w14:paraId="63C09C34"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6F356329"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Mentre i soldati trattavano così duramente Gesù, senza alcuna misericordia e pietà, infierendo contro di lui, Pilato tenta una via di conciliazione con la folla dei Giudei.</w:t>
      </w:r>
    </w:p>
    <w:p w14:paraId="6E2A07CA" w14:textId="77777777" w:rsidR="003C4A6F" w:rsidRDefault="003C4A6F">
      <w:pPr>
        <w:pStyle w:val="OmniPage1794"/>
        <w:tabs>
          <w:tab w:val="clear" w:pos="100"/>
          <w:tab w:val="clear" w:pos="4493"/>
          <w:tab w:val="left" w:pos="101"/>
          <w:tab w:val="right" w:pos="4483"/>
        </w:tabs>
        <w:rPr>
          <w:rFonts w:ascii="Arial" w:hAnsi="Arial"/>
          <w:sz w:val="24"/>
          <w:lang w:val="it-IT"/>
        </w:rPr>
      </w:pPr>
    </w:p>
    <w:p w14:paraId="5D79BFCD"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 xml:space="preserve">Loro devono sapere che in Gesù lui non ha trovato alcuna colpa. Precisiamo. Pilato non dice che in Gesù non c’è alcuna colpa. Se lui avesse detto così avrebbe potuto obiettare che Gesù è colpevole e che lui non sa trovarle, perché le colpe ci sono. Invece: “Io non trovo in lui nessuna colpa”. Lui il governatore lo sapeva fare e se lui non ha trovato alcuna colpa, significa realmente che le colpe in Gesù non ci sono. </w:t>
      </w:r>
    </w:p>
    <w:p w14:paraId="22BFF936" w14:textId="77777777" w:rsidR="003C4A6F" w:rsidRDefault="003C4A6F">
      <w:pPr>
        <w:pStyle w:val="OmniPage1794"/>
        <w:tabs>
          <w:tab w:val="clear" w:pos="100"/>
          <w:tab w:val="clear" w:pos="4493"/>
          <w:tab w:val="left" w:pos="101"/>
          <w:tab w:val="right" w:pos="4483"/>
        </w:tabs>
        <w:rPr>
          <w:rFonts w:ascii="Arial" w:hAnsi="Arial"/>
          <w:sz w:val="24"/>
          <w:lang w:val="it-IT"/>
        </w:rPr>
      </w:pPr>
    </w:p>
    <w:p w14:paraId="39C84903"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Ciò che Pilato dice è una assoluzione piena nei riguardi di Gesù. Gesù è innocente, totalmente innocente, perché neanche Pilato ha trovato in lui alcuna colpa. Come d’altronde era avvenuto per i sommi sacerdoti, i quali non hanno trovato in lui nessuna colpa secondo la loro legge.</w:t>
      </w:r>
    </w:p>
    <w:p w14:paraId="53A5BB00" w14:textId="77777777" w:rsidR="003C4A6F" w:rsidRDefault="003C4A6F">
      <w:pPr>
        <w:pStyle w:val="OmniPage1794"/>
        <w:tabs>
          <w:tab w:val="clear" w:pos="100"/>
          <w:tab w:val="clear" w:pos="4493"/>
          <w:tab w:val="left" w:pos="101"/>
          <w:tab w:val="right" w:pos="4483"/>
        </w:tabs>
        <w:rPr>
          <w:rFonts w:ascii="Arial" w:hAnsi="Arial"/>
          <w:sz w:val="24"/>
          <w:lang w:val="it-IT"/>
        </w:rPr>
      </w:pPr>
    </w:p>
    <w:p w14:paraId="1803D0B6"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Anche se non ha trovato in lui nessuna colpa, non era questo il modo di procedere. Il governatore non ha una responsabilità per rapporto alla folla, la responsabilità è per rapporto all’imputato. Se l’imputato è innocente deve essere liberato, non deve essere flagellato, non deve essere insultato e beffeggiato, non deve essere schiaffeggiato. Ma questa è decisione che spetta a chi governa, non ha chi è governato. Ma anche questo è il peccato del mondo e Gesù dovette portarlo sulle sue spalle interamente, nella sua carne dovette subirlo tutto.</w:t>
      </w:r>
    </w:p>
    <w:p w14:paraId="656A8432"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425E6734" w14:textId="77777777" w:rsidR="003C4A6F" w:rsidRDefault="003C4A6F">
      <w:pPr>
        <w:pStyle w:val="OmniPage1794"/>
        <w:tabs>
          <w:tab w:val="clear" w:pos="100"/>
          <w:tab w:val="clear" w:pos="4493"/>
          <w:tab w:val="left" w:pos="101"/>
          <w:tab w:val="right" w:pos="4483"/>
        </w:tabs>
        <w:rPr>
          <w:rFonts w:ascii="Arial" w:hAnsi="Arial"/>
          <w:b/>
          <w:sz w:val="24"/>
          <w:lang w:val="it-IT"/>
        </w:rPr>
      </w:pPr>
      <w:r>
        <w:rPr>
          <w:rFonts w:ascii="Arial" w:hAnsi="Arial"/>
          <w:b/>
          <w:sz w:val="24"/>
          <w:lang w:val="it-IT"/>
        </w:rPr>
        <w:t>Allora Gesù uscì, por</w:t>
      </w:r>
      <w:r>
        <w:rPr>
          <w:rFonts w:ascii="Arial" w:hAnsi="Arial"/>
          <w:b/>
          <w:sz w:val="24"/>
          <w:lang w:val="it-IT"/>
        </w:rPr>
        <w:softHyphen/>
        <w:t xml:space="preserve">tando la corona di spine e il mantello di porpora. E Pilato disse loro: « Ecco l'uomo! ». </w:t>
      </w:r>
    </w:p>
    <w:p w14:paraId="3AAA0517"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27921CF9"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Pilato conduce fuori Gesù con il suo vestito regale: la corona di spine e il mantello di porpora. Lo presenta alla folla con delle parole che suonano come un disprezzo, una dichiarazione di nullità della persona contro la quale i Giudei si stanno così accanendo.</w:t>
      </w:r>
    </w:p>
    <w:p w14:paraId="2B6E393A" w14:textId="77777777" w:rsidR="003C4A6F" w:rsidRDefault="003C4A6F">
      <w:pPr>
        <w:pStyle w:val="OmniPage1794"/>
        <w:tabs>
          <w:tab w:val="clear" w:pos="100"/>
          <w:tab w:val="clear" w:pos="4493"/>
          <w:tab w:val="left" w:pos="101"/>
          <w:tab w:val="right" w:pos="4483"/>
        </w:tabs>
        <w:rPr>
          <w:rFonts w:ascii="Arial" w:hAnsi="Arial"/>
          <w:sz w:val="24"/>
          <w:lang w:val="it-IT"/>
        </w:rPr>
      </w:pPr>
    </w:p>
    <w:p w14:paraId="3E962576"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 xml:space="preserve">In fondo il suo pensiero è assai semplice. Quest’uomo non vale niente, quest’uomo è sempre e comunque sotto il potere di Roma che può in ogni momento ridurlo così come oggi lo state vedendo. Egli non ha nessuna significanza politica, nessuna forza, la sua regalità è semplicemente da burla e da gioco ed i miei soldati hanno saputo giocare, ed anche bene, con lui. </w:t>
      </w:r>
    </w:p>
    <w:p w14:paraId="2127ECF8" w14:textId="77777777" w:rsidR="003C4A6F" w:rsidRDefault="003C4A6F">
      <w:pPr>
        <w:pStyle w:val="OmniPage1794"/>
        <w:tabs>
          <w:tab w:val="clear" w:pos="100"/>
          <w:tab w:val="clear" w:pos="4493"/>
          <w:tab w:val="left" w:pos="101"/>
          <w:tab w:val="right" w:pos="4483"/>
        </w:tabs>
        <w:rPr>
          <w:rFonts w:ascii="Arial" w:hAnsi="Arial"/>
          <w:sz w:val="24"/>
          <w:lang w:val="it-IT"/>
        </w:rPr>
      </w:pPr>
    </w:p>
    <w:p w14:paraId="13BABC6A"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lastRenderedPageBreak/>
        <w:t>Se quest’uomo è una nullità politica, un non reazionario, un passivo che tutto subisce e tutto vive senza rivoltarsi contro, perché inveire ancora contro di lui? Perché non liberarlo? Perché non lasciarlo andare per la sua strada?</w:t>
      </w:r>
    </w:p>
    <w:p w14:paraId="7DDAEB92" w14:textId="77777777" w:rsidR="003C4A6F" w:rsidRDefault="003C4A6F">
      <w:pPr>
        <w:pStyle w:val="OmniPage1794"/>
        <w:tabs>
          <w:tab w:val="clear" w:pos="100"/>
          <w:tab w:val="clear" w:pos="4493"/>
          <w:tab w:val="left" w:pos="101"/>
          <w:tab w:val="right" w:pos="4483"/>
        </w:tabs>
        <w:rPr>
          <w:rFonts w:ascii="Arial" w:hAnsi="Arial"/>
          <w:sz w:val="24"/>
          <w:lang w:val="it-IT"/>
        </w:rPr>
      </w:pPr>
    </w:p>
    <w:p w14:paraId="528C41AA"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 xml:space="preserve">Pilato presentando così Gesù commette un altro errore. La giustizia non si può fondare sulla commiserazione, essa ha un solo principio ed è sull’innocenza. Pilato deve liberare Gesù perché senza colpa. Lui stesso ha detto che non ha trovato in lui nessuna colpa. Chiedere commiserazione alla folla non è e non deve essere di chi vuole esercitare la giustizia sulla terra. Anche questo è peccato del mondo che si abbatte contro Gesù. Lui lo priva di ogni dignità, di ogni personalità, lo fa passare per un meschino, per un uomo da nulla al fine di ottenere dalla folla il benestare perché lui lo possa liberare. </w:t>
      </w:r>
    </w:p>
    <w:p w14:paraId="69BFF9E3" w14:textId="77777777" w:rsidR="003C4A6F" w:rsidRDefault="003C4A6F">
      <w:pPr>
        <w:pStyle w:val="OmniPage1794"/>
        <w:tabs>
          <w:tab w:val="clear" w:pos="100"/>
          <w:tab w:val="clear" w:pos="4493"/>
          <w:tab w:val="left" w:pos="101"/>
          <w:tab w:val="right" w:pos="4483"/>
        </w:tabs>
        <w:rPr>
          <w:rFonts w:ascii="Arial" w:hAnsi="Arial"/>
          <w:sz w:val="24"/>
          <w:lang w:val="it-IT"/>
        </w:rPr>
      </w:pPr>
    </w:p>
    <w:p w14:paraId="04E25F39"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Per Giovanni Gesù è invece il vero uomo, è l’uomo. Gesù è il modello di ogni uomo, a lui ognuno deve ispirarsi, verso di lui guardare se vuole realmente divenire uomo, ed uscire dalla schiavitù della non umanità nella quale il peccato lo ha condotto e che tiene sempre nei ceppi e nei ferri di una natura corrotta e consumata nella sua essenza, che è sempre, perché tale è rimasta, ad immagine e a somiglianza del suo Creatore.</w:t>
      </w:r>
    </w:p>
    <w:p w14:paraId="7B6BB471" w14:textId="77777777" w:rsidR="003C4A6F" w:rsidRDefault="003C4A6F">
      <w:pPr>
        <w:pStyle w:val="OmniPage1794"/>
        <w:tabs>
          <w:tab w:val="clear" w:pos="100"/>
          <w:tab w:val="clear" w:pos="4493"/>
          <w:tab w:val="left" w:pos="101"/>
          <w:tab w:val="right" w:pos="4483"/>
        </w:tabs>
        <w:rPr>
          <w:rFonts w:ascii="Arial" w:hAnsi="Arial"/>
          <w:sz w:val="24"/>
          <w:lang w:val="it-IT"/>
        </w:rPr>
      </w:pPr>
    </w:p>
    <w:p w14:paraId="6DF64FBB"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Gesù è pertanto l’uomo nuovo. Ma se lui è veramente tale, significa che c’è un altro modo di essere, ma anche di concepire le relazioni degli uomini; significa che la vera umanità si costruisce nel perdono, nella sopportazione della violenza, nell’assumersi ogni ingiustizia e viverla per amore del Signore, significa anche lasciarsi catturare dagli uomini e non opporre loro nessuna resistenza, anche quando ti flagellano, ti schiaffeggiano, ti coronano di spine, si burlano di te rivestendoti di ciò che essi vogliono che tu sia, perché così ti possono meglio dileggiare ed umiliare.</w:t>
      </w:r>
    </w:p>
    <w:p w14:paraId="1D5D9C5E" w14:textId="77777777" w:rsidR="003C4A6F" w:rsidRDefault="003C4A6F">
      <w:pPr>
        <w:pStyle w:val="OmniPage1794"/>
        <w:tabs>
          <w:tab w:val="clear" w:pos="100"/>
          <w:tab w:val="clear" w:pos="4493"/>
          <w:tab w:val="left" w:pos="101"/>
          <w:tab w:val="right" w:pos="4483"/>
        </w:tabs>
        <w:rPr>
          <w:rFonts w:ascii="Arial" w:hAnsi="Arial"/>
          <w:sz w:val="24"/>
          <w:lang w:val="it-IT"/>
        </w:rPr>
      </w:pPr>
    </w:p>
    <w:p w14:paraId="2B447720"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In questo processo Gesù è il vero uomo, l’uomo libero, l’uomo signore di tutti i suoi sentimenti; tutti gli altri sono schiavi della loro concupiscenza e superbia, del loro odio, della loro stoltezza, della loro debolezza, della sete di gloria che è nel cuore. Gesù invece è il povero in spirito, l’umile ed il mite, il giusto che soffre ingiustamente, che non si oppone al malvagio e che tutto offre al Padre suo, per rendere a lui gloria.</w:t>
      </w:r>
    </w:p>
    <w:p w14:paraId="7C9ACA35"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594C4D50" w14:textId="77777777" w:rsidR="003C4A6F" w:rsidRDefault="003C4A6F">
      <w:pPr>
        <w:pStyle w:val="OmniPage1794"/>
        <w:tabs>
          <w:tab w:val="clear" w:pos="100"/>
          <w:tab w:val="clear" w:pos="4493"/>
          <w:tab w:val="left" w:pos="101"/>
          <w:tab w:val="right" w:pos="4483"/>
        </w:tabs>
        <w:rPr>
          <w:rFonts w:ascii="Arial" w:hAnsi="Arial"/>
          <w:b/>
          <w:sz w:val="24"/>
          <w:lang w:val="it-IT"/>
        </w:rPr>
      </w:pPr>
      <w:r>
        <w:rPr>
          <w:rFonts w:ascii="Arial" w:hAnsi="Arial"/>
          <w:b/>
          <w:sz w:val="24"/>
          <w:lang w:val="it-IT"/>
        </w:rPr>
        <w:t>AI vederlo i som</w:t>
      </w:r>
      <w:r>
        <w:rPr>
          <w:rFonts w:ascii="Arial" w:hAnsi="Arial"/>
          <w:b/>
          <w:sz w:val="24"/>
          <w:lang w:val="it-IT"/>
        </w:rPr>
        <w:softHyphen/>
        <w:t>mi sacerdoti e le guardie, gridarono: « Crocifiggilo, cro</w:t>
      </w:r>
      <w:r>
        <w:rPr>
          <w:rFonts w:ascii="Arial" w:hAnsi="Arial"/>
          <w:b/>
          <w:sz w:val="24"/>
          <w:lang w:val="it-IT"/>
        </w:rPr>
        <w:softHyphen/>
        <w:t xml:space="preserve">cifiggilo!». </w:t>
      </w:r>
    </w:p>
    <w:p w14:paraId="5F3ECBDB"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071F6994"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Pilato non ottiene quanto sperava dalla sua mossa. Pensare di poterlo ottenere è già per lui un segno di vera stoltezza. Egli non sa chi ha di fronte a sé, non sa che costoro sono degli irriducibili. Non sa che essi hanno già condannato a morte Gesù e che sempre durante il ministero pubblico di Gesù  essi avevano più volte desiderato lapidarlo e toglierlo di mezzo.</w:t>
      </w:r>
    </w:p>
    <w:p w14:paraId="5B21FE26" w14:textId="77777777" w:rsidR="003C4A6F" w:rsidRDefault="003C4A6F">
      <w:pPr>
        <w:pStyle w:val="OmniPage1794"/>
        <w:tabs>
          <w:tab w:val="clear" w:pos="100"/>
          <w:tab w:val="clear" w:pos="4493"/>
          <w:tab w:val="left" w:pos="101"/>
          <w:tab w:val="right" w:pos="4483"/>
        </w:tabs>
        <w:rPr>
          <w:rFonts w:ascii="Arial" w:hAnsi="Arial"/>
          <w:sz w:val="24"/>
          <w:lang w:val="it-IT"/>
        </w:rPr>
      </w:pPr>
    </w:p>
    <w:p w14:paraId="421FD82A"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Pilato è un ingenuo politicamente parlando, è un inetto, perché ignora e non conosce chi realmente sono i suoi interlocutori. Questi non si interessano se Gesù è vero o falso, non si interessano se è giusto od ingiusto, non vogliono neanche sapere se è buono o cattivo, a loro interessa una cosa sola: toglierlo di mezzo, abolire e cancellare la sua esistenza dalla terra.</w:t>
      </w:r>
    </w:p>
    <w:p w14:paraId="5AB48D5C" w14:textId="77777777" w:rsidR="003C4A6F" w:rsidRDefault="003C4A6F">
      <w:pPr>
        <w:pStyle w:val="OmniPage1794"/>
        <w:tabs>
          <w:tab w:val="clear" w:pos="100"/>
          <w:tab w:val="clear" w:pos="4493"/>
          <w:tab w:val="left" w:pos="101"/>
          <w:tab w:val="right" w:pos="4483"/>
        </w:tabs>
        <w:rPr>
          <w:rFonts w:ascii="Arial" w:hAnsi="Arial"/>
          <w:sz w:val="24"/>
          <w:lang w:val="it-IT"/>
        </w:rPr>
      </w:pPr>
    </w:p>
    <w:p w14:paraId="5B9FF4E9"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lastRenderedPageBreak/>
        <w:t xml:space="preserve">Un governatore, uno che esercita il potere e non sa chi gli sta di fronte, non conosce la “verità” che abita nel cuore di chi vuole o non vuole una determinata cosa, non è un buon governatore, perché non conoscendo, potrebbe prendere delle iniziative sbagliate, che vanno contro la giustizia. </w:t>
      </w:r>
    </w:p>
    <w:p w14:paraId="22837D77" w14:textId="77777777" w:rsidR="003C4A6F" w:rsidRDefault="003C4A6F">
      <w:pPr>
        <w:pStyle w:val="OmniPage1794"/>
        <w:tabs>
          <w:tab w:val="clear" w:pos="100"/>
          <w:tab w:val="clear" w:pos="4493"/>
          <w:tab w:val="left" w:pos="101"/>
          <w:tab w:val="right" w:pos="4483"/>
        </w:tabs>
        <w:rPr>
          <w:rFonts w:ascii="Arial" w:hAnsi="Arial"/>
          <w:sz w:val="24"/>
          <w:lang w:val="it-IT"/>
        </w:rPr>
      </w:pPr>
    </w:p>
    <w:p w14:paraId="29710A82"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Pilato è la rovina della giustizia, perché prevede male, e prevede male perché non conosce; ogni sua mossa diviene così contro Gesù e a favore dei nemici di Gesù. Chi vuol governare gli uomini, sia che si tratti di governo civile, sia di governo religioso, deve saper leggere nel cuore e nelle intenzioni recondite dei suoi amministrati; se questa perspicacia egli non la possiede, diviene la rovina di ogni giustizia, perché inevitabilmente cadrà nelle mani dei nemici della giustizia.</w:t>
      </w:r>
    </w:p>
    <w:p w14:paraId="70ACF39E" w14:textId="77777777" w:rsidR="003C4A6F" w:rsidRDefault="003C4A6F">
      <w:pPr>
        <w:pStyle w:val="OmniPage1794"/>
        <w:tabs>
          <w:tab w:val="clear" w:pos="100"/>
          <w:tab w:val="clear" w:pos="4493"/>
          <w:tab w:val="left" w:pos="101"/>
          <w:tab w:val="right" w:pos="4483"/>
        </w:tabs>
        <w:rPr>
          <w:rFonts w:ascii="Arial" w:hAnsi="Arial"/>
          <w:sz w:val="24"/>
          <w:lang w:val="it-IT"/>
        </w:rPr>
      </w:pPr>
    </w:p>
    <w:p w14:paraId="360ADECC"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Chi governa avrà sempre un momento particolare nella sua amministrazione in cui è necessario conoscere il cuore di chi domanda giustizia per sé o per gli altri, ed anche in chi vuole che giustizia sia fatta contro gli altri. In questo caso l’amministratore della giustizia non può errare, egli dovrà sempre sapere che il cuore dell’uomo è un abisso di invidia, di ipocrisia, di malvagità, di malignità, di volontà di male e che può sempre mostrarlo come un abisso di bontà, di ricerca del bene comune, di desiderio di pace e di comunione, potrà rivestirlo e presentarlo sotto le vesti di un mite agnellino, mentre dentro altro non è che un lupo rapace.</w:t>
      </w:r>
    </w:p>
    <w:p w14:paraId="5A120F40" w14:textId="77777777" w:rsidR="003C4A6F" w:rsidRDefault="003C4A6F">
      <w:pPr>
        <w:pStyle w:val="OmniPage1794"/>
        <w:tabs>
          <w:tab w:val="clear" w:pos="100"/>
          <w:tab w:val="clear" w:pos="4493"/>
          <w:tab w:val="left" w:pos="101"/>
          <w:tab w:val="right" w:pos="4483"/>
        </w:tabs>
        <w:rPr>
          <w:rFonts w:ascii="Arial" w:hAnsi="Arial"/>
          <w:sz w:val="24"/>
          <w:lang w:val="it-IT"/>
        </w:rPr>
      </w:pPr>
    </w:p>
    <w:p w14:paraId="01DFED9C"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Pilato pensa di trovarsi dinanzi a degli agnellini ragionevoli, mentre in realtà egli ha di fronte dei lupi rapaci, lupi della sera, affamati e assetati del sangue di Gesù. Vedendo il sangue altro non possono fare che gridare che Gesù sia crocifisso, sia messo a morte. Anche questo è il peccato del mondo che si abbatte contro Gesù per sommergerlo. Ma Gesù lo vive per insegnare a noi che chi vuole onorare e glorificare il Padre suo, deve addossarsi anche questo peccato, deve sapere che ci saranno sempre contro di lui, dinanzi a chi deve difendere la sua giustizia, dei lupi rapaci, travestiti da miti e inoffensivi agnellini che altro non domandano che il bene e la pace, e perché il bene e la pace siano conquistati la via è la crocifissione di chi la turba e di chi la pone in questione.</w:t>
      </w:r>
    </w:p>
    <w:p w14:paraId="06AB279B" w14:textId="77777777" w:rsidR="003C4A6F" w:rsidRDefault="003C4A6F">
      <w:pPr>
        <w:pStyle w:val="OmniPage1794"/>
        <w:tabs>
          <w:tab w:val="clear" w:pos="100"/>
          <w:tab w:val="clear" w:pos="4493"/>
          <w:tab w:val="left" w:pos="101"/>
          <w:tab w:val="right" w:pos="4483"/>
        </w:tabs>
        <w:rPr>
          <w:rFonts w:ascii="Arial" w:hAnsi="Arial"/>
          <w:sz w:val="24"/>
          <w:lang w:val="it-IT"/>
        </w:rPr>
      </w:pPr>
    </w:p>
    <w:p w14:paraId="6F1B260C" w14:textId="77777777" w:rsidR="003C4A6F" w:rsidRDefault="003C4A6F">
      <w:pPr>
        <w:pStyle w:val="OmniPage1794"/>
        <w:tabs>
          <w:tab w:val="clear" w:pos="100"/>
          <w:tab w:val="clear" w:pos="4493"/>
          <w:tab w:val="left" w:pos="101"/>
          <w:tab w:val="right" w:pos="4483"/>
        </w:tabs>
        <w:rPr>
          <w:rFonts w:ascii="Arial" w:hAnsi="Arial"/>
          <w:b/>
          <w:sz w:val="24"/>
          <w:lang w:val="it-IT"/>
        </w:rPr>
      </w:pPr>
      <w:r>
        <w:rPr>
          <w:rFonts w:ascii="Arial" w:hAnsi="Arial"/>
          <w:b/>
          <w:sz w:val="24"/>
          <w:lang w:val="it-IT"/>
        </w:rPr>
        <w:t>Disse loro Pilato: « Prendetelo voi e cro</w:t>
      </w:r>
      <w:r>
        <w:rPr>
          <w:rFonts w:ascii="Arial" w:hAnsi="Arial"/>
          <w:b/>
          <w:sz w:val="24"/>
          <w:lang w:val="it-IT"/>
        </w:rPr>
        <w:softHyphen/>
        <w:t>cifiggetelo; io non trovo in lui nessuna colpa ».</w:t>
      </w:r>
    </w:p>
    <w:p w14:paraId="7F8F88CA"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407FBAC6"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A questo punto Pilato vedendo che i suoi tentativi erano falliti. Era fallito quello di liberarlo per scelta del popolo, era fallito l’altro di farlo flagellare per impietosire il popolo dei Giudei con la dichiarazione di nullità umana e politica di Gesù, vuole consegnarlo direttamente alla loro legge, alle loro costumanze, ai loro usi e tradizioni, che in parte, pur sempre sotto la vigilanza di Roma, il popolo dei Giudei conservava.</w:t>
      </w:r>
    </w:p>
    <w:p w14:paraId="7F2D0E79" w14:textId="77777777" w:rsidR="003C4A6F" w:rsidRDefault="003C4A6F">
      <w:pPr>
        <w:pStyle w:val="OmniPage1794"/>
        <w:tabs>
          <w:tab w:val="clear" w:pos="100"/>
          <w:tab w:val="clear" w:pos="4493"/>
          <w:tab w:val="left" w:pos="101"/>
          <w:tab w:val="right" w:pos="4483"/>
        </w:tabs>
        <w:rPr>
          <w:rFonts w:ascii="Arial" w:hAnsi="Arial"/>
          <w:sz w:val="24"/>
          <w:lang w:val="it-IT"/>
        </w:rPr>
      </w:pPr>
    </w:p>
    <w:p w14:paraId="7E914245"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t>Lui non vuole crocifiggerlo, non può crocifiggerlo, perché un tale atto sarebbe stato un evidente sopruso, una palese ingiustizia. Quindi vi rinuncia e lo affida nelle loro mani. Vorrebbe. Questa sua stolta decisione aggrava ulteriormente la posizione di Gesù. I nemici di Gesù sanno che con Pilato è sufficiente insistere un altro poco ed egli sarebbe crollato, avrebbe ceduto alle loro richieste. Anche questo è peccato del mondo che si abbatte contro Gesù. Approfittare della debolezza di chi deve governare, di chi deve praticare la giustizia; è quel male del mondo di cui il mondo si serve per fare il male ai suoi simili.</w:t>
      </w:r>
    </w:p>
    <w:p w14:paraId="25A85D42" w14:textId="77777777" w:rsidR="003C4A6F" w:rsidRDefault="003C4A6F">
      <w:pPr>
        <w:pStyle w:val="OmniPage1794"/>
        <w:tabs>
          <w:tab w:val="clear" w:pos="100"/>
          <w:tab w:val="clear" w:pos="4493"/>
          <w:tab w:val="left" w:pos="101"/>
          <w:tab w:val="right" w:pos="4483"/>
        </w:tabs>
        <w:rPr>
          <w:rFonts w:ascii="Arial" w:hAnsi="Arial"/>
          <w:sz w:val="24"/>
          <w:lang w:val="it-IT"/>
        </w:rPr>
      </w:pPr>
    </w:p>
    <w:p w14:paraId="470E811F" w14:textId="77777777" w:rsidR="003C4A6F" w:rsidRDefault="003C4A6F">
      <w:pPr>
        <w:pStyle w:val="OmniPage1794"/>
        <w:tabs>
          <w:tab w:val="clear" w:pos="100"/>
          <w:tab w:val="clear" w:pos="4493"/>
          <w:tab w:val="left" w:pos="101"/>
          <w:tab w:val="right" w:pos="4483"/>
        </w:tabs>
        <w:rPr>
          <w:rFonts w:ascii="Arial" w:hAnsi="Arial"/>
          <w:sz w:val="24"/>
          <w:lang w:val="it-IT"/>
        </w:rPr>
      </w:pPr>
      <w:r>
        <w:rPr>
          <w:rFonts w:ascii="Arial" w:hAnsi="Arial"/>
          <w:sz w:val="24"/>
          <w:lang w:val="it-IT"/>
        </w:rPr>
        <w:lastRenderedPageBreak/>
        <w:t>Pilato è un debole, vuole e non vuole, decide e non decide, concede e poi riprende, di questo si accorgono i nemici di Gesù e quindi lo tengono sempre nelle loro mani. Il loro è un sottilissimo gioco di capitolazione. Essi sanno che Pilato capitolerà, è sufficiente giocare con lui e la fine presto e di certo verrà.</w:t>
      </w:r>
    </w:p>
    <w:p w14:paraId="127C5B6E" w14:textId="77777777" w:rsidR="003C4A6F" w:rsidRDefault="003C4A6F">
      <w:pPr>
        <w:pStyle w:val="OmniPage1794"/>
        <w:tabs>
          <w:tab w:val="clear" w:pos="100"/>
          <w:tab w:val="clear" w:pos="4493"/>
          <w:tab w:val="left" w:pos="101"/>
          <w:tab w:val="right" w:pos="4483"/>
        </w:tabs>
        <w:rPr>
          <w:rFonts w:ascii="Arial" w:hAnsi="Arial"/>
          <w:b/>
          <w:sz w:val="24"/>
          <w:lang w:val="it-IT"/>
        </w:rPr>
      </w:pPr>
    </w:p>
    <w:p w14:paraId="47CC4448" w14:textId="77777777" w:rsidR="003C4A6F" w:rsidRDefault="003C4A6F">
      <w:pPr>
        <w:pStyle w:val="OmniPage1794"/>
        <w:tabs>
          <w:tab w:val="clear" w:pos="100"/>
          <w:tab w:val="clear" w:pos="4493"/>
          <w:tab w:val="left" w:pos="101"/>
          <w:tab w:val="right" w:pos="4483"/>
        </w:tabs>
        <w:rPr>
          <w:rFonts w:ascii="Arial" w:hAnsi="Arial"/>
          <w:b/>
          <w:sz w:val="24"/>
          <w:lang w:val="it-IT"/>
        </w:rPr>
      </w:pPr>
      <w:r>
        <w:rPr>
          <w:rFonts w:ascii="Arial" w:hAnsi="Arial"/>
          <w:b/>
          <w:sz w:val="24"/>
          <w:lang w:val="it-IT"/>
        </w:rPr>
        <w:t>Gli risposero i Giudei: « Noi abbiamo una legge e secondo questa legge deve morire, perché si è fatto Figlio di Dio ».</w:t>
      </w:r>
    </w:p>
    <w:p w14:paraId="02645647" w14:textId="77777777" w:rsidR="003C4A6F" w:rsidRDefault="003C4A6F">
      <w:pPr>
        <w:tabs>
          <w:tab w:val="left" w:pos="101"/>
          <w:tab w:val="right" w:pos="4483"/>
        </w:tabs>
        <w:rPr>
          <w:rFonts w:ascii="Arial" w:hAnsi="Arial"/>
          <w:b/>
          <w:sz w:val="24"/>
          <w:lang w:val="it-IT"/>
        </w:rPr>
      </w:pPr>
    </w:p>
    <w:p w14:paraId="5E4E8648" w14:textId="77777777" w:rsidR="003C4A6F" w:rsidRDefault="003C4A6F">
      <w:pPr>
        <w:tabs>
          <w:tab w:val="left" w:pos="101"/>
          <w:tab w:val="right" w:pos="4483"/>
        </w:tabs>
        <w:jc w:val="both"/>
        <w:rPr>
          <w:rFonts w:ascii="Arial" w:hAnsi="Arial"/>
          <w:sz w:val="24"/>
          <w:lang w:val="it-IT"/>
        </w:rPr>
      </w:pPr>
      <w:r>
        <w:rPr>
          <w:rFonts w:ascii="Arial" w:hAnsi="Arial"/>
          <w:sz w:val="24"/>
          <w:lang w:val="it-IT"/>
        </w:rPr>
        <w:t>I Giudei spostano la discussione. Da politica la fanno diventare questione religiosa. Gesù non deve morire perché ha infranto la legge di Roma. Pilato ha visto bene che in Gesù non c’era colpa politica. Gesù deve morire perché ha infranto la legge del popolo dei Giudei, secondo la quale c’è un solo Dio, in cielo e in terra e Dio è unico, solo. Non ci sono altri dèi e lui non ha figli.</w:t>
      </w:r>
    </w:p>
    <w:p w14:paraId="0582639C" w14:textId="77777777" w:rsidR="003C4A6F" w:rsidRDefault="003C4A6F">
      <w:pPr>
        <w:tabs>
          <w:tab w:val="left" w:pos="101"/>
          <w:tab w:val="right" w:pos="4483"/>
        </w:tabs>
        <w:jc w:val="both"/>
        <w:rPr>
          <w:rFonts w:ascii="Arial" w:hAnsi="Arial"/>
          <w:sz w:val="24"/>
          <w:lang w:val="it-IT"/>
        </w:rPr>
      </w:pPr>
    </w:p>
    <w:p w14:paraId="76340DEB" w14:textId="77777777" w:rsidR="003C4A6F" w:rsidRDefault="003C4A6F">
      <w:pPr>
        <w:tabs>
          <w:tab w:val="left" w:pos="101"/>
          <w:tab w:val="right" w:pos="4483"/>
        </w:tabs>
        <w:jc w:val="both"/>
        <w:rPr>
          <w:rFonts w:ascii="Arial" w:hAnsi="Arial"/>
          <w:sz w:val="24"/>
          <w:lang w:val="it-IT"/>
        </w:rPr>
      </w:pPr>
      <w:r>
        <w:rPr>
          <w:rFonts w:ascii="Arial" w:hAnsi="Arial"/>
          <w:sz w:val="24"/>
          <w:lang w:val="it-IT"/>
        </w:rPr>
        <w:t>Ora Gesù si è fatto Figlio di Dio, quindi si è proclamato Dio. Questo è peccato, è colpa gravissima di idolatria e chi commette l’idolatria deve essere punito con la morte, perché ha tradito la fede dei Padri, ha violato il primo comandamento, punibile con la lapidazione. “Non avrai altro Dio di fronte a me”. Facendosi Dio, Gesù si è posto di fronte al Dio dei Padri. Questa è colpa evidente, per questa colpa egli deve morire.</w:t>
      </w:r>
    </w:p>
    <w:p w14:paraId="4606DDB1" w14:textId="77777777" w:rsidR="003C4A6F" w:rsidRDefault="003C4A6F">
      <w:pPr>
        <w:tabs>
          <w:tab w:val="left" w:pos="101"/>
          <w:tab w:val="right" w:pos="4483"/>
        </w:tabs>
        <w:jc w:val="both"/>
        <w:rPr>
          <w:rFonts w:ascii="Arial" w:hAnsi="Arial"/>
          <w:sz w:val="24"/>
          <w:lang w:val="it-IT"/>
        </w:rPr>
      </w:pPr>
    </w:p>
    <w:p w14:paraId="1073A9BE" w14:textId="77777777" w:rsidR="003C4A6F" w:rsidRDefault="003C4A6F">
      <w:pPr>
        <w:tabs>
          <w:tab w:val="left" w:pos="101"/>
          <w:tab w:val="right" w:pos="4483"/>
        </w:tabs>
        <w:jc w:val="both"/>
        <w:rPr>
          <w:rFonts w:ascii="Arial" w:hAnsi="Arial"/>
          <w:sz w:val="24"/>
          <w:lang w:val="it-IT"/>
        </w:rPr>
      </w:pPr>
      <w:r>
        <w:rPr>
          <w:rFonts w:ascii="Arial" w:hAnsi="Arial"/>
          <w:sz w:val="24"/>
          <w:lang w:val="it-IT"/>
        </w:rPr>
        <w:t>L’astuzia e la scaltrezza dei sommi sacerdoti e di coloro che sono interlocutori in questo processo è veramente assai grande, più che grande. Essi sanno cogliere un momento di incertezza nel processo e subito corrono ai ripari. Ciò che prima non dicono, ora lo affermano e vogliono costringere Pilato a divenire esecutore di una sentenza già emessa da loro, ma che per essere eseguita ha bisogno della legalizzazione del governatore di Roma.</w:t>
      </w:r>
    </w:p>
    <w:p w14:paraId="40439AB7" w14:textId="77777777" w:rsidR="003C4A6F" w:rsidRDefault="003C4A6F">
      <w:pPr>
        <w:tabs>
          <w:tab w:val="left" w:pos="101"/>
          <w:tab w:val="right" w:pos="4483"/>
        </w:tabs>
        <w:jc w:val="both"/>
        <w:rPr>
          <w:rFonts w:ascii="Arial" w:hAnsi="Arial"/>
          <w:b/>
          <w:sz w:val="24"/>
          <w:lang w:val="it-IT"/>
        </w:rPr>
      </w:pPr>
    </w:p>
    <w:p w14:paraId="7C933D43" w14:textId="77777777" w:rsidR="003C4A6F" w:rsidRDefault="003C4A6F">
      <w:pPr>
        <w:pStyle w:val="OmniPage1795"/>
        <w:tabs>
          <w:tab w:val="clear" w:pos="105"/>
          <w:tab w:val="clear" w:pos="4487"/>
          <w:tab w:val="left" w:pos="101"/>
          <w:tab w:val="right" w:pos="4486"/>
        </w:tabs>
        <w:rPr>
          <w:rFonts w:ascii="Arial" w:hAnsi="Arial"/>
          <w:b/>
          <w:sz w:val="24"/>
          <w:lang w:val="it-IT"/>
        </w:rPr>
      </w:pPr>
      <w:r>
        <w:rPr>
          <w:rFonts w:ascii="Arial" w:hAnsi="Arial"/>
          <w:b/>
          <w:sz w:val="24"/>
          <w:lang w:val="it-IT"/>
        </w:rPr>
        <w:t>All'udire queste parole, Pilato ebbe ancor più paura ed entrato di nuovo nel pretorio disse a Gesù: « Di dove sei? ».</w:t>
      </w:r>
    </w:p>
    <w:p w14:paraId="37A22AED" w14:textId="77777777" w:rsidR="003C4A6F" w:rsidRDefault="003C4A6F">
      <w:pPr>
        <w:pStyle w:val="OmniPage1795"/>
        <w:tabs>
          <w:tab w:val="clear" w:pos="105"/>
          <w:tab w:val="clear" w:pos="4487"/>
          <w:tab w:val="left" w:pos="101"/>
          <w:tab w:val="right" w:pos="4486"/>
        </w:tabs>
        <w:rPr>
          <w:rFonts w:ascii="Arial" w:hAnsi="Arial"/>
          <w:b/>
          <w:sz w:val="24"/>
          <w:lang w:val="it-IT"/>
        </w:rPr>
      </w:pPr>
    </w:p>
    <w:p w14:paraId="63559C0A"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Viene qui svelato il cuore di Pilato. Egli ha paura. Ha paura di Gesù, ma ha ancora più paura della folla. Sicuramente avrà visto Gesù in un modo assai strano, molto differente da ogni altro uomo da lui giudicato e condannato. Ora che ha saputo che si è fatto figlio di Dio, comincia forse a capire qualcosa e per questo la paura in lui aumenta.</w:t>
      </w:r>
    </w:p>
    <w:p w14:paraId="66501295" w14:textId="77777777" w:rsidR="003C4A6F" w:rsidRDefault="003C4A6F">
      <w:pPr>
        <w:pStyle w:val="OmniPage1795"/>
        <w:tabs>
          <w:tab w:val="clear" w:pos="105"/>
          <w:tab w:val="clear" w:pos="4487"/>
          <w:tab w:val="left" w:pos="101"/>
          <w:tab w:val="right" w:pos="4486"/>
        </w:tabs>
        <w:rPr>
          <w:rFonts w:ascii="Arial" w:hAnsi="Arial"/>
          <w:sz w:val="24"/>
          <w:lang w:val="it-IT"/>
        </w:rPr>
      </w:pPr>
    </w:p>
    <w:p w14:paraId="28E5CE00"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Pilato non sa realmente cosa significa farsi figlio di Dio. Ma un uomo si può fare figlio di Dio? Anche se Pilato ignora cosa vogliono dire i sommi sacerdoti con la loro accusa su Cristo Gesù, egli sa tuttavia che il caso che lui è chiamato a risolvere non è del tutto “normale”, non è un caso come tutti gli altri, lo dimostra il fatto che egli si trovi dinanzi ad un uomo avvolto dal mistero, ma anche differente per comportamento da ogni altro uomo.</w:t>
      </w:r>
    </w:p>
    <w:p w14:paraId="131C90BF" w14:textId="77777777" w:rsidR="003C4A6F" w:rsidRDefault="003C4A6F">
      <w:pPr>
        <w:pStyle w:val="OmniPage1795"/>
        <w:tabs>
          <w:tab w:val="clear" w:pos="105"/>
          <w:tab w:val="clear" w:pos="4487"/>
          <w:tab w:val="left" w:pos="101"/>
          <w:tab w:val="right" w:pos="4486"/>
        </w:tabs>
        <w:rPr>
          <w:rFonts w:ascii="Arial" w:hAnsi="Arial"/>
          <w:sz w:val="24"/>
          <w:lang w:val="it-IT"/>
        </w:rPr>
      </w:pPr>
    </w:p>
    <w:p w14:paraId="49E9B272"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 xml:space="preserve">Ogni altro avrebbe svelato i suoi sentimenti di odio e di vendetta, di rancore e di odio, invece Gesù non ha nulla di tutto questo nel suo cuore; in lui c’è solo desiderio di verità e di amore. Soprattutto in Gesù c’è qualcosa che sfugge a Pilato, qualcosa di cui egli non sa capacitarsi, qualcosa che fa sì che Gesù non sia uno come gli altri, ma molto diverso dagli altri e per questo, al sentire che Gesù si è fatto figlio di Dio, ha ancora più paura. Prima sospettava il mistero, adesso viene messo dinanzi. Il mistero di un uomo è davanti ai suoi occhi ed ora egli è chiamato a pronunziarsi sul mistero di Gesù e non più sulla sua condotta </w:t>
      </w:r>
      <w:r>
        <w:rPr>
          <w:rFonts w:ascii="Arial" w:hAnsi="Arial"/>
          <w:sz w:val="24"/>
          <w:lang w:val="it-IT"/>
        </w:rPr>
        <w:lastRenderedPageBreak/>
        <w:t>umana. Chi è allora veramente Gesù. Ma prima di tutto di dove è Gesù? Della terra o del cielo? Questo è ciò che Pilato vuole sapere.</w:t>
      </w:r>
    </w:p>
    <w:p w14:paraId="256FAF0F" w14:textId="77777777" w:rsidR="003C4A6F" w:rsidRDefault="003C4A6F">
      <w:pPr>
        <w:pStyle w:val="OmniPage1795"/>
        <w:tabs>
          <w:tab w:val="clear" w:pos="105"/>
          <w:tab w:val="clear" w:pos="4487"/>
          <w:tab w:val="left" w:pos="101"/>
          <w:tab w:val="right" w:pos="4486"/>
        </w:tabs>
        <w:rPr>
          <w:rFonts w:ascii="Arial" w:hAnsi="Arial"/>
          <w:b/>
          <w:sz w:val="24"/>
          <w:lang w:val="it-IT"/>
        </w:rPr>
      </w:pPr>
    </w:p>
    <w:p w14:paraId="489B9EA7" w14:textId="77777777" w:rsidR="003C4A6F" w:rsidRDefault="003C4A6F">
      <w:pPr>
        <w:pStyle w:val="OmniPage1795"/>
        <w:tabs>
          <w:tab w:val="clear" w:pos="105"/>
          <w:tab w:val="clear" w:pos="4487"/>
          <w:tab w:val="left" w:pos="101"/>
          <w:tab w:val="right" w:pos="4486"/>
        </w:tabs>
        <w:rPr>
          <w:rFonts w:ascii="Arial" w:hAnsi="Arial"/>
          <w:b/>
          <w:sz w:val="24"/>
          <w:lang w:val="it-IT"/>
        </w:rPr>
      </w:pPr>
      <w:r>
        <w:rPr>
          <w:rFonts w:ascii="Arial" w:hAnsi="Arial"/>
          <w:b/>
          <w:sz w:val="24"/>
          <w:lang w:val="it-IT"/>
        </w:rPr>
        <w:t>Ma Gesù non gli diede risposta.</w:t>
      </w:r>
    </w:p>
    <w:p w14:paraId="15223C18" w14:textId="77777777" w:rsidR="003C4A6F" w:rsidRDefault="003C4A6F">
      <w:pPr>
        <w:pStyle w:val="OmniPage1795"/>
        <w:tabs>
          <w:tab w:val="clear" w:pos="105"/>
          <w:tab w:val="clear" w:pos="4487"/>
          <w:tab w:val="left" w:pos="101"/>
          <w:tab w:val="right" w:pos="4486"/>
        </w:tabs>
        <w:rPr>
          <w:rFonts w:ascii="Arial" w:hAnsi="Arial"/>
          <w:b/>
          <w:sz w:val="24"/>
          <w:lang w:val="it-IT"/>
        </w:rPr>
      </w:pPr>
    </w:p>
    <w:p w14:paraId="5D682CE0"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Gesù non risponde alla domanda di Pilato. Quando Egli non risponde il motivo è uno solo, la domanda non nasce dal desiderio di conoscere la verità, e poiché Gesù dona solo risposte secondo verità. Se lui non risponde, significa che la domanda non nasce dalla verità del cuore, nasce invece da mille altri motivi, che non sono amore della verità.</w:t>
      </w:r>
    </w:p>
    <w:p w14:paraId="008E6425" w14:textId="77777777" w:rsidR="003C4A6F" w:rsidRDefault="003C4A6F">
      <w:pPr>
        <w:pStyle w:val="OmniPage1795"/>
        <w:tabs>
          <w:tab w:val="clear" w:pos="105"/>
          <w:tab w:val="clear" w:pos="4487"/>
          <w:tab w:val="left" w:pos="101"/>
          <w:tab w:val="right" w:pos="4486"/>
        </w:tabs>
        <w:rPr>
          <w:rFonts w:ascii="Arial" w:hAnsi="Arial"/>
          <w:b/>
          <w:sz w:val="24"/>
          <w:lang w:val="it-IT"/>
        </w:rPr>
      </w:pPr>
    </w:p>
    <w:p w14:paraId="71A49FF4"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È importante cogliere questo aspetto del comportamento di Gesù. Ogni qualvolta l’uomo esce dalla verità anche nella sua richiesta o inchiesta, perché non conforme ai canoni della ricerca della verità, che vuole che essa venga cercata per se stessa, indipendentemente dalla persona o dai suoi comportamenti, dalle sue origini e attuali situazioni storiche, Gesù non risponde. Egli tace. Lui è la verità ed ogni sua risposta deve essere per la verità; ora la verità non tollera che si possa porre una questione che indaghi su se stessa se all’origine nel cuore non c’è la verità della ricerca. Poiché Pilato non cerca nel suo cuore la verità, Gesù non può rispondere alla sua domanda.</w:t>
      </w:r>
    </w:p>
    <w:p w14:paraId="53993C8A" w14:textId="77777777" w:rsidR="003C4A6F" w:rsidRDefault="003C4A6F">
      <w:pPr>
        <w:pStyle w:val="OmniPage1795"/>
        <w:tabs>
          <w:tab w:val="clear" w:pos="105"/>
          <w:tab w:val="clear" w:pos="4487"/>
          <w:tab w:val="left" w:pos="101"/>
          <w:tab w:val="right" w:pos="4486"/>
        </w:tabs>
        <w:rPr>
          <w:rFonts w:ascii="Arial" w:hAnsi="Arial"/>
          <w:b/>
          <w:sz w:val="24"/>
          <w:lang w:val="it-IT"/>
        </w:rPr>
      </w:pPr>
    </w:p>
    <w:p w14:paraId="38B46AE7" w14:textId="77777777" w:rsidR="003C4A6F" w:rsidRDefault="003C4A6F">
      <w:pPr>
        <w:pStyle w:val="OmniPage1795"/>
        <w:tabs>
          <w:tab w:val="clear" w:pos="105"/>
          <w:tab w:val="clear" w:pos="4487"/>
          <w:tab w:val="left" w:pos="101"/>
          <w:tab w:val="right" w:pos="4486"/>
        </w:tabs>
        <w:rPr>
          <w:rFonts w:ascii="Arial" w:hAnsi="Arial"/>
          <w:b/>
          <w:sz w:val="24"/>
          <w:lang w:val="it-IT"/>
        </w:rPr>
      </w:pPr>
      <w:r>
        <w:rPr>
          <w:rFonts w:ascii="Arial" w:hAnsi="Arial"/>
          <w:b/>
          <w:sz w:val="24"/>
          <w:lang w:val="it-IT"/>
        </w:rPr>
        <w:t>Gli disse allora Pilato: « Non mi parli? Non sai che ho il po</w:t>
      </w:r>
      <w:r>
        <w:rPr>
          <w:rFonts w:ascii="Arial" w:hAnsi="Arial"/>
          <w:b/>
          <w:sz w:val="24"/>
          <w:lang w:val="it-IT"/>
        </w:rPr>
        <w:softHyphen/>
        <w:t xml:space="preserve">tere di metterti in libertà e il potere di metterti in croce? ». </w:t>
      </w:r>
    </w:p>
    <w:p w14:paraId="7C75E18D" w14:textId="77777777" w:rsidR="003C4A6F" w:rsidRDefault="003C4A6F">
      <w:pPr>
        <w:pStyle w:val="OmniPage1795"/>
        <w:tabs>
          <w:tab w:val="clear" w:pos="105"/>
          <w:tab w:val="clear" w:pos="4487"/>
          <w:tab w:val="left" w:pos="101"/>
          <w:tab w:val="right" w:pos="4486"/>
        </w:tabs>
        <w:rPr>
          <w:rFonts w:ascii="Arial" w:hAnsi="Arial"/>
          <w:b/>
          <w:sz w:val="24"/>
          <w:lang w:val="it-IT"/>
        </w:rPr>
      </w:pPr>
    </w:p>
    <w:p w14:paraId="515AE2EC"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Dinanzi al silenzio di Gesù, Pilato non comprende e quasi perde la sua calma. Vuole che Gesù parli. Gesù deve parlare a Pilato, ma il motivo che viene addotto non è certo un motivo di verità, è invece un motivo di arbitrio.</w:t>
      </w:r>
    </w:p>
    <w:p w14:paraId="26C04596" w14:textId="77777777" w:rsidR="003C4A6F" w:rsidRDefault="003C4A6F">
      <w:pPr>
        <w:pStyle w:val="OmniPage1795"/>
        <w:tabs>
          <w:tab w:val="clear" w:pos="105"/>
          <w:tab w:val="clear" w:pos="4487"/>
          <w:tab w:val="left" w:pos="101"/>
          <w:tab w:val="right" w:pos="4486"/>
        </w:tabs>
        <w:rPr>
          <w:rFonts w:ascii="Arial" w:hAnsi="Arial"/>
          <w:sz w:val="24"/>
          <w:lang w:val="it-IT"/>
        </w:rPr>
      </w:pPr>
    </w:p>
    <w:p w14:paraId="393A5AC4"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 xml:space="preserve">Gesù deve parlare a Pilato perché la sua vita ora è nelle sue mani. Da lui dipende la libertà, ma anche da lui dipende la condanna alla morte di croce. </w:t>
      </w:r>
    </w:p>
    <w:p w14:paraId="0EB8F1CA" w14:textId="77777777" w:rsidR="003C4A6F" w:rsidRDefault="003C4A6F">
      <w:pPr>
        <w:pStyle w:val="OmniPage1795"/>
        <w:tabs>
          <w:tab w:val="clear" w:pos="105"/>
          <w:tab w:val="clear" w:pos="4487"/>
          <w:tab w:val="left" w:pos="101"/>
          <w:tab w:val="right" w:pos="4486"/>
        </w:tabs>
        <w:rPr>
          <w:rFonts w:ascii="Arial" w:hAnsi="Arial"/>
          <w:sz w:val="24"/>
          <w:lang w:val="it-IT"/>
        </w:rPr>
      </w:pPr>
    </w:p>
    <w:p w14:paraId="68208B07"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 xml:space="preserve">Gesù non deve parlare perché Pilato ha il potere di mettere in libertà e il potere di mettere in croce. Egli deve parlare per dire solo quella verità che Pilato non cerca, non vuole cercare, anche se attualmente ha paura ed agisce con essa nel cuore. </w:t>
      </w:r>
    </w:p>
    <w:p w14:paraId="438271AC" w14:textId="77777777" w:rsidR="003C4A6F" w:rsidRDefault="003C4A6F">
      <w:pPr>
        <w:pStyle w:val="OmniPage1795"/>
        <w:tabs>
          <w:tab w:val="clear" w:pos="105"/>
          <w:tab w:val="clear" w:pos="4487"/>
          <w:tab w:val="left" w:pos="101"/>
          <w:tab w:val="right" w:pos="4486"/>
        </w:tabs>
        <w:rPr>
          <w:rFonts w:ascii="Arial" w:hAnsi="Arial"/>
          <w:sz w:val="24"/>
          <w:lang w:val="it-IT"/>
        </w:rPr>
      </w:pPr>
    </w:p>
    <w:p w14:paraId="7E4F9D0F"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Qui Pilato fa una affermazione che è la negazione di ogni giustizia. Il potere di mettere a morte una persona o di liberarla può essere esercitato solo in seguito  alla dimostrazione per via giuridica della colpevolezza dell’imputato o della sua non colpevolezza. Quando questo potere dovesse essere esercitato senza aver precedentemente dimostrato lo stato di “giustizia” di una persona, ovvero se colpevole o innocente, un tale esercizio della potestà sarebbe un arbitrio, un abuso di potere e di autorità.</w:t>
      </w:r>
    </w:p>
    <w:p w14:paraId="4F4956E3" w14:textId="77777777" w:rsidR="003C4A6F" w:rsidRDefault="003C4A6F">
      <w:pPr>
        <w:pStyle w:val="OmniPage1795"/>
        <w:tabs>
          <w:tab w:val="clear" w:pos="105"/>
          <w:tab w:val="clear" w:pos="4487"/>
          <w:tab w:val="left" w:pos="101"/>
          <w:tab w:val="right" w:pos="4486"/>
        </w:tabs>
        <w:rPr>
          <w:rFonts w:ascii="Arial" w:hAnsi="Arial"/>
          <w:sz w:val="24"/>
          <w:lang w:val="it-IT"/>
        </w:rPr>
      </w:pPr>
    </w:p>
    <w:p w14:paraId="4B9727D8" w14:textId="77777777" w:rsidR="003C4A6F" w:rsidRDefault="003C4A6F">
      <w:pPr>
        <w:pStyle w:val="OmniPage1795"/>
        <w:tabs>
          <w:tab w:val="clear" w:pos="105"/>
          <w:tab w:val="clear" w:pos="4487"/>
          <w:tab w:val="left" w:pos="101"/>
          <w:tab w:val="right" w:pos="4486"/>
        </w:tabs>
        <w:rPr>
          <w:rFonts w:ascii="Arial" w:hAnsi="Arial"/>
          <w:sz w:val="24"/>
          <w:lang w:val="it-IT"/>
        </w:rPr>
      </w:pPr>
      <w:r>
        <w:rPr>
          <w:rFonts w:ascii="Arial" w:hAnsi="Arial"/>
          <w:sz w:val="24"/>
          <w:lang w:val="it-IT"/>
        </w:rPr>
        <w:t xml:space="preserve">Pilato in fondo dice a Gesù che lui è la legge, lui è il giudice, lui è anche l’esecutore della sentenza. Tutto è nelle sue mani. Gli fa sentire il peso della sua autorità. Anche questo è il peccato del mondo che Gesù ha portato sulle sue spalle. Questo peso è enorme nella storia dell’umanità, poiché più che spesso l’uomo nei confronti dell’altro uomo si fa legge, giudice e carnefice. E questo non è consentito a nessuno. Nessun uomo ha un tale potere. Chi dovesse arrogarselo sarebbe il nemico dell’uomo e potrebbe governare gli uomini solo con la violenza ed il sopruso ed ogni altra angheria e tirannide. Purtroppo Gesù ha vissuto tutto </w:t>
      </w:r>
      <w:r>
        <w:rPr>
          <w:rFonts w:ascii="Arial" w:hAnsi="Arial"/>
          <w:sz w:val="24"/>
          <w:lang w:val="it-IT"/>
        </w:rPr>
        <w:lastRenderedPageBreak/>
        <w:t>questo e Giovanni ci dimostra qual è in verità il peccato del mondo contro il quale l’uomo ogni giorno si schianta e muore. Ma Gesù è venuto a liberare l’uomo da questa schiavitù.</w:t>
      </w:r>
    </w:p>
    <w:p w14:paraId="00E05A19" w14:textId="77777777" w:rsidR="003C4A6F" w:rsidRDefault="003C4A6F">
      <w:pPr>
        <w:pStyle w:val="OmniPage1795"/>
        <w:tabs>
          <w:tab w:val="clear" w:pos="105"/>
          <w:tab w:val="clear" w:pos="4487"/>
          <w:tab w:val="left" w:pos="101"/>
          <w:tab w:val="right" w:pos="4486"/>
        </w:tabs>
        <w:rPr>
          <w:rFonts w:ascii="Arial" w:hAnsi="Arial"/>
          <w:b/>
          <w:sz w:val="24"/>
          <w:lang w:val="it-IT"/>
        </w:rPr>
      </w:pPr>
    </w:p>
    <w:p w14:paraId="39ED0F47" w14:textId="77777777" w:rsidR="003C4A6F" w:rsidRDefault="003C4A6F">
      <w:pPr>
        <w:pStyle w:val="OmniPage1795"/>
        <w:tabs>
          <w:tab w:val="clear" w:pos="105"/>
          <w:tab w:val="clear" w:pos="4487"/>
          <w:tab w:val="left" w:pos="101"/>
          <w:tab w:val="right" w:pos="4486"/>
        </w:tabs>
        <w:rPr>
          <w:rFonts w:ascii="Arial" w:hAnsi="Arial"/>
          <w:b/>
          <w:sz w:val="24"/>
          <w:lang w:val="it-IT"/>
        </w:rPr>
      </w:pPr>
      <w:r>
        <w:rPr>
          <w:rFonts w:ascii="Arial" w:hAnsi="Arial"/>
          <w:b/>
          <w:sz w:val="24"/>
          <w:lang w:val="it-IT"/>
        </w:rPr>
        <w:t>Rispose Gesù: « Tu non avresti nessun po</w:t>
      </w:r>
      <w:r>
        <w:rPr>
          <w:rFonts w:ascii="Arial" w:hAnsi="Arial"/>
          <w:b/>
          <w:sz w:val="24"/>
          <w:lang w:val="it-IT"/>
        </w:rPr>
        <w:softHyphen/>
        <w:t>tere su di me se non ti fosse stato dato dall'alto. Per questo chi mi ha consegnato nelle tue mani ha una colpa più grande ».</w:t>
      </w:r>
    </w:p>
    <w:p w14:paraId="566FF85A" w14:textId="77777777" w:rsidR="003C4A6F" w:rsidRDefault="003C4A6F">
      <w:pPr>
        <w:tabs>
          <w:tab w:val="left" w:pos="101"/>
          <w:tab w:val="right" w:pos="4486"/>
        </w:tabs>
        <w:rPr>
          <w:rFonts w:ascii="Arial" w:hAnsi="Arial"/>
          <w:b/>
          <w:sz w:val="24"/>
          <w:lang w:val="it-IT"/>
        </w:rPr>
      </w:pPr>
    </w:p>
    <w:p w14:paraId="209766AB" w14:textId="77777777" w:rsidR="003C4A6F" w:rsidRDefault="003C4A6F">
      <w:pPr>
        <w:tabs>
          <w:tab w:val="left" w:pos="101"/>
          <w:tab w:val="right" w:pos="4486"/>
        </w:tabs>
        <w:jc w:val="both"/>
        <w:rPr>
          <w:rFonts w:ascii="Arial" w:hAnsi="Arial"/>
          <w:sz w:val="24"/>
          <w:lang w:val="it-IT"/>
        </w:rPr>
      </w:pPr>
      <w:r>
        <w:rPr>
          <w:rFonts w:ascii="Arial" w:hAnsi="Arial"/>
          <w:sz w:val="24"/>
          <w:lang w:val="it-IT"/>
        </w:rPr>
        <w:t>Gesù ora risponde a Pilato; gli dice che lui non può arrogarsi quell’autorità che lui pretenderebbe di poter sempre e comunque esercitare. L’autorità che lui ha discende dall’alto. In quanto egli ha potere su Gesù è perché è venuta la sua ora ed il Padre gli ha concesso questo potere di giudicare il suo figlio unigenito. Se non fosse venuta la sua ora, egli non avrebbe potuto esercitare nessuna potestà né di vita e né di morte, perché il Padre non lo avrebbe permesso.</w:t>
      </w:r>
    </w:p>
    <w:p w14:paraId="6B4A7D05" w14:textId="77777777" w:rsidR="003C4A6F" w:rsidRDefault="003C4A6F">
      <w:pPr>
        <w:tabs>
          <w:tab w:val="left" w:pos="101"/>
          <w:tab w:val="right" w:pos="4486"/>
        </w:tabs>
        <w:jc w:val="both"/>
        <w:rPr>
          <w:rFonts w:ascii="Arial" w:hAnsi="Arial"/>
          <w:sz w:val="24"/>
          <w:lang w:val="it-IT"/>
        </w:rPr>
      </w:pPr>
    </w:p>
    <w:p w14:paraId="23AB0CEC" w14:textId="77777777" w:rsidR="003C4A6F" w:rsidRDefault="003C4A6F">
      <w:pPr>
        <w:tabs>
          <w:tab w:val="left" w:pos="101"/>
          <w:tab w:val="right" w:pos="4486"/>
        </w:tabs>
        <w:jc w:val="both"/>
        <w:rPr>
          <w:rFonts w:ascii="Arial" w:hAnsi="Arial"/>
          <w:sz w:val="24"/>
          <w:lang w:val="it-IT"/>
        </w:rPr>
      </w:pPr>
      <w:r>
        <w:rPr>
          <w:rFonts w:ascii="Arial" w:hAnsi="Arial"/>
          <w:sz w:val="24"/>
          <w:lang w:val="it-IT"/>
        </w:rPr>
        <w:t>Perché allora il Padre lo ha permesso? Il motivo è teologico e soteriologico insieme. Gesù si addossò tutto il peccato del mondo; il mondo con il suo peccato si è abbattuto su di lui. Uno dei più gravi peccati è la relazione di giustizia tra gli uomini ed è il più pesante, il più gravoso, il più umiliante, perché priva l’uomo della sua dignità di essere uomo.</w:t>
      </w:r>
    </w:p>
    <w:p w14:paraId="741B86FC" w14:textId="77777777" w:rsidR="003C4A6F" w:rsidRDefault="003C4A6F">
      <w:pPr>
        <w:tabs>
          <w:tab w:val="left" w:pos="101"/>
          <w:tab w:val="right" w:pos="4486"/>
        </w:tabs>
        <w:jc w:val="both"/>
        <w:rPr>
          <w:rFonts w:ascii="Arial" w:hAnsi="Arial"/>
          <w:sz w:val="24"/>
          <w:lang w:val="it-IT"/>
        </w:rPr>
      </w:pPr>
    </w:p>
    <w:p w14:paraId="5F1655CD" w14:textId="77777777" w:rsidR="003C4A6F" w:rsidRDefault="003C4A6F">
      <w:pPr>
        <w:tabs>
          <w:tab w:val="left" w:pos="101"/>
          <w:tab w:val="right" w:pos="4486"/>
        </w:tabs>
        <w:jc w:val="both"/>
        <w:rPr>
          <w:rFonts w:ascii="Arial" w:hAnsi="Arial"/>
          <w:sz w:val="24"/>
          <w:lang w:val="it-IT"/>
        </w:rPr>
      </w:pPr>
      <w:r>
        <w:rPr>
          <w:rFonts w:ascii="Arial" w:hAnsi="Arial"/>
          <w:sz w:val="24"/>
          <w:lang w:val="it-IT"/>
        </w:rPr>
        <w:t>Gesù ha dovuto sperimentare su di sé l’assenza di ogni giustizia, ha provato ogni sorta di ingiustizia nel suo corpo e nel suo spirito, insegnandoci che anche contro questo peccato è difficile potersi liberare; chi libera è sempre il Signore e per questo urge sempre pregare che non si cada in potere dell’uomo, ma per non cadere è necessario che il Padre non conceda su di noi nessun potere all’uomo, non gli dia la possibilità di poterci giudicare e condannare ingiustamente.</w:t>
      </w:r>
    </w:p>
    <w:p w14:paraId="76E674CF" w14:textId="77777777" w:rsidR="003C4A6F" w:rsidRDefault="003C4A6F">
      <w:pPr>
        <w:tabs>
          <w:tab w:val="left" w:pos="101"/>
          <w:tab w:val="right" w:pos="4486"/>
        </w:tabs>
        <w:jc w:val="both"/>
        <w:rPr>
          <w:rFonts w:ascii="Arial" w:hAnsi="Arial"/>
          <w:sz w:val="24"/>
          <w:lang w:val="it-IT"/>
        </w:rPr>
      </w:pPr>
    </w:p>
    <w:p w14:paraId="021C1327" w14:textId="77777777" w:rsidR="003C4A6F" w:rsidRDefault="003C4A6F">
      <w:pPr>
        <w:tabs>
          <w:tab w:val="left" w:pos="101"/>
          <w:tab w:val="right" w:pos="4486"/>
        </w:tabs>
        <w:jc w:val="both"/>
        <w:rPr>
          <w:rFonts w:ascii="Arial" w:hAnsi="Arial"/>
          <w:sz w:val="24"/>
          <w:lang w:val="it-IT"/>
        </w:rPr>
      </w:pPr>
      <w:r>
        <w:rPr>
          <w:rFonts w:ascii="Arial" w:hAnsi="Arial"/>
          <w:sz w:val="24"/>
          <w:lang w:val="it-IT"/>
        </w:rPr>
        <w:t>Questo può accadere finché non arriva la nostra ora; quando la nostra ora sarà arrivata, allora il Padre dei cieli concede il potere ad un uomo e questo compie l’opera di vittoria del mondo su di noi. Ma il mondo vince perché noi dobbiamo rendere gloria al Padre nostro celeste, ma vince solo quando è la nostra ora di glorificare il Padre, fino a quel momento l’uomo non viene investito di questo potere e quanto avviene attorno a noi lui neanche lo percepisce, gli è come ignoto, oppure diviene difficile togliere un solo capello, nonostante l’invidia e la malvagità che regna nel cuore.</w:t>
      </w:r>
    </w:p>
    <w:p w14:paraId="0A176CA7" w14:textId="77777777" w:rsidR="003C4A6F" w:rsidRDefault="003C4A6F">
      <w:pPr>
        <w:tabs>
          <w:tab w:val="left" w:pos="101"/>
          <w:tab w:val="right" w:pos="4486"/>
        </w:tabs>
        <w:jc w:val="both"/>
        <w:rPr>
          <w:rFonts w:ascii="Arial" w:hAnsi="Arial"/>
          <w:sz w:val="24"/>
          <w:lang w:val="it-IT"/>
        </w:rPr>
      </w:pPr>
    </w:p>
    <w:p w14:paraId="3FAFFFF6" w14:textId="77777777" w:rsidR="003C4A6F" w:rsidRDefault="003C4A6F">
      <w:pPr>
        <w:tabs>
          <w:tab w:val="left" w:pos="101"/>
          <w:tab w:val="right" w:pos="4486"/>
        </w:tabs>
        <w:jc w:val="both"/>
        <w:rPr>
          <w:rFonts w:ascii="Arial" w:hAnsi="Arial"/>
          <w:sz w:val="24"/>
          <w:lang w:val="it-IT"/>
        </w:rPr>
      </w:pPr>
      <w:r>
        <w:rPr>
          <w:rFonts w:ascii="Arial" w:hAnsi="Arial"/>
          <w:sz w:val="24"/>
          <w:lang w:val="it-IT"/>
        </w:rPr>
        <w:t>Precisato questo, Gesù dice a Pilato la sua responsabilità, la sua colpa è minore di fronte a quelli che glielo hanno consegnato; costoro hanno una colpa ed una responsabilità più grande.</w:t>
      </w:r>
    </w:p>
    <w:p w14:paraId="5DFB612A" w14:textId="77777777" w:rsidR="003C4A6F" w:rsidRDefault="003C4A6F">
      <w:pPr>
        <w:tabs>
          <w:tab w:val="left" w:pos="101"/>
          <w:tab w:val="right" w:pos="4486"/>
        </w:tabs>
        <w:jc w:val="both"/>
        <w:rPr>
          <w:rFonts w:ascii="Arial" w:hAnsi="Arial"/>
          <w:sz w:val="24"/>
          <w:lang w:val="it-IT"/>
        </w:rPr>
      </w:pPr>
    </w:p>
    <w:p w14:paraId="0FCB6CE4" w14:textId="77777777" w:rsidR="003C4A6F" w:rsidRDefault="003C4A6F">
      <w:pPr>
        <w:tabs>
          <w:tab w:val="left" w:pos="101"/>
          <w:tab w:val="right" w:pos="4486"/>
        </w:tabs>
        <w:jc w:val="both"/>
        <w:rPr>
          <w:rFonts w:ascii="Arial" w:hAnsi="Arial"/>
          <w:sz w:val="24"/>
          <w:lang w:val="it-IT"/>
        </w:rPr>
      </w:pPr>
      <w:r>
        <w:rPr>
          <w:rFonts w:ascii="Arial" w:hAnsi="Arial"/>
          <w:sz w:val="24"/>
          <w:lang w:val="it-IT"/>
        </w:rPr>
        <w:t>La colpa di Pilato è quella di non sapere cosa fare dinanzi ad un atto di giustizia da rendere ad un uomo ingiustamente accusato. Egli è un debole e della sua debolezza è colpevole. Sa che Gesù è giusto, che non ha commesso nulla di male e tuttavia non lo libera, anzi lo fa flagellare, lo mette nella condizione di essere liberato per scelta, paragonandolo ad un criminale già condannato per il suo crimine. Se lui non fosse stato investito di questa responsabilità, lui minimamente si sarebbe interessato del caso Gesù.</w:t>
      </w:r>
    </w:p>
    <w:p w14:paraId="0A1D1822" w14:textId="77777777" w:rsidR="003C4A6F" w:rsidRDefault="003C4A6F">
      <w:pPr>
        <w:tabs>
          <w:tab w:val="left" w:pos="101"/>
          <w:tab w:val="right" w:pos="4486"/>
        </w:tabs>
        <w:jc w:val="both"/>
        <w:rPr>
          <w:rFonts w:ascii="Arial" w:hAnsi="Arial"/>
          <w:sz w:val="24"/>
          <w:lang w:val="it-IT"/>
        </w:rPr>
      </w:pPr>
    </w:p>
    <w:p w14:paraId="193397C3" w14:textId="77777777" w:rsidR="003C4A6F" w:rsidRDefault="003C4A6F">
      <w:pPr>
        <w:tabs>
          <w:tab w:val="left" w:pos="101"/>
          <w:tab w:val="right" w:pos="4486"/>
        </w:tabs>
        <w:jc w:val="both"/>
        <w:rPr>
          <w:rFonts w:ascii="Arial" w:hAnsi="Arial"/>
          <w:sz w:val="24"/>
          <w:lang w:val="it-IT"/>
        </w:rPr>
      </w:pPr>
      <w:r>
        <w:rPr>
          <w:rFonts w:ascii="Arial" w:hAnsi="Arial"/>
          <w:sz w:val="24"/>
          <w:lang w:val="it-IT"/>
        </w:rPr>
        <w:t xml:space="preserve">Il Vangelo rende a Pilato questa testimonianza. Erode avrebbe voluto qualche volta mettere le mani su Gesù; mai questo è detto di Pilato. La colpa dei sommi sacerdoti e dei farisei è invece una colpa di invidia, di gelosia mortale contro Gesù </w:t>
      </w:r>
      <w:r>
        <w:rPr>
          <w:rFonts w:ascii="Arial" w:hAnsi="Arial"/>
          <w:sz w:val="24"/>
          <w:lang w:val="it-IT"/>
        </w:rPr>
        <w:lastRenderedPageBreak/>
        <w:t>e questa viene dalla superbia della vita. Quello dei sommi sacerdoti è un peccato satanico. Satana ha invidia dell’uomo, i sommi sacerdoti hanno invidia di Gesù e per questo vogliono toglierlo di mezzo. Non vogliono toglierlo di mezzo né perché si è fatto re e né perché si fa figlio di Dio.</w:t>
      </w:r>
    </w:p>
    <w:p w14:paraId="6B51CB49" w14:textId="77777777" w:rsidR="003C4A6F" w:rsidRDefault="003C4A6F">
      <w:pPr>
        <w:tabs>
          <w:tab w:val="left" w:pos="101"/>
          <w:tab w:val="right" w:pos="4486"/>
        </w:tabs>
        <w:jc w:val="both"/>
        <w:rPr>
          <w:rFonts w:ascii="Arial" w:hAnsi="Arial"/>
          <w:sz w:val="24"/>
          <w:lang w:val="it-IT"/>
        </w:rPr>
      </w:pPr>
    </w:p>
    <w:p w14:paraId="3BF0993E" w14:textId="77777777" w:rsidR="003C4A6F" w:rsidRDefault="003C4A6F">
      <w:pPr>
        <w:tabs>
          <w:tab w:val="left" w:pos="101"/>
          <w:tab w:val="right" w:pos="4486"/>
        </w:tabs>
        <w:jc w:val="both"/>
        <w:rPr>
          <w:rFonts w:ascii="Arial" w:hAnsi="Arial"/>
          <w:sz w:val="24"/>
          <w:lang w:val="it-IT"/>
        </w:rPr>
      </w:pPr>
      <w:r>
        <w:rPr>
          <w:rFonts w:ascii="Arial" w:hAnsi="Arial"/>
          <w:sz w:val="24"/>
          <w:lang w:val="it-IT"/>
        </w:rPr>
        <w:t>Questo deve essere chiaro quando si parla di Gesù. Essendo quello di Pilato un peccato di fragilità umana, mentre quello dei sommi sacerdoti e dei farisei un peccato di superbia satanica, la gravità è ben diversa, la colpevolezza anche. E tuttavia anche Pilato è colpevole e responsabile; è responsabile per non aver applicato la giustizia per debolezza, o per paura dei sommi sacerdoti.</w:t>
      </w:r>
    </w:p>
    <w:p w14:paraId="1833C4C1" w14:textId="77777777" w:rsidR="003C4A6F" w:rsidRDefault="003C4A6F">
      <w:pPr>
        <w:tabs>
          <w:tab w:val="left" w:pos="101"/>
          <w:tab w:val="right" w:pos="4486"/>
        </w:tabs>
        <w:jc w:val="both"/>
        <w:rPr>
          <w:rFonts w:ascii="Arial" w:hAnsi="Arial"/>
          <w:sz w:val="24"/>
          <w:lang w:val="it-IT"/>
        </w:rPr>
      </w:pPr>
    </w:p>
    <w:p w14:paraId="150FE2CD" w14:textId="77777777" w:rsidR="003C4A6F" w:rsidRDefault="003C4A6F">
      <w:pPr>
        <w:tabs>
          <w:tab w:val="left" w:pos="101"/>
          <w:tab w:val="right" w:pos="4486"/>
        </w:tabs>
        <w:jc w:val="both"/>
        <w:rPr>
          <w:rFonts w:ascii="Arial" w:hAnsi="Arial"/>
          <w:b/>
          <w:sz w:val="24"/>
          <w:lang w:val="it-IT"/>
        </w:rPr>
      </w:pPr>
    </w:p>
    <w:p w14:paraId="1D7C9F47" w14:textId="77777777" w:rsidR="003C4A6F" w:rsidRDefault="003C4A6F">
      <w:pPr>
        <w:pStyle w:val="Titolo2"/>
      </w:pPr>
      <w:bookmarkStart w:id="309" w:name="_Toc330595324"/>
      <w:bookmarkStart w:id="310" w:name="_Toc359788849"/>
      <w:bookmarkStart w:id="311" w:name="_Toc62145562"/>
      <w:r>
        <w:t>La  condanna  a morte.</w:t>
      </w:r>
      <w:bookmarkEnd w:id="309"/>
      <w:bookmarkEnd w:id="310"/>
      <w:bookmarkEnd w:id="311"/>
      <w:r>
        <w:t xml:space="preserve"> </w:t>
      </w:r>
    </w:p>
    <w:p w14:paraId="50F7213D" w14:textId="77777777" w:rsidR="003C4A6F" w:rsidRDefault="003C4A6F">
      <w:pPr>
        <w:pStyle w:val="OmniPage1796"/>
        <w:tabs>
          <w:tab w:val="clear" w:pos="4487"/>
          <w:tab w:val="left" w:pos="141"/>
          <w:tab w:val="right" w:pos="4477"/>
        </w:tabs>
        <w:rPr>
          <w:rFonts w:ascii="Arial" w:hAnsi="Arial"/>
          <w:b/>
          <w:sz w:val="24"/>
          <w:lang w:val="it-IT"/>
        </w:rPr>
      </w:pPr>
    </w:p>
    <w:p w14:paraId="33C2EEB6" w14:textId="77777777" w:rsidR="003C4A6F" w:rsidRDefault="003C4A6F">
      <w:pPr>
        <w:pStyle w:val="OmniPage1797"/>
        <w:tabs>
          <w:tab w:val="clear" w:pos="4463"/>
          <w:tab w:val="right" w:pos="4484"/>
        </w:tabs>
        <w:rPr>
          <w:rFonts w:ascii="Arial" w:hAnsi="Arial"/>
          <w:b/>
          <w:sz w:val="24"/>
          <w:lang w:val="it-IT"/>
        </w:rPr>
      </w:pPr>
      <w:r>
        <w:rPr>
          <w:rFonts w:ascii="Arial" w:hAnsi="Arial"/>
          <w:b/>
          <w:sz w:val="24"/>
          <w:lang w:val="it-IT"/>
        </w:rPr>
        <w:t xml:space="preserve">Da quel momento Pilato cercava di liberarlo; </w:t>
      </w:r>
    </w:p>
    <w:p w14:paraId="584C95E1" w14:textId="77777777" w:rsidR="003C4A6F" w:rsidRDefault="003C4A6F">
      <w:pPr>
        <w:pStyle w:val="OmniPage1797"/>
        <w:tabs>
          <w:tab w:val="clear" w:pos="4463"/>
          <w:tab w:val="right" w:pos="4484"/>
        </w:tabs>
        <w:rPr>
          <w:rFonts w:ascii="Arial" w:hAnsi="Arial"/>
          <w:b/>
          <w:sz w:val="24"/>
          <w:lang w:val="it-IT"/>
        </w:rPr>
      </w:pPr>
    </w:p>
    <w:p w14:paraId="0D1EC9CF"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Dalla risposta di Gesù che non era sulla domanda postagli, ma sull’affermazione del potere di vita e di morte che Pilato avrebbe potuto esercitare in qualsiasi momento, Pilato comprende che Gesù sa la verità dei fatti, sa chi è lui e sa chi sono i sommi sacerdoti e per questo ora cerca di liberarlo.</w:t>
      </w:r>
    </w:p>
    <w:p w14:paraId="7130C158" w14:textId="77777777" w:rsidR="003C4A6F" w:rsidRDefault="003C4A6F">
      <w:pPr>
        <w:pStyle w:val="OmniPage1797"/>
        <w:tabs>
          <w:tab w:val="clear" w:pos="4463"/>
          <w:tab w:val="right" w:pos="4484"/>
        </w:tabs>
        <w:rPr>
          <w:rFonts w:ascii="Arial" w:hAnsi="Arial"/>
          <w:sz w:val="24"/>
          <w:lang w:val="it-IT"/>
        </w:rPr>
      </w:pPr>
    </w:p>
    <w:p w14:paraId="7676412E"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Gesù non solo è un uomo giusto, è anche un uomo che conosce l’uomo, sa anche il motivo della sua azione. Questo Pilato non lo sa, la storia gli sfugge di mano, i cuori non sono in suo potere; mentre per Gesù tutto è chiaro, più che la luce del sole a mezzodì.</w:t>
      </w:r>
    </w:p>
    <w:p w14:paraId="31AF776D" w14:textId="77777777" w:rsidR="003C4A6F" w:rsidRDefault="003C4A6F">
      <w:pPr>
        <w:pStyle w:val="OmniPage1797"/>
        <w:tabs>
          <w:tab w:val="clear" w:pos="4463"/>
          <w:tab w:val="right" w:pos="4484"/>
        </w:tabs>
        <w:rPr>
          <w:rFonts w:ascii="Arial" w:hAnsi="Arial"/>
          <w:sz w:val="24"/>
          <w:lang w:val="it-IT"/>
        </w:rPr>
      </w:pPr>
    </w:p>
    <w:p w14:paraId="338551DC"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Per Pilato tutto diviene più chiaro, la sua mente si schiarisce; Gesù è giusto, saggio, conoscitore degli eventi, sa chi è più colpevole, da chi è meno colpevole. Quell’uomo che gli è dinanzi è portatore di un mistero indecifrabile ai suoi occhi, ma pur tuttavia portatore di un mistero e per questo vuole liberarlo. Questa la sua decisione in seguito all’ultimo colloquio. Ma lui è un debole.</w:t>
      </w:r>
    </w:p>
    <w:p w14:paraId="1CA246C8" w14:textId="77777777" w:rsidR="003C4A6F" w:rsidRDefault="003C4A6F">
      <w:pPr>
        <w:pStyle w:val="OmniPage1797"/>
        <w:tabs>
          <w:tab w:val="clear" w:pos="4463"/>
          <w:tab w:val="right" w:pos="4484"/>
        </w:tabs>
        <w:rPr>
          <w:rFonts w:ascii="Arial" w:hAnsi="Arial"/>
          <w:sz w:val="24"/>
          <w:lang w:val="it-IT"/>
        </w:rPr>
      </w:pPr>
    </w:p>
    <w:p w14:paraId="188222AD" w14:textId="77777777" w:rsidR="003C4A6F" w:rsidRDefault="003C4A6F">
      <w:pPr>
        <w:pStyle w:val="OmniPage1797"/>
        <w:tabs>
          <w:tab w:val="clear" w:pos="4463"/>
          <w:tab w:val="right" w:pos="4484"/>
        </w:tabs>
        <w:rPr>
          <w:rFonts w:ascii="Arial" w:hAnsi="Arial"/>
          <w:b/>
          <w:sz w:val="24"/>
          <w:lang w:val="it-IT"/>
        </w:rPr>
      </w:pPr>
      <w:r>
        <w:rPr>
          <w:rFonts w:ascii="Arial" w:hAnsi="Arial"/>
          <w:b/>
          <w:sz w:val="24"/>
          <w:lang w:val="it-IT"/>
        </w:rPr>
        <w:t>ma i Giudei gridarono: « Se li</w:t>
      </w:r>
      <w:r>
        <w:rPr>
          <w:rFonts w:ascii="Arial" w:hAnsi="Arial"/>
          <w:b/>
          <w:sz w:val="24"/>
          <w:lang w:val="it-IT"/>
        </w:rPr>
        <w:softHyphen/>
        <w:t xml:space="preserve">beri costui, non sei amico di Cesare! Chiunque infatti si fa re si mette contro Cesare ». </w:t>
      </w:r>
    </w:p>
    <w:p w14:paraId="53790D48" w14:textId="77777777" w:rsidR="003C4A6F" w:rsidRDefault="003C4A6F">
      <w:pPr>
        <w:pStyle w:val="OmniPage1797"/>
        <w:tabs>
          <w:tab w:val="clear" w:pos="4463"/>
          <w:tab w:val="right" w:pos="4484"/>
        </w:tabs>
        <w:rPr>
          <w:rFonts w:ascii="Arial" w:hAnsi="Arial"/>
          <w:b/>
          <w:sz w:val="24"/>
          <w:lang w:val="it-IT"/>
        </w:rPr>
      </w:pPr>
    </w:p>
    <w:p w14:paraId="65FF531A"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Prima i Giudei gridano che Gesù deve essere condannato perché si è fatto re dei Giudei. Visto che quest’accusa non ha alcun peso nel giudizio di Pilato, la cambiano e accusano Gesù di essersi fatto figlio di Dio. Poiché neanche questa seconda accusa ha preso piede nella mente e nel cuore di Pilato, ritornano alla prima, ma capovolta.</w:t>
      </w:r>
    </w:p>
    <w:p w14:paraId="0F240562" w14:textId="77777777" w:rsidR="003C4A6F" w:rsidRDefault="003C4A6F">
      <w:pPr>
        <w:pStyle w:val="OmniPage1797"/>
        <w:tabs>
          <w:tab w:val="clear" w:pos="4463"/>
          <w:tab w:val="right" w:pos="4484"/>
        </w:tabs>
        <w:rPr>
          <w:rFonts w:ascii="Arial" w:hAnsi="Arial"/>
          <w:sz w:val="24"/>
          <w:lang w:val="it-IT"/>
        </w:rPr>
      </w:pPr>
    </w:p>
    <w:p w14:paraId="73EF3A85"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Non è più Gesù che è accusato, viene accusato Pilato. L’accusa che gli rivolgono, se dimostrata vera, era per lui morte politica e non solo, sarebbe stata anche morte civile e persino morte fisica.</w:t>
      </w:r>
    </w:p>
    <w:p w14:paraId="3BA4E9D1" w14:textId="77777777" w:rsidR="003C4A6F" w:rsidRDefault="003C4A6F">
      <w:pPr>
        <w:pStyle w:val="OmniPage1797"/>
        <w:tabs>
          <w:tab w:val="clear" w:pos="4463"/>
          <w:tab w:val="right" w:pos="4484"/>
        </w:tabs>
        <w:rPr>
          <w:rFonts w:ascii="Arial" w:hAnsi="Arial"/>
          <w:sz w:val="24"/>
          <w:lang w:val="it-IT"/>
        </w:rPr>
      </w:pPr>
    </w:p>
    <w:p w14:paraId="40AAC72D"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Viene accusato Pilato di cospirazione politica, di connivenza. Gesù si è fatto re, così facendosi si è messo contro l’imperatore di Roma che non tollerava soprusi politici nel suo impero. Pilato vuole liberare un nemico di Cesare, vuole mandare in libertà uno che lotta contro Cesare. Se lui dovesse fare una tale azione, significherebbe ai loro occhi che egli non è un amico vero, sincero di Cesare, egli è un amico apparente ed un nemico nascosto; la liberazione di Gesù lo confermerebbe.</w:t>
      </w:r>
    </w:p>
    <w:p w14:paraId="72A7D16D" w14:textId="77777777" w:rsidR="003C4A6F" w:rsidRDefault="003C4A6F">
      <w:pPr>
        <w:pStyle w:val="OmniPage1797"/>
        <w:tabs>
          <w:tab w:val="clear" w:pos="4463"/>
          <w:tab w:val="right" w:pos="4484"/>
        </w:tabs>
        <w:rPr>
          <w:rFonts w:ascii="Arial" w:hAnsi="Arial"/>
          <w:sz w:val="24"/>
          <w:lang w:val="it-IT"/>
        </w:rPr>
      </w:pPr>
    </w:p>
    <w:p w14:paraId="2B1A38C3"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 xml:space="preserve">Veramente diabolici questi Giudei. Vogliono la morte di Gesù e morte deve essere ad ogni costo; poiché non riescono a convincere Pilato accusando Gesù, passano per un’altra strada, quella di accusare Pilato di essere connivente con Gesù e quindi nemico di Cesare. </w:t>
      </w:r>
    </w:p>
    <w:p w14:paraId="2800558D" w14:textId="77777777" w:rsidR="003C4A6F" w:rsidRDefault="003C4A6F">
      <w:pPr>
        <w:pStyle w:val="OmniPage1797"/>
        <w:tabs>
          <w:tab w:val="clear" w:pos="4463"/>
          <w:tab w:val="right" w:pos="4484"/>
        </w:tabs>
        <w:rPr>
          <w:rFonts w:ascii="Arial" w:hAnsi="Arial"/>
          <w:sz w:val="24"/>
          <w:lang w:val="it-IT"/>
        </w:rPr>
      </w:pPr>
    </w:p>
    <w:p w14:paraId="2FDECB5B"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 xml:space="preserve">Spostando l’accusa, Pilato è lui stesso coinvolto in persona, egli non ha più scelta, non può più giocare con loro e lui lo sa: c’è una sola decisione da prendere, o scegliere la sua morte politica, civile ed anche fisica, oppure optare per la morte di Gesù. </w:t>
      </w:r>
    </w:p>
    <w:p w14:paraId="112C2054" w14:textId="77777777" w:rsidR="003C4A6F" w:rsidRDefault="003C4A6F">
      <w:pPr>
        <w:pStyle w:val="OmniPage1797"/>
        <w:tabs>
          <w:tab w:val="clear" w:pos="4463"/>
          <w:tab w:val="right" w:pos="4484"/>
        </w:tabs>
        <w:rPr>
          <w:rFonts w:ascii="Arial" w:hAnsi="Arial"/>
          <w:sz w:val="24"/>
          <w:lang w:val="it-IT"/>
        </w:rPr>
      </w:pPr>
    </w:p>
    <w:p w14:paraId="64E0E7D1"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La scienza satanica di cui i Giudei sono maestri è riuscita nel suo intento. Quando non si può colpire direttamente l’innocente, lo si colpisce indirettamente, colpendo coloro che in qualche modo vogliono difendere la sua non colpevolezza. Quando un uomo è toccato lui direttamente, nella sua persona, egli sceglierà sempre per la sua persona, a meno che non sia un vero convertito ed un vero uomo di Dio.</w:t>
      </w:r>
    </w:p>
    <w:p w14:paraId="232A2AB3" w14:textId="77777777" w:rsidR="003C4A6F" w:rsidRDefault="003C4A6F">
      <w:pPr>
        <w:pStyle w:val="OmniPage1797"/>
        <w:tabs>
          <w:tab w:val="clear" w:pos="4463"/>
          <w:tab w:val="right" w:pos="4484"/>
        </w:tabs>
        <w:rPr>
          <w:rFonts w:ascii="Arial" w:hAnsi="Arial"/>
          <w:sz w:val="24"/>
          <w:lang w:val="it-IT"/>
        </w:rPr>
      </w:pPr>
    </w:p>
    <w:p w14:paraId="23B4CC7A" w14:textId="77777777" w:rsidR="003C4A6F" w:rsidRDefault="003C4A6F">
      <w:pPr>
        <w:pStyle w:val="OmniPage1797"/>
        <w:tabs>
          <w:tab w:val="clear" w:pos="4463"/>
          <w:tab w:val="right" w:pos="4484"/>
        </w:tabs>
        <w:rPr>
          <w:rFonts w:ascii="Arial" w:hAnsi="Arial"/>
          <w:b/>
          <w:sz w:val="24"/>
          <w:lang w:val="it-IT"/>
        </w:rPr>
      </w:pPr>
      <w:r>
        <w:rPr>
          <w:rFonts w:ascii="Arial" w:hAnsi="Arial"/>
          <w:sz w:val="24"/>
          <w:lang w:val="it-IT"/>
        </w:rPr>
        <w:t>Pilato non è uomo di Dio, non è un convertito, è un uomo debole. La debolezza lo vincerà, anche se con umana saggezza e prudenza vorrebbe prendere tempo, vorrebbe far finta di non aver capito l’accusa rivoltagli.</w:t>
      </w:r>
    </w:p>
    <w:p w14:paraId="6A1527AE" w14:textId="77777777" w:rsidR="003C4A6F" w:rsidRDefault="003C4A6F">
      <w:pPr>
        <w:pStyle w:val="OmniPage1797"/>
        <w:tabs>
          <w:tab w:val="clear" w:pos="4463"/>
          <w:tab w:val="right" w:pos="4484"/>
        </w:tabs>
        <w:rPr>
          <w:rFonts w:ascii="Arial" w:hAnsi="Arial"/>
          <w:b/>
          <w:sz w:val="24"/>
          <w:lang w:val="it-IT"/>
        </w:rPr>
      </w:pPr>
    </w:p>
    <w:p w14:paraId="48A0235D" w14:textId="77777777" w:rsidR="003C4A6F" w:rsidRDefault="003C4A6F">
      <w:pPr>
        <w:pStyle w:val="OmniPage1797"/>
        <w:tabs>
          <w:tab w:val="clear" w:pos="4463"/>
          <w:tab w:val="right" w:pos="4484"/>
        </w:tabs>
        <w:rPr>
          <w:rFonts w:ascii="Arial" w:hAnsi="Arial"/>
          <w:b/>
          <w:sz w:val="24"/>
          <w:lang w:val="it-IT"/>
        </w:rPr>
      </w:pPr>
      <w:r>
        <w:rPr>
          <w:rFonts w:ascii="Arial" w:hAnsi="Arial"/>
          <w:b/>
          <w:sz w:val="24"/>
          <w:lang w:val="it-IT"/>
        </w:rPr>
        <w:t xml:space="preserve">Udite queste parole Pilato fece condurre fuori Gesù e sedette nel tribunale, nel luogo chiamato Litòstroto, in ebraico Gabbatà. </w:t>
      </w:r>
    </w:p>
    <w:p w14:paraId="427988DE" w14:textId="77777777" w:rsidR="003C4A6F" w:rsidRDefault="003C4A6F">
      <w:pPr>
        <w:pStyle w:val="OmniPage1797"/>
        <w:tabs>
          <w:tab w:val="clear" w:pos="4463"/>
          <w:tab w:val="right" w:pos="4484"/>
        </w:tabs>
        <w:rPr>
          <w:rFonts w:ascii="Arial" w:hAnsi="Arial"/>
          <w:b/>
          <w:sz w:val="24"/>
          <w:lang w:val="it-IT"/>
        </w:rPr>
      </w:pPr>
    </w:p>
    <w:p w14:paraId="4B847D92" w14:textId="77777777" w:rsidR="003C4A6F" w:rsidRDefault="003C4A6F">
      <w:pPr>
        <w:pStyle w:val="OmniPage1797"/>
        <w:tabs>
          <w:tab w:val="clear" w:pos="4463"/>
          <w:tab w:val="right" w:pos="4484"/>
        </w:tabs>
        <w:rPr>
          <w:rFonts w:ascii="Arial" w:hAnsi="Arial"/>
          <w:b/>
          <w:sz w:val="24"/>
          <w:lang w:val="it-IT"/>
        </w:rPr>
      </w:pPr>
      <w:r>
        <w:rPr>
          <w:rFonts w:ascii="Arial" w:hAnsi="Arial"/>
          <w:sz w:val="24"/>
          <w:lang w:val="it-IT"/>
        </w:rPr>
        <w:t>Pilato riconduce fuori Gesù. Assume ora la posizione del Giudice. Sta per emettere la sentenza. Ormai si può anche presagire quale sarà. Ma prima tenterà ancora un inutile gioco con i Giudei. Ma lui lo sa che è un gioco ed anche i Giudei. Tuttavia da questo gioco emergono delle verità che è giusto che vengano prese in esame e prospettate in tutta la loro gravità.</w:t>
      </w:r>
    </w:p>
    <w:p w14:paraId="34D22A79" w14:textId="77777777" w:rsidR="003C4A6F" w:rsidRDefault="003C4A6F">
      <w:pPr>
        <w:pStyle w:val="OmniPage1797"/>
        <w:tabs>
          <w:tab w:val="clear" w:pos="4463"/>
          <w:tab w:val="right" w:pos="4484"/>
        </w:tabs>
        <w:rPr>
          <w:rFonts w:ascii="Arial" w:hAnsi="Arial"/>
          <w:b/>
          <w:sz w:val="24"/>
          <w:lang w:val="it-IT"/>
        </w:rPr>
      </w:pPr>
    </w:p>
    <w:p w14:paraId="7DB43507" w14:textId="77777777" w:rsidR="003C4A6F" w:rsidRDefault="003C4A6F">
      <w:pPr>
        <w:pStyle w:val="OmniPage1797"/>
        <w:tabs>
          <w:tab w:val="clear" w:pos="4463"/>
          <w:tab w:val="right" w:pos="4484"/>
        </w:tabs>
        <w:rPr>
          <w:rFonts w:ascii="Arial" w:hAnsi="Arial"/>
          <w:b/>
          <w:sz w:val="24"/>
          <w:lang w:val="it-IT"/>
        </w:rPr>
      </w:pPr>
      <w:r>
        <w:rPr>
          <w:rFonts w:ascii="Arial" w:hAnsi="Arial"/>
          <w:b/>
          <w:sz w:val="24"/>
          <w:lang w:val="it-IT"/>
        </w:rPr>
        <w:t xml:space="preserve">Era </w:t>
      </w:r>
      <w:smartTag w:uri="urn:schemas-microsoft-com:office:smarttags" w:element="PersonName">
        <w:smartTagPr>
          <w:attr w:name="ProductID" w:val="la Preparazione"/>
        </w:smartTagPr>
        <w:r>
          <w:rPr>
            <w:rFonts w:ascii="Arial" w:hAnsi="Arial"/>
            <w:b/>
            <w:sz w:val="24"/>
            <w:lang w:val="it-IT"/>
          </w:rPr>
          <w:t>la Preparazione</w:t>
        </w:r>
      </w:smartTag>
      <w:r>
        <w:rPr>
          <w:rFonts w:ascii="Arial" w:hAnsi="Arial"/>
          <w:b/>
          <w:sz w:val="24"/>
          <w:lang w:val="it-IT"/>
        </w:rPr>
        <w:t xml:space="preserve"> della Pasqua, verso mezzogiorno. Pilato disse ai Giudei: «Ecco il vostro re! ».</w:t>
      </w:r>
    </w:p>
    <w:p w14:paraId="05633BEB" w14:textId="77777777" w:rsidR="003C4A6F" w:rsidRDefault="003C4A6F">
      <w:pPr>
        <w:pStyle w:val="OmniPage1797"/>
        <w:tabs>
          <w:tab w:val="clear" w:pos="4463"/>
          <w:tab w:val="right" w:pos="4484"/>
        </w:tabs>
        <w:rPr>
          <w:rFonts w:ascii="Arial" w:hAnsi="Arial"/>
          <w:b/>
          <w:sz w:val="24"/>
          <w:lang w:val="it-IT"/>
        </w:rPr>
      </w:pPr>
    </w:p>
    <w:p w14:paraId="4AFE48EA"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Poiché per loro Gesù è re, Pilato si prende gioco di loro e beffandosi e schernendoli presenta loro il loro re.</w:t>
      </w:r>
    </w:p>
    <w:p w14:paraId="184008BC" w14:textId="77777777" w:rsidR="003C4A6F" w:rsidRDefault="003C4A6F">
      <w:pPr>
        <w:pStyle w:val="OmniPage1797"/>
        <w:tabs>
          <w:tab w:val="clear" w:pos="4463"/>
          <w:tab w:val="right" w:pos="4484"/>
        </w:tabs>
        <w:rPr>
          <w:rFonts w:ascii="Arial" w:hAnsi="Arial"/>
          <w:sz w:val="24"/>
          <w:lang w:val="it-IT"/>
        </w:rPr>
      </w:pPr>
    </w:p>
    <w:p w14:paraId="6B9BD1F6"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Pilato sa che Gesù non è re di Roma, né contro Roma. La condanna di Gesù è un fatto interno al giudaismo. Ecco perché lui lo presenta con delle parole precise: “Ecco il vostro re!”. Il re è vostro, voi volete ucciderlo perché non lo volete riconoscere come il vostro re. Questa la verità, voi non lo volete uccidere perché è re contro Roma, lo volete uccidere come vostro re.</w:t>
      </w:r>
    </w:p>
    <w:p w14:paraId="53D2B703" w14:textId="77777777" w:rsidR="003C4A6F" w:rsidRDefault="003C4A6F">
      <w:pPr>
        <w:pStyle w:val="OmniPage1797"/>
        <w:tabs>
          <w:tab w:val="clear" w:pos="4463"/>
          <w:tab w:val="right" w:pos="4484"/>
        </w:tabs>
        <w:rPr>
          <w:rFonts w:ascii="Arial" w:hAnsi="Arial"/>
          <w:sz w:val="24"/>
          <w:lang w:val="it-IT"/>
        </w:rPr>
      </w:pPr>
    </w:p>
    <w:p w14:paraId="55C3D69D"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In questa frase di Pilato è contenuto tutto il dramma religioso dei Giudei. È questa la verità, non ce ne sono altre; tutte le altre “verità” fin qui addotte, sono solo di facciata, servono a coprire il cuore e quanto vi è in esso. Se Gesù è rifiutato come loro re, significa che essi non lo vogliono come messia, come inviato di Dio, poiché il re che sarebbe venuto in Israele sarebbe stato solo il Messia e come tale egli era stato accolto nel suo ingresso trionfale in Gerusalemme qualche giorno prima.</w:t>
      </w:r>
    </w:p>
    <w:p w14:paraId="550D2DC9" w14:textId="77777777" w:rsidR="003C4A6F" w:rsidRDefault="003C4A6F">
      <w:pPr>
        <w:pStyle w:val="OmniPage1797"/>
        <w:tabs>
          <w:tab w:val="clear" w:pos="4463"/>
          <w:tab w:val="right" w:pos="4484"/>
        </w:tabs>
        <w:rPr>
          <w:rFonts w:ascii="Arial" w:hAnsi="Arial"/>
          <w:sz w:val="24"/>
          <w:lang w:val="it-IT"/>
        </w:rPr>
      </w:pPr>
    </w:p>
    <w:p w14:paraId="75A24F4F"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lastRenderedPageBreak/>
        <w:t>Prima i Giudei avevano messo Pilato alle strette, ora è Pilato che mette loro dinanzi alle loro responsabilità. Se vogliono condannare Gesù lo devono condannare perché è il loro re, lo devono condannare perché è il loro Messia, come tale lo devono rifiutare, come tale devono ora chiedergli che venga condannato alla morte di croce.</w:t>
      </w:r>
    </w:p>
    <w:p w14:paraId="6EC97AFD" w14:textId="77777777" w:rsidR="003C4A6F" w:rsidRDefault="003C4A6F">
      <w:pPr>
        <w:pStyle w:val="OmniPage1797"/>
        <w:tabs>
          <w:tab w:val="clear" w:pos="4463"/>
          <w:tab w:val="right" w:pos="4484"/>
        </w:tabs>
        <w:rPr>
          <w:rFonts w:ascii="Arial" w:hAnsi="Arial"/>
          <w:sz w:val="24"/>
          <w:lang w:val="it-IT"/>
        </w:rPr>
      </w:pPr>
    </w:p>
    <w:p w14:paraId="42802E53"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 xml:space="preserve">Ad ognuno le sue responsabilità. A Pilato è stato chiesto di assumersi le sue, ora Pilato chiede che si assumano le loro. Lui condannerà Gesù, ma non come un sovvertitore dei principi di governo del popolo dei Romani, ma come un “sovvertitore” del costumi e dei principi che regolano l’agire dei Giudei. </w:t>
      </w:r>
    </w:p>
    <w:p w14:paraId="4A7E0E14" w14:textId="77777777" w:rsidR="003C4A6F" w:rsidRDefault="003C4A6F">
      <w:pPr>
        <w:pStyle w:val="OmniPage1797"/>
        <w:tabs>
          <w:tab w:val="clear" w:pos="4463"/>
          <w:tab w:val="right" w:pos="4484"/>
        </w:tabs>
        <w:rPr>
          <w:rFonts w:ascii="Arial" w:hAnsi="Arial"/>
          <w:sz w:val="24"/>
          <w:lang w:val="it-IT"/>
        </w:rPr>
      </w:pPr>
    </w:p>
    <w:p w14:paraId="60EEECA1" w14:textId="77777777" w:rsidR="003C4A6F" w:rsidRDefault="003C4A6F">
      <w:pPr>
        <w:pStyle w:val="OmniPage1797"/>
        <w:tabs>
          <w:tab w:val="clear" w:pos="4463"/>
          <w:tab w:val="right" w:pos="4484"/>
        </w:tabs>
        <w:rPr>
          <w:rFonts w:ascii="Arial" w:hAnsi="Arial"/>
          <w:b/>
          <w:sz w:val="24"/>
          <w:lang w:val="it-IT"/>
        </w:rPr>
      </w:pPr>
      <w:r>
        <w:rPr>
          <w:rFonts w:ascii="Arial" w:hAnsi="Arial"/>
          <w:b/>
          <w:sz w:val="24"/>
          <w:lang w:val="it-IT"/>
        </w:rPr>
        <w:t xml:space="preserve">Ma quelli gridarono: « Via, via, crocifiggilo! ». </w:t>
      </w:r>
    </w:p>
    <w:p w14:paraId="48F8D4BF" w14:textId="77777777" w:rsidR="003C4A6F" w:rsidRDefault="003C4A6F">
      <w:pPr>
        <w:pStyle w:val="OmniPage1797"/>
        <w:tabs>
          <w:tab w:val="clear" w:pos="4463"/>
          <w:tab w:val="right" w:pos="4484"/>
        </w:tabs>
        <w:rPr>
          <w:rFonts w:ascii="Arial" w:hAnsi="Arial"/>
          <w:b/>
          <w:sz w:val="24"/>
          <w:lang w:val="it-IT"/>
        </w:rPr>
      </w:pPr>
    </w:p>
    <w:p w14:paraId="0D0691AF" w14:textId="77777777" w:rsidR="003C4A6F" w:rsidRDefault="003C4A6F">
      <w:pPr>
        <w:pStyle w:val="OmniPage1797"/>
        <w:tabs>
          <w:tab w:val="clear" w:pos="4463"/>
          <w:tab w:val="right" w:pos="4484"/>
        </w:tabs>
        <w:rPr>
          <w:rFonts w:ascii="Arial" w:hAnsi="Arial"/>
          <w:b/>
          <w:sz w:val="24"/>
          <w:lang w:val="it-IT"/>
        </w:rPr>
      </w:pPr>
      <w:r>
        <w:rPr>
          <w:rFonts w:ascii="Arial" w:hAnsi="Arial"/>
          <w:sz w:val="24"/>
          <w:lang w:val="it-IT"/>
        </w:rPr>
        <w:t>A loro non interessa il motivo della condanna, interessa solo che venga crocifisso e subito. Gesù non deve più rimanere su questa terra ed il modo per toglierlo di mezzo è solo la crocifissione. Pilato dunque deve fare subito, deve emettere la sentenza di condanna a morte per crocifissione.</w:t>
      </w:r>
    </w:p>
    <w:p w14:paraId="500FA86F" w14:textId="77777777" w:rsidR="003C4A6F" w:rsidRDefault="003C4A6F">
      <w:pPr>
        <w:pStyle w:val="OmniPage1797"/>
        <w:tabs>
          <w:tab w:val="clear" w:pos="4463"/>
          <w:tab w:val="right" w:pos="4484"/>
        </w:tabs>
        <w:rPr>
          <w:rFonts w:ascii="Arial" w:hAnsi="Arial"/>
          <w:b/>
          <w:sz w:val="24"/>
          <w:lang w:val="it-IT"/>
        </w:rPr>
      </w:pPr>
    </w:p>
    <w:p w14:paraId="03BD9D91" w14:textId="77777777" w:rsidR="003C4A6F" w:rsidRDefault="003C4A6F">
      <w:pPr>
        <w:pStyle w:val="OmniPage1797"/>
        <w:tabs>
          <w:tab w:val="clear" w:pos="4463"/>
          <w:tab w:val="right" w:pos="4484"/>
        </w:tabs>
        <w:rPr>
          <w:rFonts w:ascii="Arial" w:hAnsi="Arial"/>
          <w:sz w:val="24"/>
          <w:lang w:val="it-IT"/>
        </w:rPr>
      </w:pPr>
      <w:r>
        <w:rPr>
          <w:rFonts w:ascii="Arial" w:hAnsi="Arial"/>
          <w:sz w:val="24"/>
          <w:lang w:val="it-IT"/>
        </w:rPr>
        <w:t>Quando il cuore è governato dall’invidia, questa acceca e non riescono neanche a capire la sottigliezza e lo spostamento di motivo di colpevolezza operato da Pilato. Tanto può l’invidia e la gelosia, quando rendono duro come pietra il cuore e la mente di un uomo, di una categoria di uomini.</w:t>
      </w:r>
    </w:p>
    <w:p w14:paraId="1C528517" w14:textId="77777777" w:rsidR="003C4A6F" w:rsidRDefault="003C4A6F">
      <w:pPr>
        <w:pStyle w:val="OmniPage1797"/>
        <w:tabs>
          <w:tab w:val="clear" w:pos="4463"/>
          <w:tab w:val="right" w:pos="4484"/>
        </w:tabs>
        <w:rPr>
          <w:rFonts w:ascii="Arial" w:hAnsi="Arial"/>
          <w:b/>
          <w:sz w:val="24"/>
          <w:lang w:val="it-IT"/>
        </w:rPr>
      </w:pPr>
    </w:p>
    <w:p w14:paraId="24C88CCA" w14:textId="77777777" w:rsidR="003C4A6F" w:rsidRDefault="003C4A6F">
      <w:pPr>
        <w:pStyle w:val="OmniPage1797"/>
        <w:tabs>
          <w:tab w:val="clear" w:pos="4463"/>
          <w:tab w:val="right" w:pos="4484"/>
        </w:tabs>
        <w:rPr>
          <w:rFonts w:ascii="Arial" w:hAnsi="Arial"/>
          <w:b/>
          <w:sz w:val="24"/>
          <w:lang w:val="it-IT"/>
        </w:rPr>
      </w:pPr>
      <w:r>
        <w:rPr>
          <w:rFonts w:ascii="Arial" w:hAnsi="Arial"/>
          <w:b/>
          <w:sz w:val="24"/>
          <w:lang w:val="it-IT"/>
        </w:rPr>
        <w:t xml:space="preserve">Disse loro Pilato: « Metterò in croce il vostro re? ». </w:t>
      </w:r>
    </w:p>
    <w:p w14:paraId="3CCDD529" w14:textId="77777777" w:rsidR="003C4A6F" w:rsidRDefault="003C4A6F">
      <w:pPr>
        <w:pStyle w:val="OmniPage1797"/>
        <w:tabs>
          <w:tab w:val="clear" w:pos="4463"/>
          <w:tab w:val="right" w:pos="4484"/>
        </w:tabs>
        <w:rPr>
          <w:rFonts w:ascii="Arial" w:hAnsi="Arial"/>
          <w:b/>
          <w:sz w:val="24"/>
          <w:lang w:val="it-IT"/>
        </w:rPr>
      </w:pPr>
    </w:p>
    <w:p w14:paraId="3F774D14" w14:textId="77777777" w:rsidR="003C4A6F" w:rsidRDefault="003C4A6F">
      <w:pPr>
        <w:pStyle w:val="OmniPage1797"/>
        <w:tabs>
          <w:tab w:val="clear" w:pos="4463"/>
          <w:tab w:val="right" w:pos="4484"/>
        </w:tabs>
        <w:rPr>
          <w:rFonts w:ascii="Arial" w:hAnsi="Arial"/>
          <w:b/>
          <w:sz w:val="24"/>
          <w:lang w:val="it-IT"/>
        </w:rPr>
      </w:pPr>
      <w:r>
        <w:rPr>
          <w:rFonts w:ascii="Arial" w:hAnsi="Arial"/>
          <w:sz w:val="24"/>
          <w:lang w:val="it-IT"/>
        </w:rPr>
        <w:t>Pilato non cede. Loro devono volere la morte di Gesù come il loro re. Questa è la condizione. Se loro non confesseranno che Gesù è il loro re, egli non consegnerà loro Gesù.</w:t>
      </w:r>
    </w:p>
    <w:p w14:paraId="5ED4C12B" w14:textId="77777777" w:rsidR="003C4A6F" w:rsidRDefault="003C4A6F">
      <w:pPr>
        <w:pStyle w:val="OmniPage1797"/>
        <w:tabs>
          <w:tab w:val="clear" w:pos="4463"/>
          <w:tab w:val="right" w:pos="4484"/>
        </w:tabs>
        <w:rPr>
          <w:rFonts w:ascii="Arial" w:hAnsi="Arial"/>
          <w:b/>
          <w:sz w:val="24"/>
          <w:lang w:val="it-IT"/>
        </w:rPr>
      </w:pPr>
    </w:p>
    <w:p w14:paraId="230384B6" w14:textId="77777777" w:rsidR="003C4A6F" w:rsidRDefault="003C4A6F">
      <w:pPr>
        <w:pStyle w:val="OmniPage2052"/>
        <w:tabs>
          <w:tab w:val="left" w:pos="4768"/>
          <w:tab w:val="right" w:pos="4876"/>
        </w:tabs>
        <w:jc w:val="both"/>
        <w:rPr>
          <w:rFonts w:ascii="Arial" w:hAnsi="Arial"/>
          <w:b/>
          <w:sz w:val="24"/>
          <w:lang w:val="it-IT"/>
        </w:rPr>
      </w:pPr>
      <w:r>
        <w:rPr>
          <w:rFonts w:ascii="Arial" w:hAnsi="Arial"/>
          <w:b/>
          <w:sz w:val="24"/>
          <w:lang w:val="it-IT"/>
        </w:rPr>
        <w:t xml:space="preserve">Risposero i sommi sacerdoti: « Non abbiamo altro re all'infuori di Cesare». </w:t>
      </w:r>
    </w:p>
    <w:p w14:paraId="5906F7C8" w14:textId="77777777" w:rsidR="003C4A6F" w:rsidRDefault="003C4A6F">
      <w:pPr>
        <w:pStyle w:val="OmniPage2052"/>
        <w:tabs>
          <w:tab w:val="left" w:pos="4768"/>
          <w:tab w:val="right" w:pos="4876"/>
        </w:tabs>
        <w:jc w:val="both"/>
        <w:rPr>
          <w:rFonts w:ascii="Arial" w:hAnsi="Arial"/>
          <w:b/>
          <w:sz w:val="24"/>
          <w:lang w:val="it-IT"/>
        </w:rPr>
      </w:pPr>
    </w:p>
    <w:p w14:paraId="7B5CA04D" w14:textId="77777777" w:rsidR="003C4A6F" w:rsidRDefault="003C4A6F">
      <w:pPr>
        <w:pStyle w:val="OmniPage2052"/>
        <w:tabs>
          <w:tab w:val="left" w:pos="4768"/>
          <w:tab w:val="right" w:pos="4876"/>
        </w:tabs>
        <w:jc w:val="both"/>
        <w:rPr>
          <w:rFonts w:ascii="Arial" w:hAnsi="Arial"/>
          <w:sz w:val="24"/>
          <w:lang w:val="it-IT"/>
        </w:rPr>
      </w:pPr>
      <w:r>
        <w:rPr>
          <w:rFonts w:ascii="Arial" w:hAnsi="Arial"/>
          <w:sz w:val="24"/>
          <w:lang w:val="it-IT"/>
        </w:rPr>
        <w:t>Ma loro non cedono. Loro non riconoscono Gesù come loro re. Loro re è solo Cesare. Al di fuori di Cesare loro non hanno re.</w:t>
      </w:r>
    </w:p>
    <w:p w14:paraId="2B7E9259" w14:textId="77777777" w:rsidR="003C4A6F" w:rsidRDefault="003C4A6F">
      <w:pPr>
        <w:pStyle w:val="OmniPage2052"/>
        <w:tabs>
          <w:tab w:val="left" w:pos="4768"/>
          <w:tab w:val="right" w:pos="4876"/>
        </w:tabs>
        <w:jc w:val="both"/>
        <w:rPr>
          <w:rFonts w:ascii="Arial" w:hAnsi="Arial"/>
          <w:sz w:val="24"/>
          <w:lang w:val="it-IT"/>
        </w:rPr>
      </w:pPr>
    </w:p>
    <w:p w14:paraId="31C13B39" w14:textId="77777777" w:rsidR="003C4A6F" w:rsidRDefault="003C4A6F">
      <w:pPr>
        <w:pStyle w:val="OmniPage2052"/>
        <w:tabs>
          <w:tab w:val="left" w:pos="4768"/>
          <w:tab w:val="right" w:pos="4876"/>
        </w:tabs>
        <w:jc w:val="both"/>
        <w:rPr>
          <w:rFonts w:ascii="Arial" w:hAnsi="Arial"/>
          <w:sz w:val="24"/>
          <w:lang w:val="it-IT"/>
        </w:rPr>
      </w:pPr>
      <w:r>
        <w:rPr>
          <w:rFonts w:ascii="Arial" w:hAnsi="Arial"/>
          <w:sz w:val="24"/>
          <w:lang w:val="it-IT"/>
        </w:rPr>
        <w:t>Pilato avrebbe voluto che Gesù fosse condannato come loro re. Loro invece non solo non riconoscono Gesù come loro re, non riconoscono nessun altro se non Cesare.</w:t>
      </w:r>
    </w:p>
    <w:p w14:paraId="5D09B9D8" w14:textId="77777777" w:rsidR="003C4A6F" w:rsidRDefault="003C4A6F">
      <w:pPr>
        <w:pStyle w:val="OmniPage2052"/>
        <w:tabs>
          <w:tab w:val="left" w:pos="4768"/>
          <w:tab w:val="right" w:pos="4876"/>
        </w:tabs>
        <w:jc w:val="both"/>
        <w:rPr>
          <w:rFonts w:ascii="Arial" w:hAnsi="Arial"/>
          <w:sz w:val="24"/>
          <w:lang w:val="it-IT"/>
        </w:rPr>
      </w:pPr>
    </w:p>
    <w:p w14:paraId="592B7FE4" w14:textId="77777777" w:rsidR="003C4A6F" w:rsidRDefault="003C4A6F">
      <w:pPr>
        <w:pStyle w:val="OmniPage2052"/>
        <w:tabs>
          <w:tab w:val="left" w:pos="4768"/>
          <w:tab w:val="right" w:pos="4876"/>
        </w:tabs>
        <w:jc w:val="both"/>
        <w:rPr>
          <w:rFonts w:ascii="Arial" w:hAnsi="Arial"/>
          <w:sz w:val="24"/>
          <w:lang w:val="it-IT"/>
        </w:rPr>
      </w:pPr>
      <w:r>
        <w:rPr>
          <w:rFonts w:ascii="Arial" w:hAnsi="Arial"/>
          <w:sz w:val="24"/>
          <w:lang w:val="it-IT"/>
        </w:rPr>
        <w:t>Questa loro confessione di fede è l’apice del rinnegamento di Dio, poiché secondo la loro fede Dio era il Re d’Israele e quanti lo governavano come re, lo facevano solo in suo nome e con la sua autorità. Rinnegando Cristo come loro re, devono necessariamente rinnegare Dio, il vero, il solo, l’unico re che lo aveva inviato perché in suo nome governasse e reggesse il suo popolo.</w:t>
      </w:r>
    </w:p>
    <w:p w14:paraId="74D6214C" w14:textId="77777777" w:rsidR="003C4A6F" w:rsidRDefault="003C4A6F">
      <w:pPr>
        <w:pStyle w:val="OmniPage2052"/>
        <w:tabs>
          <w:tab w:val="left" w:pos="4768"/>
          <w:tab w:val="right" w:pos="4876"/>
        </w:tabs>
        <w:jc w:val="both"/>
        <w:rPr>
          <w:rFonts w:ascii="Arial" w:hAnsi="Arial"/>
          <w:sz w:val="24"/>
          <w:lang w:val="it-IT"/>
        </w:rPr>
      </w:pPr>
    </w:p>
    <w:p w14:paraId="55C847C9" w14:textId="77777777" w:rsidR="003C4A6F" w:rsidRDefault="003C4A6F">
      <w:pPr>
        <w:pStyle w:val="OmniPage2052"/>
        <w:tabs>
          <w:tab w:val="left" w:pos="4768"/>
          <w:tab w:val="right" w:pos="4876"/>
        </w:tabs>
        <w:jc w:val="both"/>
        <w:rPr>
          <w:rFonts w:ascii="Arial" w:hAnsi="Arial"/>
          <w:sz w:val="24"/>
          <w:lang w:val="it-IT"/>
        </w:rPr>
      </w:pPr>
      <w:r>
        <w:rPr>
          <w:rFonts w:ascii="Arial" w:hAnsi="Arial"/>
          <w:sz w:val="24"/>
          <w:lang w:val="it-IT"/>
        </w:rPr>
        <w:t xml:space="preserve">Se Cesare è il loro re, e Cesare è un pagano, uno senza Dio, anzi un idolatra, perché lui stesso si era considerato Dio, si era fatto Dio, quanti lo hanno scelto come re, mettendolo al posto di Dio, hanno scelto l’idolatria come via della loro fede. </w:t>
      </w:r>
    </w:p>
    <w:p w14:paraId="7F76C880" w14:textId="77777777" w:rsidR="003C4A6F" w:rsidRDefault="003C4A6F">
      <w:pPr>
        <w:pStyle w:val="OmniPage2052"/>
        <w:tabs>
          <w:tab w:val="left" w:pos="4768"/>
          <w:tab w:val="right" w:pos="4876"/>
        </w:tabs>
        <w:jc w:val="both"/>
        <w:rPr>
          <w:rFonts w:ascii="Arial" w:hAnsi="Arial"/>
          <w:sz w:val="24"/>
          <w:lang w:val="it-IT"/>
        </w:rPr>
      </w:pPr>
    </w:p>
    <w:p w14:paraId="0AF6D894" w14:textId="77777777" w:rsidR="003C4A6F" w:rsidRDefault="003C4A6F">
      <w:pPr>
        <w:pStyle w:val="OmniPage2052"/>
        <w:tabs>
          <w:tab w:val="left" w:pos="4768"/>
          <w:tab w:val="right" w:pos="4876"/>
        </w:tabs>
        <w:jc w:val="both"/>
        <w:rPr>
          <w:rFonts w:ascii="Arial" w:hAnsi="Arial"/>
          <w:sz w:val="24"/>
          <w:lang w:val="it-IT"/>
        </w:rPr>
      </w:pPr>
      <w:r>
        <w:rPr>
          <w:rFonts w:ascii="Arial" w:hAnsi="Arial"/>
          <w:sz w:val="24"/>
          <w:lang w:val="it-IT"/>
        </w:rPr>
        <w:t xml:space="preserve">Il processo secondo il quarto Vangelo non è fatto a Gesù, è fatto al popolo di Dio, il quale ora confessa perché esso è contro Gesù. Esso è contro Gesù, lo vuole tolto di mezzo, vuole che sia condotto per essere crocifisso, perché egli gli ricorda </w:t>
      </w:r>
      <w:r>
        <w:rPr>
          <w:rFonts w:ascii="Arial" w:hAnsi="Arial"/>
          <w:sz w:val="24"/>
          <w:lang w:val="it-IT"/>
        </w:rPr>
        <w:lastRenderedPageBreak/>
        <w:t>il vero Dio, ed esso non ha vero Dio, non ha il Dio dei Padri come suo Dio, suo Dio è l’uomo, che sia un Cesare o un altro uomo, ha poca importanza. È evidente il motivo della condanna di Gesù, palese, a tutti manifesto.</w:t>
      </w:r>
    </w:p>
    <w:p w14:paraId="3ADF65D4" w14:textId="77777777" w:rsidR="003C4A6F" w:rsidRDefault="003C4A6F">
      <w:pPr>
        <w:pStyle w:val="OmniPage2052"/>
        <w:tabs>
          <w:tab w:val="left" w:pos="4768"/>
          <w:tab w:val="right" w:pos="4876"/>
        </w:tabs>
        <w:jc w:val="both"/>
        <w:rPr>
          <w:rFonts w:ascii="Arial" w:hAnsi="Arial"/>
          <w:sz w:val="24"/>
          <w:lang w:val="it-IT"/>
        </w:rPr>
      </w:pPr>
    </w:p>
    <w:p w14:paraId="27525B78" w14:textId="77777777" w:rsidR="003C4A6F" w:rsidRDefault="003C4A6F">
      <w:pPr>
        <w:pStyle w:val="OmniPage2052"/>
        <w:tabs>
          <w:tab w:val="left" w:pos="4768"/>
          <w:tab w:val="right" w:pos="4876"/>
        </w:tabs>
        <w:jc w:val="both"/>
        <w:rPr>
          <w:rFonts w:ascii="Arial" w:hAnsi="Arial"/>
          <w:sz w:val="24"/>
          <w:lang w:val="it-IT"/>
        </w:rPr>
      </w:pPr>
      <w:r>
        <w:rPr>
          <w:rFonts w:ascii="Arial" w:hAnsi="Arial"/>
          <w:sz w:val="24"/>
          <w:lang w:val="it-IT"/>
        </w:rPr>
        <w:t>Pilato, che è il rappresentante del mondo, attesta alla storia che Gesù viene tolto di mezzo a causa di questa apostasia del popolo di Dio. Il processo si può chiudere e di fatto si chiude. Non c’è più bisogno che Pilato tergiversi, che si prenda ancora del tempo. Gli attori si sono manifestati, sappiamo chi sono, cosa vogliono</w:t>
      </w:r>
    </w:p>
    <w:p w14:paraId="1D8BE230" w14:textId="77777777" w:rsidR="003C4A6F" w:rsidRDefault="003C4A6F">
      <w:pPr>
        <w:pStyle w:val="OmniPage2052"/>
        <w:tabs>
          <w:tab w:val="left" w:pos="4768"/>
          <w:tab w:val="right" w:pos="4876"/>
        </w:tabs>
        <w:jc w:val="both"/>
        <w:rPr>
          <w:rFonts w:ascii="Arial" w:hAnsi="Arial"/>
          <w:sz w:val="24"/>
          <w:lang w:val="it-IT"/>
        </w:rPr>
      </w:pPr>
    </w:p>
    <w:p w14:paraId="1A710BE1" w14:textId="77777777" w:rsidR="003C4A6F" w:rsidRDefault="003C4A6F">
      <w:pPr>
        <w:pStyle w:val="OmniPage2052"/>
        <w:tabs>
          <w:tab w:val="left" w:pos="4768"/>
          <w:tab w:val="right" w:pos="4876"/>
        </w:tabs>
        <w:jc w:val="both"/>
        <w:rPr>
          <w:rFonts w:ascii="Arial" w:hAnsi="Arial"/>
          <w:sz w:val="24"/>
          <w:lang w:val="it-IT"/>
        </w:rPr>
      </w:pPr>
      <w:r>
        <w:rPr>
          <w:rFonts w:ascii="Arial" w:hAnsi="Arial"/>
          <w:sz w:val="24"/>
          <w:lang w:val="it-IT"/>
        </w:rPr>
        <w:t>Gesù vuole che il Padre suo sia riconosciuto come l’unico vero Dio, l’unico vero Re, lui è il Messia, l’inviato di questo vero ed unico Re ed è venuto per condurre loro alla vera regalità, che è quella del Padre suo. Il Signore è il mio Pastore da quando esisto. Questo avrebbero dovuto confessare e gridare i capi dei Giudei.</w:t>
      </w:r>
    </w:p>
    <w:p w14:paraId="7DE1724E" w14:textId="77777777" w:rsidR="003C4A6F" w:rsidRDefault="003C4A6F">
      <w:pPr>
        <w:pStyle w:val="OmniPage2052"/>
        <w:tabs>
          <w:tab w:val="left" w:pos="4768"/>
          <w:tab w:val="right" w:pos="4876"/>
        </w:tabs>
        <w:jc w:val="both"/>
        <w:rPr>
          <w:rFonts w:ascii="Arial" w:hAnsi="Arial"/>
          <w:sz w:val="24"/>
          <w:lang w:val="it-IT"/>
        </w:rPr>
      </w:pPr>
    </w:p>
    <w:p w14:paraId="4CEB03AF" w14:textId="77777777" w:rsidR="003C4A6F" w:rsidRDefault="003C4A6F">
      <w:pPr>
        <w:pStyle w:val="OmniPage2052"/>
        <w:tabs>
          <w:tab w:val="left" w:pos="4768"/>
          <w:tab w:val="right" w:pos="4876"/>
        </w:tabs>
        <w:jc w:val="both"/>
        <w:rPr>
          <w:rFonts w:ascii="Arial" w:hAnsi="Arial"/>
          <w:sz w:val="24"/>
          <w:lang w:val="it-IT"/>
        </w:rPr>
      </w:pPr>
      <w:r>
        <w:rPr>
          <w:rFonts w:ascii="Arial" w:hAnsi="Arial"/>
          <w:sz w:val="24"/>
          <w:lang w:val="it-IT"/>
        </w:rPr>
        <w:t>I Giudei invece hanno abbandonato il vero Dio, lo hanno rinnegato, non vogliono più accoglierlo, loro ormai hanno il mondo, sono del mondo, appartengono al mondo e il mondo ha un suo re, Cesare. Loro sono per Cesare, non possono essere per il Signore né per chi il Signore ha inviato.</w:t>
      </w:r>
    </w:p>
    <w:p w14:paraId="6EF93965" w14:textId="77777777" w:rsidR="003C4A6F" w:rsidRDefault="003C4A6F">
      <w:pPr>
        <w:pStyle w:val="OmniPage2052"/>
        <w:tabs>
          <w:tab w:val="left" w:pos="4768"/>
          <w:tab w:val="right" w:pos="4876"/>
        </w:tabs>
        <w:rPr>
          <w:rFonts w:ascii="Arial" w:hAnsi="Arial"/>
          <w:b/>
          <w:sz w:val="24"/>
          <w:lang w:val="it-IT"/>
        </w:rPr>
      </w:pPr>
    </w:p>
    <w:p w14:paraId="6A1BDC50" w14:textId="77777777" w:rsidR="003C4A6F" w:rsidRDefault="003C4A6F">
      <w:pPr>
        <w:pStyle w:val="OmniPage2052"/>
        <w:tabs>
          <w:tab w:val="left" w:pos="4768"/>
          <w:tab w:val="right" w:pos="4876"/>
        </w:tabs>
        <w:rPr>
          <w:rFonts w:ascii="Arial" w:hAnsi="Arial"/>
          <w:b/>
          <w:sz w:val="24"/>
          <w:lang w:val="it-IT"/>
        </w:rPr>
      </w:pPr>
      <w:r>
        <w:rPr>
          <w:rFonts w:ascii="Arial" w:hAnsi="Arial"/>
          <w:b/>
          <w:sz w:val="24"/>
          <w:lang w:val="it-IT"/>
        </w:rPr>
        <w:t>Allora lo consegnò loro perché fosse crocifisso.</w:t>
      </w:r>
    </w:p>
    <w:p w14:paraId="49DFD662" w14:textId="77777777" w:rsidR="003C4A6F" w:rsidRDefault="003C4A6F">
      <w:pPr>
        <w:tabs>
          <w:tab w:val="left" w:pos="100"/>
          <w:tab w:val="left" w:pos="150"/>
          <w:tab w:val="left" w:pos="4768"/>
          <w:tab w:val="right" w:pos="4876"/>
        </w:tabs>
        <w:rPr>
          <w:rFonts w:ascii="Arial" w:hAnsi="Arial"/>
          <w:b/>
          <w:sz w:val="24"/>
          <w:lang w:val="it-IT"/>
        </w:rPr>
      </w:pPr>
    </w:p>
    <w:p w14:paraId="2B3047F7" w14:textId="77777777" w:rsidR="003C4A6F" w:rsidRDefault="003C4A6F">
      <w:pPr>
        <w:tabs>
          <w:tab w:val="left" w:pos="100"/>
          <w:tab w:val="left" w:pos="150"/>
          <w:tab w:val="left" w:pos="4768"/>
          <w:tab w:val="right" w:pos="4876"/>
        </w:tabs>
        <w:jc w:val="both"/>
        <w:rPr>
          <w:rFonts w:ascii="Arial" w:hAnsi="Arial"/>
          <w:sz w:val="24"/>
          <w:lang w:val="it-IT"/>
        </w:rPr>
      </w:pPr>
      <w:r>
        <w:rPr>
          <w:rFonts w:ascii="Arial" w:hAnsi="Arial"/>
          <w:sz w:val="24"/>
          <w:lang w:val="it-IT"/>
        </w:rPr>
        <w:t>Ora che tutto questo è chiaro, Pilato può uscire di scena, può andarsene, e se ne va convalidando la loro scelta di ateismo e di apostasia. Egli non difende più Gesù, non deve neanche difenderlo, sarebbe inutile ogni tentativo di difesa; avendo essi scelto Cesare, in qualsiasi altro modo avrebbero condannato Gesù. Gesù è morto nel loro cuore, deve morire dalla loro storia. Gesù non serve loro, ma Gesù non serve a chiunque ha deciso di avere come suo re Cesare.</w:t>
      </w:r>
    </w:p>
    <w:p w14:paraId="7645AAD0" w14:textId="77777777" w:rsidR="003C4A6F" w:rsidRDefault="003C4A6F">
      <w:pPr>
        <w:tabs>
          <w:tab w:val="left" w:pos="100"/>
          <w:tab w:val="left" w:pos="150"/>
          <w:tab w:val="left" w:pos="4768"/>
          <w:tab w:val="right" w:pos="4876"/>
        </w:tabs>
        <w:jc w:val="both"/>
        <w:rPr>
          <w:rFonts w:ascii="Arial" w:hAnsi="Arial"/>
          <w:sz w:val="24"/>
          <w:lang w:val="it-IT"/>
        </w:rPr>
      </w:pPr>
    </w:p>
    <w:p w14:paraId="69B6F6D4" w14:textId="77777777" w:rsidR="003C4A6F" w:rsidRDefault="003C4A6F">
      <w:pPr>
        <w:tabs>
          <w:tab w:val="left" w:pos="100"/>
          <w:tab w:val="left" w:pos="150"/>
          <w:tab w:val="left" w:pos="4768"/>
          <w:tab w:val="right" w:pos="4876"/>
        </w:tabs>
        <w:jc w:val="both"/>
        <w:rPr>
          <w:rFonts w:ascii="Arial" w:hAnsi="Arial"/>
          <w:sz w:val="24"/>
          <w:lang w:val="it-IT"/>
        </w:rPr>
      </w:pPr>
      <w:r>
        <w:rPr>
          <w:rFonts w:ascii="Arial" w:hAnsi="Arial"/>
          <w:sz w:val="24"/>
          <w:lang w:val="it-IT"/>
        </w:rPr>
        <w:t>Ci spieghiamo ora perché per Giovanni i particolari storici non sono essenziali. Lui, come sempre, va al cuore della verità, all’essenza del rapporto tra Gesù e il suo popolo e mette in luce la verità che sta dietro i singoli episodi, i singoli eventi. Questa verità fa sì che si possano leggere le ultime ore di Gesù con occhio di vera luce e quindi vedere la storia dal di dentro di essa.</w:t>
      </w:r>
    </w:p>
    <w:p w14:paraId="2B281A3A" w14:textId="77777777" w:rsidR="003C4A6F" w:rsidRDefault="003C4A6F">
      <w:pPr>
        <w:tabs>
          <w:tab w:val="left" w:pos="100"/>
          <w:tab w:val="left" w:pos="150"/>
          <w:tab w:val="left" w:pos="4768"/>
          <w:tab w:val="right" w:pos="4876"/>
        </w:tabs>
        <w:jc w:val="both"/>
        <w:rPr>
          <w:rFonts w:ascii="Arial" w:hAnsi="Arial"/>
          <w:sz w:val="24"/>
          <w:lang w:val="it-IT"/>
        </w:rPr>
      </w:pPr>
    </w:p>
    <w:p w14:paraId="3C82FC89" w14:textId="77777777" w:rsidR="003C4A6F" w:rsidRDefault="003C4A6F">
      <w:pPr>
        <w:tabs>
          <w:tab w:val="left" w:pos="100"/>
          <w:tab w:val="left" w:pos="150"/>
          <w:tab w:val="left" w:pos="4768"/>
          <w:tab w:val="right" w:pos="4876"/>
        </w:tabs>
        <w:jc w:val="both"/>
        <w:rPr>
          <w:rFonts w:ascii="Arial" w:hAnsi="Arial"/>
          <w:sz w:val="24"/>
          <w:lang w:val="it-IT"/>
        </w:rPr>
      </w:pPr>
      <w:r>
        <w:rPr>
          <w:rFonts w:ascii="Arial" w:hAnsi="Arial"/>
          <w:sz w:val="24"/>
          <w:lang w:val="it-IT"/>
        </w:rPr>
        <w:t>Vista dal di dentro la storia rivela le vere ragioni della morte in croce di Gesù e queste ragioni sono l’idolatria e l’apostasia, la non conoscenza di Dio che diviene aperta confessione di ateismo ed appartenenza totale al mondo. Chi si fa governare da Cesare non può essere governato da Dio.</w:t>
      </w:r>
    </w:p>
    <w:p w14:paraId="081EE8F7" w14:textId="77777777" w:rsidR="003C4A6F" w:rsidRDefault="003C4A6F">
      <w:pPr>
        <w:tabs>
          <w:tab w:val="left" w:pos="100"/>
          <w:tab w:val="left" w:pos="150"/>
          <w:tab w:val="left" w:pos="4768"/>
          <w:tab w:val="right" w:pos="4876"/>
        </w:tabs>
        <w:jc w:val="both"/>
        <w:rPr>
          <w:rFonts w:ascii="Arial" w:hAnsi="Arial"/>
          <w:sz w:val="24"/>
          <w:lang w:val="it-IT"/>
        </w:rPr>
      </w:pPr>
    </w:p>
    <w:p w14:paraId="24DC135D" w14:textId="77777777" w:rsidR="003C4A6F" w:rsidRDefault="003C4A6F">
      <w:pPr>
        <w:tabs>
          <w:tab w:val="left" w:pos="100"/>
          <w:tab w:val="left" w:pos="150"/>
          <w:tab w:val="left" w:pos="4768"/>
          <w:tab w:val="right" w:pos="4876"/>
        </w:tabs>
        <w:jc w:val="both"/>
        <w:rPr>
          <w:rFonts w:ascii="Arial" w:hAnsi="Arial"/>
          <w:sz w:val="24"/>
          <w:lang w:val="it-IT"/>
        </w:rPr>
      </w:pPr>
      <w:r>
        <w:rPr>
          <w:rFonts w:ascii="Arial" w:hAnsi="Arial"/>
          <w:sz w:val="24"/>
          <w:lang w:val="it-IT"/>
        </w:rPr>
        <w:t>Lo dimostra il fatto che quando Cesare ha voluto governare i discepoli di Gesù, questi si sono lasciati rimettere in croce assieme al suo Maestro, ma non hanno rinnegato Dio, il vero Dio, quel Dio che l’Inviato di Dio, Gesù, aveva loro fatto conoscere secondo verità.</w:t>
      </w:r>
    </w:p>
    <w:p w14:paraId="29DFA324" w14:textId="77777777" w:rsidR="003C4A6F" w:rsidRDefault="003C4A6F">
      <w:pPr>
        <w:tabs>
          <w:tab w:val="left" w:pos="100"/>
          <w:tab w:val="left" w:pos="150"/>
          <w:tab w:val="left" w:pos="4768"/>
          <w:tab w:val="right" w:pos="4876"/>
        </w:tabs>
        <w:jc w:val="both"/>
        <w:rPr>
          <w:rFonts w:ascii="Arial" w:hAnsi="Arial"/>
          <w:sz w:val="24"/>
          <w:lang w:val="it-IT"/>
        </w:rPr>
      </w:pPr>
    </w:p>
    <w:p w14:paraId="03825314" w14:textId="77777777" w:rsidR="003C4A6F" w:rsidRDefault="003C4A6F">
      <w:pPr>
        <w:pStyle w:val="Titolo2"/>
      </w:pPr>
      <w:bookmarkStart w:id="312" w:name="_Toc359788850"/>
      <w:bookmarkStart w:id="313" w:name="_Toc62145563"/>
      <w:r>
        <w:t>La crocifissione.</w:t>
      </w:r>
      <w:bookmarkEnd w:id="312"/>
      <w:bookmarkEnd w:id="313"/>
    </w:p>
    <w:p w14:paraId="39B9E62E" w14:textId="77777777" w:rsidR="003C4A6F" w:rsidRDefault="003C4A6F">
      <w:pPr>
        <w:pStyle w:val="OmniPage2053"/>
        <w:tabs>
          <w:tab w:val="right" w:pos="4826"/>
        </w:tabs>
        <w:rPr>
          <w:rFonts w:ascii="Arial" w:hAnsi="Arial"/>
          <w:b/>
          <w:sz w:val="24"/>
          <w:lang w:val="it-IT"/>
        </w:rPr>
      </w:pPr>
    </w:p>
    <w:p w14:paraId="2BC04A3B" w14:textId="77777777" w:rsidR="003C4A6F" w:rsidRDefault="003C4A6F">
      <w:pPr>
        <w:pStyle w:val="OmniPage2053"/>
        <w:tabs>
          <w:tab w:val="right" w:pos="4826"/>
        </w:tabs>
        <w:rPr>
          <w:rFonts w:ascii="Arial" w:hAnsi="Arial"/>
          <w:b/>
          <w:sz w:val="24"/>
          <w:lang w:val="it-IT"/>
        </w:rPr>
      </w:pPr>
      <w:r>
        <w:rPr>
          <w:rFonts w:ascii="Arial" w:hAnsi="Arial"/>
          <w:b/>
          <w:sz w:val="24"/>
          <w:lang w:val="it-IT"/>
        </w:rPr>
        <w:t>Essi allora presero Gesù ed egli,  portando la croce, si avviò verso il luogo del Cranio,  detto in ebraico Gòlgota, dove lo crocifissero e con  lui altri due uno da una parte e uno dall'altra, e Gesù nel mezzo.</w:t>
      </w:r>
    </w:p>
    <w:p w14:paraId="0AEC72E8" w14:textId="77777777" w:rsidR="003C4A6F" w:rsidRDefault="003C4A6F">
      <w:pPr>
        <w:pStyle w:val="OmniPage2053"/>
        <w:tabs>
          <w:tab w:val="right" w:pos="4826"/>
        </w:tabs>
        <w:rPr>
          <w:rFonts w:ascii="Arial" w:hAnsi="Arial"/>
          <w:b/>
          <w:sz w:val="24"/>
          <w:lang w:val="it-IT"/>
        </w:rPr>
      </w:pPr>
    </w:p>
    <w:p w14:paraId="2C00EDF9" w14:textId="77777777" w:rsidR="003C4A6F" w:rsidRDefault="003C4A6F">
      <w:pPr>
        <w:pStyle w:val="OmniPage2053"/>
        <w:tabs>
          <w:tab w:val="right" w:pos="4826"/>
        </w:tabs>
        <w:rPr>
          <w:rFonts w:ascii="Arial" w:hAnsi="Arial"/>
          <w:sz w:val="24"/>
          <w:lang w:val="it-IT"/>
        </w:rPr>
      </w:pPr>
      <w:r>
        <w:rPr>
          <w:rFonts w:ascii="Arial" w:hAnsi="Arial"/>
          <w:sz w:val="24"/>
          <w:lang w:val="it-IT"/>
        </w:rPr>
        <w:lastRenderedPageBreak/>
        <w:t>Viene qui descritto con rara semplicità, senza eccedere in nessun particolare storico, che non fosse necessariamente indispensabile, quanto è avvenuto dopo che Pilato decise che Gesù fosse crocifisso.</w:t>
      </w:r>
    </w:p>
    <w:p w14:paraId="3AB62C12" w14:textId="77777777" w:rsidR="003C4A6F" w:rsidRDefault="003C4A6F">
      <w:pPr>
        <w:pStyle w:val="OmniPage2053"/>
        <w:tabs>
          <w:tab w:val="right" w:pos="4826"/>
        </w:tabs>
        <w:rPr>
          <w:rFonts w:ascii="Arial" w:hAnsi="Arial"/>
          <w:sz w:val="24"/>
          <w:lang w:val="it-IT"/>
        </w:rPr>
      </w:pPr>
    </w:p>
    <w:p w14:paraId="79C5745E" w14:textId="77777777" w:rsidR="003C4A6F" w:rsidRDefault="003C4A6F">
      <w:pPr>
        <w:pStyle w:val="OmniPage2053"/>
        <w:tabs>
          <w:tab w:val="right" w:pos="4826"/>
        </w:tabs>
        <w:rPr>
          <w:rFonts w:ascii="Arial" w:hAnsi="Arial"/>
          <w:sz w:val="24"/>
          <w:lang w:val="it-IT"/>
        </w:rPr>
      </w:pPr>
      <w:r>
        <w:rPr>
          <w:rFonts w:ascii="Arial" w:hAnsi="Arial"/>
          <w:sz w:val="24"/>
          <w:lang w:val="it-IT"/>
        </w:rPr>
        <w:t>Essi, grammaticalmente parlando sono i Giudei. Sono costoro che prendono Gesù anche se tutto ciò che avviene avviene per mezzo di soldati romani. Sono pertanto loro i veri autori, gli autori della crocifissione di Gesù, chi lo crocifigge manualmente, è solo un loro operaio, ma senza alcuna responsabilità, se non quella che deriva da una qualche assunzione di iniziativa personale contro Gesù. Di questi saranno sicuramente responsabili, ma non della crocifissione.</w:t>
      </w:r>
    </w:p>
    <w:p w14:paraId="270E4571" w14:textId="77777777" w:rsidR="003C4A6F" w:rsidRDefault="003C4A6F">
      <w:pPr>
        <w:pStyle w:val="OmniPage2053"/>
        <w:tabs>
          <w:tab w:val="right" w:pos="4826"/>
        </w:tabs>
        <w:rPr>
          <w:rFonts w:ascii="Arial" w:hAnsi="Arial"/>
          <w:sz w:val="24"/>
          <w:lang w:val="it-IT"/>
        </w:rPr>
      </w:pPr>
    </w:p>
    <w:p w14:paraId="698ACD4D" w14:textId="77777777" w:rsidR="003C4A6F" w:rsidRDefault="003C4A6F">
      <w:pPr>
        <w:pStyle w:val="OmniPage2053"/>
        <w:tabs>
          <w:tab w:val="right" w:pos="4826"/>
        </w:tabs>
        <w:rPr>
          <w:rFonts w:ascii="Arial" w:hAnsi="Arial"/>
          <w:sz w:val="24"/>
          <w:lang w:val="it-IT"/>
        </w:rPr>
      </w:pPr>
      <w:r>
        <w:rPr>
          <w:rFonts w:ascii="Arial" w:hAnsi="Arial"/>
          <w:sz w:val="24"/>
          <w:lang w:val="it-IT"/>
        </w:rPr>
        <w:t>Gesù è crocifisso in mezzo ad altre due persone. Non si dice chi esse fossero, né che reato avessero commesso. Si dice solamente che Gesù è in mezzo a loro due, che uno è da una parte e uno dall’altra.</w:t>
      </w:r>
    </w:p>
    <w:p w14:paraId="0CF2E73B" w14:textId="77777777" w:rsidR="003C4A6F" w:rsidRDefault="003C4A6F">
      <w:pPr>
        <w:pStyle w:val="OmniPage2053"/>
        <w:tabs>
          <w:tab w:val="right" w:pos="4826"/>
        </w:tabs>
        <w:rPr>
          <w:rFonts w:ascii="Arial" w:hAnsi="Arial"/>
          <w:b/>
          <w:sz w:val="24"/>
          <w:lang w:val="it-IT"/>
        </w:rPr>
      </w:pPr>
    </w:p>
    <w:p w14:paraId="5D9D7742" w14:textId="77777777" w:rsidR="003C4A6F" w:rsidRDefault="003C4A6F">
      <w:pPr>
        <w:pStyle w:val="OmniPage2053"/>
        <w:tabs>
          <w:tab w:val="right" w:pos="4826"/>
        </w:tabs>
        <w:rPr>
          <w:rFonts w:ascii="Arial" w:hAnsi="Arial"/>
          <w:b/>
          <w:sz w:val="24"/>
          <w:lang w:val="it-IT"/>
        </w:rPr>
      </w:pPr>
      <w:r>
        <w:rPr>
          <w:rFonts w:ascii="Arial" w:hAnsi="Arial"/>
          <w:b/>
          <w:sz w:val="24"/>
          <w:lang w:val="it-IT"/>
        </w:rPr>
        <w:t xml:space="preserve">Pilato compose anche l'iscrizione e la fece porre sulla croce; vi era scritto: «Gesù il Nazareno, il re dei Giudei». </w:t>
      </w:r>
    </w:p>
    <w:p w14:paraId="7CF4FAFC" w14:textId="77777777" w:rsidR="003C4A6F" w:rsidRDefault="003C4A6F">
      <w:pPr>
        <w:pStyle w:val="OmniPage2053"/>
        <w:tabs>
          <w:tab w:val="right" w:pos="4826"/>
        </w:tabs>
        <w:rPr>
          <w:rFonts w:ascii="Arial" w:hAnsi="Arial"/>
          <w:b/>
          <w:sz w:val="24"/>
          <w:lang w:val="it-IT"/>
        </w:rPr>
      </w:pPr>
    </w:p>
    <w:p w14:paraId="5D4D97D9" w14:textId="77777777" w:rsidR="003C4A6F" w:rsidRDefault="003C4A6F">
      <w:pPr>
        <w:pStyle w:val="OmniPage2053"/>
        <w:tabs>
          <w:tab w:val="right" w:pos="4826"/>
        </w:tabs>
        <w:rPr>
          <w:rFonts w:ascii="Arial" w:hAnsi="Arial"/>
          <w:sz w:val="24"/>
          <w:lang w:val="it-IT"/>
        </w:rPr>
      </w:pPr>
      <w:r>
        <w:rPr>
          <w:rFonts w:ascii="Arial" w:hAnsi="Arial"/>
          <w:sz w:val="24"/>
          <w:lang w:val="it-IT"/>
        </w:rPr>
        <w:t>Pilato vuole che tutto il mondo sappia perché Gesù è stato crocifisso. Il vero motivo per cui Gesù è stato condannato è perché è stato riconosciuto, o meglio accusato di essersi fatto re dei giudei.</w:t>
      </w:r>
    </w:p>
    <w:p w14:paraId="04C734E1" w14:textId="77777777" w:rsidR="003C4A6F" w:rsidRDefault="003C4A6F">
      <w:pPr>
        <w:pStyle w:val="OmniPage2053"/>
        <w:tabs>
          <w:tab w:val="right" w:pos="4826"/>
        </w:tabs>
        <w:rPr>
          <w:rFonts w:ascii="Arial" w:hAnsi="Arial"/>
          <w:sz w:val="24"/>
          <w:lang w:val="it-IT"/>
        </w:rPr>
      </w:pPr>
    </w:p>
    <w:p w14:paraId="6944556E" w14:textId="77777777" w:rsidR="003C4A6F" w:rsidRDefault="003C4A6F">
      <w:pPr>
        <w:pStyle w:val="OmniPage2053"/>
        <w:tabs>
          <w:tab w:val="right" w:pos="4826"/>
        </w:tabs>
        <w:rPr>
          <w:rFonts w:ascii="Arial" w:hAnsi="Arial"/>
          <w:sz w:val="24"/>
          <w:lang w:val="it-IT"/>
        </w:rPr>
      </w:pPr>
      <w:r>
        <w:rPr>
          <w:rFonts w:ascii="Arial" w:hAnsi="Arial"/>
          <w:sz w:val="24"/>
          <w:lang w:val="it-IT"/>
        </w:rPr>
        <w:t>Viene qui convalidata la motivazione della sentenza, ma convalidando la motivazione, viene anche resa pubblica l’apostasia dei Giudei, poiché loro lo hanno misconosciuto come loro re, proclamando pubblicamente, dinanzi al mondo, che loro non hanno re, il solo loro re è Cesare.</w:t>
      </w:r>
    </w:p>
    <w:p w14:paraId="7D8E57EA" w14:textId="77777777" w:rsidR="003C4A6F" w:rsidRDefault="003C4A6F">
      <w:pPr>
        <w:pStyle w:val="OmniPage2053"/>
        <w:tabs>
          <w:tab w:val="right" w:pos="4826"/>
        </w:tabs>
        <w:rPr>
          <w:rFonts w:ascii="Arial" w:hAnsi="Arial"/>
          <w:b/>
          <w:sz w:val="24"/>
          <w:lang w:val="it-IT"/>
        </w:rPr>
      </w:pPr>
    </w:p>
    <w:p w14:paraId="58CFAEFB" w14:textId="77777777" w:rsidR="003C4A6F" w:rsidRDefault="003C4A6F">
      <w:pPr>
        <w:pStyle w:val="OmniPage2053"/>
        <w:tabs>
          <w:tab w:val="right" w:pos="4826"/>
        </w:tabs>
        <w:rPr>
          <w:rFonts w:ascii="Arial" w:hAnsi="Arial"/>
          <w:b/>
          <w:sz w:val="24"/>
          <w:lang w:val="it-IT"/>
        </w:rPr>
      </w:pPr>
      <w:r>
        <w:rPr>
          <w:rFonts w:ascii="Arial" w:hAnsi="Arial"/>
          <w:b/>
          <w:sz w:val="24"/>
          <w:lang w:val="it-IT"/>
        </w:rPr>
        <w:t>Molti Giudei lessero questa iscri</w:t>
      </w:r>
      <w:r>
        <w:rPr>
          <w:rFonts w:ascii="Arial" w:hAnsi="Arial"/>
          <w:b/>
          <w:sz w:val="24"/>
          <w:lang w:val="it-IT"/>
        </w:rPr>
        <w:softHyphen/>
        <w:t xml:space="preserve">zione, perché il luogo dove fu crocifisso Gesù era vicino alla città, era scritta in ebraico, in latino e in greco. </w:t>
      </w:r>
    </w:p>
    <w:p w14:paraId="3278C081" w14:textId="77777777" w:rsidR="003C4A6F" w:rsidRDefault="003C4A6F">
      <w:pPr>
        <w:pStyle w:val="OmniPage2053"/>
        <w:tabs>
          <w:tab w:val="right" w:pos="4826"/>
        </w:tabs>
        <w:rPr>
          <w:rFonts w:ascii="Arial" w:hAnsi="Arial"/>
          <w:b/>
          <w:sz w:val="24"/>
          <w:lang w:val="it-IT"/>
        </w:rPr>
      </w:pPr>
    </w:p>
    <w:p w14:paraId="5D7DEF3A" w14:textId="77777777" w:rsidR="003C4A6F" w:rsidRDefault="003C4A6F">
      <w:pPr>
        <w:pStyle w:val="OmniPage2053"/>
        <w:tabs>
          <w:tab w:val="right" w:pos="4826"/>
        </w:tabs>
        <w:rPr>
          <w:rFonts w:ascii="Arial" w:hAnsi="Arial"/>
          <w:sz w:val="24"/>
          <w:lang w:val="it-IT"/>
        </w:rPr>
      </w:pPr>
      <w:r>
        <w:rPr>
          <w:rFonts w:ascii="Arial" w:hAnsi="Arial"/>
          <w:sz w:val="24"/>
          <w:lang w:val="it-IT"/>
        </w:rPr>
        <w:t>Inoltre, poiché l’iscrizione è in latino, in greco e in ebraico, tutto il mondo conosce la vera motivazione. Gesù non è stato condannato perché è stato riconosciuto come il Messia di Israele. È stato condannato perché i Giudei lo hanno presentato a Pilato perché lo condannasse, essendo stato da loro accusato di essersi fatto re. Quindi Pilato ha scritto bene, sapeva quel che scriveva. Ha scritto il risultato del processo. Non poteva scrivere altro, perché altro non è emerso dal confronto tra Gesù e i suoi accusatori.</w:t>
      </w:r>
    </w:p>
    <w:p w14:paraId="434F6028" w14:textId="77777777" w:rsidR="003C4A6F" w:rsidRDefault="003C4A6F">
      <w:pPr>
        <w:pStyle w:val="OmniPage2053"/>
        <w:tabs>
          <w:tab w:val="right" w:pos="4826"/>
        </w:tabs>
        <w:rPr>
          <w:rFonts w:ascii="Arial" w:hAnsi="Arial"/>
          <w:b/>
          <w:sz w:val="24"/>
          <w:lang w:val="it-IT"/>
        </w:rPr>
      </w:pPr>
    </w:p>
    <w:p w14:paraId="5728C16F" w14:textId="77777777" w:rsidR="003C4A6F" w:rsidRDefault="003C4A6F">
      <w:pPr>
        <w:pStyle w:val="OmniPage2053"/>
        <w:tabs>
          <w:tab w:val="right" w:pos="4826"/>
        </w:tabs>
        <w:rPr>
          <w:rFonts w:ascii="Arial" w:hAnsi="Arial"/>
          <w:b/>
          <w:sz w:val="24"/>
          <w:lang w:val="it-IT"/>
        </w:rPr>
      </w:pPr>
      <w:r>
        <w:rPr>
          <w:rFonts w:ascii="Arial" w:hAnsi="Arial"/>
          <w:b/>
          <w:sz w:val="24"/>
          <w:lang w:val="it-IT"/>
        </w:rPr>
        <w:t xml:space="preserve">l sommi sacerdoti dei Giudei dissero allora a Pilato: « Non scrivere: il re dei Giudei, ma che egli ha detto: lo sono il re dei Giudei ». </w:t>
      </w:r>
    </w:p>
    <w:p w14:paraId="5191B689" w14:textId="77777777" w:rsidR="003C4A6F" w:rsidRDefault="003C4A6F">
      <w:pPr>
        <w:pStyle w:val="OmniPage2053"/>
        <w:tabs>
          <w:tab w:val="right" w:pos="4826"/>
        </w:tabs>
        <w:rPr>
          <w:rFonts w:ascii="Arial" w:hAnsi="Arial"/>
          <w:b/>
          <w:sz w:val="24"/>
          <w:lang w:val="it-IT"/>
        </w:rPr>
      </w:pPr>
    </w:p>
    <w:p w14:paraId="5E147F3B" w14:textId="77777777" w:rsidR="003C4A6F" w:rsidRDefault="003C4A6F">
      <w:pPr>
        <w:pStyle w:val="OmniPage2053"/>
        <w:tabs>
          <w:tab w:val="right" w:pos="4826"/>
        </w:tabs>
        <w:rPr>
          <w:rFonts w:ascii="Arial" w:hAnsi="Arial"/>
          <w:sz w:val="24"/>
          <w:lang w:val="it-IT"/>
        </w:rPr>
      </w:pPr>
      <w:r>
        <w:rPr>
          <w:rFonts w:ascii="Arial" w:hAnsi="Arial"/>
          <w:sz w:val="24"/>
          <w:lang w:val="it-IT"/>
        </w:rPr>
        <w:t>I sommi sacerdoti dei Giudei, che avevano ben capito il senso di quelle parole e che dinanzi alla storia avrebbero sempre gridato il loro tradimento della fede nel Dio dei Padri, vorrebbero che Pilato cambiasse la scritta. Vorrebbero che egli scrivesse un altro motivo di condanna. Da Gesù Nazareno: il re dei Giudei; avrebbe dovuto scrivere: Egli ha detto: Io sono il re dei Giudei”.</w:t>
      </w:r>
    </w:p>
    <w:p w14:paraId="5361F5FD" w14:textId="77777777" w:rsidR="003C4A6F" w:rsidRDefault="003C4A6F">
      <w:pPr>
        <w:pStyle w:val="OmniPage2053"/>
        <w:tabs>
          <w:tab w:val="right" w:pos="4826"/>
        </w:tabs>
        <w:rPr>
          <w:rFonts w:ascii="Arial" w:hAnsi="Arial"/>
          <w:sz w:val="24"/>
          <w:lang w:val="it-IT"/>
        </w:rPr>
      </w:pPr>
    </w:p>
    <w:p w14:paraId="7026D8E7" w14:textId="77777777" w:rsidR="003C4A6F" w:rsidRDefault="003C4A6F">
      <w:pPr>
        <w:pStyle w:val="OmniPage2053"/>
        <w:tabs>
          <w:tab w:val="right" w:pos="4826"/>
        </w:tabs>
        <w:rPr>
          <w:rFonts w:ascii="Arial" w:hAnsi="Arial"/>
          <w:sz w:val="24"/>
          <w:lang w:val="it-IT"/>
        </w:rPr>
      </w:pPr>
      <w:r>
        <w:rPr>
          <w:rFonts w:ascii="Arial" w:hAnsi="Arial"/>
          <w:sz w:val="24"/>
          <w:lang w:val="it-IT"/>
        </w:rPr>
        <w:t>Essi vorrebbero che Gesù fosse condannato per una specie di zelotismo, per esaltazione politica, come reazionario al regime di Roma. Ma questo non era emerso dal processo e quindi Pilato avrebbe dovuto emettere una motivazione non riguardosa della storia, in aperto contrasto con essa.</w:t>
      </w:r>
    </w:p>
    <w:p w14:paraId="1D5C08A3" w14:textId="77777777" w:rsidR="003C4A6F" w:rsidRDefault="003C4A6F">
      <w:pPr>
        <w:pStyle w:val="OmniPage2053"/>
        <w:tabs>
          <w:tab w:val="right" w:pos="4826"/>
        </w:tabs>
        <w:rPr>
          <w:rFonts w:ascii="Arial" w:hAnsi="Arial"/>
          <w:sz w:val="24"/>
          <w:lang w:val="it-IT"/>
        </w:rPr>
      </w:pPr>
    </w:p>
    <w:p w14:paraId="6EC40C49" w14:textId="77777777" w:rsidR="003C4A6F" w:rsidRDefault="003C4A6F">
      <w:pPr>
        <w:pStyle w:val="OmniPage2053"/>
        <w:tabs>
          <w:tab w:val="right" w:pos="4826"/>
        </w:tabs>
        <w:rPr>
          <w:rFonts w:ascii="Arial" w:hAnsi="Arial"/>
          <w:sz w:val="24"/>
          <w:lang w:val="it-IT"/>
        </w:rPr>
      </w:pPr>
      <w:r>
        <w:rPr>
          <w:rFonts w:ascii="Arial" w:hAnsi="Arial"/>
          <w:sz w:val="24"/>
          <w:lang w:val="it-IT"/>
        </w:rPr>
        <w:lastRenderedPageBreak/>
        <w:t>Gesù è per natura il re dei Giudei, per natura divina e per natura umana, poiché come tale fu consacrato da Dio. Gesù non può passare alla storia come un ribelle contro un’autorità, un sedizioso, uno zelota, e neanche come un povero esaltato che ha pensato con la sua forza di ribellarsi al potere di Roma, che in quei tempi era inflessibile e puniva con crudeltà ed atrocità ogni violazione della legge che reggeva i rapporti con i popoli vinti.</w:t>
      </w:r>
    </w:p>
    <w:p w14:paraId="721839C3" w14:textId="77777777" w:rsidR="003C4A6F" w:rsidRDefault="003C4A6F">
      <w:pPr>
        <w:pStyle w:val="OmniPage2053"/>
        <w:tabs>
          <w:tab w:val="right" w:pos="4826"/>
        </w:tabs>
        <w:rPr>
          <w:rFonts w:ascii="Arial" w:hAnsi="Arial"/>
          <w:sz w:val="24"/>
          <w:lang w:val="it-IT"/>
        </w:rPr>
      </w:pPr>
    </w:p>
    <w:p w14:paraId="266CE7C0" w14:textId="77777777" w:rsidR="003C4A6F" w:rsidRDefault="003C4A6F">
      <w:pPr>
        <w:pStyle w:val="OmniPage2053"/>
        <w:tabs>
          <w:tab w:val="right" w:pos="4826"/>
        </w:tabs>
        <w:rPr>
          <w:rFonts w:ascii="Arial" w:hAnsi="Arial"/>
          <w:sz w:val="24"/>
          <w:lang w:val="it-IT"/>
        </w:rPr>
      </w:pPr>
      <w:r>
        <w:rPr>
          <w:rFonts w:ascii="Arial" w:hAnsi="Arial"/>
          <w:sz w:val="24"/>
          <w:lang w:val="it-IT"/>
        </w:rPr>
        <w:t>Gesù non è tutto questo e Pilato lo ha scritto. Tutto il mondo ora lo sa. I sommi sacerdoti vogliono invece che il mondo non lo sappia e per questo chiedono a Pilato il cambiamento della motivazione della condanna.</w:t>
      </w:r>
    </w:p>
    <w:p w14:paraId="3B03789B" w14:textId="77777777" w:rsidR="003C4A6F" w:rsidRDefault="003C4A6F">
      <w:pPr>
        <w:pStyle w:val="OmniPage2053"/>
        <w:tabs>
          <w:tab w:val="right" w:pos="4826"/>
        </w:tabs>
        <w:rPr>
          <w:rFonts w:ascii="Arial" w:hAnsi="Arial"/>
          <w:sz w:val="24"/>
          <w:lang w:val="it-IT"/>
        </w:rPr>
      </w:pPr>
    </w:p>
    <w:p w14:paraId="0F36B392" w14:textId="77777777" w:rsidR="003C4A6F" w:rsidRDefault="003C4A6F">
      <w:pPr>
        <w:pStyle w:val="OmniPage2053"/>
        <w:tabs>
          <w:tab w:val="right" w:pos="4826"/>
        </w:tabs>
        <w:rPr>
          <w:rFonts w:ascii="Arial" w:hAnsi="Arial"/>
          <w:b/>
          <w:sz w:val="24"/>
          <w:lang w:val="it-IT"/>
        </w:rPr>
      </w:pPr>
      <w:r>
        <w:rPr>
          <w:rFonts w:ascii="Arial" w:hAnsi="Arial"/>
          <w:b/>
          <w:sz w:val="24"/>
          <w:lang w:val="it-IT"/>
        </w:rPr>
        <w:t>Rispose Pilato: « Ciò che ho scritto, ho scritto ».</w:t>
      </w:r>
    </w:p>
    <w:p w14:paraId="409392AC" w14:textId="77777777" w:rsidR="003C4A6F" w:rsidRDefault="003C4A6F">
      <w:pPr>
        <w:tabs>
          <w:tab w:val="left" w:pos="104"/>
          <w:tab w:val="right" w:pos="4826"/>
        </w:tabs>
        <w:rPr>
          <w:rFonts w:ascii="Arial" w:hAnsi="Arial"/>
          <w:b/>
          <w:sz w:val="24"/>
          <w:lang w:val="it-IT"/>
        </w:rPr>
      </w:pPr>
    </w:p>
    <w:p w14:paraId="786EB7E2" w14:textId="77777777" w:rsidR="003C4A6F" w:rsidRDefault="003C4A6F">
      <w:pPr>
        <w:tabs>
          <w:tab w:val="left" w:pos="104"/>
          <w:tab w:val="right" w:pos="4826"/>
        </w:tabs>
        <w:jc w:val="both"/>
        <w:rPr>
          <w:rFonts w:ascii="Arial" w:hAnsi="Arial"/>
          <w:sz w:val="24"/>
          <w:lang w:val="it-IT"/>
        </w:rPr>
      </w:pPr>
      <w:r>
        <w:rPr>
          <w:rFonts w:ascii="Arial" w:hAnsi="Arial"/>
          <w:sz w:val="24"/>
          <w:lang w:val="it-IT"/>
        </w:rPr>
        <w:t>Pilato è invece decisamente per la sua motivazione e questa volta non accetta compromessi, né suggerimenti. Quello che ho scritto, ho scritto e così dovrà rimanere, per sempre, nella storia, nei secoli e nell’eternità.</w:t>
      </w:r>
    </w:p>
    <w:p w14:paraId="4A914C6A" w14:textId="77777777" w:rsidR="003C4A6F" w:rsidRDefault="003C4A6F">
      <w:pPr>
        <w:tabs>
          <w:tab w:val="left" w:pos="104"/>
          <w:tab w:val="right" w:pos="4826"/>
        </w:tabs>
        <w:rPr>
          <w:rFonts w:ascii="Arial" w:hAnsi="Arial"/>
          <w:sz w:val="24"/>
          <w:lang w:val="it-IT"/>
        </w:rPr>
      </w:pPr>
    </w:p>
    <w:p w14:paraId="432D6D54" w14:textId="77777777" w:rsidR="003C4A6F" w:rsidRDefault="003C4A6F">
      <w:pPr>
        <w:tabs>
          <w:tab w:val="left" w:pos="104"/>
          <w:tab w:val="right" w:pos="4826"/>
        </w:tabs>
        <w:jc w:val="both"/>
        <w:rPr>
          <w:rFonts w:ascii="Arial" w:hAnsi="Arial"/>
          <w:sz w:val="24"/>
          <w:lang w:val="it-IT"/>
        </w:rPr>
      </w:pPr>
      <w:r>
        <w:rPr>
          <w:rFonts w:ascii="Arial" w:hAnsi="Arial"/>
          <w:sz w:val="24"/>
          <w:lang w:val="it-IT"/>
        </w:rPr>
        <w:t>Dio è con Gesù, ogni dettaglio, anche se piccolo, o apparentemente insignificante, deve essere collocato nella verità, al suo proprio posto. E tutto nel Vangelo secondo Giovanni riceve il suo posto nella verità; niente viene trascurato. Questa la bellezza del quarto Vangelo. Veramente Giovanni è l’aquila dall’occhio profondo che sa scandagliare gli abissi, penetrare il mistero di Dio e dell’uomo e mettere ogni cosa al suo posto, al posto che occupa nella verità.</w:t>
      </w:r>
    </w:p>
    <w:p w14:paraId="40C7FBCB" w14:textId="77777777" w:rsidR="003C4A6F" w:rsidRDefault="003C4A6F">
      <w:pPr>
        <w:tabs>
          <w:tab w:val="left" w:pos="104"/>
          <w:tab w:val="right" w:pos="4826"/>
        </w:tabs>
        <w:jc w:val="both"/>
        <w:rPr>
          <w:rFonts w:ascii="Arial" w:hAnsi="Arial"/>
          <w:sz w:val="24"/>
          <w:lang w:val="it-IT"/>
        </w:rPr>
      </w:pPr>
    </w:p>
    <w:p w14:paraId="53137123" w14:textId="77777777" w:rsidR="003C4A6F" w:rsidRDefault="003C4A6F">
      <w:pPr>
        <w:tabs>
          <w:tab w:val="left" w:pos="104"/>
          <w:tab w:val="right" w:pos="4826"/>
        </w:tabs>
        <w:jc w:val="both"/>
        <w:rPr>
          <w:rFonts w:ascii="Arial" w:hAnsi="Arial"/>
          <w:sz w:val="24"/>
          <w:lang w:val="it-IT"/>
        </w:rPr>
      </w:pPr>
      <w:r>
        <w:rPr>
          <w:rFonts w:ascii="Arial" w:hAnsi="Arial"/>
          <w:sz w:val="24"/>
          <w:lang w:val="it-IT"/>
        </w:rPr>
        <w:t>È giusto pertanto che ciò che Pilato ha scritto resti scritto per i secoli eterni.</w:t>
      </w:r>
    </w:p>
    <w:p w14:paraId="2BE8361D" w14:textId="77777777" w:rsidR="003C4A6F" w:rsidRDefault="003C4A6F">
      <w:pPr>
        <w:tabs>
          <w:tab w:val="left" w:pos="104"/>
          <w:tab w:val="right" w:pos="4826"/>
        </w:tabs>
        <w:jc w:val="both"/>
        <w:rPr>
          <w:rFonts w:ascii="Arial" w:hAnsi="Arial"/>
          <w:b/>
          <w:sz w:val="24"/>
          <w:lang w:val="it-IT"/>
        </w:rPr>
      </w:pPr>
    </w:p>
    <w:p w14:paraId="0670CDAE" w14:textId="77777777" w:rsidR="003C4A6F" w:rsidRDefault="003C4A6F">
      <w:pPr>
        <w:pStyle w:val="OmniPage2054"/>
        <w:rPr>
          <w:rFonts w:ascii="Arial" w:hAnsi="Arial"/>
          <w:b/>
          <w:sz w:val="24"/>
          <w:lang w:val="it-IT"/>
        </w:rPr>
      </w:pPr>
      <w:proofErr w:type="spellStart"/>
      <w:r>
        <w:rPr>
          <w:rFonts w:ascii="Arial" w:hAnsi="Arial"/>
          <w:b/>
          <w:sz w:val="24"/>
          <w:lang w:val="it-IT"/>
        </w:rPr>
        <w:t>l</w:t>
      </w:r>
      <w:proofErr w:type="spellEnd"/>
      <w:r>
        <w:rPr>
          <w:rFonts w:ascii="Arial" w:hAnsi="Arial"/>
          <w:b/>
          <w:sz w:val="24"/>
          <w:lang w:val="it-IT"/>
        </w:rPr>
        <w:t xml:space="preserve"> soldati poi, quando ebbero crocifisso Gesù, presero le sue vesti e ne fecero quattro parti, una per ciascun soldato, e la tunica. </w:t>
      </w:r>
    </w:p>
    <w:p w14:paraId="308F4934" w14:textId="77777777" w:rsidR="003C4A6F" w:rsidRDefault="003C4A6F">
      <w:pPr>
        <w:pStyle w:val="OmniPage2054"/>
        <w:rPr>
          <w:rFonts w:ascii="Arial" w:hAnsi="Arial"/>
          <w:b/>
          <w:sz w:val="24"/>
          <w:lang w:val="it-IT"/>
        </w:rPr>
      </w:pPr>
    </w:p>
    <w:p w14:paraId="03F82430" w14:textId="77777777" w:rsidR="003C4A6F" w:rsidRDefault="003C4A6F">
      <w:pPr>
        <w:pStyle w:val="OmniPage2054"/>
        <w:rPr>
          <w:rFonts w:ascii="Arial" w:hAnsi="Arial"/>
          <w:sz w:val="24"/>
          <w:lang w:val="it-IT"/>
        </w:rPr>
      </w:pPr>
      <w:r>
        <w:rPr>
          <w:rFonts w:ascii="Arial" w:hAnsi="Arial"/>
          <w:sz w:val="24"/>
          <w:lang w:val="it-IT"/>
        </w:rPr>
        <w:t>Era consuetudine che ai soldati appartenessero gli abiti dei condannati. Essi prendono le vesti e ne fanno quattro parti. Ma c’è anche la tunica di Gesù.</w:t>
      </w:r>
    </w:p>
    <w:p w14:paraId="6191062C" w14:textId="77777777" w:rsidR="003C4A6F" w:rsidRDefault="003C4A6F">
      <w:pPr>
        <w:pStyle w:val="OmniPage2054"/>
        <w:rPr>
          <w:rFonts w:ascii="Arial" w:hAnsi="Arial"/>
          <w:b/>
          <w:sz w:val="24"/>
          <w:lang w:val="it-IT"/>
        </w:rPr>
      </w:pPr>
    </w:p>
    <w:p w14:paraId="13A6C3CB" w14:textId="77777777" w:rsidR="003C4A6F" w:rsidRDefault="003C4A6F">
      <w:pPr>
        <w:pStyle w:val="OmniPage2054"/>
        <w:rPr>
          <w:rFonts w:ascii="Arial" w:hAnsi="Arial"/>
          <w:b/>
          <w:sz w:val="24"/>
          <w:lang w:val="it-IT"/>
        </w:rPr>
      </w:pPr>
      <w:r>
        <w:rPr>
          <w:rFonts w:ascii="Arial" w:hAnsi="Arial"/>
          <w:b/>
          <w:sz w:val="24"/>
          <w:lang w:val="it-IT"/>
        </w:rPr>
        <w:t>Ora quella tunica era senza cuci</w:t>
      </w:r>
      <w:r>
        <w:rPr>
          <w:rFonts w:ascii="Arial" w:hAnsi="Arial"/>
          <w:b/>
          <w:sz w:val="24"/>
          <w:lang w:val="it-IT"/>
        </w:rPr>
        <w:softHyphen/>
        <w:t xml:space="preserve">ture, tessuta tutta d'un pezzo da cima a fondo. </w:t>
      </w:r>
    </w:p>
    <w:p w14:paraId="7FB1F53F" w14:textId="77777777" w:rsidR="003C4A6F" w:rsidRDefault="003C4A6F">
      <w:pPr>
        <w:pStyle w:val="OmniPage2054"/>
        <w:rPr>
          <w:rFonts w:ascii="Arial" w:hAnsi="Arial"/>
          <w:b/>
          <w:sz w:val="24"/>
          <w:lang w:val="it-IT"/>
        </w:rPr>
      </w:pPr>
    </w:p>
    <w:p w14:paraId="691A5C0F" w14:textId="77777777" w:rsidR="003C4A6F" w:rsidRDefault="003C4A6F">
      <w:pPr>
        <w:pStyle w:val="OmniPage2054"/>
        <w:rPr>
          <w:rFonts w:ascii="Arial" w:hAnsi="Arial"/>
          <w:sz w:val="24"/>
          <w:lang w:val="it-IT"/>
        </w:rPr>
      </w:pPr>
      <w:r>
        <w:rPr>
          <w:rFonts w:ascii="Arial" w:hAnsi="Arial"/>
          <w:sz w:val="24"/>
          <w:lang w:val="it-IT"/>
        </w:rPr>
        <w:t>Questa tunica è senza cuciture, è un unico pezzo, da cima a fondo. Che fare di essa? Sarebbe un errore dividerla, ma d’altronde ognuno deve averne un pezzo, così è la consuetudine e l’usanza.</w:t>
      </w:r>
    </w:p>
    <w:p w14:paraId="334A9420" w14:textId="77777777" w:rsidR="003C4A6F" w:rsidRDefault="003C4A6F">
      <w:pPr>
        <w:pStyle w:val="OmniPage2054"/>
        <w:rPr>
          <w:rFonts w:ascii="Arial" w:hAnsi="Arial"/>
          <w:b/>
          <w:sz w:val="24"/>
          <w:lang w:val="it-IT"/>
        </w:rPr>
      </w:pPr>
    </w:p>
    <w:p w14:paraId="4F215FF3" w14:textId="77777777" w:rsidR="003C4A6F" w:rsidRDefault="003C4A6F">
      <w:pPr>
        <w:pStyle w:val="OmniPage2054"/>
        <w:rPr>
          <w:rFonts w:ascii="Arial" w:hAnsi="Arial"/>
          <w:b/>
          <w:sz w:val="24"/>
          <w:lang w:val="it-IT"/>
        </w:rPr>
      </w:pPr>
      <w:r>
        <w:rPr>
          <w:rFonts w:ascii="Arial" w:hAnsi="Arial"/>
          <w:b/>
          <w:sz w:val="24"/>
          <w:lang w:val="it-IT"/>
        </w:rPr>
        <w:t xml:space="preserve">Perciò dissero tra loro: Non stracciamola, ma tiriamo a sorte a chi tocca. Così si adempiva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w:t>
      </w:r>
    </w:p>
    <w:p w14:paraId="4E6ABC53" w14:textId="77777777" w:rsidR="003C4A6F" w:rsidRDefault="003C4A6F">
      <w:pPr>
        <w:tabs>
          <w:tab w:val="left" w:pos="125"/>
          <w:tab w:val="right" w:pos="4499"/>
        </w:tabs>
        <w:rPr>
          <w:rFonts w:ascii="Arial" w:hAnsi="Arial"/>
          <w:b/>
          <w:sz w:val="24"/>
          <w:lang w:val="it-IT"/>
        </w:rPr>
      </w:pPr>
    </w:p>
    <w:p w14:paraId="6FC7AE31" w14:textId="77777777" w:rsidR="003C4A6F" w:rsidRDefault="003C4A6F">
      <w:pPr>
        <w:tabs>
          <w:tab w:val="left" w:pos="125"/>
          <w:tab w:val="right" w:pos="4499"/>
        </w:tabs>
        <w:jc w:val="both"/>
        <w:rPr>
          <w:rFonts w:ascii="Arial" w:hAnsi="Arial"/>
          <w:sz w:val="24"/>
          <w:lang w:val="it-IT"/>
        </w:rPr>
      </w:pPr>
      <w:r>
        <w:rPr>
          <w:rFonts w:ascii="Arial" w:hAnsi="Arial"/>
          <w:sz w:val="24"/>
          <w:lang w:val="it-IT"/>
        </w:rPr>
        <w:t>Essi pensano allora di non stracciarla, di non dividerla in quattro parti, avrebbero rovinato la tunica e con le parti ricavate non avrebbero potuto trarre nulla di buono.</w:t>
      </w:r>
    </w:p>
    <w:p w14:paraId="5A72792C" w14:textId="77777777" w:rsidR="003C4A6F" w:rsidRDefault="003C4A6F">
      <w:pPr>
        <w:tabs>
          <w:tab w:val="left" w:pos="125"/>
          <w:tab w:val="right" w:pos="4499"/>
        </w:tabs>
        <w:jc w:val="both"/>
        <w:rPr>
          <w:rFonts w:ascii="Arial" w:hAnsi="Arial"/>
          <w:sz w:val="24"/>
          <w:lang w:val="it-IT"/>
        </w:rPr>
      </w:pPr>
    </w:p>
    <w:p w14:paraId="749F720F" w14:textId="77777777" w:rsidR="003C4A6F" w:rsidRDefault="003C4A6F">
      <w:pPr>
        <w:tabs>
          <w:tab w:val="left" w:pos="125"/>
          <w:tab w:val="right" w:pos="4499"/>
        </w:tabs>
        <w:jc w:val="both"/>
        <w:rPr>
          <w:rFonts w:ascii="Arial" w:hAnsi="Arial"/>
          <w:sz w:val="24"/>
          <w:lang w:val="it-IT"/>
        </w:rPr>
      </w:pPr>
      <w:r>
        <w:rPr>
          <w:rFonts w:ascii="Arial" w:hAnsi="Arial"/>
          <w:sz w:val="24"/>
          <w:lang w:val="it-IT"/>
        </w:rPr>
        <w:t>Decidono invece di tirarla a sorte. Su chi sarebbe caduta la sorte, costui sarebbe stato il proprietario dell’intera tunica.</w:t>
      </w:r>
    </w:p>
    <w:p w14:paraId="23E7AAED" w14:textId="77777777" w:rsidR="003C4A6F" w:rsidRDefault="003C4A6F">
      <w:pPr>
        <w:tabs>
          <w:tab w:val="left" w:pos="125"/>
          <w:tab w:val="right" w:pos="4499"/>
        </w:tabs>
        <w:jc w:val="both"/>
        <w:rPr>
          <w:rFonts w:ascii="Arial" w:hAnsi="Arial"/>
          <w:b/>
          <w:sz w:val="24"/>
          <w:lang w:val="it-IT"/>
        </w:rPr>
      </w:pPr>
    </w:p>
    <w:p w14:paraId="09951B25" w14:textId="77777777" w:rsidR="003C4A6F" w:rsidRDefault="003C4A6F">
      <w:pPr>
        <w:pStyle w:val="OmniPage2055"/>
        <w:rPr>
          <w:rFonts w:ascii="Arial" w:hAnsi="Arial"/>
          <w:b/>
          <w:sz w:val="24"/>
          <w:lang w:val="it-IT"/>
        </w:rPr>
      </w:pPr>
      <w:r>
        <w:rPr>
          <w:rFonts w:ascii="Arial" w:hAnsi="Arial"/>
          <w:b/>
          <w:sz w:val="24"/>
          <w:lang w:val="it-IT"/>
        </w:rPr>
        <w:t xml:space="preserve">Si son divise tra loro le mie vesti </w:t>
      </w:r>
    </w:p>
    <w:p w14:paraId="383F1423" w14:textId="77777777" w:rsidR="003C4A6F" w:rsidRDefault="003C4A6F">
      <w:pPr>
        <w:pStyle w:val="OmniPage2055"/>
        <w:rPr>
          <w:rFonts w:ascii="Arial" w:hAnsi="Arial"/>
          <w:b/>
          <w:sz w:val="24"/>
          <w:lang w:val="it-IT"/>
        </w:rPr>
      </w:pPr>
      <w:r>
        <w:rPr>
          <w:rFonts w:ascii="Arial" w:hAnsi="Arial"/>
          <w:b/>
          <w:sz w:val="24"/>
          <w:lang w:val="it-IT"/>
        </w:rPr>
        <w:t>e sulla mia tunica han gettato la sorte.</w:t>
      </w:r>
    </w:p>
    <w:p w14:paraId="66F4574F" w14:textId="77777777" w:rsidR="003C4A6F" w:rsidRDefault="003C4A6F">
      <w:pPr>
        <w:tabs>
          <w:tab w:val="left" w:pos="388"/>
          <w:tab w:val="right" w:pos="3458"/>
        </w:tabs>
        <w:rPr>
          <w:rFonts w:ascii="Arial" w:hAnsi="Arial"/>
          <w:b/>
          <w:sz w:val="24"/>
          <w:lang w:val="it-IT"/>
        </w:rPr>
      </w:pPr>
    </w:p>
    <w:p w14:paraId="46C64E4F" w14:textId="77777777" w:rsidR="003C4A6F" w:rsidRDefault="003C4A6F">
      <w:pPr>
        <w:tabs>
          <w:tab w:val="left" w:pos="388"/>
          <w:tab w:val="right" w:pos="3458"/>
        </w:tabs>
        <w:jc w:val="both"/>
        <w:rPr>
          <w:rFonts w:ascii="Arial" w:hAnsi="Arial"/>
          <w:sz w:val="24"/>
          <w:lang w:val="it-IT"/>
        </w:rPr>
      </w:pPr>
      <w:r>
        <w:rPr>
          <w:rFonts w:ascii="Arial" w:hAnsi="Arial"/>
          <w:sz w:val="24"/>
          <w:lang w:val="it-IT"/>
        </w:rPr>
        <w:lastRenderedPageBreak/>
        <w:t xml:space="preserve">Inconsciamente ed inconsapevolmente i soldati compiono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che aveva previsto anche questo del Messia. Coloro che sarebbero stati i suoi carnefici, avrebbero diviso tra di loro le sue vesti e sulla sua tunica avrebbero gettato la sorte.</w:t>
      </w:r>
    </w:p>
    <w:p w14:paraId="40B71A05" w14:textId="77777777" w:rsidR="003C4A6F" w:rsidRDefault="003C4A6F">
      <w:pPr>
        <w:tabs>
          <w:tab w:val="left" w:pos="388"/>
          <w:tab w:val="right" w:pos="3458"/>
        </w:tabs>
        <w:jc w:val="both"/>
        <w:rPr>
          <w:rFonts w:ascii="Arial" w:hAnsi="Arial"/>
          <w:sz w:val="24"/>
          <w:lang w:val="it-IT"/>
        </w:rPr>
      </w:pPr>
    </w:p>
    <w:p w14:paraId="4B6E0C2E" w14:textId="77777777" w:rsidR="003C4A6F" w:rsidRDefault="003C4A6F">
      <w:pPr>
        <w:tabs>
          <w:tab w:val="left" w:pos="388"/>
          <w:tab w:val="right" w:pos="3458"/>
        </w:tabs>
        <w:jc w:val="both"/>
        <w:rPr>
          <w:rFonts w:ascii="Arial" w:hAnsi="Arial"/>
          <w:sz w:val="24"/>
          <w:lang w:val="it-IT"/>
        </w:rPr>
      </w:pPr>
      <w:r>
        <w:rPr>
          <w:rFonts w:ascii="Arial" w:hAnsi="Arial"/>
          <w:sz w:val="24"/>
          <w:lang w:val="it-IT"/>
        </w:rPr>
        <w:t xml:space="preserve">La testimonianza della Scrittura è attestazione della verità della regalità di Gesù, poiché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dice questo e lo predice del Messia. Il Messia, l’Unto del Signore, dopo essere stato condannato, nell’atrocità del supplizio gridava a Dio la sua condizione e quanto stava avvenendo attorno a lui.</w:t>
      </w:r>
    </w:p>
    <w:p w14:paraId="57D61CCC" w14:textId="77777777" w:rsidR="003C4A6F" w:rsidRDefault="003C4A6F">
      <w:pPr>
        <w:tabs>
          <w:tab w:val="left" w:pos="388"/>
          <w:tab w:val="right" w:pos="3458"/>
        </w:tabs>
        <w:jc w:val="both"/>
        <w:rPr>
          <w:rFonts w:ascii="Arial" w:hAnsi="Arial"/>
          <w:b/>
          <w:sz w:val="24"/>
          <w:lang w:val="it-IT"/>
        </w:rPr>
      </w:pPr>
    </w:p>
    <w:p w14:paraId="4C1BA104" w14:textId="77777777" w:rsidR="003C4A6F" w:rsidRDefault="003C4A6F">
      <w:pPr>
        <w:pStyle w:val="OmniPage2056"/>
        <w:rPr>
          <w:rFonts w:ascii="Arial" w:hAnsi="Arial"/>
          <w:b/>
          <w:sz w:val="24"/>
          <w:lang w:val="it-IT"/>
        </w:rPr>
      </w:pPr>
      <w:r>
        <w:rPr>
          <w:rFonts w:ascii="Arial" w:hAnsi="Arial"/>
          <w:b/>
          <w:sz w:val="24"/>
          <w:lang w:val="it-IT"/>
        </w:rPr>
        <w:t>E i soldati fecero proprio così.</w:t>
      </w:r>
    </w:p>
    <w:p w14:paraId="5AFCE74D" w14:textId="77777777" w:rsidR="003C4A6F" w:rsidRDefault="003C4A6F">
      <w:pPr>
        <w:tabs>
          <w:tab w:val="left" w:pos="142"/>
          <w:tab w:val="right" w:pos="4506"/>
        </w:tabs>
        <w:rPr>
          <w:rFonts w:ascii="Arial" w:hAnsi="Arial"/>
          <w:b/>
          <w:sz w:val="24"/>
          <w:lang w:val="it-IT"/>
        </w:rPr>
      </w:pPr>
    </w:p>
    <w:p w14:paraId="33424E70" w14:textId="77777777" w:rsidR="003C4A6F" w:rsidRDefault="003C4A6F">
      <w:pPr>
        <w:tabs>
          <w:tab w:val="left" w:pos="142"/>
          <w:tab w:val="right" w:pos="4506"/>
        </w:tabs>
        <w:jc w:val="both"/>
        <w:rPr>
          <w:rFonts w:ascii="Arial" w:hAnsi="Arial"/>
          <w:sz w:val="24"/>
          <w:lang w:val="it-IT"/>
        </w:rPr>
      </w:pPr>
      <w:r>
        <w:rPr>
          <w:rFonts w:ascii="Arial" w:hAnsi="Arial"/>
          <w:sz w:val="24"/>
          <w:lang w:val="it-IT"/>
        </w:rPr>
        <w:t xml:space="preserve">Viene qui posto il sigillo all’affermazione della Scrittura, alla sua testimonianza. Gesù è il vero re d’Israele. Lo ha attestato Pilato che lo ha condannato per questo motivo, lo conferma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che prevede e profetizza quanto a lui sarebbe capitato nell’ora della sua crocifissione.</w:t>
      </w:r>
    </w:p>
    <w:p w14:paraId="11C7F3E2" w14:textId="77777777" w:rsidR="003C4A6F" w:rsidRDefault="003C4A6F">
      <w:pPr>
        <w:tabs>
          <w:tab w:val="left" w:pos="142"/>
          <w:tab w:val="right" w:pos="4506"/>
        </w:tabs>
        <w:jc w:val="both"/>
        <w:rPr>
          <w:rFonts w:ascii="Arial" w:hAnsi="Arial"/>
          <w:sz w:val="24"/>
          <w:lang w:val="it-IT"/>
        </w:rPr>
      </w:pPr>
    </w:p>
    <w:p w14:paraId="3EE3ECBC" w14:textId="77777777" w:rsidR="003C4A6F" w:rsidRDefault="003C4A6F">
      <w:pPr>
        <w:tabs>
          <w:tab w:val="left" w:pos="142"/>
          <w:tab w:val="right" w:pos="4506"/>
        </w:tabs>
        <w:jc w:val="both"/>
        <w:rPr>
          <w:rFonts w:ascii="Arial" w:hAnsi="Arial"/>
          <w:sz w:val="24"/>
          <w:lang w:val="it-IT"/>
        </w:rPr>
      </w:pP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ha sempre visto nella tunica di Gesù se stessa, la sua unità. Ciò che i soldati non fecero, molti dei suoi figli lo hanno fatto, lo fanno e lo faranno: dividerla non in molte, ma in infinite parti.</w:t>
      </w:r>
    </w:p>
    <w:p w14:paraId="48FDB4A6" w14:textId="77777777" w:rsidR="003C4A6F" w:rsidRDefault="003C4A6F">
      <w:pPr>
        <w:tabs>
          <w:tab w:val="left" w:pos="142"/>
          <w:tab w:val="right" w:pos="4506"/>
        </w:tabs>
        <w:jc w:val="both"/>
        <w:rPr>
          <w:rFonts w:ascii="Arial" w:hAnsi="Arial"/>
          <w:sz w:val="24"/>
          <w:lang w:val="it-IT"/>
        </w:rPr>
      </w:pPr>
    </w:p>
    <w:p w14:paraId="480821AA" w14:textId="77777777" w:rsidR="003C4A6F" w:rsidRDefault="003C4A6F">
      <w:pPr>
        <w:tabs>
          <w:tab w:val="left" w:pos="142"/>
          <w:tab w:val="right" w:pos="4506"/>
        </w:tabs>
        <w:jc w:val="both"/>
        <w:rPr>
          <w:rFonts w:ascii="Arial" w:hAnsi="Arial"/>
          <w:sz w:val="24"/>
          <w:lang w:val="it-IT"/>
        </w:rPr>
      </w:pPr>
      <w:r>
        <w:rPr>
          <w:rFonts w:ascii="Arial" w:hAnsi="Arial"/>
          <w:sz w:val="24"/>
          <w:lang w:val="it-IT"/>
        </w:rPr>
        <w:t xml:space="preserve">La bellezza della Chiesa è la sua unità; nell’unità è la sua forza, la sua testimonianza, la sua credibilità. Questo vale per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universale, ma anche per ogni realtà locale, diocesi, o parrocchia, o altra forma, nella quale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universale viene resa presente. </w:t>
      </w:r>
    </w:p>
    <w:p w14:paraId="7B005D08" w14:textId="77777777" w:rsidR="003C4A6F" w:rsidRDefault="003C4A6F">
      <w:pPr>
        <w:tabs>
          <w:tab w:val="left" w:pos="142"/>
          <w:tab w:val="right" w:pos="4506"/>
        </w:tabs>
        <w:jc w:val="both"/>
        <w:rPr>
          <w:rFonts w:ascii="Arial" w:hAnsi="Arial"/>
          <w:sz w:val="24"/>
          <w:lang w:val="it-IT"/>
        </w:rPr>
      </w:pPr>
    </w:p>
    <w:p w14:paraId="57FDF9C9" w14:textId="77777777" w:rsidR="003C4A6F" w:rsidRDefault="003C4A6F">
      <w:pPr>
        <w:tabs>
          <w:tab w:val="left" w:pos="142"/>
          <w:tab w:val="right" w:pos="4506"/>
        </w:tabs>
        <w:jc w:val="both"/>
        <w:rPr>
          <w:rFonts w:ascii="Arial" w:hAnsi="Arial"/>
          <w:sz w:val="24"/>
          <w:lang w:val="it-IT"/>
        </w:rPr>
      </w:pP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universale vive sempre in una realtà particolare e questa realtà particolare deve sempre esprimere l’essenza della Chiesa che è una.</w:t>
      </w:r>
    </w:p>
    <w:p w14:paraId="456473DA" w14:textId="77777777" w:rsidR="003C4A6F" w:rsidRDefault="003C4A6F">
      <w:pPr>
        <w:tabs>
          <w:tab w:val="left" w:pos="142"/>
          <w:tab w:val="right" w:pos="4506"/>
        </w:tabs>
        <w:jc w:val="both"/>
        <w:rPr>
          <w:rFonts w:ascii="Arial" w:hAnsi="Arial"/>
          <w:sz w:val="24"/>
          <w:lang w:val="it-IT"/>
        </w:rPr>
      </w:pPr>
    </w:p>
    <w:p w14:paraId="39BD5840" w14:textId="77777777" w:rsidR="003C4A6F" w:rsidRDefault="003C4A6F">
      <w:pPr>
        <w:tabs>
          <w:tab w:val="left" w:pos="142"/>
          <w:tab w:val="right" w:pos="4506"/>
        </w:tabs>
        <w:jc w:val="both"/>
        <w:rPr>
          <w:rFonts w:ascii="Arial" w:hAnsi="Arial"/>
          <w:sz w:val="24"/>
          <w:lang w:val="it-IT"/>
        </w:rPr>
      </w:pPr>
      <w:r>
        <w:rPr>
          <w:rFonts w:ascii="Arial" w:hAnsi="Arial"/>
          <w:sz w:val="24"/>
          <w:lang w:val="it-IT"/>
        </w:rPr>
        <w:t xml:space="preserve">Perché questo avvenga e si compia è necessario camminare nella verità e la verità è data dalla Parola di Gesù. Chi si allontana dalla Parola, chi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conosce, chi la ignora, chi presume di conoscerla, tutti costoro divengono, prima o poi, “divisori” della Chiesa, spaccano la sua unità e la riducono in pezzi, se non in frantumi.</w:t>
      </w:r>
    </w:p>
    <w:p w14:paraId="2FEF51DD" w14:textId="77777777" w:rsidR="003C4A6F" w:rsidRDefault="003C4A6F">
      <w:pPr>
        <w:tabs>
          <w:tab w:val="left" w:pos="142"/>
          <w:tab w:val="right" w:pos="4506"/>
        </w:tabs>
        <w:jc w:val="both"/>
        <w:rPr>
          <w:rFonts w:ascii="Arial" w:hAnsi="Arial"/>
          <w:sz w:val="24"/>
          <w:lang w:val="it-IT"/>
        </w:rPr>
      </w:pPr>
    </w:p>
    <w:p w14:paraId="0B24511F" w14:textId="77777777" w:rsidR="003C4A6F" w:rsidRDefault="003C4A6F">
      <w:pPr>
        <w:tabs>
          <w:tab w:val="left" w:pos="142"/>
          <w:tab w:val="right" w:pos="4506"/>
        </w:tabs>
        <w:jc w:val="both"/>
        <w:rPr>
          <w:rFonts w:ascii="Arial" w:hAnsi="Arial"/>
          <w:sz w:val="24"/>
          <w:lang w:val="it-IT"/>
        </w:rPr>
      </w:pPr>
      <w:r>
        <w:rPr>
          <w:rFonts w:ascii="Arial" w:hAnsi="Arial"/>
          <w:sz w:val="24"/>
          <w:lang w:val="it-IT"/>
        </w:rPr>
        <w:t>Ma camminare nella Parola costa il sacrificio della propria vita, quell’umiltà che è capace di annientamento, di rinnegamento di sé, come Gesù ha insegnato ai suoi discepoli.</w:t>
      </w:r>
    </w:p>
    <w:p w14:paraId="0B48D0D5" w14:textId="77777777" w:rsidR="003C4A6F" w:rsidRDefault="003C4A6F">
      <w:pPr>
        <w:tabs>
          <w:tab w:val="left" w:pos="142"/>
          <w:tab w:val="right" w:pos="4506"/>
        </w:tabs>
        <w:jc w:val="both"/>
        <w:rPr>
          <w:rFonts w:ascii="Arial" w:hAnsi="Arial"/>
          <w:sz w:val="24"/>
          <w:lang w:val="it-IT"/>
        </w:rPr>
      </w:pPr>
    </w:p>
    <w:p w14:paraId="03802232" w14:textId="77777777" w:rsidR="003C4A6F" w:rsidRDefault="003C4A6F">
      <w:pPr>
        <w:tabs>
          <w:tab w:val="left" w:pos="142"/>
          <w:tab w:val="right" w:pos="4506"/>
        </w:tabs>
        <w:jc w:val="both"/>
        <w:rPr>
          <w:rFonts w:ascii="Arial" w:hAnsi="Arial"/>
          <w:sz w:val="24"/>
          <w:lang w:val="it-IT"/>
        </w:rPr>
      </w:pPr>
      <w:r>
        <w:rPr>
          <w:rFonts w:ascii="Arial" w:hAnsi="Arial"/>
          <w:sz w:val="24"/>
          <w:lang w:val="it-IT"/>
        </w:rPr>
        <w:t xml:space="preserve">Chi vuole costruire l’unità della Chiesa deve lasciarsi lui frantumare dalla Parola per divenire una cosa sola con </w:t>
      </w:r>
      <w:smartTag w:uri="urn:schemas-microsoft-com:office:smarttags" w:element="PersonName">
        <w:smartTagPr>
          <w:attr w:name="ProductID" w:val="la Parola. Questo"/>
        </w:smartTagPr>
        <w:r>
          <w:rPr>
            <w:rFonts w:ascii="Arial" w:hAnsi="Arial"/>
            <w:sz w:val="24"/>
            <w:lang w:val="it-IT"/>
          </w:rPr>
          <w:t>la Parola. Questo</w:t>
        </w:r>
      </w:smartTag>
      <w:r>
        <w:rPr>
          <w:rFonts w:ascii="Arial" w:hAnsi="Arial"/>
          <w:sz w:val="24"/>
          <w:lang w:val="it-IT"/>
        </w:rPr>
        <w:t xml:space="preserve"> è il segreto. Ma lasciarsi frantumare è perdere la propria identità umana. Chi si lascia frantumare perde tutto se stesso, ma perdendosi si ricompone nella Parola e ricomponendosi in essa riacquista l’identità della Parola.</w:t>
      </w:r>
    </w:p>
    <w:p w14:paraId="65AC8F16" w14:textId="77777777" w:rsidR="003C4A6F" w:rsidRDefault="003C4A6F">
      <w:pPr>
        <w:tabs>
          <w:tab w:val="left" w:pos="142"/>
          <w:tab w:val="right" w:pos="4506"/>
        </w:tabs>
        <w:jc w:val="both"/>
        <w:rPr>
          <w:rFonts w:ascii="Arial" w:hAnsi="Arial"/>
          <w:sz w:val="24"/>
          <w:lang w:val="it-IT"/>
        </w:rPr>
      </w:pPr>
    </w:p>
    <w:p w14:paraId="27FA1E4E" w14:textId="77777777" w:rsidR="003C4A6F" w:rsidRDefault="003C4A6F">
      <w:pPr>
        <w:tabs>
          <w:tab w:val="left" w:pos="142"/>
          <w:tab w:val="right" w:pos="4506"/>
        </w:tabs>
        <w:jc w:val="both"/>
        <w:rPr>
          <w:rFonts w:ascii="Arial" w:hAnsi="Arial"/>
          <w:sz w:val="24"/>
          <w:lang w:val="it-IT"/>
        </w:rPr>
      </w:pPr>
      <w:r>
        <w:rPr>
          <w:rFonts w:ascii="Arial" w:hAnsi="Arial"/>
          <w:sz w:val="24"/>
          <w:lang w:val="it-IT"/>
        </w:rPr>
        <w:t xml:space="preserve">Divenuto una cosa sola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egli diviene costruttore dell’unità della Chiesa, perché sa qual è la giusta via per far sì che non solo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rimanga una, sia in verità quella che Gesù ha voluto che essa sia, ma anche cresca nell’unità e coinvolga tutti i suoi figli perché si lascino frantumare dalla Parola e divenire una cosa sola con essa.</w:t>
      </w:r>
    </w:p>
    <w:p w14:paraId="41694B9C" w14:textId="77777777" w:rsidR="003C4A6F" w:rsidRDefault="003C4A6F">
      <w:pPr>
        <w:tabs>
          <w:tab w:val="left" w:pos="142"/>
          <w:tab w:val="right" w:pos="4506"/>
        </w:tabs>
        <w:jc w:val="both"/>
        <w:rPr>
          <w:rFonts w:ascii="Arial" w:hAnsi="Arial"/>
          <w:sz w:val="24"/>
          <w:lang w:val="it-IT"/>
        </w:rPr>
      </w:pPr>
    </w:p>
    <w:p w14:paraId="7F867F21" w14:textId="77777777" w:rsidR="003C4A6F" w:rsidRDefault="003C4A6F">
      <w:pPr>
        <w:tabs>
          <w:tab w:val="left" w:pos="142"/>
          <w:tab w:val="right" w:pos="4506"/>
        </w:tabs>
        <w:jc w:val="both"/>
        <w:rPr>
          <w:rFonts w:ascii="Arial" w:hAnsi="Arial"/>
          <w:b/>
          <w:sz w:val="24"/>
          <w:lang w:val="it-IT"/>
        </w:rPr>
      </w:pPr>
      <w:r>
        <w:rPr>
          <w:rFonts w:ascii="Arial" w:hAnsi="Arial"/>
          <w:sz w:val="24"/>
          <w:lang w:val="it-IT"/>
        </w:rPr>
        <w:lastRenderedPageBreak/>
        <w:t xml:space="preserve">I santi, che sapevano questo si sono lasciati frantumare, hanno consacrato la loro vita alla verità, sono diventati una sola realtà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hanno ricucito gli strappi che altri avevano operato nella tunica inconsutile di Gesù, nella sua santa Chiesa. Questo è il mistero e la forza della santità. Dove il peccato divide e separa, crea lo scisma, la santità unifica, ripara, fa crescere quell’unità che è la credibilità della Chiesa, perché espressione della sua carità.</w:t>
      </w:r>
    </w:p>
    <w:p w14:paraId="65C7FE8F" w14:textId="77777777" w:rsidR="003C4A6F" w:rsidRDefault="003C4A6F">
      <w:pPr>
        <w:pStyle w:val="Titolo2"/>
      </w:pPr>
      <w:bookmarkStart w:id="314" w:name="_Toc359788851"/>
      <w:bookmarkStart w:id="315" w:name="_Toc62145564"/>
      <w:r>
        <w:t>Gesù e sua madre.</w:t>
      </w:r>
      <w:bookmarkEnd w:id="314"/>
      <w:bookmarkEnd w:id="315"/>
      <w:r>
        <w:t xml:space="preserve"> </w:t>
      </w:r>
    </w:p>
    <w:p w14:paraId="447DB19B" w14:textId="77777777" w:rsidR="003C4A6F" w:rsidRDefault="003C4A6F">
      <w:pPr>
        <w:pStyle w:val="OmniPage2057"/>
        <w:rPr>
          <w:rFonts w:ascii="Arial" w:hAnsi="Arial"/>
          <w:b/>
          <w:sz w:val="24"/>
          <w:lang w:val="it-IT"/>
        </w:rPr>
      </w:pPr>
    </w:p>
    <w:p w14:paraId="2513523D" w14:textId="77777777" w:rsidR="003C4A6F" w:rsidRDefault="003C4A6F">
      <w:pPr>
        <w:pStyle w:val="OmniPage2057"/>
        <w:rPr>
          <w:rFonts w:ascii="Arial" w:hAnsi="Arial"/>
          <w:b/>
          <w:sz w:val="24"/>
          <w:lang w:val="it-IT"/>
        </w:rPr>
      </w:pPr>
      <w:r>
        <w:rPr>
          <w:rFonts w:ascii="Arial" w:hAnsi="Arial"/>
          <w:b/>
          <w:sz w:val="24"/>
          <w:lang w:val="it-IT"/>
        </w:rPr>
        <w:t xml:space="preserve">Stavano presso la croce di Gesù sua madre, la sorella di sua madre, Maria di Clèofa e Maria di Màgdala. </w:t>
      </w:r>
    </w:p>
    <w:p w14:paraId="7146BA36" w14:textId="77777777" w:rsidR="003C4A6F" w:rsidRDefault="003C4A6F">
      <w:pPr>
        <w:pStyle w:val="OmniPage2057"/>
        <w:rPr>
          <w:rFonts w:ascii="Arial" w:hAnsi="Arial"/>
          <w:b/>
          <w:sz w:val="24"/>
          <w:lang w:val="it-IT"/>
        </w:rPr>
      </w:pPr>
    </w:p>
    <w:p w14:paraId="41629178" w14:textId="77777777" w:rsidR="003C4A6F" w:rsidRDefault="003C4A6F">
      <w:pPr>
        <w:pStyle w:val="OmniPage2057"/>
        <w:rPr>
          <w:rFonts w:ascii="Arial" w:hAnsi="Arial"/>
          <w:sz w:val="24"/>
          <w:lang w:val="it-IT"/>
        </w:rPr>
      </w:pPr>
      <w:r>
        <w:rPr>
          <w:rFonts w:ascii="Arial" w:hAnsi="Arial"/>
          <w:sz w:val="24"/>
          <w:lang w:val="it-IT"/>
        </w:rPr>
        <w:t xml:space="preserve">Viene qui precisato chi sta presso </w:t>
      </w:r>
      <w:smartTag w:uri="urn:schemas-microsoft-com:office:smarttags" w:element="PersonName">
        <w:smartTagPr>
          <w:attr w:name="ProductID" w:val="la Croce. Accanto"/>
        </w:smartTagPr>
        <w:r>
          <w:rPr>
            <w:rFonts w:ascii="Arial" w:hAnsi="Arial"/>
            <w:sz w:val="24"/>
            <w:lang w:val="it-IT"/>
          </w:rPr>
          <w:t>la Croce. Accanto</w:t>
        </w:r>
      </w:smartTag>
      <w:r>
        <w:rPr>
          <w:rFonts w:ascii="Arial" w:hAnsi="Arial"/>
          <w:sz w:val="24"/>
          <w:lang w:val="it-IT"/>
        </w:rPr>
        <w:t xml:space="preserve"> a Gesù vi sono tre donne, tre “Maria”: Maria,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Maria di Cleofa, Maria di Magdala.</w:t>
      </w:r>
    </w:p>
    <w:p w14:paraId="7D737923" w14:textId="77777777" w:rsidR="003C4A6F" w:rsidRDefault="003C4A6F">
      <w:pPr>
        <w:pStyle w:val="OmniPage2057"/>
        <w:rPr>
          <w:rFonts w:ascii="Arial" w:hAnsi="Arial"/>
          <w:sz w:val="24"/>
          <w:lang w:val="it-IT"/>
        </w:rPr>
      </w:pPr>
    </w:p>
    <w:p w14:paraId="51FB3E08" w14:textId="77777777" w:rsidR="003C4A6F" w:rsidRDefault="003C4A6F">
      <w:pPr>
        <w:pStyle w:val="OmniPage2057"/>
        <w:rPr>
          <w:rFonts w:ascii="Arial" w:hAnsi="Arial"/>
          <w:sz w:val="24"/>
          <w:lang w:val="it-IT"/>
        </w:rPr>
      </w:pPr>
      <w:r>
        <w:rPr>
          <w:rFonts w:ascii="Arial" w:hAnsi="Arial"/>
          <w:sz w:val="24"/>
          <w:lang w:val="it-IT"/>
        </w:rPr>
        <w:t>Poiché è la prima volta che si parla di Maria di Cleofa e di Magdala, diviene difficile l’identificazione di esse. Pensare che sia una donna già precedentemente presentata, ma con altro nome, diviene impossibile poterlo giustificare.</w:t>
      </w:r>
    </w:p>
    <w:p w14:paraId="2E879EBC" w14:textId="77777777" w:rsidR="003C4A6F" w:rsidRDefault="003C4A6F">
      <w:pPr>
        <w:pStyle w:val="OmniPage2057"/>
        <w:rPr>
          <w:rFonts w:ascii="Arial" w:hAnsi="Arial"/>
          <w:sz w:val="24"/>
          <w:lang w:val="it-IT"/>
        </w:rPr>
      </w:pPr>
    </w:p>
    <w:p w14:paraId="23E1665E" w14:textId="77777777" w:rsidR="003C4A6F" w:rsidRDefault="003C4A6F">
      <w:pPr>
        <w:pStyle w:val="OmniPage2057"/>
        <w:rPr>
          <w:rFonts w:ascii="Arial" w:hAnsi="Arial"/>
          <w:sz w:val="24"/>
          <w:lang w:val="it-IT"/>
        </w:rPr>
      </w:pPr>
      <w:r>
        <w:rPr>
          <w:rFonts w:ascii="Arial" w:hAnsi="Arial"/>
          <w:sz w:val="24"/>
          <w:lang w:val="it-IT"/>
        </w:rPr>
        <w:t>Ciò che il Vangelo dice, lo si chiarifica e lo si comprende; ciò che il Vangelo non dice, se non lo dice, non lo dice per una ragione assai importante e quindi dobbiamo rispettare anche il suo silenzio.</w:t>
      </w:r>
    </w:p>
    <w:p w14:paraId="1920F659" w14:textId="77777777" w:rsidR="003C4A6F" w:rsidRDefault="003C4A6F">
      <w:pPr>
        <w:pStyle w:val="OmniPage2057"/>
        <w:rPr>
          <w:rFonts w:ascii="Arial" w:hAnsi="Arial"/>
          <w:sz w:val="24"/>
          <w:lang w:val="it-IT"/>
        </w:rPr>
      </w:pPr>
    </w:p>
    <w:p w14:paraId="209771C7" w14:textId="77777777" w:rsidR="003C4A6F" w:rsidRDefault="003C4A6F">
      <w:pPr>
        <w:pStyle w:val="OmniPage2057"/>
        <w:rPr>
          <w:rFonts w:ascii="Arial" w:hAnsi="Arial"/>
          <w:sz w:val="24"/>
          <w:lang w:val="it-IT"/>
        </w:rPr>
      </w:pPr>
      <w:r>
        <w:rPr>
          <w:rFonts w:ascii="Arial" w:hAnsi="Arial"/>
          <w:sz w:val="24"/>
          <w:lang w:val="it-IT"/>
        </w:rPr>
        <w:t>Il Vangelo non è curiosità, non è ricerca di particolari storici, esso deve rimanere sempre un lieto annunzio, una buona novella, una proclamazione di gioia e come tale deve essere sempre conservato.</w:t>
      </w:r>
    </w:p>
    <w:p w14:paraId="6CF490AB" w14:textId="77777777" w:rsidR="003C4A6F" w:rsidRDefault="003C4A6F">
      <w:pPr>
        <w:pStyle w:val="OmniPage2057"/>
        <w:rPr>
          <w:rFonts w:ascii="Arial" w:hAnsi="Arial"/>
          <w:sz w:val="24"/>
          <w:lang w:val="it-IT"/>
        </w:rPr>
      </w:pPr>
    </w:p>
    <w:p w14:paraId="7D5EE4DB" w14:textId="77777777" w:rsidR="003C4A6F" w:rsidRDefault="003C4A6F">
      <w:pPr>
        <w:pStyle w:val="OmniPage2057"/>
        <w:rPr>
          <w:rFonts w:ascii="Arial" w:hAnsi="Arial"/>
          <w:sz w:val="24"/>
          <w:lang w:val="it-IT"/>
        </w:rPr>
      </w:pPr>
      <w:r>
        <w:rPr>
          <w:rFonts w:ascii="Arial" w:hAnsi="Arial"/>
          <w:sz w:val="24"/>
          <w:lang w:val="it-IT"/>
        </w:rPr>
        <w:t>Ciò che invece è interessante cogliere è la presenza di queste tre donne accanto a Gesù. Degli altri non c’è nessuno, tranne che Giovanni, il discepolo che Gesù amava.</w:t>
      </w:r>
    </w:p>
    <w:p w14:paraId="3C7EA5C3" w14:textId="77777777" w:rsidR="003C4A6F" w:rsidRDefault="003C4A6F">
      <w:pPr>
        <w:pStyle w:val="OmniPage2057"/>
        <w:rPr>
          <w:rFonts w:ascii="Arial" w:hAnsi="Arial"/>
          <w:sz w:val="24"/>
          <w:lang w:val="it-IT"/>
        </w:rPr>
      </w:pPr>
    </w:p>
    <w:p w14:paraId="61A9FB96" w14:textId="77777777" w:rsidR="003C4A6F" w:rsidRDefault="003C4A6F">
      <w:pPr>
        <w:pStyle w:val="OmniPage2057"/>
        <w:rPr>
          <w:rFonts w:ascii="Arial" w:hAnsi="Arial"/>
          <w:sz w:val="24"/>
          <w:lang w:val="it-IT"/>
        </w:rPr>
      </w:pPr>
      <w:r>
        <w:rPr>
          <w:rFonts w:ascii="Arial" w:hAnsi="Arial"/>
          <w:sz w:val="24"/>
          <w:lang w:val="it-IT"/>
        </w:rPr>
        <w:t>La sequela è fino in fondo, ma andare fino in fondo costa il sacrificio di noi stessi. Gesù lo aveva detto: molti sono i chiamati, pochi gli eletti. Sono pochi coloro che arrivano fino ai piedi della croce, per vivere il martirio dello spirito assieme a Gesù.</w:t>
      </w:r>
    </w:p>
    <w:p w14:paraId="512589D9" w14:textId="77777777" w:rsidR="003C4A6F" w:rsidRDefault="003C4A6F">
      <w:pPr>
        <w:pStyle w:val="OmniPage2057"/>
        <w:rPr>
          <w:rFonts w:ascii="Arial" w:hAnsi="Arial"/>
          <w:sz w:val="24"/>
          <w:lang w:val="it-IT"/>
        </w:rPr>
      </w:pPr>
    </w:p>
    <w:p w14:paraId="28263A4D" w14:textId="77777777" w:rsidR="003C4A6F" w:rsidRDefault="003C4A6F">
      <w:pPr>
        <w:pStyle w:val="OmniPage2057"/>
        <w:rPr>
          <w:rFonts w:ascii="Arial" w:hAnsi="Arial"/>
          <w:sz w:val="24"/>
          <w:lang w:val="it-IT"/>
        </w:rPr>
      </w:pPr>
      <w:r>
        <w:rPr>
          <w:rFonts w:ascii="Arial" w:hAnsi="Arial"/>
          <w:sz w:val="24"/>
          <w:lang w:val="it-IT"/>
        </w:rPr>
        <w:t>In queste poche righe si potrebbero leggere tante altre cose: la grande sensibilità di amore della donna, che quando ama, ama veramente in modo vero Gesù; l’aridità invece dell’uomo, che sovente resta fuori del mistero di Gesù, anche se opera e lavora per lui; la sproporzione tra le donne presenti alla croce e gli uomini: tre a uno, anche se il numero è sempre simbolico e non reale nella scrittura. Tuttavia è innegabile la presenza delle donne e l’assenza degli uomini.</w:t>
      </w:r>
    </w:p>
    <w:p w14:paraId="5D976819" w14:textId="77777777" w:rsidR="003C4A6F" w:rsidRDefault="003C4A6F">
      <w:pPr>
        <w:pStyle w:val="OmniPage2057"/>
        <w:rPr>
          <w:rFonts w:ascii="Arial" w:hAnsi="Arial"/>
          <w:sz w:val="24"/>
          <w:lang w:val="it-IT"/>
        </w:rPr>
      </w:pPr>
    </w:p>
    <w:p w14:paraId="148175E7" w14:textId="77777777" w:rsidR="003C4A6F" w:rsidRDefault="003C4A6F">
      <w:pPr>
        <w:pStyle w:val="OmniPage2057"/>
        <w:rPr>
          <w:rFonts w:ascii="Arial" w:hAnsi="Arial"/>
          <w:sz w:val="24"/>
          <w:lang w:val="it-IT"/>
        </w:rPr>
      </w:pPr>
      <w:r>
        <w:rPr>
          <w:rFonts w:ascii="Arial" w:hAnsi="Arial"/>
          <w:sz w:val="24"/>
          <w:lang w:val="it-IT"/>
        </w:rPr>
        <w:t>È possibile anche vedere la giusta modalità di come si segue il Signore attraverso la presenza di Giovanni. Può arrivare sino al Golgota, al luogo del cranio, può assistere Gesù che muore e raccogliere le sue ultime volontà solo colui che ama il Signore. Chi non lo ama, chi non lo ha messo al primo posto nel suo cuore, segue Gesù per un certo tempo, poi se ne allontana, non ce la fa, perché solo l’amore è la forza della sequela e segue Gesù solo chi lo ama più della propria vita.</w:t>
      </w:r>
    </w:p>
    <w:p w14:paraId="4594EB32" w14:textId="77777777" w:rsidR="003C4A6F" w:rsidRDefault="003C4A6F">
      <w:pPr>
        <w:pStyle w:val="OmniPage2057"/>
        <w:rPr>
          <w:rFonts w:ascii="Arial" w:hAnsi="Arial"/>
          <w:sz w:val="24"/>
          <w:lang w:val="it-IT"/>
        </w:rPr>
      </w:pPr>
    </w:p>
    <w:p w14:paraId="7D0FB38E" w14:textId="77777777" w:rsidR="003C4A6F" w:rsidRDefault="003C4A6F">
      <w:pPr>
        <w:pStyle w:val="OmniPage3"/>
        <w:tabs>
          <w:tab w:val="clear" w:pos="4503"/>
          <w:tab w:val="right" w:pos="4489"/>
        </w:tabs>
        <w:rPr>
          <w:rFonts w:ascii="Arial" w:hAnsi="Arial"/>
          <w:b/>
          <w:sz w:val="24"/>
          <w:lang w:val="it-IT"/>
        </w:rPr>
      </w:pPr>
      <w:r>
        <w:rPr>
          <w:rFonts w:ascii="Arial" w:hAnsi="Arial"/>
          <w:b/>
          <w:sz w:val="24"/>
          <w:lang w:val="it-IT"/>
        </w:rPr>
        <w:t xml:space="preserve">Gesù allora, vedendo la madre e </w:t>
      </w:r>
      <w:proofErr w:type="spellStart"/>
      <w:r>
        <w:rPr>
          <w:rFonts w:ascii="Arial" w:hAnsi="Arial"/>
          <w:b/>
          <w:sz w:val="24"/>
          <w:lang w:val="it-IT"/>
        </w:rPr>
        <w:t>Iì</w:t>
      </w:r>
      <w:proofErr w:type="spellEnd"/>
      <w:r>
        <w:rPr>
          <w:rFonts w:ascii="Arial" w:hAnsi="Arial"/>
          <w:b/>
          <w:sz w:val="24"/>
          <w:lang w:val="it-IT"/>
        </w:rPr>
        <w:t xml:space="preserve"> accanto a lei il discepolo che egli amava, disse alla madre: « Donna, ecco il tuo figlio! ».</w:t>
      </w:r>
    </w:p>
    <w:p w14:paraId="5E6838FC" w14:textId="77777777" w:rsidR="003C4A6F" w:rsidRDefault="003C4A6F">
      <w:pPr>
        <w:pStyle w:val="OmniPage3"/>
        <w:tabs>
          <w:tab w:val="clear" w:pos="4503"/>
          <w:tab w:val="right" w:pos="4489"/>
        </w:tabs>
        <w:rPr>
          <w:rFonts w:ascii="Arial" w:hAnsi="Arial"/>
          <w:b/>
          <w:sz w:val="24"/>
          <w:lang w:val="it-IT"/>
        </w:rPr>
      </w:pPr>
    </w:p>
    <w:p w14:paraId="5F5EF2B0"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Gesù, lasciandosi crocifiggere, ha già dato tutto di sé all’uomo. Fra qualche istante riverserà su di lui lo Spirito Santo e per sua opera il Padre suo diventerà anche Padre del Discepolo. Viene con la morte di Gesù dato all’uomo tutto Dio, in una relazione nuova, operata dallo Spirito, che crea l’uomo come nuova creatura, lo crea come figlio del Padre, in Cristo Gesù, nella sua santità.</w:t>
      </w:r>
    </w:p>
    <w:p w14:paraId="58912D4B" w14:textId="77777777" w:rsidR="003C4A6F" w:rsidRDefault="003C4A6F">
      <w:pPr>
        <w:pStyle w:val="OmniPage3"/>
        <w:tabs>
          <w:tab w:val="clear" w:pos="4503"/>
          <w:tab w:val="right" w:pos="4489"/>
        </w:tabs>
        <w:rPr>
          <w:rFonts w:ascii="Arial" w:hAnsi="Arial"/>
          <w:sz w:val="24"/>
          <w:lang w:val="it-IT"/>
        </w:rPr>
      </w:pPr>
    </w:p>
    <w:p w14:paraId="54836A8A"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 xml:space="preserve">Ma Gesù non ha solo il Padre e lo Spirito Santo e se stesso da donare al suo discepolo. Possiede anche un bene grandissimo, il più alto bene, che gli viene dalla sua incarnazione: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sua, che per Gesù, è un bene uguale al Padre, pur nella differenza di divinità che separa i due beni. Il Padre è Dio e gli ha dato la vita come Dio, ha ricevuto da lui per generazione la personalità divina. Dio è il sommo bene per lui, su di lui deve riversare tutto il suo amore.</w:t>
      </w:r>
    </w:p>
    <w:p w14:paraId="509B173C" w14:textId="77777777" w:rsidR="003C4A6F" w:rsidRDefault="003C4A6F">
      <w:pPr>
        <w:pStyle w:val="OmniPage3"/>
        <w:tabs>
          <w:tab w:val="clear" w:pos="4503"/>
          <w:tab w:val="right" w:pos="4489"/>
        </w:tabs>
        <w:rPr>
          <w:rFonts w:ascii="Arial" w:hAnsi="Arial"/>
          <w:sz w:val="24"/>
          <w:lang w:val="it-IT"/>
        </w:rPr>
      </w:pPr>
    </w:p>
    <w:p w14:paraId="68D7303C"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 xml:space="preserve">Anche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ha dato a lui la vita per generazione, la sua natura umana viene da Maria, ma venendo da Maria la sua natura umana, da Maria non è nata la natura umana, è nata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divina. Maria è vera Madre della Persona divina - come Dio è vero Padre della Persona divina -  anche se in ragione della sua umanità. Da Maria è nata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divina nella sua umanità ed è per questo che ella a giusto titolo è detta Madre di Dio.</w:t>
      </w:r>
    </w:p>
    <w:p w14:paraId="22626D07" w14:textId="77777777" w:rsidR="003C4A6F" w:rsidRDefault="003C4A6F">
      <w:pPr>
        <w:pStyle w:val="OmniPage3"/>
        <w:tabs>
          <w:tab w:val="clear" w:pos="4503"/>
          <w:tab w:val="right" w:pos="4489"/>
        </w:tabs>
        <w:rPr>
          <w:rFonts w:ascii="Arial" w:hAnsi="Arial"/>
          <w:sz w:val="24"/>
          <w:lang w:val="it-IT"/>
        </w:rPr>
      </w:pPr>
    </w:p>
    <w:p w14:paraId="34FD695B"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Questo bene così prezioso egli ancora non lo ha dato a nessuno. A chi può darlo se non al discepolo che egli ama? Ma come può darlo al discepolo, se questi non viene costituito figlio di Maria?</w:t>
      </w:r>
    </w:p>
    <w:p w14:paraId="78BF8A4B" w14:textId="77777777" w:rsidR="003C4A6F" w:rsidRDefault="003C4A6F">
      <w:pPr>
        <w:pStyle w:val="OmniPage3"/>
        <w:tabs>
          <w:tab w:val="clear" w:pos="4503"/>
          <w:tab w:val="right" w:pos="4489"/>
        </w:tabs>
        <w:rPr>
          <w:rFonts w:ascii="Arial" w:hAnsi="Arial"/>
          <w:sz w:val="24"/>
          <w:lang w:val="it-IT"/>
        </w:rPr>
      </w:pPr>
    </w:p>
    <w:p w14:paraId="67294EF6"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 xml:space="preserve">Prima Gesù costituisce sua Madre Madre del Discepolo. Dobbiamo anche chiederci il perché di questa priorità. Prima viene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è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che genera il Figlio; se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non genera, il figlio non esiste. Gesù dona una priorità che è poi nell’ordine naturale delle cose, che diviene anche ordine soprannaturale. </w:t>
      </w:r>
    </w:p>
    <w:p w14:paraId="36C72CFA" w14:textId="77777777" w:rsidR="003C4A6F" w:rsidRDefault="003C4A6F">
      <w:pPr>
        <w:pStyle w:val="OmniPage3"/>
        <w:tabs>
          <w:tab w:val="clear" w:pos="4503"/>
          <w:tab w:val="right" w:pos="4489"/>
        </w:tabs>
        <w:rPr>
          <w:rFonts w:ascii="Arial" w:hAnsi="Arial"/>
          <w:sz w:val="24"/>
          <w:lang w:val="it-IT"/>
        </w:rPr>
      </w:pPr>
    </w:p>
    <w:p w14:paraId="12154518"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Avendola Gesù costituita Madre del discepolo, conferisce alla Madre sua una maternità universale che ella dovrà vivere per tutto il tempo della storia e dovrà conservare per l’eternità beata, poiché nella storia e per l’eternità Maria dovrà essere madre di Gesù e madre del discepolo che Gesù ama.</w:t>
      </w:r>
    </w:p>
    <w:p w14:paraId="55086E21" w14:textId="77777777" w:rsidR="003C4A6F" w:rsidRDefault="003C4A6F">
      <w:pPr>
        <w:pStyle w:val="OmniPage3"/>
        <w:tabs>
          <w:tab w:val="clear" w:pos="4503"/>
          <w:tab w:val="right" w:pos="4489"/>
        </w:tabs>
        <w:rPr>
          <w:rFonts w:ascii="Arial" w:hAnsi="Arial"/>
          <w:sz w:val="24"/>
          <w:lang w:val="it-IT"/>
        </w:rPr>
      </w:pPr>
    </w:p>
    <w:p w14:paraId="3F75BB9C"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Ci troviamo dinanzi al mistero della maternità mistica di Maria. Ella che aveva generato fisicamente Gesù, in Gesù deve ora generare misticamente, per mistero di grazia, ogni discepolo di Gesù. Come ogni discepolo di Gesù attraverso le acque del battesimo diviene un solo corpo con Gesù, diviene per opera dello Spirito Santo, figlio di Maria. Questo il grande dono che Gesù fa dall’alto della croce alla Madre sua.</w:t>
      </w:r>
    </w:p>
    <w:p w14:paraId="22AB1E6C" w14:textId="77777777" w:rsidR="003C4A6F" w:rsidRDefault="003C4A6F">
      <w:pPr>
        <w:pStyle w:val="OmniPage3"/>
        <w:tabs>
          <w:tab w:val="clear" w:pos="4503"/>
          <w:tab w:val="right" w:pos="4489"/>
        </w:tabs>
        <w:rPr>
          <w:rFonts w:ascii="Arial" w:hAnsi="Arial"/>
          <w:sz w:val="24"/>
          <w:lang w:val="it-IT"/>
        </w:rPr>
      </w:pPr>
    </w:p>
    <w:p w14:paraId="19BAEB68"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Maria così diviene Madre del Corpo mistico di Gesù, che è la sua Chiesa, ed è Madre vera del discepolo, perché il discepolo è membro vero di quel corpo che fisicamente è nato da Maria per opera dello Spirito Santo, che lo ha concepito nel suo seno verginale.</w:t>
      </w:r>
    </w:p>
    <w:p w14:paraId="32E5A3EA" w14:textId="77777777" w:rsidR="003C4A6F" w:rsidRDefault="003C4A6F">
      <w:pPr>
        <w:pStyle w:val="OmniPage3"/>
        <w:tabs>
          <w:tab w:val="clear" w:pos="4503"/>
          <w:tab w:val="right" w:pos="4489"/>
        </w:tabs>
        <w:rPr>
          <w:rFonts w:ascii="Arial" w:hAnsi="Arial"/>
          <w:sz w:val="24"/>
          <w:lang w:val="it-IT"/>
        </w:rPr>
      </w:pPr>
    </w:p>
    <w:p w14:paraId="2ECE0527"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Questo deve significare per tutti che non ci può essere retta confessione sulla Persona di Gesù, che non sia confessione della divina maternità di Maria, ma anche che non ci può essere confessione retta sul corpo di Gesù, che non sia confessione della maternità spirituale e mistica di Maria verso ogni discepolo del Signore.</w:t>
      </w:r>
    </w:p>
    <w:p w14:paraId="30A86509" w14:textId="77777777" w:rsidR="003C4A6F" w:rsidRDefault="003C4A6F">
      <w:pPr>
        <w:pStyle w:val="OmniPage3"/>
        <w:tabs>
          <w:tab w:val="clear" w:pos="4503"/>
          <w:tab w:val="right" w:pos="4489"/>
        </w:tabs>
        <w:rPr>
          <w:rFonts w:ascii="Arial" w:hAnsi="Arial"/>
          <w:sz w:val="24"/>
          <w:lang w:val="it-IT"/>
        </w:rPr>
      </w:pPr>
    </w:p>
    <w:p w14:paraId="4738E921"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Averla Gesù costituita Madre del discepolo, aver dichiarato dall’Alto della croce che il discepolo che Gesù amava è il figlio di Maria, vero, reale figlio, anche se non fisicamente figlio, poiché il concepimento non è avvenuto nel suo seno ma nel suo spirito, sempre per opera dello Spirito Santo, nelle acque del battesimo,  ciò non significa che tutto sia compiuto.</w:t>
      </w:r>
    </w:p>
    <w:p w14:paraId="6D546F2D" w14:textId="77777777" w:rsidR="003C4A6F" w:rsidRDefault="003C4A6F">
      <w:pPr>
        <w:pStyle w:val="OmniPage3"/>
        <w:tabs>
          <w:tab w:val="clear" w:pos="4503"/>
          <w:tab w:val="right" w:pos="4489"/>
        </w:tabs>
        <w:rPr>
          <w:rFonts w:ascii="Arial" w:hAnsi="Arial"/>
          <w:sz w:val="24"/>
          <w:lang w:val="it-IT"/>
        </w:rPr>
      </w:pPr>
    </w:p>
    <w:p w14:paraId="5B3A0988"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 xml:space="preserve">Questo vale anche per Gesù. Pur avendo egli compiuto la redenzione del mondo una volta per tutte per opera della sua passione, morte e risurrezione, ciò non significa che l’uomo di per se stesso è salvo. È salvo se accoglie la verità e la grazia e le fa fruttificare nel suo cuore. </w:t>
      </w:r>
    </w:p>
    <w:p w14:paraId="5C8C8DBB" w14:textId="77777777" w:rsidR="003C4A6F" w:rsidRDefault="003C4A6F">
      <w:pPr>
        <w:pStyle w:val="OmniPage3"/>
        <w:tabs>
          <w:tab w:val="clear" w:pos="4503"/>
          <w:tab w:val="right" w:pos="4489"/>
        </w:tabs>
        <w:rPr>
          <w:rFonts w:ascii="Arial" w:hAnsi="Arial"/>
          <w:sz w:val="24"/>
          <w:lang w:val="it-IT"/>
        </w:rPr>
      </w:pPr>
    </w:p>
    <w:p w14:paraId="17262B48"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E così occorre che anche il discepolo voglia riconoscere Maria come Madre e per questo viene invitato da Gesù a vedere Maria come sua Madre.</w:t>
      </w:r>
    </w:p>
    <w:p w14:paraId="2E5735A9" w14:textId="77777777" w:rsidR="003C4A6F" w:rsidRDefault="003C4A6F">
      <w:pPr>
        <w:pStyle w:val="OmniPage2052"/>
        <w:tabs>
          <w:tab w:val="left" w:pos="4768"/>
          <w:tab w:val="right" w:pos="4876"/>
        </w:tabs>
        <w:jc w:val="both"/>
        <w:rPr>
          <w:rFonts w:ascii="Arial" w:hAnsi="Arial"/>
          <w:b/>
          <w:sz w:val="24"/>
          <w:lang w:val="it-IT"/>
        </w:rPr>
      </w:pPr>
    </w:p>
    <w:p w14:paraId="62B25954" w14:textId="77777777" w:rsidR="003C4A6F" w:rsidRDefault="003C4A6F">
      <w:pPr>
        <w:pStyle w:val="OmniPage3"/>
        <w:tabs>
          <w:tab w:val="clear" w:pos="4503"/>
          <w:tab w:val="right" w:pos="4489"/>
        </w:tabs>
        <w:rPr>
          <w:rFonts w:ascii="Arial" w:hAnsi="Arial"/>
          <w:b/>
          <w:sz w:val="24"/>
          <w:lang w:val="it-IT"/>
        </w:rPr>
      </w:pPr>
      <w:r>
        <w:rPr>
          <w:rFonts w:ascii="Arial" w:hAnsi="Arial"/>
          <w:b/>
          <w:sz w:val="24"/>
          <w:lang w:val="it-IT"/>
        </w:rPr>
        <w:t>Poi disse al di</w:t>
      </w:r>
      <w:r>
        <w:rPr>
          <w:rFonts w:ascii="Arial" w:hAnsi="Arial"/>
          <w:b/>
          <w:sz w:val="24"/>
          <w:lang w:val="it-IT"/>
        </w:rPr>
        <w:softHyphen/>
        <w:t>scepolo: « Ecco la tua madre! ».</w:t>
      </w:r>
    </w:p>
    <w:p w14:paraId="6F19C98C" w14:textId="77777777" w:rsidR="003C4A6F" w:rsidRDefault="003C4A6F">
      <w:pPr>
        <w:pStyle w:val="OmniPage3"/>
        <w:tabs>
          <w:tab w:val="clear" w:pos="4503"/>
          <w:tab w:val="right" w:pos="4489"/>
        </w:tabs>
        <w:rPr>
          <w:rFonts w:ascii="Arial" w:hAnsi="Arial"/>
          <w:b/>
          <w:sz w:val="24"/>
          <w:lang w:val="it-IT"/>
        </w:rPr>
      </w:pPr>
    </w:p>
    <w:p w14:paraId="4B55FE7D"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Con queste parole viene costituita una relazione di reciprocità. Maria è data come Madre al discepolo che Gesù amava e il discepolo che Gesù amava viene dato a Maria come suo figlio. Donna, ecco tuo figlio! Figlio, ecco tua Madre!</w:t>
      </w:r>
    </w:p>
    <w:p w14:paraId="3D10DA5A" w14:textId="77777777" w:rsidR="003C4A6F" w:rsidRDefault="003C4A6F">
      <w:pPr>
        <w:pStyle w:val="OmniPage3"/>
        <w:tabs>
          <w:tab w:val="clear" w:pos="4503"/>
          <w:tab w:val="right" w:pos="4489"/>
        </w:tabs>
        <w:rPr>
          <w:rFonts w:ascii="Arial" w:hAnsi="Arial"/>
          <w:sz w:val="24"/>
          <w:lang w:val="it-IT"/>
        </w:rPr>
      </w:pPr>
    </w:p>
    <w:p w14:paraId="4A957979"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È necessario che vi sia questa reciprocità di figliolanza e di maternità, non basta che la madre generi, è necessario che il Figlio senta di essere generato dalla Madre. Non solo lo senta, lo sappia, perché dalla conoscenza della sua vera Madre nasca nel suo cuore quel rapporto di amore, di fiducia, di abbandono, di consegna.</w:t>
      </w:r>
    </w:p>
    <w:p w14:paraId="6361FB6F" w14:textId="77777777" w:rsidR="003C4A6F" w:rsidRDefault="003C4A6F">
      <w:pPr>
        <w:pStyle w:val="OmniPage3"/>
        <w:tabs>
          <w:tab w:val="clear" w:pos="4503"/>
          <w:tab w:val="right" w:pos="4489"/>
        </w:tabs>
        <w:rPr>
          <w:rFonts w:ascii="Arial" w:hAnsi="Arial"/>
          <w:sz w:val="24"/>
          <w:lang w:val="it-IT"/>
        </w:rPr>
      </w:pPr>
    </w:p>
    <w:p w14:paraId="40F7C16B"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Senza questa scienza e conoscenza mai il discepolo avrebbe potuto consegnarsi a Maria, sarebbe stato un rapporto da Maria verso il discepolo, ma non dal discepolo verso Maria. Invece il rapporto deve essere reciproco: da Maria verso il discepolo e dal discepolo verso Maria, da vera Madre e da vero figlio.</w:t>
      </w:r>
    </w:p>
    <w:p w14:paraId="7BC3F584" w14:textId="77777777" w:rsidR="003C4A6F" w:rsidRDefault="003C4A6F">
      <w:pPr>
        <w:pStyle w:val="OmniPage3"/>
        <w:tabs>
          <w:tab w:val="clear" w:pos="4503"/>
          <w:tab w:val="right" w:pos="4489"/>
        </w:tabs>
        <w:rPr>
          <w:rFonts w:ascii="Arial" w:hAnsi="Arial"/>
          <w:sz w:val="24"/>
          <w:lang w:val="it-IT"/>
        </w:rPr>
      </w:pPr>
    </w:p>
    <w:p w14:paraId="27AECC61"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 xml:space="preserve">L’amore del discepolo di Gesù verso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sua è amore filiale, che deve essere rispetto, fiducia, abbandono, consegna, lode, benedizione, ringraziamento, onore, canto del cuore, desiderio di comunione e di vicinanza, volontà di essere sempre assieme a lei in questa vita e nel regno dei cieli. Da questa duplice relazione, ascendente e discendente, dalla Madre verso il Figlio e dal Figlio verso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nasce </w:t>
      </w:r>
      <w:smartTag w:uri="urn:schemas-microsoft-com:office:smarttags" w:element="PersonName">
        <w:smartTagPr>
          <w:attr w:name="ProductID" w:val="la Pietà Mariana"/>
        </w:smartTagPr>
        <w:r>
          <w:rPr>
            <w:rFonts w:ascii="Arial" w:hAnsi="Arial"/>
            <w:sz w:val="24"/>
            <w:lang w:val="it-IT"/>
          </w:rPr>
          <w:t>la Pietà Mariana</w:t>
        </w:r>
      </w:smartTag>
      <w:r>
        <w:rPr>
          <w:rFonts w:ascii="Arial" w:hAnsi="Arial"/>
          <w:sz w:val="24"/>
          <w:lang w:val="it-IT"/>
        </w:rPr>
        <w:t>, che non può essere solo pia pratica religiosa, ma vero amore. L’amore è custodia della volontà di Gesù, che è anche volontà di Maria, desiderio che il discepolo compia tutta la volontà di Dio contenuta nella Parola di Gesù.</w:t>
      </w:r>
    </w:p>
    <w:p w14:paraId="77E36FCA" w14:textId="77777777" w:rsidR="003C4A6F" w:rsidRDefault="003C4A6F">
      <w:pPr>
        <w:pStyle w:val="OmniPage3"/>
        <w:tabs>
          <w:tab w:val="clear" w:pos="4503"/>
          <w:tab w:val="right" w:pos="4489"/>
        </w:tabs>
        <w:rPr>
          <w:rFonts w:ascii="Arial" w:hAnsi="Arial"/>
          <w:sz w:val="24"/>
          <w:lang w:val="it-IT"/>
        </w:rPr>
      </w:pPr>
    </w:p>
    <w:p w14:paraId="6B448E51" w14:textId="77777777" w:rsidR="003C4A6F" w:rsidRDefault="003C4A6F">
      <w:pPr>
        <w:pStyle w:val="OmniPage3"/>
        <w:tabs>
          <w:tab w:val="clear" w:pos="4503"/>
          <w:tab w:val="right" w:pos="4489"/>
        </w:tabs>
        <w:rPr>
          <w:rFonts w:ascii="Arial" w:hAnsi="Arial"/>
          <w:sz w:val="24"/>
          <w:lang w:val="it-IT"/>
        </w:rPr>
      </w:pPr>
      <w:r>
        <w:rPr>
          <w:rFonts w:ascii="Arial" w:hAnsi="Arial"/>
          <w:sz w:val="24"/>
          <w:lang w:val="it-IT"/>
        </w:rPr>
        <w:t xml:space="preserve">Nasce quel culto verso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 discepolo, oltre che Madre di Gesù, che ha contrassegnato tutta la storia della Chiesa di Gesù, specie della Chiesa cattolica, dove veramente Maria è vista e pensata come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 discepolo.</w:t>
      </w:r>
    </w:p>
    <w:p w14:paraId="4014B608" w14:textId="77777777" w:rsidR="003C4A6F" w:rsidRDefault="003C4A6F">
      <w:pPr>
        <w:pStyle w:val="OmniPage3"/>
        <w:tabs>
          <w:tab w:val="clear" w:pos="4503"/>
          <w:tab w:val="right" w:pos="4489"/>
        </w:tabs>
        <w:rPr>
          <w:rFonts w:ascii="Arial" w:hAnsi="Arial"/>
          <w:b/>
          <w:sz w:val="24"/>
          <w:lang w:val="it-IT"/>
        </w:rPr>
      </w:pPr>
    </w:p>
    <w:p w14:paraId="75982D71" w14:textId="77777777" w:rsidR="003C4A6F" w:rsidRDefault="003C4A6F">
      <w:pPr>
        <w:pStyle w:val="OmniPage3"/>
        <w:tabs>
          <w:tab w:val="clear" w:pos="4503"/>
          <w:tab w:val="right" w:pos="4489"/>
        </w:tabs>
        <w:rPr>
          <w:rFonts w:ascii="Arial" w:hAnsi="Arial"/>
          <w:b/>
          <w:sz w:val="24"/>
          <w:lang w:val="it-IT"/>
        </w:rPr>
      </w:pPr>
      <w:r>
        <w:rPr>
          <w:rFonts w:ascii="Arial" w:hAnsi="Arial"/>
          <w:b/>
          <w:sz w:val="24"/>
          <w:lang w:val="it-IT"/>
        </w:rPr>
        <w:t>E da quel momento il discepolo la prese nella sua casa.</w:t>
      </w:r>
    </w:p>
    <w:p w14:paraId="6A142E67" w14:textId="77777777" w:rsidR="003C4A6F" w:rsidRDefault="003C4A6F">
      <w:pPr>
        <w:tabs>
          <w:tab w:val="left" w:pos="100"/>
          <w:tab w:val="right" w:pos="4489"/>
        </w:tabs>
        <w:rPr>
          <w:rFonts w:ascii="Arial" w:hAnsi="Arial"/>
          <w:b/>
          <w:sz w:val="24"/>
          <w:lang w:val="it-IT"/>
        </w:rPr>
      </w:pPr>
    </w:p>
    <w:p w14:paraId="2345040E" w14:textId="77777777" w:rsidR="003C4A6F" w:rsidRDefault="003C4A6F">
      <w:pPr>
        <w:tabs>
          <w:tab w:val="left" w:pos="100"/>
          <w:tab w:val="right" w:pos="4489"/>
        </w:tabs>
        <w:jc w:val="both"/>
        <w:rPr>
          <w:rFonts w:ascii="Arial" w:hAnsi="Arial"/>
          <w:sz w:val="24"/>
          <w:lang w:val="it-IT"/>
        </w:rPr>
      </w:pPr>
      <w:r>
        <w:rPr>
          <w:rFonts w:ascii="Arial" w:hAnsi="Arial"/>
          <w:sz w:val="24"/>
          <w:lang w:val="it-IT"/>
        </w:rPr>
        <w:t>E tuttavia non è sufficiente che Gesù l’abbia data al discepolo come Madre, una madre si accoglie, si riconosce, si confessa privatamente e pubblicamente come la propria Madre.</w:t>
      </w:r>
    </w:p>
    <w:p w14:paraId="29B95060" w14:textId="77777777" w:rsidR="003C4A6F" w:rsidRDefault="003C4A6F">
      <w:pPr>
        <w:tabs>
          <w:tab w:val="left" w:pos="100"/>
          <w:tab w:val="right" w:pos="4489"/>
        </w:tabs>
        <w:jc w:val="both"/>
        <w:rPr>
          <w:rFonts w:ascii="Arial" w:hAnsi="Arial"/>
          <w:sz w:val="24"/>
          <w:lang w:val="it-IT"/>
        </w:rPr>
      </w:pPr>
    </w:p>
    <w:p w14:paraId="454D2AB2" w14:textId="77777777" w:rsidR="003C4A6F" w:rsidRDefault="003C4A6F">
      <w:pPr>
        <w:tabs>
          <w:tab w:val="left" w:pos="100"/>
          <w:tab w:val="right" w:pos="4489"/>
        </w:tabs>
        <w:jc w:val="both"/>
        <w:rPr>
          <w:rFonts w:ascii="Arial" w:hAnsi="Arial"/>
          <w:sz w:val="24"/>
          <w:lang w:val="it-IT"/>
        </w:rPr>
      </w:pPr>
      <w:r>
        <w:rPr>
          <w:rFonts w:ascii="Arial" w:hAnsi="Arial"/>
          <w:sz w:val="24"/>
          <w:lang w:val="it-IT"/>
        </w:rPr>
        <w:lastRenderedPageBreak/>
        <w:t>È quello che fa il discepolo, il quale la prende nella sua casa, l’accoglie nel suo cuore; riceve e costituisce il bene prezioso che Gesù gli ha lasciato come testamento dall’alto della croce.</w:t>
      </w:r>
    </w:p>
    <w:p w14:paraId="3C6BD4DE" w14:textId="77777777" w:rsidR="003C4A6F" w:rsidRDefault="003C4A6F">
      <w:pPr>
        <w:tabs>
          <w:tab w:val="left" w:pos="100"/>
          <w:tab w:val="right" w:pos="4489"/>
        </w:tabs>
        <w:jc w:val="both"/>
        <w:rPr>
          <w:rFonts w:ascii="Arial" w:hAnsi="Arial"/>
          <w:sz w:val="24"/>
          <w:lang w:val="it-IT"/>
        </w:rPr>
      </w:pPr>
    </w:p>
    <w:p w14:paraId="0FD21933" w14:textId="77777777" w:rsidR="003C4A6F" w:rsidRDefault="003C4A6F">
      <w:pPr>
        <w:tabs>
          <w:tab w:val="left" w:pos="100"/>
          <w:tab w:val="right" w:pos="4489"/>
        </w:tabs>
        <w:jc w:val="both"/>
        <w:rPr>
          <w:rFonts w:ascii="Arial" w:hAnsi="Arial"/>
          <w:sz w:val="24"/>
          <w:lang w:val="it-IT"/>
        </w:rPr>
      </w:pPr>
      <w:r>
        <w:rPr>
          <w:rFonts w:ascii="Arial" w:hAnsi="Arial"/>
          <w:sz w:val="24"/>
          <w:lang w:val="it-IT"/>
        </w:rPr>
        <w:t>Ormai ci sarà una sola unità di Madre e di Figlio; qualora questa unità dovesse essere disciolta, abbandonata, sarebbe anche la fine del discepolo, il quale ormai esiste non nella relazione tra Gesù e lui, ma nella relazione tra sua Madre e lui.</w:t>
      </w:r>
    </w:p>
    <w:p w14:paraId="0A1D771F" w14:textId="77777777" w:rsidR="003C4A6F" w:rsidRDefault="003C4A6F">
      <w:pPr>
        <w:tabs>
          <w:tab w:val="left" w:pos="100"/>
          <w:tab w:val="right" w:pos="4489"/>
        </w:tabs>
        <w:jc w:val="both"/>
        <w:rPr>
          <w:rFonts w:ascii="Arial" w:hAnsi="Arial"/>
          <w:sz w:val="24"/>
          <w:lang w:val="it-IT"/>
        </w:rPr>
      </w:pPr>
    </w:p>
    <w:p w14:paraId="276F9F94" w14:textId="77777777" w:rsidR="003C4A6F" w:rsidRDefault="003C4A6F">
      <w:pPr>
        <w:tabs>
          <w:tab w:val="left" w:pos="100"/>
          <w:tab w:val="right" w:pos="4489"/>
        </w:tabs>
        <w:jc w:val="both"/>
        <w:rPr>
          <w:rFonts w:ascii="Arial" w:hAnsi="Arial"/>
          <w:sz w:val="24"/>
          <w:lang w:val="it-IT"/>
        </w:rPr>
      </w:pPr>
      <w:r>
        <w:rPr>
          <w:rFonts w:ascii="Arial" w:hAnsi="Arial"/>
          <w:sz w:val="24"/>
          <w:lang w:val="it-IT"/>
        </w:rPr>
        <w:t xml:space="preserve">Gesù salendo al cielo ha voluto che la relazione con lui passasse attraverso la relazione con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sua e che tra il discepolo e sua Madre vi fosse la stessa relazione che vi è tra lui 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la sua è una relazione di Madre-figlio.</w:t>
      </w:r>
    </w:p>
    <w:p w14:paraId="0049B6E7" w14:textId="77777777" w:rsidR="003C4A6F" w:rsidRDefault="003C4A6F">
      <w:pPr>
        <w:tabs>
          <w:tab w:val="left" w:pos="100"/>
          <w:tab w:val="right" w:pos="4489"/>
        </w:tabs>
        <w:jc w:val="both"/>
        <w:rPr>
          <w:rFonts w:ascii="Arial" w:hAnsi="Arial"/>
          <w:sz w:val="24"/>
          <w:lang w:val="it-IT"/>
        </w:rPr>
      </w:pPr>
    </w:p>
    <w:p w14:paraId="26FA6FFF" w14:textId="77777777" w:rsidR="003C4A6F" w:rsidRDefault="003C4A6F">
      <w:pPr>
        <w:tabs>
          <w:tab w:val="left" w:pos="100"/>
          <w:tab w:val="right" w:pos="4489"/>
        </w:tabs>
        <w:jc w:val="both"/>
        <w:rPr>
          <w:rFonts w:ascii="Arial" w:hAnsi="Arial"/>
          <w:sz w:val="24"/>
          <w:lang w:val="it-IT"/>
        </w:rPr>
      </w:pPr>
      <w:r>
        <w:rPr>
          <w:rFonts w:ascii="Arial" w:hAnsi="Arial"/>
          <w:sz w:val="24"/>
          <w:lang w:val="it-IT"/>
        </w:rPr>
        <w:t>Il discepolo di Gesù esiste in questa relazione di Madre-figlio e fuori di questa relazione non c’è relazione con Gesù, perché se la relazione sua è quell’esistenza di Madre e di Figlio, nessuna altra relazione potrà essere vera con lui, se non in questa relazione dettata dall’Alto della croce e che vuole che Madre e Figlio siano un’unità inscindibile, inseparabile per i secoli eterni.</w:t>
      </w:r>
    </w:p>
    <w:p w14:paraId="70A74654" w14:textId="77777777" w:rsidR="003C4A6F" w:rsidRDefault="003C4A6F">
      <w:pPr>
        <w:tabs>
          <w:tab w:val="left" w:pos="100"/>
          <w:tab w:val="right" w:pos="4489"/>
        </w:tabs>
        <w:jc w:val="both"/>
        <w:rPr>
          <w:rFonts w:ascii="Arial" w:hAnsi="Arial"/>
          <w:sz w:val="24"/>
          <w:lang w:val="it-IT"/>
        </w:rPr>
      </w:pPr>
    </w:p>
    <w:p w14:paraId="5C41F1AF" w14:textId="77777777" w:rsidR="003C4A6F" w:rsidRDefault="003C4A6F">
      <w:pPr>
        <w:tabs>
          <w:tab w:val="left" w:pos="100"/>
          <w:tab w:val="right" w:pos="4489"/>
        </w:tabs>
        <w:jc w:val="both"/>
        <w:rPr>
          <w:rFonts w:ascii="Arial" w:hAnsi="Arial"/>
          <w:sz w:val="24"/>
          <w:lang w:val="it-IT"/>
        </w:rPr>
      </w:pPr>
      <w:r>
        <w:rPr>
          <w:rFonts w:ascii="Arial" w:hAnsi="Arial"/>
          <w:sz w:val="24"/>
          <w:lang w:val="it-IT"/>
        </w:rPr>
        <w:t xml:space="preserve">La questione Mariana non è accidentale nel dialogo ecumenico, essa è essenziale, quanto è essenziale la nostra relazione con Gesù, ma poiché Gesù è in relazione con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ed in questa relazione di maternità ha incluso ogni suo discepolo, non c’è vero discepolo di Gesù se non in questa relazione. Ora se non esiste il discepolo vero di Gesù se non in questa relazione, questa relazione non può essere secondaria, accidentale, deve essere essenziale di necessità. Maria non può uscire dalla vita del credente come non può uscire dalla vita di Gesù.</w:t>
      </w:r>
    </w:p>
    <w:p w14:paraId="68E1B970" w14:textId="77777777" w:rsidR="003C4A6F" w:rsidRDefault="003C4A6F">
      <w:pPr>
        <w:tabs>
          <w:tab w:val="left" w:pos="100"/>
          <w:tab w:val="right" w:pos="4489"/>
        </w:tabs>
        <w:jc w:val="both"/>
        <w:rPr>
          <w:rFonts w:ascii="Arial" w:hAnsi="Arial"/>
          <w:sz w:val="24"/>
          <w:lang w:val="it-IT"/>
        </w:rPr>
      </w:pPr>
    </w:p>
    <w:p w14:paraId="3693E8FC" w14:textId="77777777" w:rsidR="003C4A6F" w:rsidRDefault="003C4A6F">
      <w:pPr>
        <w:tabs>
          <w:tab w:val="left" w:pos="100"/>
          <w:tab w:val="right" w:pos="4489"/>
        </w:tabs>
        <w:jc w:val="both"/>
        <w:rPr>
          <w:rFonts w:ascii="Arial" w:hAnsi="Arial"/>
          <w:sz w:val="24"/>
          <w:lang w:val="it-IT"/>
        </w:rPr>
      </w:pPr>
      <w:r>
        <w:rPr>
          <w:rFonts w:ascii="Arial" w:hAnsi="Arial"/>
          <w:sz w:val="24"/>
          <w:lang w:val="it-IT"/>
        </w:rPr>
        <w:t xml:space="preserve">Abbiamo precedentemente detto che per Gesù non c’è differenza come rapporto filiale tra il Padre celeste 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terrena. Tutti e due gli hanno dato la vita, tutti e due sono per lui uguali quanto al dono della vita, anche se differisce la vita che l’uno e l’altro gli hanno dato. </w:t>
      </w:r>
    </w:p>
    <w:p w14:paraId="635DE994" w14:textId="77777777" w:rsidR="003C4A6F" w:rsidRDefault="003C4A6F">
      <w:pPr>
        <w:tabs>
          <w:tab w:val="left" w:pos="100"/>
          <w:tab w:val="right" w:pos="4489"/>
        </w:tabs>
        <w:jc w:val="both"/>
        <w:rPr>
          <w:rFonts w:ascii="Arial" w:hAnsi="Arial"/>
          <w:sz w:val="24"/>
          <w:lang w:val="it-IT"/>
        </w:rPr>
      </w:pPr>
    </w:p>
    <w:p w14:paraId="24D6D165" w14:textId="77777777" w:rsidR="003C4A6F" w:rsidRDefault="003C4A6F">
      <w:pPr>
        <w:tabs>
          <w:tab w:val="left" w:pos="100"/>
          <w:tab w:val="right" w:pos="4489"/>
        </w:tabs>
        <w:jc w:val="both"/>
        <w:rPr>
          <w:rFonts w:ascii="Arial" w:hAnsi="Arial"/>
          <w:sz w:val="24"/>
          <w:lang w:val="it-IT"/>
        </w:rPr>
      </w:pPr>
      <w:r>
        <w:rPr>
          <w:rFonts w:ascii="Arial" w:hAnsi="Arial"/>
          <w:sz w:val="24"/>
          <w:lang w:val="it-IT"/>
        </w:rPr>
        <w:t xml:space="preserve">Questo stesso discorso vale per il discepolo che Gesù amava. Il discepolo è concepito per opera dello Spirito Santo quale figlio di Dio nelle acque del battesimo, ma per nascere figlio di Dio, deve inserirsi nel corpo mistico di Gesù, che è il corpo nato da Maria. Divenendo un solo corpo con Cristo, diviene figlio di Maria e quindi la nascita dallo Spirito che lo fa figlio di Dio lo fa anche figlio di Maria. Come per il Cristo la doppia nascita pone il suo spirito in una stessa intensità di amore per il Padre suo celeste e per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sua terrena; così il discepolo deve sempre vivere una sola intensità di amore, nello Spirito Santo, sia per il Padre suo che per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sua celeste.</w:t>
      </w:r>
    </w:p>
    <w:p w14:paraId="602BE87B" w14:textId="77777777" w:rsidR="003C4A6F" w:rsidRDefault="003C4A6F">
      <w:pPr>
        <w:tabs>
          <w:tab w:val="left" w:pos="100"/>
          <w:tab w:val="right" w:pos="4489"/>
        </w:tabs>
        <w:jc w:val="both"/>
        <w:rPr>
          <w:rFonts w:ascii="Arial" w:hAnsi="Arial"/>
          <w:sz w:val="24"/>
          <w:lang w:val="it-IT"/>
        </w:rPr>
      </w:pPr>
    </w:p>
    <w:p w14:paraId="0F8299E4" w14:textId="77777777" w:rsidR="003C4A6F" w:rsidRDefault="003C4A6F">
      <w:pPr>
        <w:tabs>
          <w:tab w:val="left" w:pos="100"/>
          <w:tab w:val="right" w:pos="4489"/>
        </w:tabs>
        <w:jc w:val="both"/>
        <w:rPr>
          <w:rFonts w:ascii="Arial" w:hAnsi="Arial"/>
          <w:sz w:val="24"/>
          <w:lang w:val="it-IT"/>
        </w:rPr>
      </w:pPr>
      <w:r>
        <w:rPr>
          <w:rFonts w:ascii="Arial" w:hAnsi="Arial"/>
          <w:sz w:val="24"/>
          <w:lang w:val="it-IT"/>
        </w:rPr>
        <w:t xml:space="preserve">C’è un unico amore, anche se orientato per il Padre e per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se c’è un unico amore, questo amore deve rimanere indiviso per tutta l’eternità. Volerlo dividere è come distruggerlo, è dichiarare non amore l’amore verso il Padre. Non sarà mai possibile amare il Padre di un amore vero se non si ama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un amore vero, perché è un unico concepimento, un’unica nascita, una sola vita in Cristo Gesù.</w:t>
      </w:r>
    </w:p>
    <w:p w14:paraId="20568630" w14:textId="77777777" w:rsidR="003C4A6F" w:rsidRDefault="003C4A6F">
      <w:pPr>
        <w:tabs>
          <w:tab w:val="left" w:pos="100"/>
          <w:tab w:val="right" w:pos="4489"/>
        </w:tabs>
        <w:jc w:val="both"/>
        <w:rPr>
          <w:rFonts w:ascii="Arial" w:hAnsi="Arial"/>
          <w:sz w:val="24"/>
          <w:lang w:val="it-IT"/>
        </w:rPr>
      </w:pPr>
    </w:p>
    <w:p w14:paraId="3266A86B" w14:textId="77777777" w:rsidR="003C4A6F" w:rsidRDefault="003C4A6F">
      <w:pPr>
        <w:tabs>
          <w:tab w:val="left" w:pos="100"/>
          <w:tab w:val="right" w:pos="4489"/>
        </w:tabs>
        <w:jc w:val="both"/>
        <w:rPr>
          <w:rFonts w:ascii="Arial" w:hAnsi="Arial"/>
          <w:sz w:val="24"/>
          <w:lang w:val="it-IT"/>
        </w:rPr>
      </w:pPr>
      <w:r>
        <w:rPr>
          <w:rFonts w:ascii="Arial" w:hAnsi="Arial"/>
          <w:sz w:val="24"/>
          <w:lang w:val="it-IT"/>
        </w:rPr>
        <w:t xml:space="preserve">È in questo amore dovuto il principio del vero culto a Maria ed è anche in esso che questo culto cresce, si sviluppa, si purifica e si rinnova, poiché il vero amore </w:t>
      </w:r>
      <w:r>
        <w:rPr>
          <w:rFonts w:ascii="Arial" w:hAnsi="Arial"/>
          <w:sz w:val="24"/>
          <w:lang w:val="it-IT"/>
        </w:rPr>
        <w:lastRenderedPageBreak/>
        <w:t>è sempre un amore che rinnova e ringiovanisce, purifica ed eleva il cuore alle soglie del cielo.</w:t>
      </w:r>
    </w:p>
    <w:p w14:paraId="2757E791" w14:textId="77777777" w:rsidR="003C4A6F" w:rsidRDefault="003C4A6F">
      <w:pPr>
        <w:tabs>
          <w:tab w:val="left" w:pos="100"/>
          <w:tab w:val="right" w:pos="4489"/>
        </w:tabs>
        <w:jc w:val="both"/>
        <w:rPr>
          <w:rFonts w:ascii="Arial" w:hAnsi="Arial"/>
          <w:b/>
          <w:sz w:val="24"/>
          <w:lang w:val="it-IT"/>
        </w:rPr>
      </w:pPr>
    </w:p>
    <w:p w14:paraId="725B5F38" w14:textId="77777777" w:rsidR="003C4A6F" w:rsidRDefault="003C4A6F">
      <w:pPr>
        <w:pStyle w:val="Titolo2"/>
      </w:pPr>
      <w:bookmarkStart w:id="316" w:name="_Toc330595327"/>
      <w:bookmarkStart w:id="317" w:name="_Toc359788852"/>
      <w:bookmarkStart w:id="318" w:name="_Toc62145565"/>
      <w:r>
        <w:t>Gesù muore.</w:t>
      </w:r>
      <w:bookmarkEnd w:id="316"/>
      <w:bookmarkEnd w:id="317"/>
      <w:bookmarkEnd w:id="318"/>
      <w:r>
        <w:t xml:space="preserve"> </w:t>
      </w:r>
    </w:p>
    <w:p w14:paraId="3660D45E" w14:textId="77777777" w:rsidR="003C4A6F" w:rsidRDefault="003C4A6F">
      <w:pPr>
        <w:pStyle w:val="OmniPage4"/>
        <w:tabs>
          <w:tab w:val="clear" w:pos="100"/>
          <w:tab w:val="left" w:pos="107"/>
          <w:tab w:val="right" w:pos="4481"/>
        </w:tabs>
        <w:jc w:val="left"/>
        <w:rPr>
          <w:rFonts w:ascii="Arial" w:hAnsi="Arial"/>
          <w:b/>
          <w:sz w:val="24"/>
          <w:lang w:val="it-IT"/>
        </w:rPr>
      </w:pPr>
    </w:p>
    <w:p w14:paraId="3BBFD8B7" w14:textId="77777777" w:rsidR="003C4A6F" w:rsidRDefault="003C4A6F">
      <w:pPr>
        <w:pStyle w:val="OmniPage5"/>
        <w:tabs>
          <w:tab w:val="right" w:pos="4490"/>
        </w:tabs>
        <w:jc w:val="both"/>
        <w:rPr>
          <w:rFonts w:ascii="Arial" w:hAnsi="Arial"/>
          <w:b/>
          <w:sz w:val="24"/>
          <w:lang w:val="it-IT"/>
        </w:rPr>
      </w:pPr>
      <w:r>
        <w:rPr>
          <w:rFonts w:ascii="Arial" w:hAnsi="Arial"/>
          <w:b/>
          <w:sz w:val="24"/>
          <w:lang w:val="it-IT"/>
        </w:rPr>
        <w:t xml:space="preserve">Dopo questo, Gesù, sapendo che ogni cosa era stata ormai compiuta, disse per adempiere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 xml:space="preserve">: « Ho sete ». </w:t>
      </w:r>
    </w:p>
    <w:p w14:paraId="49E9B1A8" w14:textId="77777777" w:rsidR="003C4A6F" w:rsidRDefault="003C4A6F">
      <w:pPr>
        <w:pStyle w:val="OmniPage5"/>
        <w:tabs>
          <w:tab w:val="right" w:pos="4490"/>
        </w:tabs>
        <w:jc w:val="both"/>
        <w:rPr>
          <w:rFonts w:ascii="Arial" w:hAnsi="Arial"/>
          <w:b/>
          <w:sz w:val="24"/>
          <w:lang w:val="it-IT"/>
        </w:rPr>
      </w:pPr>
    </w:p>
    <w:p w14:paraId="25515752" w14:textId="77777777" w:rsidR="003C4A6F" w:rsidRDefault="003C4A6F">
      <w:pPr>
        <w:pStyle w:val="OmniPage5"/>
        <w:tabs>
          <w:tab w:val="right" w:pos="4490"/>
        </w:tabs>
        <w:jc w:val="both"/>
        <w:rPr>
          <w:rFonts w:ascii="Arial" w:hAnsi="Arial"/>
          <w:sz w:val="24"/>
          <w:lang w:val="it-IT"/>
        </w:rPr>
      </w:pPr>
      <w:r>
        <w:rPr>
          <w:rFonts w:ascii="Arial" w:hAnsi="Arial"/>
          <w:sz w:val="24"/>
          <w:lang w:val="it-IT"/>
        </w:rPr>
        <w:t xml:space="preserve">Con la consegna della Madre al discepolo e del discepolo alla Madre Gesù ha compiuto tutto quanto il Padre gli ha comandato di fare e di dire in mezzo a noi. </w:t>
      </w:r>
    </w:p>
    <w:p w14:paraId="3C8F9DBC" w14:textId="77777777" w:rsidR="003C4A6F" w:rsidRDefault="003C4A6F">
      <w:pPr>
        <w:pStyle w:val="OmniPage5"/>
        <w:tabs>
          <w:tab w:val="right" w:pos="4490"/>
        </w:tabs>
        <w:jc w:val="both"/>
        <w:rPr>
          <w:rFonts w:ascii="Arial" w:hAnsi="Arial"/>
          <w:sz w:val="24"/>
          <w:lang w:val="it-IT"/>
        </w:rPr>
      </w:pPr>
    </w:p>
    <w:p w14:paraId="6CA310EF" w14:textId="77777777" w:rsidR="003C4A6F" w:rsidRDefault="003C4A6F">
      <w:pPr>
        <w:pStyle w:val="OmniPage5"/>
        <w:tabs>
          <w:tab w:val="right" w:pos="4490"/>
        </w:tabs>
        <w:jc w:val="both"/>
        <w:rPr>
          <w:rFonts w:ascii="Arial" w:hAnsi="Arial"/>
          <w:sz w:val="24"/>
          <w:lang w:val="it-IT"/>
        </w:rPr>
      </w:pPr>
      <w:r>
        <w:rPr>
          <w:rFonts w:ascii="Arial" w:hAnsi="Arial"/>
          <w:sz w:val="24"/>
          <w:lang w:val="it-IT"/>
        </w:rPr>
        <w:t>Ci saranno ancora altre cose da compiere, ma queste dovranno essere operate dopo la sua risurrezione gloriosa, quando si fermerà anche in modo visibile con i suoi discepoli nei quaranta giorni che precedono la sua gloriosa ascensione al cielo.</w:t>
      </w:r>
    </w:p>
    <w:p w14:paraId="46CD8048" w14:textId="77777777" w:rsidR="003C4A6F" w:rsidRDefault="003C4A6F">
      <w:pPr>
        <w:pStyle w:val="OmniPage5"/>
        <w:tabs>
          <w:tab w:val="right" w:pos="4490"/>
        </w:tabs>
        <w:jc w:val="both"/>
        <w:rPr>
          <w:rFonts w:ascii="Arial" w:hAnsi="Arial"/>
          <w:sz w:val="24"/>
          <w:lang w:val="it-IT"/>
        </w:rPr>
      </w:pPr>
    </w:p>
    <w:p w14:paraId="54BF33E1" w14:textId="77777777" w:rsidR="003C4A6F" w:rsidRDefault="003C4A6F">
      <w:pPr>
        <w:pStyle w:val="OmniPage5"/>
        <w:tabs>
          <w:tab w:val="right" w:pos="4490"/>
        </w:tabs>
        <w:jc w:val="both"/>
        <w:rPr>
          <w:rFonts w:ascii="Arial" w:hAnsi="Arial"/>
          <w:sz w:val="24"/>
          <w:lang w:val="it-IT"/>
        </w:rPr>
      </w:pPr>
      <w:r>
        <w:rPr>
          <w:rFonts w:ascii="Arial" w:hAnsi="Arial"/>
          <w:sz w:val="24"/>
          <w:lang w:val="it-IT"/>
        </w:rPr>
        <w:t xml:space="preserve">Ora Gesù ha sete e lo dice. Anche questa sete era stata prevista dalla Scrittura, quando profetizzò la sua passione e morte dall’alto della croce. </w:t>
      </w:r>
    </w:p>
    <w:p w14:paraId="463623E4" w14:textId="77777777" w:rsidR="003C4A6F" w:rsidRDefault="003C4A6F">
      <w:pPr>
        <w:pStyle w:val="OmniPage5"/>
        <w:tabs>
          <w:tab w:val="right" w:pos="4490"/>
        </w:tabs>
        <w:jc w:val="both"/>
        <w:rPr>
          <w:rFonts w:ascii="Arial" w:hAnsi="Arial"/>
          <w:sz w:val="24"/>
          <w:lang w:val="it-IT"/>
        </w:rPr>
      </w:pPr>
    </w:p>
    <w:p w14:paraId="260BC3E9" w14:textId="77777777" w:rsidR="003C4A6F" w:rsidRDefault="003C4A6F">
      <w:pPr>
        <w:pStyle w:val="OmniPage5"/>
        <w:tabs>
          <w:tab w:val="right" w:pos="4490"/>
        </w:tabs>
        <w:jc w:val="both"/>
        <w:rPr>
          <w:rFonts w:ascii="Arial" w:hAnsi="Arial"/>
          <w:sz w:val="24"/>
          <w:lang w:val="it-IT"/>
        </w:rPr>
      </w:pPr>
      <w:r>
        <w:rPr>
          <w:rFonts w:ascii="Arial" w:hAnsi="Arial"/>
          <w:sz w:val="24"/>
          <w:lang w:val="it-IT"/>
        </w:rPr>
        <w:t>Cosa è la sete di Gesù? Egli aveva precedentemente detto: “Chi ha sete venga e beva chi crede in me e dal suo seno sgorgheranno fiumi di acqua viva che zampillano per la vita eterna”.</w:t>
      </w:r>
    </w:p>
    <w:p w14:paraId="2C679292" w14:textId="77777777" w:rsidR="003C4A6F" w:rsidRDefault="003C4A6F">
      <w:pPr>
        <w:pStyle w:val="OmniPage5"/>
        <w:tabs>
          <w:tab w:val="right" w:pos="4490"/>
        </w:tabs>
        <w:jc w:val="both"/>
        <w:rPr>
          <w:rFonts w:ascii="Arial" w:hAnsi="Arial"/>
          <w:sz w:val="24"/>
          <w:lang w:val="it-IT"/>
        </w:rPr>
      </w:pPr>
    </w:p>
    <w:p w14:paraId="1C6EA51C" w14:textId="77777777" w:rsidR="003C4A6F" w:rsidRDefault="003C4A6F">
      <w:pPr>
        <w:pStyle w:val="OmniPage5"/>
        <w:tabs>
          <w:tab w:val="right" w:pos="4490"/>
        </w:tabs>
        <w:jc w:val="both"/>
        <w:rPr>
          <w:rFonts w:ascii="Arial" w:hAnsi="Arial"/>
          <w:sz w:val="24"/>
          <w:lang w:val="it-IT"/>
        </w:rPr>
      </w:pPr>
      <w:r>
        <w:rPr>
          <w:rFonts w:ascii="Arial" w:hAnsi="Arial"/>
          <w:sz w:val="24"/>
          <w:lang w:val="it-IT"/>
        </w:rPr>
        <w:t xml:space="preserve">Avere sete si può, ma solo di Dio.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parla sempre di questa sete. L’anima mia ha sete del Dio vivente, quando verrò e vedrò il volto di Dio. Ora è venuto per Gesù il momento di andare a contemplare il volto del Padre, a vederlo nella sua divina essenza, ad abitare presso di lui.</w:t>
      </w:r>
    </w:p>
    <w:p w14:paraId="5BC0F43E" w14:textId="77777777" w:rsidR="003C4A6F" w:rsidRDefault="003C4A6F">
      <w:pPr>
        <w:pStyle w:val="OmniPage5"/>
        <w:tabs>
          <w:tab w:val="right" w:pos="4490"/>
        </w:tabs>
        <w:jc w:val="both"/>
        <w:rPr>
          <w:rFonts w:ascii="Arial" w:hAnsi="Arial"/>
          <w:sz w:val="24"/>
          <w:lang w:val="it-IT"/>
        </w:rPr>
      </w:pPr>
    </w:p>
    <w:p w14:paraId="1466DCE5" w14:textId="77777777" w:rsidR="003C4A6F" w:rsidRDefault="003C4A6F">
      <w:pPr>
        <w:pStyle w:val="OmniPage5"/>
        <w:tabs>
          <w:tab w:val="right" w:pos="4490"/>
        </w:tabs>
        <w:jc w:val="both"/>
        <w:rPr>
          <w:rFonts w:ascii="Arial" w:hAnsi="Arial"/>
          <w:sz w:val="24"/>
          <w:lang w:val="it-IT"/>
        </w:rPr>
      </w:pPr>
      <w:r>
        <w:rPr>
          <w:rFonts w:ascii="Arial" w:hAnsi="Arial"/>
          <w:sz w:val="24"/>
          <w:lang w:val="it-IT"/>
        </w:rPr>
        <w:t>La sete di Gesù è questo desiderio ardente di completare ciò che ancora manca al fine di poter lasciare questa terra e quella sofferenza per andare incontro al Padre suo che è nei cieli.</w:t>
      </w:r>
    </w:p>
    <w:p w14:paraId="49350605" w14:textId="77777777" w:rsidR="003C4A6F" w:rsidRDefault="003C4A6F">
      <w:pPr>
        <w:pStyle w:val="OmniPage5"/>
        <w:tabs>
          <w:tab w:val="right" w:pos="4490"/>
        </w:tabs>
        <w:jc w:val="both"/>
        <w:rPr>
          <w:rFonts w:ascii="Arial" w:hAnsi="Arial"/>
          <w:sz w:val="24"/>
          <w:lang w:val="it-IT"/>
        </w:rPr>
      </w:pPr>
    </w:p>
    <w:p w14:paraId="1234DCF0" w14:textId="77777777" w:rsidR="003C4A6F" w:rsidRDefault="003C4A6F">
      <w:pPr>
        <w:pStyle w:val="OmniPage5"/>
        <w:tabs>
          <w:tab w:val="right" w:pos="4490"/>
        </w:tabs>
        <w:jc w:val="both"/>
        <w:rPr>
          <w:rFonts w:ascii="Arial" w:hAnsi="Arial"/>
          <w:sz w:val="24"/>
          <w:lang w:val="it-IT"/>
        </w:rPr>
      </w:pPr>
      <w:r>
        <w:rPr>
          <w:rFonts w:ascii="Arial" w:hAnsi="Arial"/>
          <w:sz w:val="24"/>
          <w:lang w:val="it-IT"/>
        </w:rPr>
        <w:t>Gesù ha sete di infinito, di eternità; ha sete del Padre, lo ama tanto che vuole raggiungerlo al più presto. Dice di aver sete, perché ora tutto è compiuto; può ora lasciare questo mondo perché la sua missione è stata portata a termine. Non lo ha detto prima, perché prima tutto era da compiere, e finché tutto non si compie, non si può lasciare questo mondo. Anche se si ha sete, bisogna che ci si trattenga finché non viene l’ora di potersi dissetare abbondantemente in modo che non si abbia più sete in eterno.</w:t>
      </w:r>
    </w:p>
    <w:p w14:paraId="110CA4FA" w14:textId="77777777" w:rsidR="003C4A6F" w:rsidRDefault="003C4A6F">
      <w:pPr>
        <w:pStyle w:val="OmniPage5"/>
        <w:tabs>
          <w:tab w:val="right" w:pos="4490"/>
        </w:tabs>
        <w:jc w:val="both"/>
        <w:rPr>
          <w:rFonts w:ascii="Arial" w:hAnsi="Arial"/>
          <w:sz w:val="24"/>
          <w:lang w:val="it-IT"/>
        </w:rPr>
      </w:pPr>
    </w:p>
    <w:p w14:paraId="2D21D0BB" w14:textId="77777777" w:rsidR="003C4A6F" w:rsidRDefault="003C4A6F">
      <w:pPr>
        <w:pStyle w:val="OmniPage5"/>
        <w:tabs>
          <w:tab w:val="right" w:pos="4490"/>
        </w:tabs>
        <w:jc w:val="both"/>
        <w:rPr>
          <w:rFonts w:ascii="Arial" w:hAnsi="Arial"/>
          <w:sz w:val="24"/>
          <w:lang w:val="it-IT"/>
        </w:rPr>
      </w:pPr>
      <w:r>
        <w:rPr>
          <w:rFonts w:ascii="Arial" w:hAnsi="Arial"/>
          <w:sz w:val="24"/>
          <w:lang w:val="it-IT"/>
        </w:rPr>
        <w:t>Questa sete deve sperimentare l’uomo nella sua vita: avere sete di Dio, desiderio di cielo, volontà di andare presso il Signore, di raggiungerlo nel suo regno di gloria. Quando si ha sete di Dio, non si hanno altre seti; il fatto che l’uomo non abbia sete di Dio, spiega il perché egli ha sete delle cose del mondo. La sete per le cose del mondo si trasforma in concupiscenza ed in superbia della vita, cose che apparentemente colmano l’arsura del cuore, invece altro non fanno che aumentare la sua sete, poiché l’acqua con la quale si viene dissetati è come l’acqua del mare, piena di sale; questa non disseta, aumenta la sete di chi la beve.</w:t>
      </w:r>
    </w:p>
    <w:p w14:paraId="05515B79" w14:textId="77777777" w:rsidR="003C4A6F" w:rsidRDefault="003C4A6F">
      <w:pPr>
        <w:pStyle w:val="OmniPage5"/>
        <w:tabs>
          <w:tab w:val="right" w:pos="4490"/>
        </w:tabs>
        <w:jc w:val="both"/>
        <w:rPr>
          <w:rFonts w:ascii="Arial" w:hAnsi="Arial"/>
          <w:b/>
          <w:sz w:val="24"/>
          <w:lang w:val="it-IT"/>
        </w:rPr>
      </w:pPr>
    </w:p>
    <w:p w14:paraId="1D2ED3A7" w14:textId="77777777" w:rsidR="003C4A6F" w:rsidRDefault="003C4A6F">
      <w:pPr>
        <w:pStyle w:val="OmniPage5"/>
        <w:tabs>
          <w:tab w:val="right" w:pos="4490"/>
        </w:tabs>
        <w:jc w:val="both"/>
        <w:rPr>
          <w:rFonts w:ascii="Arial" w:hAnsi="Arial"/>
          <w:b/>
          <w:sz w:val="24"/>
          <w:lang w:val="it-IT"/>
        </w:rPr>
      </w:pPr>
      <w:r>
        <w:rPr>
          <w:rFonts w:ascii="Arial" w:hAnsi="Arial"/>
          <w:b/>
          <w:sz w:val="24"/>
          <w:lang w:val="it-IT"/>
        </w:rPr>
        <w:t xml:space="preserve">Vi era lì un vaso pieno d'aceto; posero perciò una spugna imbevuta di aceto in cima a una canna e gliela accostarono alla bocca. </w:t>
      </w:r>
    </w:p>
    <w:p w14:paraId="287A64F8" w14:textId="77777777" w:rsidR="003C4A6F" w:rsidRDefault="003C4A6F">
      <w:pPr>
        <w:pStyle w:val="OmniPage5"/>
        <w:tabs>
          <w:tab w:val="right" w:pos="4490"/>
        </w:tabs>
        <w:jc w:val="both"/>
        <w:rPr>
          <w:rFonts w:ascii="Arial" w:hAnsi="Arial"/>
          <w:b/>
          <w:sz w:val="24"/>
          <w:lang w:val="it-IT"/>
        </w:rPr>
      </w:pPr>
    </w:p>
    <w:p w14:paraId="7A803384" w14:textId="77777777" w:rsidR="003C4A6F" w:rsidRDefault="003C4A6F">
      <w:pPr>
        <w:pStyle w:val="OmniPage5"/>
        <w:tabs>
          <w:tab w:val="right" w:pos="4490"/>
        </w:tabs>
        <w:jc w:val="both"/>
        <w:rPr>
          <w:rFonts w:ascii="Arial" w:hAnsi="Arial"/>
          <w:sz w:val="24"/>
          <w:lang w:val="it-IT"/>
        </w:rPr>
      </w:pPr>
      <w:r>
        <w:rPr>
          <w:rFonts w:ascii="Arial" w:hAnsi="Arial"/>
          <w:sz w:val="24"/>
          <w:lang w:val="it-IT"/>
        </w:rPr>
        <w:t>L’uomo non comprende il linguaggio di Gesù; immerso nelle cose della terra, a queste pensa e queste solo comprende. Poiché Gesù ha detto di avere sete, bisogna pur dissetarlo e cosa gli danno? Dell’aceto.</w:t>
      </w:r>
    </w:p>
    <w:p w14:paraId="23453C5A" w14:textId="77777777" w:rsidR="003C4A6F" w:rsidRDefault="003C4A6F">
      <w:pPr>
        <w:pStyle w:val="OmniPage5"/>
        <w:tabs>
          <w:tab w:val="right" w:pos="4490"/>
        </w:tabs>
        <w:jc w:val="both"/>
        <w:rPr>
          <w:rFonts w:ascii="Arial" w:hAnsi="Arial"/>
          <w:sz w:val="24"/>
          <w:lang w:val="it-IT"/>
        </w:rPr>
      </w:pPr>
    </w:p>
    <w:p w14:paraId="322903AA" w14:textId="77777777" w:rsidR="003C4A6F" w:rsidRDefault="003C4A6F">
      <w:pPr>
        <w:pStyle w:val="OmniPage5"/>
        <w:tabs>
          <w:tab w:val="right" w:pos="4490"/>
        </w:tabs>
        <w:jc w:val="both"/>
        <w:rPr>
          <w:rFonts w:ascii="Arial" w:hAnsi="Arial"/>
          <w:sz w:val="24"/>
          <w:lang w:val="it-IT"/>
        </w:rPr>
      </w:pPr>
      <w:r>
        <w:rPr>
          <w:rFonts w:ascii="Arial" w:hAnsi="Arial"/>
          <w:sz w:val="24"/>
          <w:lang w:val="it-IT"/>
        </w:rPr>
        <w:t xml:space="preserve">Inzuppano nell’aceto una spugna, la pongono in cima ad una canna e gliela accostano alla bocca. </w:t>
      </w:r>
    </w:p>
    <w:p w14:paraId="6A7E68B9" w14:textId="77777777" w:rsidR="003C4A6F" w:rsidRDefault="003C4A6F">
      <w:pPr>
        <w:pStyle w:val="OmniPage5"/>
        <w:tabs>
          <w:tab w:val="right" w:pos="4490"/>
        </w:tabs>
        <w:jc w:val="both"/>
        <w:rPr>
          <w:rFonts w:ascii="Arial" w:hAnsi="Arial"/>
          <w:sz w:val="24"/>
          <w:lang w:val="it-IT"/>
        </w:rPr>
      </w:pPr>
    </w:p>
    <w:p w14:paraId="0E84647E" w14:textId="77777777" w:rsidR="003C4A6F" w:rsidRDefault="003C4A6F">
      <w:pPr>
        <w:pStyle w:val="OmniPage5"/>
        <w:tabs>
          <w:tab w:val="right" w:pos="4490"/>
        </w:tabs>
        <w:jc w:val="both"/>
        <w:rPr>
          <w:rFonts w:ascii="Arial" w:hAnsi="Arial"/>
          <w:sz w:val="24"/>
          <w:lang w:val="it-IT"/>
        </w:rPr>
      </w:pPr>
      <w:r>
        <w:rPr>
          <w:rFonts w:ascii="Arial" w:hAnsi="Arial"/>
          <w:sz w:val="24"/>
          <w:lang w:val="it-IT"/>
        </w:rPr>
        <w:t>Il fatto che l’uomo non sia in grado di dissetare il desiderio di Gesù, il fatto che alla sua sete di Dio l’uomo gli risponda con una misera e povera spugna imbevuta di aceto, è per noi segno che nessuna creatura umana, nessun uomo può colmare il nostro cuore.</w:t>
      </w:r>
    </w:p>
    <w:p w14:paraId="080FDCBD" w14:textId="77777777" w:rsidR="003C4A6F" w:rsidRDefault="003C4A6F">
      <w:pPr>
        <w:pStyle w:val="OmniPage5"/>
        <w:tabs>
          <w:tab w:val="right" w:pos="4490"/>
        </w:tabs>
        <w:jc w:val="both"/>
        <w:rPr>
          <w:rFonts w:ascii="Arial" w:hAnsi="Arial"/>
          <w:sz w:val="24"/>
          <w:lang w:val="it-IT"/>
        </w:rPr>
      </w:pPr>
    </w:p>
    <w:p w14:paraId="63940384" w14:textId="77777777" w:rsidR="003C4A6F" w:rsidRDefault="003C4A6F">
      <w:pPr>
        <w:pStyle w:val="OmniPage5"/>
        <w:tabs>
          <w:tab w:val="right" w:pos="4490"/>
        </w:tabs>
        <w:jc w:val="both"/>
        <w:rPr>
          <w:rFonts w:ascii="Arial" w:hAnsi="Arial"/>
          <w:sz w:val="24"/>
          <w:lang w:val="it-IT"/>
        </w:rPr>
      </w:pPr>
      <w:r>
        <w:rPr>
          <w:rFonts w:ascii="Arial" w:hAnsi="Arial"/>
          <w:sz w:val="24"/>
          <w:lang w:val="it-IT"/>
        </w:rPr>
        <w:t>Se un uomo pretendesse di poter colmare la sete di Dio che è nel nostro cuore, sarebbe come questi uomini ai piedi della croce; quest’uomo potrebbe dare solo dell’aceto, ma l’aceto non disseta, poiché non è sua natura dissetare.</w:t>
      </w:r>
    </w:p>
    <w:p w14:paraId="4057DC62" w14:textId="77777777" w:rsidR="003C4A6F" w:rsidRDefault="003C4A6F">
      <w:pPr>
        <w:pStyle w:val="OmniPage5"/>
        <w:tabs>
          <w:tab w:val="right" w:pos="4490"/>
        </w:tabs>
        <w:jc w:val="both"/>
        <w:rPr>
          <w:rFonts w:ascii="Arial" w:hAnsi="Arial"/>
          <w:sz w:val="24"/>
          <w:lang w:val="it-IT"/>
        </w:rPr>
      </w:pPr>
    </w:p>
    <w:p w14:paraId="05AE77FE" w14:textId="77777777" w:rsidR="003C4A6F" w:rsidRDefault="003C4A6F">
      <w:pPr>
        <w:pStyle w:val="OmniPage5"/>
        <w:tabs>
          <w:tab w:val="right" w:pos="4490"/>
        </w:tabs>
        <w:jc w:val="both"/>
        <w:rPr>
          <w:rFonts w:ascii="Arial" w:hAnsi="Arial"/>
          <w:sz w:val="24"/>
          <w:lang w:val="it-IT"/>
        </w:rPr>
      </w:pPr>
      <w:r>
        <w:rPr>
          <w:rFonts w:ascii="Arial" w:hAnsi="Arial"/>
          <w:sz w:val="24"/>
          <w:lang w:val="it-IT"/>
        </w:rPr>
        <w:t>Da qui la necessità di ripensare il nostro ruolo nei rapporti della sete che l’uomo ha e sperimenta in sé. Solo Gesù può dissetare l’uomo e l’acqua che egli gli dona è il suo santo Spirito, che fra poco farà sgorgare dal suo costato aperto mentre egli si è addormentato sulla croce.</w:t>
      </w:r>
    </w:p>
    <w:p w14:paraId="113DFD54" w14:textId="77777777" w:rsidR="003C4A6F" w:rsidRDefault="003C4A6F">
      <w:pPr>
        <w:pStyle w:val="OmniPage5"/>
        <w:tabs>
          <w:tab w:val="right" w:pos="4490"/>
        </w:tabs>
        <w:jc w:val="both"/>
        <w:rPr>
          <w:rFonts w:ascii="Arial" w:hAnsi="Arial"/>
          <w:sz w:val="24"/>
          <w:lang w:val="it-IT"/>
        </w:rPr>
      </w:pPr>
    </w:p>
    <w:p w14:paraId="122C3FE2" w14:textId="77777777" w:rsidR="003C4A6F" w:rsidRDefault="003C4A6F">
      <w:pPr>
        <w:pStyle w:val="OmniPage5"/>
        <w:tabs>
          <w:tab w:val="right" w:pos="4490"/>
        </w:tabs>
        <w:jc w:val="both"/>
        <w:rPr>
          <w:rFonts w:ascii="Arial" w:hAnsi="Arial"/>
          <w:b/>
          <w:sz w:val="24"/>
          <w:lang w:val="it-IT"/>
        </w:rPr>
      </w:pPr>
      <w:r>
        <w:rPr>
          <w:rFonts w:ascii="Arial" w:hAnsi="Arial"/>
          <w:b/>
          <w:sz w:val="24"/>
          <w:lang w:val="it-IT"/>
        </w:rPr>
        <w:t>E dopo aver ricevuto l'aceto, Gesù disse: « Tutto è com</w:t>
      </w:r>
      <w:r>
        <w:rPr>
          <w:rFonts w:ascii="Arial" w:hAnsi="Arial"/>
          <w:b/>
          <w:sz w:val="24"/>
          <w:lang w:val="it-IT"/>
        </w:rPr>
        <w:softHyphen/>
        <w:t xml:space="preserve">piuto! ». </w:t>
      </w:r>
    </w:p>
    <w:p w14:paraId="469B75B3" w14:textId="77777777" w:rsidR="003C4A6F" w:rsidRDefault="003C4A6F">
      <w:pPr>
        <w:pStyle w:val="OmniPage5"/>
        <w:tabs>
          <w:tab w:val="right" w:pos="4490"/>
        </w:tabs>
        <w:jc w:val="both"/>
        <w:rPr>
          <w:rFonts w:ascii="Arial" w:hAnsi="Arial"/>
          <w:b/>
          <w:sz w:val="24"/>
          <w:lang w:val="it-IT"/>
        </w:rPr>
      </w:pPr>
    </w:p>
    <w:p w14:paraId="54FF417F" w14:textId="77777777" w:rsidR="003C4A6F" w:rsidRDefault="003C4A6F">
      <w:pPr>
        <w:pStyle w:val="OmniPage5"/>
        <w:tabs>
          <w:tab w:val="right" w:pos="4490"/>
        </w:tabs>
        <w:jc w:val="both"/>
        <w:rPr>
          <w:rFonts w:ascii="Arial" w:hAnsi="Arial"/>
          <w:sz w:val="24"/>
          <w:lang w:val="it-IT"/>
        </w:rPr>
      </w:pPr>
      <w:r>
        <w:rPr>
          <w:rFonts w:ascii="Arial" w:hAnsi="Arial"/>
          <w:sz w:val="24"/>
          <w:lang w:val="it-IT"/>
        </w:rPr>
        <w:t>Gesù non sarebbe potuto morire senza aver prima espresso e manifestato il suo desiderio, la sua sete di Dio. È questo il fine di tutta la nostra vita. Noi viviamo per questo, per avere sete di Dio, desiderio di lui, volontà di vivere per lui, con lui, in lui.</w:t>
      </w:r>
    </w:p>
    <w:p w14:paraId="5F808D6F" w14:textId="77777777" w:rsidR="003C4A6F" w:rsidRDefault="003C4A6F">
      <w:pPr>
        <w:pStyle w:val="OmniPage5"/>
        <w:tabs>
          <w:tab w:val="right" w:pos="4490"/>
        </w:tabs>
        <w:jc w:val="both"/>
        <w:rPr>
          <w:rFonts w:ascii="Arial" w:hAnsi="Arial"/>
          <w:sz w:val="24"/>
          <w:lang w:val="it-IT"/>
        </w:rPr>
      </w:pPr>
    </w:p>
    <w:p w14:paraId="61BED588" w14:textId="77777777" w:rsidR="003C4A6F" w:rsidRDefault="003C4A6F">
      <w:pPr>
        <w:pStyle w:val="OmniPage5"/>
        <w:tabs>
          <w:tab w:val="right" w:pos="4490"/>
        </w:tabs>
        <w:jc w:val="both"/>
        <w:rPr>
          <w:rFonts w:ascii="Arial" w:hAnsi="Arial"/>
          <w:sz w:val="24"/>
          <w:lang w:val="it-IT"/>
        </w:rPr>
      </w:pPr>
      <w:r>
        <w:rPr>
          <w:rFonts w:ascii="Arial" w:hAnsi="Arial"/>
          <w:sz w:val="24"/>
          <w:lang w:val="it-IT"/>
        </w:rPr>
        <w:t>Ora che questo desiderio è stato manifestato, egli non ha più nulla da rivelarci di sé. Tutto è ora veramente compiuto. La sua missione è portata a termine nella perfezione. Ora se ne può andare.</w:t>
      </w:r>
    </w:p>
    <w:p w14:paraId="7112A60F" w14:textId="77777777" w:rsidR="003C4A6F" w:rsidRDefault="003C4A6F">
      <w:pPr>
        <w:pStyle w:val="OmniPage5"/>
        <w:tabs>
          <w:tab w:val="right" w:pos="4490"/>
        </w:tabs>
        <w:jc w:val="both"/>
        <w:rPr>
          <w:rFonts w:ascii="Arial" w:hAnsi="Arial"/>
          <w:sz w:val="24"/>
          <w:lang w:val="it-IT"/>
        </w:rPr>
      </w:pPr>
    </w:p>
    <w:p w14:paraId="73797D9D" w14:textId="77777777" w:rsidR="003C4A6F" w:rsidRDefault="003C4A6F">
      <w:pPr>
        <w:pStyle w:val="OmniPage5"/>
        <w:tabs>
          <w:tab w:val="right" w:pos="4490"/>
        </w:tabs>
        <w:jc w:val="both"/>
        <w:rPr>
          <w:rFonts w:ascii="Arial" w:hAnsi="Arial"/>
          <w:b/>
          <w:sz w:val="24"/>
          <w:lang w:val="it-IT"/>
        </w:rPr>
      </w:pPr>
      <w:r>
        <w:rPr>
          <w:rFonts w:ascii="Arial" w:hAnsi="Arial"/>
          <w:b/>
          <w:sz w:val="24"/>
          <w:lang w:val="it-IT"/>
        </w:rPr>
        <w:t>E, chinato il capo, spirò.</w:t>
      </w:r>
    </w:p>
    <w:p w14:paraId="16D4ED18" w14:textId="77777777" w:rsidR="003C4A6F" w:rsidRDefault="003C4A6F">
      <w:pPr>
        <w:tabs>
          <w:tab w:val="left" w:pos="100"/>
          <w:tab w:val="right" w:pos="4490"/>
        </w:tabs>
        <w:rPr>
          <w:rFonts w:ascii="Arial" w:hAnsi="Arial"/>
          <w:b/>
          <w:sz w:val="24"/>
          <w:lang w:val="it-IT"/>
        </w:rPr>
      </w:pPr>
    </w:p>
    <w:p w14:paraId="01986B58" w14:textId="77777777" w:rsidR="003C4A6F" w:rsidRDefault="003C4A6F">
      <w:pPr>
        <w:tabs>
          <w:tab w:val="left" w:pos="100"/>
          <w:tab w:val="right" w:pos="4490"/>
        </w:tabs>
        <w:jc w:val="both"/>
        <w:rPr>
          <w:rFonts w:ascii="Arial" w:hAnsi="Arial"/>
          <w:sz w:val="24"/>
          <w:lang w:val="it-IT"/>
        </w:rPr>
      </w:pPr>
      <w:r>
        <w:rPr>
          <w:rFonts w:ascii="Arial" w:hAnsi="Arial"/>
          <w:sz w:val="24"/>
          <w:lang w:val="it-IT"/>
        </w:rPr>
        <w:t>Di fatto se ne va, rende lo spirito al Padre suo, perché glielo custodisca per l’eternità, perché l’accolga nel suo regno, perché lo disseti di sé.</w:t>
      </w:r>
    </w:p>
    <w:p w14:paraId="4F5AB63B" w14:textId="77777777" w:rsidR="003C4A6F" w:rsidRDefault="003C4A6F">
      <w:pPr>
        <w:tabs>
          <w:tab w:val="left" w:pos="100"/>
          <w:tab w:val="right" w:pos="4490"/>
        </w:tabs>
        <w:jc w:val="both"/>
        <w:rPr>
          <w:rFonts w:ascii="Arial" w:hAnsi="Arial"/>
          <w:sz w:val="24"/>
          <w:lang w:val="it-IT"/>
        </w:rPr>
      </w:pPr>
    </w:p>
    <w:p w14:paraId="660DD62A" w14:textId="77777777" w:rsidR="003C4A6F" w:rsidRDefault="003C4A6F">
      <w:pPr>
        <w:tabs>
          <w:tab w:val="left" w:pos="100"/>
          <w:tab w:val="right" w:pos="4490"/>
        </w:tabs>
        <w:jc w:val="both"/>
        <w:rPr>
          <w:rFonts w:ascii="Arial" w:hAnsi="Arial"/>
          <w:sz w:val="24"/>
          <w:lang w:val="it-IT"/>
        </w:rPr>
      </w:pPr>
      <w:r>
        <w:rPr>
          <w:rFonts w:ascii="Arial" w:hAnsi="Arial"/>
          <w:sz w:val="24"/>
          <w:lang w:val="it-IT"/>
        </w:rPr>
        <w:t>C’è chi vede in questo passo l’effusione dello Spirito sull’umanità. In verità per Giovanni l’effusione dello Spirito avviene in un’altra modalità, che segue subito dopo.</w:t>
      </w:r>
    </w:p>
    <w:p w14:paraId="3BDE01AB" w14:textId="77777777" w:rsidR="003C4A6F" w:rsidRDefault="003C4A6F">
      <w:pPr>
        <w:tabs>
          <w:tab w:val="left" w:pos="100"/>
          <w:tab w:val="right" w:pos="4490"/>
        </w:tabs>
        <w:jc w:val="both"/>
        <w:rPr>
          <w:rFonts w:ascii="Arial" w:hAnsi="Arial"/>
          <w:sz w:val="24"/>
          <w:lang w:val="it-IT"/>
        </w:rPr>
      </w:pPr>
    </w:p>
    <w:p w14:paraId="4EF2D2FD" w14:textId="77777777" w:rsidR="003C4A6F" w:rsidRDefault="003C4A6F">
      <w:pPr>
        <w:tabs>
          <w:tab w:val="left" w:pos="100"/>
          <w:tab w:val="right" w:pos="4490"/>
        </w:tabs>
        <w:jc w:val="both"/>
        <w:rPr>
          <w:rFonts w:ascii="Arial" w:hAnsi="Arial"/>
          <w:sz w:val="24"/>
          <w:lang w:val="it-IT"/>
        </w:rPr>
      </w:pPr>
      <w:r>
        <w:rPr>
          <w:rFonts w:ascii="Arial" w:hAnsi="Arial"/>
          <w:sz w:val="24"/>
          <w:lang w:val="it-IT"/>
        </w:rPr>
        <w:t>Qui viene narrata la morte vera, reale, e non presunta di Gesù. Rendere lo spirito è vera morte. Lo spirito si rende a Dio, il quale lo aveva spirato nelle narici, quando aveva fatto l’uomo un essere vivente. Quando a causa del peccato, l’uomo incorse nella morte, allora il Signore ritirò dall’uomo il suo spirito, che non essendo dell’uomo, ma di Dio, deve renderlo al momento della morte.</w:t>
      </w:r>
    </w:p>
    <w:p w14:paraId="549513E4" w14:textId="77777777" w:rsidR="003C4A6F" w:rsidRDefault="003C4A6F">
      <w:pPr>
        <w:tabs>
          <w:tab w:val="left" w:pos="100"/>
          <w:tab w:val="right" w:pos="4490"/>
        </w:tabs>
        <w:jc w:val="both"/>
        <w:rPr>
          <w:rFonts w:ascii="Arial" w:hAnsi="Arial"/>
          <w:sz w:val="24"/>
          <w:lang w:val="it-IT"/>
        </w:rPr>
      </w:pPr>
    </w:p>
    <w:p w14:paraId="762905D0" w14:textId="77777777" w:rsidR="003C4A6F" w:rsidRDefault="003C4A6F">
      <w:pPr>
        <w:tabs>
          <w:tab w:val="left" w:pos="100"/>
          <w:tab w:val="right" w:pos="4490"/>
        </w:tabs>
        <w:jc w:val="both"/>
        <w:rPr>
          <w:rFonts w:ascii="Arial" w:hAnsi="Arial"/>
          <w:sz w:val="24"/>
          <w:lang w:val="it-IT"/>
        </w:rPr>
      </w:pPr>
      <w:r>
        <w:rPr>
          <w:rFonts w:ascii="Arial" w:hAnsi="Arial"/>
          <w:sz w:val="24"/>
          <w:lang w:val="it-IT"/>
        </w:rPr>
        <w:t>Gesù veramente muore; muore perché rende a Dio il suo alito di vita, la sua anima. Questo sta a significare che Gesù veramente ha preso su di sé il nostro peccato ed ogni sua conseguenza, la prima fra tutte la morte e la riconsegna dello spirito, o alito di vita, a colui al quale esso apparteneva ed appartiene.</w:t>
      </w:r>
    </w:p>
    <w:p w14:paraId="1ED103A9" w14:textId="77777777" w:rsidR="003C4A6F" w:rsidRDefault="003C4A6F">
      <w:pPr>
        <w:tabs>
          <w:tab w:val="left" w:pos="100"/>
          <w:tab w:val="right" w:pos="4490"/>
        </w:tabs>
        <w:jc w:val="both"/>
        <w:rPr>
          <w:rFonts w:ascii="Arial" w:hAnsi="Arial"/>
          <w:sz w:val="24"/>
          <w:lang w:val="it-IT"/>
        </w:rPr>
      </w:pPr>
    </w:p>
    <w:p w14:paraId="5386310D" w14:textId="77777777" w:rsidR="003C4A6F" w:rsidRDefault="003C4A6F">
      <w:pPr>
        <w:tabs>
          <w:tab w:val="left" w:pos="100"/>
          <w:tab w:val="right" w:pos="4490"/>
        </w:tabs>
        <w:jc w:val="both"/>
        <w:rPr>
          <w:rFonts w:ascii="Arial" w:hAnsi="Arial"/>
          <w:sz w:val="24"/>
          <w:lang w:val="it-IT"/>
        </w:rPr>
      </w:pPr>
      <w:r>
        <w:rPr>
          <w:rFonts w:ascii="Arial" w:hAnsi="Arial"/>
          <w:sz w:val="24"/>
          <w:lang w:val="it-IT"/>
        </w:rPr>
        <w:t>Dicendo che Gesù ha reso lo spirito si vuole intendere la perfetta umanità di Gesù, il quale avendo l’anima spirituale, deve renderla e di fatto gliela rende perché la conservi nello scrigno della vita presso di lui nel suo regno.</w:t>
      </w:r>
    </w:p>
    <w:p w14:paraId="5E14A493" w14:textId="77777777" w:rsidR="003C4A6F" w:rsidRDefault="003C4A6F">
      <w:pPr>
        <w:tabs>
          <w:tab w:val="left" w:pos="100"/>
          <w:tab w:val="right" w:pos="4490"/>
        </w:tabs>
        <w:jc w:val="both"/>
        <w:rPr>
          <w:rFonts w:ascii="Arial" w:hAnsi="Arial"/>
          <w:sz w:val="24"/>
          <w:lang w:val="it-IT"/>
        </w:rPr>
      </w:pPr>
    </w:p>
    <w:p w14:paraId="58FA87F9" w14:textId="77777777" w:rsidR="003C4A6F" w:rsidRDefault="003C4A6F">
      <w:pPr>
        <w:tabs>
          <w:tab w:val="left" w:pos="100"/>
          <w:tab w:val="right" w:pos="4490"/>
        </w:tabs>
        <w:jc w:val="both"/>
        <w:rPr>
          <w:rFonts w:ascii="Arial" w:hAnsi="Arial"/>
          <w:sz w:val="24"/>
          <w:lang w:val="it-IT"/>
        </w:rPr>
      </w:pPr>
      <w:r>
        <w:rPr>
          <w:rFonts w:ascii="Arial" w:hAnsi="Arial"/>
          <w:sz w:val="24"/>
          <w:lang w:val="it-IT"/>
        </w:rPr>
        <w:t>Gesù accogliendo la morte si predispone così alla vittoria sulla morte. Come si può vincere la morte se non liberandosi di essa, no non morendo, ma vincendola nel suo stesso regno?</w:t>
      </w:r>
    </w:p>
    <w:p w14:paraId="1E3F3CDE" w14:textId="77777777" w:rsidR="003C4A6F" w:rsidRDefault="003C4A6F">
      <w:pPr>
        <w:tabs>
          <w:tab w:val="left" w:pos="100"/>
          <w:tab w:val="right" w:pos="4490"/>
        </w:tabs>
        <w:jc w:val="both"/>
        <w:rPr>
          <w:rFonts w:ascii="Arial" w:hAnsi="Arial"/>
          <w:sz w:val="24"/>
          <w:lang w:val="it-IT"/>
        </w:rPr>
      </w:pPr>
    </w:p>
    <w:p w14:paraId="7B0EC937" w14:textId="77777777" w:rsidR="003C4A6F" w:rsidRDefault="003C4A6F">
      <w:pPr>
        <w:tabs>
          <w:tab w:val="left" w:pos="100"/>
          <w:tab w:val="right" w:pos="4490"/>
        </w:tabs>
        <w:jc w:val="both"/>
        <w:rPr>
          <w:rFonts w:ascii="Arial" w:hAnsi="Arial"/>
          <w:sz w:val="24"/>
          <w:lang w:val="it-IT"/>
        </w:rPr>
      </w:pPr>
      <w:r>
        <w:rPr>
          <w:rFonts w:ascii="Arial" w:hAnsi="Arial"/>
          <w:sz w:val="24"/>
          <w:lang w:val="it-IT"/>
        </w:rPr>
        <w:t>Per questo c’è anche una differenza tra la morte di Gesù che è stata assunta per sconfiggere la morte, ed il termine della vita di Maria sulla terra. Se la tradizione ritiene che essa non sia morta, ma solamente che il passaggio sia avvenuto per trasformazione e non per separazione dell’anima dal corpo prima della sua assunzione al Cielo, ma che l’assunzione sia questa trasformazione senza passare per la morte, il motivo è questo: Gesù ha subito la morte per vincere la morte, dopo la sua risurrezione la morte è vinta, essa non ha più bisogno di essere vinta.</w:t>
      </w:r>
    </w:p>
    <w:p w14:paraId="014A4882" w14:textId="77777777" w:rsidR="003C4A6F" w:rsidRDefault="003C4A6F">
      <w:pPr>
        <w:tabs>
          <w:tab w:val="left" w:pos="100"/>
          <w:tab w:val="right" w:pos="4490"/>
        </w:tabs>
        <w:jc w:val="both"/>
        <w:rPr>
          <w:rFonts w:ascii="Arial" w:hAnsi="Arial"/>
          <w:sz w:val="24"/>
          <w:lang w:val="it-IT"/>
        </w:rPr>
      </w:pPr>
    </w:p>
    <w:p w14:paraId="19CC4AB7" w14:textId="77777777" w:rsidR="003C4A6F" w:rsidRDefault="003C4A6F">
      <w:pPr>
        <w:tabs>
          <w:tab w:val="left" w:pos="100"/>
          <w:tab w:val="right" w:pos="4490"/>
        </w:tabs>
        <w:jc w:val="both"/>
        <w:rPr>
          <w:rFonts w:ascii="Arial" w:hAnsi="Arial"/>
          <w:sz w:val="24"/>
          <w:lang w:val="it-IT"/>
        </w:rPr>
      </w:pPr>
      <w:r>
        <w:rPr>
          <w:rFonts w:ascii="Arial" w:hAnsi="Arial"/>
          <w:sz w:val="24"/>
          <w:lang w:val="it-IT"/>
        </w:rPr>
        <w:t>Essendo Maria Santissima concepita anche senza peccato originale, a lei la morte non era dovuta per un motivo di stretta giustizia, quindi come è stata preservata dal peccato originale per i meriti di Gesù attribuiti a lei precedentemente, così può benissimo essere attribuita a lei la vittoria di Gesù sulla morte, senza necessariamente passare per la morte.</w:t>
      </w:r>
    </w:p>
    <w:p w14:paraId="4D5B1DC1" w14:textId="77777777" w:rsidR="003C4A6F" w:rsidRDefault="003C4A6F">
      <w:pPr>
        <w:tabs>
          <w:tab w:val="left" w:pos="100"/>
          <w:tab w:val="right" w:pos="4490"/>
        </w:tabs>
        <w:jc w:val="both"/>
        <w:rPr>
          <w:rFonts w:ascii="Arial" w:hAnsi="Arial"/>
          <w:sz w:val="24"/>
          <w:lang w:val="it-IT"/>
        </w:rPr>
      </w:pPr>
    </w:p>
    <w:p w14:paraId="3B916133" w14:textId="77777777" w:rsidR="003C4A6F" w:rsidRDefault="003C4A6F">
      <w:pPr>
        <w:tabs>
          <w:tab w:val="left" w:pos="100"/>
          <w:tab w:val="right" w:pos="4490"/>
        </w:tabs>
        <w:jc w:val="both"/>
        <w:rPr>
          <w:rFonts w:ascii="Arial" w:hAnsi="Arial"/>
          <w:b/>
          <w:sz w:val="24"/>
          <w:lang w:val="it-IT"/>
        </w:rPr>
      </w:pPr>
      <w:r>
        <w:rPr>
          <w:rFonts w:ascii="Arial" w:hAnsi="Arial"/>
          <w:sz w:val="24"/>
          <w:lang w:val="it-IT"/>
        </w:rPr>
        <w:t xml:space="preserve">Sarebbe questa vittoria di Gesù il primo dono fatto alla Madre sua ed ancora una volta in modo assai mirabile, non facendola passare attraverso di essa. Ma questa è una questione teologica e non di fede, poiché il dogma dell’assunta lascia aperta la questione perché con saggezza non si pronunzia né per la morte e né per la non morte. Dice semplicemente che terminato il corso della sua vita terrena (il come viene tralasciato), Maria fu assunta in cielo in corpo </w:t>
      </w:r>
      <w:proofErr w:type="spellStart"/>
      <w:r>
        <w:rPr>
          <w:rFonts w:ascii="Arial" w:hAnsi="Arial"/>
          <w:sz w:val="24"/>
          <w:lang w:val="it-IT"/>
        </w:rPr>
        <w:t>ed</w:t>
      </w:r>
      <w:proofErr w:type="spellEnd"/>
      <w:r>
        <w:rPr>
          <w:rFonts w:ascii="Arial" w:hAnsi="Arial"/>
          <w:sz w:val="24"/>
          <w:lang w:val="it-IT"/>
        </w:rPr>
        <w:t xml:space="preserve"> anima.</w:t>
      </w:r>
    </w:p>
    <w:p w14:paraId="534AA8DC" w14:textId="77777777" w:rsidR="003C4A6F" w:rsidRDefault="003C4A6F">
      <w:pPr>
        <w:tabs>
          <w:tab w:val="left" w:pos="100"/>
          <w:tab w:val="right" w:pos="4490"/>
        </w:tabs>
        <w:rPr>
          <w:rFonts w:ascii="Arial" w:hAnsi="Arial"/>
          <w:b/>
          <w:sz w:val="24"/>
          <w:lang w:val="it-IT"/>
        </w:rPr>
      </w:pPr>
    </w:p>
    <w:p w14:paraId="723CD6C3" w14:textId="77777777" w:rsidR="003C4A6F" w:rsidRDefault="003C4A6F">
      <w:pPr>
        <w:pStyle w:val="Titolo2"/>
      </w:pPr>
      <w:bookmarkStart w:id="319" w:name="_Toc330595328"/>
      <w:bookmarkStart w:id="320" w:name="_Toc359788853"/>
      <w:bookmarkStart w:id="321" w:name="_Toc62145566"/>
      <w:r>
        <w:t>Il colpo di lancia e la sepoltura.</w:t>
      </w:r>
      <w:bookmarkEnd w:id="319"/>
      <w:bookmarkEnd w:id="320"/>
      <w:bookmarkEnd w:id="321"/>
      <w:r>
        <w:t xml:space="preserve"> </w:t>
      </w:r>
    </w:p>
    <w:p w14:paraId="2307E4B0" w14:textId="77777777" w:rsidR="003C4A6F" w:rsidRDefault="003C4A6F">
      <w:pPr>
        <w:pStyle w:val="OmniPage6"/>
        <w:tabs>
          <w:tab w:val="clear" w:pos="102"/>
          <w:tab w:val="left" w:pos="107"/>
          <w:tab w:val="right" w:pos="4462"/>
        </w:tabs>
        <w:rPr>
          <w:rFonts w:ascii="Arial" w:hAnsi="Arial"/>
          <w:b/>
          <w:sz w:val="24"/>
          <w:lang w:val="it-IT"/>
        </w:rPr>
      </w:pPr>
    </w:p>
    <w:p w14:paraId="00DCF282" w14:textId="77777777" w:rsidR="003C4A6F" w:rsidRDefault="003C4A6F">
      <w:pPr>
        <w:pStyle w:val="OmniPage7"/>
        <w:tabs>
          <w:tab w:val="right" w:pos="4487"/>
        </w:tabs>
        <w:rPr>
          <w:rFonts w:ascii="Arial" w:hAnsi="Arial"/>
          <w:b/>
          <w:sz w:val="24"/>
          <w:lang w:val="it-IT"/>
        </w:rPr>
      </w:pPr>
      <w:r>
        <w:rPr>
          <w:rFonts w:ascii="Arial" w:hAnsi="Arial"/>
          <w:b/>
          <w:sz w:val="24"/>
          <w:lang w:val="it-IT"/>
        </w:rPr>
        <w:t>Era il giorno della Preparazione e i Giudei, perché i corpi non rimanes</w:t>
      </w:r>
      <w:r>
        <w:rPr>
          <w:rFonts w:ascii="Arial" w:hAnsi="Arial"/>
          <w:b/>
          <w:sz w:val="24"/>
          <w:lang w:val="it-IT"/>
        </w:rPr>
        <w:softHyphen/>
        <w:t xml:space="preserve">sero in croce durante il sabato (era infatti un giorno solenne quel sabato), chiesero a Pilato che fossero loro spezzate le gambe e fossero portati via. </w:t>
      </w:r>
    </w:p>
    <w:p w14:paraId="37500C0A" w14:textId="77777777" w:rsidR="003C4A6F" w:rsidRDefault="003C4A6F">
      <w:pPr>
        <w:pStyle w:val="OmniPage7"/>
        <w:tabs>
          <w:tab w:val="right" w:pos="4487"/>
        </w:tabs>
        <w:rPr>
          <w:rFonts w:ascii="Arial" w:hAnsi="Arial"/>
          <w:b/>
          <w:sz w:val="24"/>
          <w:lang w:val="it-IT"/>
        </w:rPr>
      </w:pPr>
    </w:p>
    <w:p w14:paraId="14EAB8EC" w14:textId="77777777" w:rsidR="003C4A6F" w:rsidRDefault="003C4A6F">
      <w:pPr>
        <w:pStyle w:val="OmniPage7"/>
        <w:tabs>
          <w:tab w:val="right" w:pos="4487"/>
        </w:tabs>
        <w:rPr>
          <w:rFonts w:ascii="Arial" w:hAnsi="Arial"/>
          <w:sz w:val="24"/>
          <w:lang w:val="it-IT"/>
        </w:rPr>
      </w:pP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per i Giudei era un giorno di grande festa. Lasciare appesi al palo tre condannati avrebbe certamente turbato la celebrazione, anche perché sovente l’agonia della croce durava anche dei giorni.</w:t>
      </w:r>
    </w:p>
    <w:p w14:paraId="0BC4FA26" w14:textId="77777777" w:rsidR="003C4A6F" w:rsidRDefault="003C4A6F">
      <w:pPr>
        <w:pStyle w:val="OmniPage7"/>
        <w:tabs>
          <w:tab w:val="right" w:pos="4487"/>
        </w:tabs>
        <w:rPr>
          <w:rFonts w:ascii="Arial" w:hAnsi="Arial"/>
          <w:sz w:val="24"/>
          <w:lang w:val="it-IT"/>
        </w:rPr>
      </w:pPr>
    </w:p>
    <w:p w14:paraId="1EBD3110" w14:textId="77777777" w:rsidR="003C4A6F" w:rsidRDefault="003C4A6F">
      <w:pPr>
        <w:pStyle w:val="OmniPage7"/>
        <w:tabs>
          <w:tab w:val="right" w:pos="4487"/>
        </w:tabs>
        <w:rPr>
          <w:rFonts w:ascii="Arial" w:hAnsi="Arial"/>
          <w:sz w:val="24"/>
          <w:lang w:val="it-IT"/>
        </w:rPr>
      </w:pPr>
      <w:r>
        <w:rPr>
          <w:rFonts w:ascii="Arial" w:hAnsi="Arial"/>
          <w:sz w:val="24"/>
          <w:lang w:val="it-IT"/>
        </w:rPr>
        <w:t xml:space="preserve">Chiedono pertanto a Pilato che conceda che si acceleri artificialmente il processo di morte, spezzando le gambe e quindi favorendo una uscita dalla vita per dissanguamento. </w:t>
      </w:r>
    </w:p>
    <w:p w14:paraId="5B100190" w14:textId="77777777" w:rsidR="003C4A6F" w:rsidRDefault="003C4A6F">
      <w:pPr>
        <w:pStyle w:val="OmniPage7"/>
        <w:tabs>
          <w:tab w:val="right" w:pos="4487"/>
        </w:tabs>
        <w:rPr>
          <w:rFonts w:ascii="Arial" w:hAnsi="Arial"/>
          <w:sz w:val="24"/>
          <w:lang w:val="it-IT"/>
        </w:rPr>
      </w:pPr>
    </w:p>
    <w:p w14:paraId="1018C77C" w14:textId="77777777" w:rsidR="003C4A6F" w:rsidRDefault="003C4A6F">
      <w:pPr>
        <w:pStyle w:val="OmniPage7"/>
        <w:tabs>
          <w:tab w:val="right" w:pos="4487"/>
        </w:tabs>
        <w:rPr>
          <w:rFonts w:ascii="Arial" w:hAnsi="Arial"/>
          <w:b/>
          <w:sz w:val="24"/>
          <w:lang w:val="it-IT"/>
        </w:rPr>
      </w:pPr>
      <w:r>
        <w:rPr>
          <w:rFonts w:ascii="Arial" w:hAnsi="Arial"/>
          <w:sz w:val="24"/>
          <w:lang w:val="it-IT"/>
        </w:rPr>
        <w:t>Questa non può essere in alcun caso chiamata pietà. La pietà vuole che non si infliggano pene così crudeli, ma che non si aggiunga ad una pena un’altra ancora più dolorosa. Non è neanche pietà perché il motivo è solamente sacrale, e riguarda l’ordinata celebrazione della pasqua. La pietà invece è vera quando si pensa solo al bene più grande di colui che soffre e certamente qui non ci troviamo dinanzi ad un bene più grande verso i crocifissi.</w:t>
      </w:r>
    </w:p>
    <w:p w14:paraId="21A98F2E" w14:textId="77777777" w:rsidR="003C4A6F" w:rsidRDefault="003C4A6F">
      <w:pPr>
        <w:pStyle w:val="OmniPage7"/>
        <w:tabs>
          <w:tab w:val="right" w:pos="4487"/>
        </w:tabs>
        <w:rPr>
          <w:rFonts w:ascii="Arial" w:hAnsi="Arial"/>
          <w:b/>
          <w:sz w:val="24"/>
          <w:lang w:val="it-IT"/>
        </w:rPr>
      </w:pPr>
    </w:p>
    <w:p w14:paraId="00E694DB" w14:textId="77777777" w:rsidR="003C4A6F" w:rsidRDefault="003C4A6F">
      <w:pPr>
        <w:pStyle w:val="OmniPage7"/>
        <w:tabs>
          <w:tab w:val="right" w:pos="4487"/>
        </w:tabs>
        <w:rPr>
          <w:rFonts w:ascii="Arial" w:hAnsi="Arial"/>
          <w:b/>
          <w:sz w:val="24"/>
          <w:lang w:val="it-IT"/>
        </w:rPr>
      </w:pPr>
      <w:r>
        <w:rPr>
          <w:rFonts w:ascii="Arial" w:hAnsi="Arial"/>
          <w:b/>
          <w:sz w:val="24"/>
          <w:lang w:val="it-IT"/>
        </w:rPr>
        <w:lastRenderedPageBreak/>
        <w:t>Vennero dun</w:t>
      </w:r>
      <w:r>
        <w:rPr>
          <w:rFonts w:ascii="Arial" w:hAnsi="Arial"/>
          <w:b/>
          <w:sz w:val="24"/>
          <w:lang w:val="it-IT"/>
        </w:rPr>
        <w:softHyphen/>
        <w:t>que i soldati e spezzarono le gambe al primo e poi all'altro che era stato crocifisso insieme con lui.</w:t>
      </w:r>
    </w:p>
    <w:p w14:paraId="28E9516E" w14:textId="77777777" w:rsidR="003C4A6F" w:rsidRDefault="003C4A6F">
      <w:pPr>
        <w:pStyle w:val="OmniPage7"/>
        <w:tabs>
          <w:tab w:val="right" w:pos="4487"/>
        </w:tabs>
        <w:rPr>
          <w:rFonts w:ascii="Arial" w:hAnsi="Arial"/>
          <w:b/>
          <w:sz w:val="24"/>
          <w:lang w:val="it-IT"/>
        </w:rPr>
      </w:pPr>
    </w:p>
    <w:p w14:paraId="19E5A176" w14:textId="77777777" w:rsidR="003C4A6F" w:rsidRDefault="003C4A6F">
      <w:pPr>
        <w:pStyle w:val="OmniPage7"/>
        <w:tabs>
          <w:tab w:val="right" w:pos="4487"/>
        </w:tabs>
        <w:rPr>
          <w:rFonts w:ascii="Arial" w:hAnsi="Arial"/>
          <w:sz w:val="24"/>
          <w:lang w:val="it-IT"/>
        </w:rPr>
      </w:pPr>
      <w:r>
        <w:rPr>
          <w:rFonts w:ascii="Arial" w:hAnsi="Arial"/>
          <w:sz w:val="24"/>
          <w:lang w:val="it-IT"/>
        </w:rPr>
        <w:t>Pilato non ha difficoltà a concedere quanto loro chiedono ed i soldati spezzano le gambe all’uno e all’altro dei due crocifissi posti ai lati di Gesù.</w:t>
      </w:r>
    </w:p>
    <w:p w14:paraId="196FE933" w14:textId="77777777" w:rsidR="003C4A6F" w:rsidRDefault="003C4A6F">
      <w:pPr>
        <w:pStyle w:val="OmniPage7"/>
        <w:tabs>
          <w:tab w:val="right" w:pos="4487"/>
        </w:tabs>
        <w:rPr>
          <w:rFonts w:ascii="Arial" w:hAnsi="Arial"/>
          <w:b/>
          <w:sz w:val="24"/>
          <w:lang w:val="it-IT"/>
        </w:rPr>
      </w:pPr>
    </w:p>
    <w:p w14:paraId="755203A2" w14:textId="77777777" w:rsidR="003C4A6F" w:rsidRDefault="003C4A6F">
      <w:pPr>
        <w:pStyle w:val="OmniPage7"/>
        <w:tabs>
          <w:tab w:val="right" w:pos="4487"/>
        </w:tabs>
        <w:rPr>
          <w:rFonts w:ascii="Arial" w:hAnsi="Arial"/>
          <w:b/>
          <w:sz w:val="24"/>
          <w:lang w:val="it-IT"/>
        </w:rPr>
      </w:pPr>
      <w:r>
        <w:rPr>
          <w:rFonts w:ascii="Arial" w:hAnsi="Arial"/>
          <w:b/>
          <w:sz w:val="24"/>
          <w:lang w:val="it-IT"/>
        </w:rPr>
        <w:t>Venuti però da Gesù e vedendo che era già morto, non gli spezzarono le gambe, ma uno dei soldati gli colpì il fianco con la lancia e subito ne uscì sangue e acqua.</w:t>
      </w:r>
    </w:p>
    <w:p w14:paraId="66624596" w14:textId="77777777" w:rsidR="003C4A6F" w:rsidRDefault="003C4A6F">
      <w:pPr>
        <w:tabs>
          <w:tab w:val="left" w:pos="100"/>
          <w:tab w:val="right" w:pos="4487"/>
        </w:tabs>
        <w:rPr>
          <w:rFonts w:ascii="Arial" w:hAnsi="Arial"/>
          <w:b/>
          <w:sz w:val="24"/>
          <w:lang w:val="it-IT"/>
        </w:rPr>
      </w:pPr>
    </w:p>
    <w:p w14:paraId="63148B18" w14:textId="77777777" w:rsidR="003C4A6F" w:rsidRDefault="003C4A6F">
      <w:pPr>
        <w:tabs>
          <w:tab w:val="left" w:pos="100"/>
          <w:tab w:val="right" w:pos="4487"/>
        </w:tabs>
        <w:rPr>
          <w:rFonts w:ascii="Arial" w:hAnsi="Arial"/>
          <w:sz w:val="24"/>
          <w:lang w:val="it-IT"/>
        </w:rPr>
      </w:pPr>
      <w:r>
        <w:rPr>
          <w:rFonts w:ascii="Arial" w:hAnsi="Arial"/>
          <w:sz w:val="24"/>
          <w:lang w:val="it-IT"/>
        </w:rPr>
        <w:t>Gesù invece era morto. A lui non vengono spezzate le gambe. Uno dei soldati gli dona come un colpo di grazia, gli colpisce il fianco con una lancia.</w:t>
      </w:r>
    </w:p>
    <w:p w14:paraId="2628FE5F" w14:textId="77777777" w:rsidR="003C4A6F" w:rsidRDefault="003C4A6F">
      <w:pPr>
        <w:tabs>
          <w:tab w:val="left" w:pos="100"/>
          <w:tab w:val="right" w:pos="4487"/>
        </w:tabs>
        <w:rPr>
          <w:rFonts w:ascii="Arial" w:hAnsi="Arial"/>
          <w:sz w:val="24"/>
          <w:lang w:val="it-IT"/>
        </w:rPr>
      </w:pPr>
    </w:p>
    <w:p w14:paraId="0DB35682" w14:textId="77777777" w:rsidR="003C4A6F" w:rsidRDefault="003C4A6F">
      <w:pPr>
        <w:tabs>
          <w:tab w:val="left" w:pos="100"/>
          <w:tab w:val="right" w:pos="4487"/>
        </w:tabs>
        <w:rPr>
          <w:rFonts w:ascii="Arial" w:hAnsi="Arial"/>
          <w:sz w:val="24"/>
          <w:lang w:val="it-IT"/>
        </w:rPr>
      </w:pPr>
      <w:r>
        <w:rPr>
          <w:rFonts w:ascii="Arial" w:hAnsi="Arial"/>
          <w:sz w:val="24"/>
          <w:lang w:val="it-IT"/>
        </w:rPr>
        <w:t>Dalla ferita, annota l’Evangelista-Testimone oculare del fatto, ne uscì sangue e acqua.</w:t>
      </w:r>
    </w:p>
    <w:p w14:paraId="340A8475" w14:textId="77777777" w:rsidR="003C4A6F" w:rsidRDefault="003C4A6F">
      <w:pPr>
        <w:tabs>
          <w:tab w:val="left" w:pos="100"/>
          <w:tab w:val="right" w:pos="4487"/>
        </w:tabs>
        <w:rPr>
          <w:rFonts w:ascii="Arial" w:hAnsi="Arial"/>
          <w:sz w:val="24"/>
          <w:lang w:val="it-IT"/>
        </w:rPr>
      </w:pPr>
    </w:p>
    <w:p w14:paraId="12883E12" w14:textId="77777777" w:rsidR="003C4A6F" w:rsidRDefault="003C4A6F">
      <w:pPr>
        <w:tabs>
          <w:tab w:val="left" w:pos="100"/>
          <w:tab w:val="right" w:pos="4487"/>
        </w:tabs>
        <w:jc w:val="both"/>
        <w:rPr>
          <w:rFonts w:ascii="Arial" w:hAnsi="Arial"/>
          <w:sz w:val="24"/>
          <w:lang w:val="it-IT"/>
        </w:rPr>
      </w:pPr>
      <w:r>
        <w:rPr>
          <w:rFonts w:ascii="Arial" w:hAnsi="Arial"/>
          <w:sz w:val="24"/>
          <w:lang w:val="it-IT"/>
        </w:rPr>
        <w:t>L’acqua e il sangue che sgorgano dal costato di Gesù dormiente sulla croce, è lo Spirito che sgorga dal nuovo tempio e che deve inondare la terra per renderla nuovamente fruttificabile di santità; il sangue sono invece i sacramenti, attraverso i quali, lo Spirito del Signore, opera la rigenerazione e la santificazione dell’uomo.</w:t>
      </w:r>
    </w:p>
    <w:p w14:paraId="0FC1E98C" w14:textId="77777777" w:rsidR="003C4A6F" w:rsidRDefault="003C4A6F">
      <w:pPr>
        <w:tabs>
          <w:tab w:val="left" w:pos="100"/>
          <w:tab w:val="right" w:pos="4487"/>
        </w:tabs>
        <w:jc w:val="both"/>
        <w:rPr>
          <w:rFonts w:ascii="Arial" w:hAnsi="Arial"/>
          <w:sz w:val="24"/>
          <w:lang w:val="it-IT"/>
        </w:rPr>
      </w:pPr>
    </w:p>
    <w:p w14:paraId="1D294B65" w14:textId="77777777" w:rsidR="003C4A6F" w:rsidRDefault="003C4A6F">
      <w:pPr>
        <w:tabs>
          <w:tab w:val="left" w:pos="100"/>
          <w:tab w:val="right" w:pos="4487"/>
        </w:tabs>
        <w:jc w:val="both"/>
        <w:rPr>
          <w:rFonts w:ascii="Arial" w:hAnsi="Arial"/>
          <w:sz w:val="24"/>
          <w:lang w:val="it-IT"/>
        </w:rPr>
      </w:pPr>
      <w:r>
        <w:rPr>
          <w:rFonts w:ascii="Arial" w:hAnsi="Arial"/>
          <w:sz w:val="24"/>
          <w:lang w:val="it-IT"/>
        </w:rPr>
        <w:t>Gesù lo aveva detto di essere il tempio di Dio, il luogo della presenza abituale del Padre, della divinità. Lui è Dio e nello stesso tempo lui è anche uomo, nella sua umanità Dio abita corporalmente, in tal senso è vero tempio di Dio, pur rimanendo in se stesso Dio.</w:t>
      </w:r>
    </w:p>
    <w:p w14:paraId="543E299F" w14:textId="77777777" w:rsidR="003C4A6F" w:rsidRDefault="003C4A6F">
      <w:pPr>
        <w:tabs>
          <w:tab w:val="left" w:pos="100"/>
          <w:tab w:val="right" w:pos="4487"/>
        </w:tabs>
        <w:jc w:val="both"/>
        <w:rPr>
          <w:rFonts w:ascii="Arial" w:hAnsi="Arial"/>
          <w:sz w:val="24"/>
          <w:lang w:val="it-IT"/>
        </w:rPr>
      </w:pPr>
    </w:p>
    <w:p w14:paraId="6FCFA0FC" w14:textId="77777777" w:rsidR="003C4A6F" w:rsidRDefault="003C4A6F">
      <w:pPr>
        <w:tabs>
          <w:tab w:val="left" w:pos="100"/>
          <w:tab w:val="right" w:pos="4487"/>
        </w:tabs>
        <w:jc w:val="both"/>
        <w:rPr>
          <w:rFonts w:ascii="Arial" w:hAnsi="Arial"/>
          <w:sz w:val="24"/>
          <w:lang w:val="it-IT"/>
        </w:rPr>
      </w:pPr>
      <w:r>
        <w:rPr>
          <w:rFonts w:ascii="Arial" w:hAnsi="Arial"/>
          <w:sz w:val="24"/>
          <w:lang w:val="it-IT"/>
        </w:rPr>
        <w:t>Dal lato destro di questo nuovo tempio sgorga l’acqua che diverrà il fiume della vita e che dovrà inondare il mondo intero. Per l’evangelista questa è la vera effusione dello Spirito, poi essa si concretizzerà, si storicizzerà su ogni uomo, attraverso la fede, ma senza questa effusione, l’altra non sarebbe possibile.</w:t>
      </w:r>
    </w:p>
    <w:p w14:paraId="0B5FD6CA" w14:textId="77777777" w:rsidR="003C4A6F" w:rsidRDefault="003C4A6F">
      <w:pPr>
        <w:tabs>
          <w:tab w:val="left" w:pos="100"/>
          <w:tab w:val="right" w:pos="4487"/>
        </w:tabs>
        <w:jc w:val="both"/>
        <w:rPr>
          <w:rFonts w:ascii="Arial" w:hAnsi="Arial"/>
          <w:sz w:val="24"/>
          <w:lang w:val="it-IT"/>
        </w:rPr>
      </w:pPr>
    </w:p>
    <w:p w14:paraId="76BFC4F1" w14:textId="77777777" w:rsidR="003C4A6F" w:rsidRDefault="003C4A6F">
      <w:pPr>
        <w:tabs>
          <w:tab w:val="left" w:pos="100"/>
          <w:tab w:val="right" w:pos="4487"/>
        </w:tabs>
        <w:jc w:val="both"/>
        <w:rPr>
          <w:rFonts w:ascii="Arial" w:hAnsi="Arial"/>
          <w:sz w:val="24"/>
          <w:lang w:val="it-IT"/>
        </w:rPr>
      </w:pPr>
      <w:r>
        <w:rPr>
          <w:rFonts w:ascii="Arial" w:hAnsi="Arial"/>
          <w:sz w:val="24"/>
          <w:lang w:val="it-IT"/>
        </w:rPr>
        <w:t>Dobbiamo chiederci perché è dalla morte di Gesù che sgorga lo Spirito e i sacramenti della nuova vita che lo Spirito dona ai credenti in Cristo Gesù. Con la morte avviene la perfetta glorificazione del Padre, a lui viene restituito il debito dell’obbedienza che l’umanità aveva contratto in Adamo, ora questo debito è saldato per intero, non solo, la gloria che Gesù ha dato al Padre è così sovrabbondante che si trasforma per lui in merito di salvezza e di grazia per l’intero genere umano e per questo il Padre effonde dal costato di Gesù, che è la vera origine della salvezza e della redenzione, lo Spirito e la grazia della nuova vita.</w:t>
      </w:r>
    </w:p>
    <w:p w14:paraId="35F34F48" w14:textId="77777777" w:rsidR="003C4A6F" w:rsidRDefault="003C4A6F">
      <w:pPr>
        <w:tabs>
          <w:tab w:val="left" w:pos="100"/>
          <w:tab w:val="right" w:pos="4487"/>
        </w:tabs>
        <w:jc w:val="both"/>
        <w:rPr>
          <w:rFonts w:ascii="Arial" w:hAnsi="Arial"/>
          <w:sz w:val="24"/>
          <w:lang w:val="it-IT"/>
        </w:rPr>
      </w:pPr>
    </w:p>
    <w:p w14:paraId="52354F34" w14:textId="77777777" w:rsidR="003C4A6F" w:rsidRDefault="003C4A6F">
      <w:pPr>
        <w:tabs>
          <w:tab w:val="left" w:pos="100"/>
          <w:tab w:val="right" w:pos="4487"/>
        </w:tabs>
        <w:jc w:val="both"/>
        <w:rPr>
          <w:rFonts w:ascii="Arial" w:hAnsi="Arial"/>
          <w:sz w:val="24"/>
          <w:lang w:val="it-IT"/>
        </w:rPr>
      </w:pPr>
      <w:r>
        <w:rPr>
          <w:rFonts w:ascii="Arial" w:hAnsi="Arial"/>
          <w:sz w:val="24"/>
          <w:lang w:val="it-IT"/>
        </w:rPr>
        <w:t>Ogni effusione di Spirito Santo e di grazia è sempre sgorgante dal costato di Gesù che dorme sulla croce. Ogni redenzione è pertanto solo frutto, o merito, della sua morte. Ogni qualvolta c’è il dono dello Spirito o la grazia  questo dono lo si attinge sempre in questo mistero di obbedienza, di glorificazione, di grande sofferenza, di morte di Gesù.</w:t>
      </w:r>
    </w:p>
    <w:p w14:paraId="622C53C2" w14:textId="77777777" w:rsidR="003C4A6F" w:rsidRDefault="003C4A6F">
      <w:pPr>
        <w:tabs>
          <w:tab w:val="left" w:pos="100"/>
          <w:tab w:val="right" w:pos="4487"/>
        </w:tabs>
        <w:jc w:val="both"/>
        <w:rPr>
          <w:rFonts w:ascii="Arial" w:hAnsi="Arial"/>
          <w:sz w:val="24"/>
          <w:lang w:val="it-IT"/>
        </w:rPr>
      </w:pPr>
    </w:p>
    <w:p w14:paraId="59961975" w14:textId="77777777" w:rsidR="003C4A6F" w:rsidRDefault="003C4A6F">
      <w:pPr>
        <w:tabs>
          <w:tab w:val="left" w:pos="100"/>
          <w:tab w:val="right" w:pos="4487"/>
        </w:tabs>
        <w:jc w:val="both"/>
        <w:rPr>
          <w:rFonts w:ascii="Arial" w:hAnsi="Arial"/>
          <w:sz w:val="24"/>
          <w:lang w:val="it-IT"/>
        </w:rPr>
      </w:pPr>
      <w:r>
        <w:rPr>
          <w:rFonts w:ascii="Arial" w:hAnsi="Arial"/>
          <w:sz w:val="24"/>
          <w:lang w:val="it-IT"/>
        </w:rPr>
        <w:t xml:space="preserve">Questo deve anche significare per tutti noi che non sarà mai possibile che l’uomo in Cristo diventi tempio di Dio dal quale sgorga l’acqua e il sangue, se non si diviene intimamente uniti a questo mistero di obbedienza nella sofferenza. L’obbedienza nella sofferenza, o l’obbedienza che conduce alla morte dell’uomo, cioè al dono della sua vita a Dio, produce e genera l’effusione dello Spirito che </w:t>
      </w:r>
      <w:r>
        <w:rPr>
          <w:rFonts w:ascii="Arial" w:hAnsi="Arial"/>
          <w:sz w:val="24"/>
          <w:lang w:val="it-IT"/>
        </w:rPr>
        <w:lastRenderedPageBreak/>
        <w:t>conduce l’uomo nella verità e del sangue che rigenera l’uomo a nuova vita, sempre per opera dello Spirito effuso.</w:t>
      </w:r>
    </w:p>
    <w:p w14:paraId="6E5B917E" w14:textId="77777777" w:rsidR="003C4A6F" w:rsidRDefault="003C4A6F">
      <w:pPr>
        <w:tabs>
          <w:tab w:val="left" w:pos="100"/>
          <w:tab w:val="right" w:pos="4487"/>
        </w:tabs>
        <w:jc w:val="both"/>
        <w:rPr>
          <w:rFonts w:ascii="Arial" w:hAnsi="Arial"/>
          <w:sz w:val="24"/>
          <w:lang w:val="it-IT"/>
        </w:rPr>
      </w:pPr>
    </w:p>
    <w:p w14:paraId="49E96F81" w14:textId="77777777" w:rsidR="003C4A6F" w:rsidRDefault="003C4A6F">
      <w:pPr>
        <w:tabs>
          <w:tab w:val="left" w:pos="100"/>
          <w:tab w:val="right" w:pos="4487"/>
        </w:tabs>
        <w:jc w:val="both"/>
        <w:rPr>
          <w:rFonts w:ascii="Arial" w:hAnsi="Arial"/>
          <w:sz w:val="24"/>
          <w:lang w:val="it-IT"/>
        </w:rPr>
      </w:pPr>
      <w:r>
        <w:rPr>
          <w:rFonts w:ascii="Arial" w:hAnsi="Arial"/>
          <w:sz w:val="24"/>
          <w:lang w:val="it-IT"/>
        </w:rPr>
        <w:t>Se questa è la via, l’unica via, per l’effusione dello Spirito sulla terra e del sangue che la rinnova, se ciò avviene divenendo noi credenti tempio nel tempio che è Gesù, un solo tempio di Dio con lui, si comprende allora quanto sia necessaria la nostra obbedienza, il compimento della volontà di Dio, che è anche sofferta e dolorosa a causa dei patimenti ad essa congiunti, perché lo Spirito venga effuso e il sangue sgorghi per lavare la terra dal suo peccato.</w:t>
      </w:r>
    </w:p>
    <w:p w14:paraId="1B6794E3" w14:textId="77777777" w:rsidR="003C4A6F" w:rsidRDefault="003C4A6F">
      <w:pPr>
        <w:tabs>
          <w:tab w:val="left" w:pos="100"/>
          <w:tab w:val="right" w:pos="4487"/>
        </w:tabs>
        <w:jc w:val="both"/>
        <w:rPr>
          <w:rFonts w:ascii="Arial" w:hAnsi="Arial"/>
          <w:sz w:val="24"/>
          <w:lang w:val="it-IT"/>
        </w:rPr>
      </w:pPr>
    </w:p>
    <w:p w14:paraId="6FC786F4" w14:textId="77777777" w:rsidR="003C4A6F" w:rsidRDefault="003C4A6F">
      <w:pPr>
        <w:tabs>
          <w:tab w:val="left" w:pos="100"/>
          <w:tab w:val="right" w:pos="4487"/>
        </w:tabs>
        <w:jc w:val="both"/>
        <w:rPr>
          <w:rFonts w:ascii="Arial" w:hAnsi="Arial"/>
          <w:sz w:val="24"/>
          <w:lang w:val="it-IT"/>
        </w:rPr>
      </w:pPr>
      <w:r>
        <w:rPr>
          <w:rFonts w:ascii="Arial" w:hAnsi="Arial"/>
          <w:sz w:val="24"/>
          <w:lang w:val="it-IT"/>
        </w:rPr>
        <w:t>Se questa via viene ignorata e l’obbedienza esclusa, se il divenire morte nella morte di Gesù allontanata dai nostri occhi, la salvezza non si compie e il mondo rimane nella sua sporcizia di peccato e nel suo tenore di morte. Per il cristiano pertanto non c’è altra via, se veramente vuole essere in Gesù datore dello Spirito che dà la vita e del sangue che risana e lava, se non quella di morire la morte di Gesù, se non quella di addormentarsi nella sua morte sul legno della croce.</w:t>
      </w:r>
    </w:p>
    <w:p w14:paraId="54912B36" w14:textId="77777777" w:rsidR="003C4A6F" w:rsidRDefault="003C4A6F">
      <w:pPr>
        <w:tabs>
          <w:tab w:val="left" w:pos="100"/>
          <w:tab w:val="right" w:pos="4487"/>
        </w:tabs>
        <w:jc w:val="both"/>
        <w:rPr>
          <w:rFonts w:ascii="Arial" w:hAnsi="Arial"/>
          <w:sz w:val="24"/>
          <w:lang w:val="it-IT"/>
        </w:rPr>
      </w:pPr>
    </w:p>
    <w:p w14:paraId="60339819" w14:textId="77777777" w:rsidR="003C4A6F" w:rsidRDefault="003C4A6F">
      <w:pPr>
        <w:tabs>
          <w:tab w:val="left" w:pos="100"/>
          <w:tab w:val="right" w:pos="4487"/>
        </w:tabs>
        <w:jc w:val="both"/>
        <w:rPr>
          <w:rFonts w:ascii="Arial" w:hAnsi="Arial"/>
          <w:sz w:val="24"/>
          <w:lang w:val="it-IT"/>
        </w:rPr>
      </w:pPr>
      <w:r>
        <w:rPr>
          <w:rFonts w:ascii="Arial" w:hAnsi="Arial"/>
          <w:sz w:val="24"/>
          <w:lang w:val="it-IT"/>
        </w:rPr>
        <w:t>Una sequela che non conduce alla quotidiana morte, non è sequela del Signore e se non si segue il Signore nella morte, non lo si può seguire nell’effusione dell’acqua e del sangue. Questa è la verità perenne che muove la storia della conversione alla verità e della rigenerazione alla vita per mezzo di coloro che sono in Cristo sul legno della croce, morti in lui e con lui effondono l’acqua e il sangue della vita nuova sul mondo.</w:t>
      </w:r>
    </w:p>
    <w:p w14:paraId="365EDCFC" w14:textId="77777777" w:rsidR="003C4A6F" w:rsidRDefault="003C4A6F">
      <w:pPr>
        <w:tabs>
          <w:tab w:val="left" w:pos="100"/>
          <w:tab w:val="right" w:pos="4487"/>
        </w:tabs>
        <w:jc w:val="both"/>
        <w:rPr>
          <w:rFonts w:ascii="Arial" w:hAnsi="Arial"/>
          <w:b/>
          <w:sz w:val="24"/>
          <w:lang w:val="it-IT"/>
        </w:rPr>
      </w:pPr>
    </w:p>
    <w:p w14:paraId="70508A95" w14:textId="77777777" w:rsidR="003C4A6F" w:rsidRDefault="003C4A6F">
      <w:pPr>
        <w:pStyle w:val="OmniPage8"/>
        <w:tabs>
          <w:tab w:val="clear" w:pos="100"/>
          <w:tab w:val="left" w:pos="108"/>
          <w:tab w:val="right" w:pos="4515"/>
        </w:tabs>
        <w:jc w:val="both"/>
        <w:rPr>
          <w:rFonts w:ascii="Arial" w:hAnsi="Arial"/>
          <w:b/>
          <w:sz w:val="24"/>
          <w:lang w:val="it-IT"/>
        </w:rPr>
      </w:pPr>
      <w:r>
        <w:rPr>
          <w:rFonts w:ascii="Arial" w:hAnsi="Arial"/>
          <w:b/>
          <w:sz w:val="24"/>
          <w:lang w:val="it-IT"/>
        </w:rPr>
        <w:t>Chi ha visto ne dà testimonianza e la sua testimo</w:t>
      </w:r>
      <w:r>
        <w:rPr>
          <w:rFonts w:ascii="Arial" w:hAnsi="Arial"/>
          <w:b/>
          <w:sz w:val="24"/>
          <w:lang w:val="it-IT"/>
        </w:rPr>
        <w:softHyphen/>
        <w:t xml:space="preserve">nianza è vera e egli sa che dice il vero, perché anche voi crediate. </w:t>
      </w:r>
    </w:p>
    <w:p w14:paraId="5CE16A91" w14:textId="77777777" w:rsidR="003C4A6F" w:rsidRDefault="003C4A6F">
      <w:pPr>
        <w:pStyle w:val="OmniPage8"/>
        <w:tabs>
          <w:tab w:val="clear" w:pos="100"/>
          <w:tab w:val="left" w:pos="108"/>
          <w:tab w:val="right" w:pos="4515"/>
        </w:tabs>
        <w:jc w:val="both"/>
        <w:rPr>
          <w:rFonts w:ascii="Arial" w:hAnsi="Arial"/>
          <w:b/>
          <w:sz w:val="24"/>
          <w:lang w:val="it-IT"/>
        </w:rPr>
      </w:pPr>
    </w:p>
    <w:p w14:paraId="4EC22101"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Giovanni che ha visto quanto è avvenuto dopo la morte di Gesù e quanto è avvenuto in Gesù morto, lo testimonia e lo attesta; la sua parola è verità, purissima verità. Egli lo sa che quanto sta dicendo è vero, sa che dal costato di Gesù è uscito sangue ed acqua. Lo dice perché anche noi crediamo.</w:t>
      </w:r>
    </w:p>
    <w:p w14:paraId="08790586" w14:textId="77777777" w:rsidR="003C4A6F" w:rsidRDefault="003C4A6F">
      <w:pPr>
        <w:pStyle w:val="OmniPage8"/>
        <w:tabs>
          <w:tab w:val="clear" w:pos="100"/>
          <w:tab w:val="left" w:pos="108"/>
          <w:tab w:val="right" w:pos="4515"/>
        </w:tabs>
        <w:jc w:val="both"/>
        <w:rPr>
          <w:rFonts w:ascii="Arial" w:hAnsi="Arial"/>
          <w:sz w:val="24"/>
          <w:lang w:val="it-IT"/>
        </w:rPr>
      </w:pPr>
    </w:p>
    <w:p w14:paraId="25D59736"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Perché dobbiamo credere in questo evento compiutosi nel Cristo morto e dal Cristo morto? Dobbiamo credere perché è in questo evento la nostra salvezza, la nostra giustificazione, la nostra santificazione, la nostra cooperazione alla salvezza del mondo.</w:t>
      </w:r>
    </w:p>
    <w:p w14:paraId="0E16A892" w14:textId="77777777" w:rsidR="003C4A6F" w:rsidRDefault="003C4A6F">
      <w:pPr>
        <w:pStyle w:val="OmniPage8"/>
        <w:tabs>
          <w:tab w:val="clear" w:pos="100"/>
          <w:tab w:val="left" w:pos="108"/>
          <w:tab w:val="right" w:pos="4515"/>
        </w:tabs>
        <w:jc w:val="both"/>
        <w:rPr>
          <w:rFonts w:ascii="Arial" w:hAnsi="Arial"/>
          <w:sz w:val="24"/>
          <w:lang w:val="it-IT"/>
        </w:rPr>
      </w:pPr>
    </w:p>
    <w:p w14:paraId="164D9420"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Ciò che avviene in Cristo e ciò che viene dal costato di Gesù, dal suo lato destro, per Giovanni non è un fatto puramente naturale, esso è un evento soprannaturale, è il compimento della redenzione. Oggi si compie la redenzione del mondo, oggi nasce la salvezza dei cuori, oggi è data la possibilità a ciascuno di potersi lasciare rigenerare a vita nuova  e santa.</w:t>
      </w:r>
    </w:p>
    <w:p w14:paraId="3938541C" w14:textId="77777777" w:rsidR="003C4A6F" w:rsidRDefault="003C4A6F">
      <w:pPr>
        <w:pStyle w:val="OmniPage8"/>
        <w:tabs>
          <w:tab w:val="clear" w:pos="100"/>
          <w:tab w:val="left" w:pos="108"/>
          <w:tab w:val="right" w:pos="4515"/>
        </w:tabs>
        <w:jc w:val="both"/>
        <w:rPr>
          <w:rFonts w:ascii="Arial" w:hAnsi="Arial"/>
          <w:sz w:val="24"/>
          <w:lang w:val="it-IT"/>
        </w:rPr>
      </w:pPr>
    </w:p>
    <w:p w14:paraId="40FF90C3"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Credere in questo evento soprannaturale è necessario e per diverse ragioni. Si deve credere perché altrimenti non c’è salvezza; si deve credere perché altrimenti non ci sarà neanche continuazione del dono della salvezza. Oggi è il giorno della nascita della Chiesa, ma anche il giorno della nascita della sua vocazione a divenire in Cristo una sola vita ed una sola effusione di sangue e di acqua.</w:t>
      </w:r>
    </w:p>
    <w:p w14:paraId="27615378" w14:textId="77777777" w:rsidR="003C4A6F" w:rsidRDefault="003C4A6F">
      <w:pPr>
        <w:pStyle w:val="OmniPage8"/>
        <w:tabs>
          <w:tab w:val="clear" w:pos="100"/>
          <w:tab w:val="left" w:pos="108"/>
          <w:tab w:val="right" w:pos="4515"/>
        </w:tabs>
        <w:jc w:val="both"/>
        <w:rPr>
          <w:rFonts w:ascii="Arial" w:hAnsi="Arial"/>
          <w:sz w:val="24"/>
          <w:lang w:val="it-IT"/>
        </w:rPr>
      </w:pPr>
    </w:p>
    <w:p w14:paraId="5BCBF922"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 xml:space="preserve">C’è pertanto il mistero del Cristo crocifisso che è dono a Dio della gloria attraverso l’obbedienza, e c’è anche un mistero del Cristo morto, che è dono all’uomo del </w:t>
      </w:r>
      <w:r>
        <w:rPr>
          <w:rFonts w:ascii="Arial" w:hAnsi="Arial"/>
          <w:sz w:val="24"/>
          <w:lang w:val="it-IT"/>
        </w:rPr>
        <w:lastRenderedPageBreak/>
        <w:t>frutto e del merito della sua obbedienza, come ci sarà anche un mistero del Cristo risorto che diviene dono della sua gloriosa risurrezione nell’ultimo giorno.</w:t>
      </w:r>
    </w:p>
    <w:p w14:paraId="3B2185B0" w14:textId="77777777" w:rsidR="003C4A6F" w:rsidRDefault="003C4A6F">
      <w:pPr>
        <w:pStyle w:val="OmniPage8"/>
        <w:tabs>
          <w:tab w:val="clear" w:pos="100"/>
          <w:tab w:val="left" w:pos="108"/>
          <w:tab w:val="right" w:pos="4515"/>
        </w:tabs>
        <w:jc w:val="both"/>
        <w:rPr>
          <w:rFonts w:ascii="Arial" w:hAnsi="Arial"/>
          <w:sz w:val="24"/>
          <w:lang w:val="it-IT"/>
        </w:rPr>
      </w:pPr>
    </w:p>
    <w:p w14:paraId="10127FD7"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Si ama Gesù crocifisso, ma si deve amare anche Gesù morto e questo per un motivo teologale assai specifico. Quando l’uomo è nella morte è allora che per mezzo di lui si effonde lo Spirito e la grazia, non prima, non dopo. Amare lo stato di morte che avviene attraverso l’obbedienza a Dio significa trasformarsi in datori di vita per il mondo intero.</w:t>
      </w:r>
    </w:p>
    <w:p w14:paraId="30BF18D9" w14:textId="77777777" w:rsidR="003C4A6F" w:rsidRDefault="003C4A6F">
      <w:pPr>
        <w:pStyle w:val="OmniPage8"/>
        <w:tabs>
          <w:tab w:val="clear" w:pos="100"/>
          <w:tab w:val="left" w:pos="108"/>
          <w:tab w:val="right" w:pos="4515"/>
        </w:tabs>
        <w:jc w:val="both"/>
        <w:rPr>
          <w:rFonts w:ascii="Arial" w:hAnsi="Arial"/>
          <w:sz w:val="24"/>
          <w:lang w:val="it-IT"/>
        </w:rPr>
      </w:pPr>
    </w:p>
    <w:p w14:paraId="2E290A16"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E così la ragione viene veramente messa al bando nel cristianesimo. Mentre tutto il mondo pensa che bisogna essere nel pieno della vita perché si possa creare la vita, Gesù ci insegna che è proprio nel pieno della nostra morte che si dona la vita e più si muore, più si rimane nella morte a causa dell’obbedienza e più la vita si espande sulla terra.</w:t>
      </w:r>
    </w:p>
    <w:p w14:paraId="7774ABE1" w14:textId="77777777" w:rsidR="003C4A6F" w:rsidRDefault="003C4A6F">
      <w:pPr>
        <w:pStyle w:val="OmniPage8"/>
        <w:tabs>
          <w:tab w:val="clear" w:pos="100"/>
          <w:tab w:val="left" w:pos="108"/>
          <w:tab w:val="right" w:pos="4515"/>
        </w:tabs>
        <w:jc w:val="both"/>
        <w:rPr>
          <w:rFonts w:ascii="Arial" w:hAnsi="Arial"/>
          <w:sz w:val="24"/>
          <w:lang w:val="it-IT"/>
        </w:rPr>
      </w:pPr>
    </w:p>
    <w:p w14:paraId="51F2D84A"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Qui entriamo in un altro mondo, nel mondo della morte e la morte non fa parte di questo mondo, perché il mondo ama la vita, non la morte, ama una vita di morte, mentre Gesù vuole che noi amiamo una morte di vita. Siamo all’opposto, tra noi e il mondo non può esserci intesa, nessuna intesa, poiché “le verità” che ci costituiscono sono diverse, opposte, contrarie l’una all’altra.</w:t>
      </w:r>
    </w:p>
    <w:p w14:paraId="6C606AF8" w14:textId="77777777" w:rsidR="003C4A6F" w:rsidRDefault="003C4A6F">
      <w:pPr>
        <w:pStyle w:val="OmniPage8"/>
        <w:tabs>
          <w:tab w:val="clear" w:pos="100"/>
          <w:tab w:val="left" w:pos="108"/>
          <w:tab w:val="right" w:pos="4515"/>
        </w:tabs>
        <w:jc w:val="both"/>
        <w:rPr>
          <w:rFonts w:ascii="Arial" w:hAnsi="Arial"/>
          <w:sz w:val="24"/>
          <w:lang w:val="it-IT"/>
        </w:rPr>
      </w:pPr>
    </w:p>
    <w:p w14:paraId="49F48F00"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Se questa è la via della vita attraverso la morte, allora non resta anche a noi che una sola scelta e questa scelta è la via della morte per la vita. Questo ci vuole dire il testimone che testimonia secondo verità quanto ha visto e lo testimonia perché anche noi crediamo. Egli lo dice perché è qui il fondamento della nostra nuova esistenza e fuori di questo fondamento non c’è nuova esistenza, né per noi, né attraverso noi per gli altri.</w:t>
      </w:r>
    </w:p>
    <w:p w14:paraId="461EC3D9" w14:textId="77777777" w:rsidR="003C4A6F" w:rsidRDefault="003C4A6F">
      <w:pPr>
        <w:pStyle w:val="OmniPage8"/>
        <w:tabs>
          <w:tab w:val="clear" w:pos="100"/>
          <w:tab w:val="left" w:pos="108"/>
          <w:tab w:val="right" w:pos="4515"/>
        </w:tabs>
        <w:jc w:val="both"/>
        <w:rPr>
          <w:rFonts w:ascii="Arial" w:hAnsi="Arial"/>
          <w:sz w:val="24"/>
          <w:lang w:val="it-IT"/>
        </w:rPr>
      </w:pPr>
    </w:p>
    <w:p w14:paraId="254C354C" w14:textId="77777777" w:rsidR="003C4A6F" w:rsidRDefault="003C4A6F">
      <w:pPr>
        <w:pStyle w:val="OmniPage8"/>
        <w:tabs>
          <w:tab w:val="clear" w:pos="100"/>
          <w:tab w:val="left" w:pos="108"/>
          <w:tab w:val="right" w:pos="4515"/>
        </w:tabs>
        <w:jc w:val="both"/>
        <w:rPr>
          <w:rFonts w:ascii="Arial" w:hAnsi="Arial"/>
          <w:b/>
          <w:sz w:val="24"/>
          <w:lang w:val="it-IT"/>
        </w:rPr>
      </w:pPr>
      <w:r>
        <w:rPr>
          <w:rFonts w:ascii="Arial" w:hAnsi="Arial"/>
          <w:b/>
          <w:sz w:val="24"/>
          <w:lang w:val="it-IT"/>
        </w:rPr>
        <w:t>Questo infatti avvenne perché si adem</w:t>
      </w:r>
      <w:r>
        <w:rPr>
          <w:rFonts w:ascii="Arial" w:hAnsi="Arial"/>
          <w:b/>
          <w:sz w:val="24"/>
          <w:lang w:val="it-IT"/>
        </w:rPr>
        <w:softHyphen/>
        <w:t xml:space="preserve">pisse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 Non gli sarà spezzato alcun osso.</w:t>
      </w:r>
    </w:p>
    <w:p w14:paraId="77A579CD" w14:textId="77777777" w:rsidR="003C4A6F" w:rsidRDefault="003C4A6F">
      <w:pPr>
        <w:pStyle w:val="OmniPage8"/>
        <w:tabs>
          <w:tab w:val="clear" w:pos="100"/>
          <w:tab w:val="left" w:pos="108"/>
          <w:tab w:val="right" w:pos="4515"/>
        </w:tabs>
        <w:jc w:val="both"/>
        <w:rPr>
          <w:rFonts w:ascii="Arial" w:hAnsi="Arial"/>
          <w:b/>
          <w:sz w:val="24"/>
          <w:lang w:val="it-IT"/>
        </w:rPr>
      </w:pPr>
    </w:p>
    <w:p w14:paraId="223E9B78"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 xml:space="preserve">Compiendo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Gesù si rivela qui come il vero agnello pasquale. Ma il vangelo non era forse iniziato con la presentazione di Gesù come l’Agnello di Dio che toglie il peccato del mondo? Inizio e fine divengono un’unica verità, un unico mistero, un’unica realtà e storia di salvezza.</w:t>
      </w:r>
    </w:p>
    <w:p w14:paraId="56DF16F2" w14:textId="77777777" w:rsidR="003C4A6F" w:rsidRDefault="003C4A6F">
      <w:pPr>
        <w:pStyle w:val="OmniPage8"/>
        <w:tabs>
          <w:tab w:val="clear" w:pos="100"/>
          <w:tab w:val="left" w:pos="108"/>
          <w:tab w:val="right" w:pos="4515"/>
        </w:tabs>
        <w:jc w:val="both"/>
        <w:rPr>
          <w:rFonts w:ascii="Arial" w:hAnsi="Arial"/>
          <w:sz w:val="24"/>
          <w:lang w:val="it-IT"/>
        </w:rPr>
      </w:pPr>
    </w:p>
    <w:p w14:paraId="47801F46"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L’agnello pasquale aveva per gli Ebrei un duplice significato: di liberazione e di sostentamento. La carne ed il sangue utilizzati possedevano un diverso mistero di vita.</w:t>
      </w:r>
    </w:p>
    <w:p w14:paraId="193CA6B6" w14:textId="77777777" w:rsidR="003C4A6F" w:rsidRDefault="003C4A6F">
      <w:pPr>
        <w:pStyle w:val="OmniPage8"/>
        <w:tabs>
          <w:tab w:val="clear" w:pos="100"/>
          <w:tab w:val="left" w:pos="108"/>
          <w:tab w:val="right" w:pos="4515"/>
        </w:tabs>
        <w:jc w:val="both"/>
        <w:rPr>
          <w:rFonts w:ascii="Arial" w:hAnsi="Arial"/>
          <w:sz w:val="24"/>
          <w:lang w:val="it-IT"/>
        </w:rPr>
      </w:pPr>
    </w:p>
    <w:p w14:paraId="46D44545"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 xml:space="preserve">Il sangue liberava dallo sterminatore e preservava dalla morte; la carne mangiata permetteva il cammino della vita, poiché era necessario un lungo viaggio per entrare nella libertà definitiva e questo viaggio era reso possibile grazie alla carne mangiata la notte di pasqua, mentre passava l’angelo sterminatore a distruggere i primogeniti d’Egitto, lasciando in vita, a causa del sangue sparso sugli stipiti e gli architravi delle porte dove gli Ebrei erano riuniti per mangiare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del Signore.</w:t>
      </w:r>
    </w:p>
    <w:p w14:paraId="587247E6" w14:textId="77777777" w:rsidR="003C4A6F" w:rsidRDefault="003C4A6F">
      <w:pPr>
        <w:pStyle w:val="OmniPage8"/>
        <w:tabs>
          <w:tab w:val="clear" w:pos="100"/>
          <w:tab w:val="left" w:pos="108"/>
          <w:tab w:val="right" w:pos="4515"/>
        </w:tabs>
        <w:jc w:val="both"/>
        <w:rPr>
          <w:rFonts w:ascii="Arial" w:hAnsi="Arial"/>
          <w:sz w:val="24"/>
          <w:lang w:val="it-IT"/>
        </w:rPr>
      </w:pPr>
    </w:p>
    <w:p w14:paraId="333D289C"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 xml:space="preserve">Essendo Gesù il vero agnello pasquale ed avendoci egli precedentemente lasciato il suo sangue da bere e la sua carne da mangiare, l’uomo è invitato a mangiarlo con fede, il sangue deve berlo per sfuggire alla morte eterna che incombe su di lui, la carne deve mangiarla per compiere il cammino della vita </w:t>
      </w:r>
      <w:r>
        <w:rPr>
          <w:rFonts w:ascii="Arial" w:hAnsi="Arial"/>
          <w:sz w:val="24"/>
          <w:lang w:val="it-IT"/>
        </w:rPr>
        <w:lastRenderedPageBreak/>
        <w:t>eterna, cui è chiamato dal Signore, verso la conquista della libertà definitiva nel regno dei cieli.</w:t>
      </w:r>
    </w:p>
    <w:p w14:paraId="4C4BAB48" w14:textId="77777777" w:rsidR="003C4A6F" w:rsidRDefault="003C4A6F">
      <w:pPr>
        <w:pStyle w:val="OmniPage8"/>
        <w:tabs>
          <w:tab w:val="clear" w:pos="100"/>
          <w:tab w:val="left" w:pos="108"/>
          <w:tab w:val="right" w:pos="4515"/>
        </w:tabs>
        <w:jc w:val="both"/>
        <w:rPr>
          <w:rFonts w:ascii="Arial" w:hAnsi="Arial"/>
          <w:sz w:val="24"/>
          <w:lang w:val="it-IT"/>
        </w:rPr>
      </w:pPr>
    </w:p>
    <w:p w14:paraId="0DF6D55B"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C’è anche un’altra verità che è nascosta nel fatto che all’agnello non dovevano essere spezzate le ossa. Secondo un’antica credenza non si spezzavano le ossa, perché dopo il pasto sacrificale dei pastori nomadi, si pensava che l’agnello dovesse ritornare in vita e per questa ragione le ossa venivano lasciate intatte.</w:t>
      </w:r>
    </w:p>
    <w:p w14:paraId="5163C29F" w14:textId="77777777" w:rsidR="003C4A6F" w:rsidRDefault="003C4A6F">
      <w:pPr>
        <w:pStyle w:val="OmniPage8"/>
        <w:tabs>
          <w:tab w:val="clear" w:pos="100"/>
          <w:tab w:val="left" w:pos="108"/>
          <w:tab w:val="right" w:pos="4515"/>
        </w:tabs>
        <w:jc w:val="both"/>
        <w:rPr>
          <w:rFonts w:ascii="Arial" w:hAnsi="Arial"/>
          <w:sz w:val="24"/>
          <w:lang w:val="it-IT"/>
        </w:rPr>
      </w:pPr>
    </w:p>
    <w:p w14:paraId="7B2E414C"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 xml:space="preserve">Gesù veramente risorge, ma non ha più bisogno di ossa intatte, perché il suo corpo e quindi anche le sue ossa sono stati trasformati dalla potenza del Padre in una nuova realtà che è tutta spirituale. Il corpo di Gesù è ora di spirito, come l’anima è di spirito, e quindi non ha bisogno che le sue ossa vengano conservate intatte. </w:t>
      </w:r>
    </w:p>
    <w:p w14:paraId="388C0442" w14:textId="77777777" w:rsidR="003C4A6F" w:rsidRDefault="003C4A6F">
      <w:pPr>
        <w:pStyle w:val="OmniPage8"/>
        <w:tabs>
          <w:tab w:val="clear" w:pos="100"/>
          <w:tab w:val="left" w:pos="108"/>
          <w:tab w:val="right" w:pos="4515"/>
        </w:tabs>
        <w:jc w:val="both"/>
        <w:rPr>
          <w:rFonts w:ascii="Arial" w:hAnsi="Arial"/>
          <w:b/>
          <w:sz w:val="24"/>
          <w:lang w:val="it-IT"/>
        </w:rPr>
      </w:pPr>
    </w:p>
    <w:p w14:paraId="6E8C375C" w14:textId="77777777" w:rsidR="003C4A6F" w:rsidRDefault="003C4A6F">
      <w:pPr>
        <w:pStyle w:val="OmniPage8"/>
        <w:tabs>
          <w:tab w:val="clear" w:pos="100"/>
          <w:tab w:val="left" w:pos="108"/>
          <w:tab w:val="right" w:pos="4515"/>
        </w:tabs>
        <w:jc w:val="both"/>
        <w:rPr>
          <w:rFonts w:ascii="Arial" w:hAnsi="Arial"/>
          <w:b/>
          <w:sz w:val="24"/>
          <w:lang w:val="it-IT"/>
        </w:rPr>
      </w:pPr>
      <w:r>
        <w:rPr>
          <w:rFonts w:ascii="Arial" w:hAnsi="Arial"/>
          <w:b/>
          <w:sz w:val="24"/>
          <w:lang w:val="it-IT"/>
        </w:rPr>
        <w:t>E un altro passo della Scrittura dice ancora: Volge</w:t>
      </w:r>
      <w:r>
        <w:rPr>
          <w:rFonts w:ascii="Arial" w:hAnsi="Arial"/>
          <w:b/>
          <w:sz w:val="24"/>
          <w:lang w:val="it-IT"/>
        </w:rPr>
        <w:softHyphen/>
        <w:t>ranno lo sguardo a colui che hanno trafitto.</w:t>
      </w:r>
    </w:p>
    <w:p w14:paraId="1434A708" w14:textId="77777777" w:rsidR="003C4A6F" w:rsidRDefault="003C4A6F">
      <w:pPr>
        <w:pStyle w:val="OmniPage8"/>
        <w:tabs>
          <w:tab w:val="clear" w:pos="100"/>
          <w:tab w:val="left" w:pos="108"/>
          <w:tab w:val="right" w:pos="4515"/>
        </w:tabs>
        <w:jc w:val="both"/>
        <w:rPr>
          <w:rFonts w:ascii="Arial" w:hAnsi="Arial"/>
          <w:b/>
          <w:sz w:val="24"/>
          <w:lang w:val="it-IT"/>
        </w:rPr>
      </w:pPr>
    </w:p>
    <w:p w14:paraId="42F892E1"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L’evangelista invita ogni uomo a guardare con occhi di fede quanto accade alla croce. Già ha detto il perché egli ha testimoniato secondo verità ciò che ha visto. Ora dice un’altra grande verità: a Gesù crocifisso non si può guardare se non con gli occhi della fede.</w:t>
      </w:r>
    </w:p>
    <w:p w14:paraId="5527ABB0" w14:textId="77777777" w:rsidR="003C4A6F" w:rsidRDefault="003C4A6F">
      <w:pPr>
        <w:pStyle w:val="OmniPage8"/>
        <w:tabs>
          <w:tab w:val="clear" w:pos="100"/>
          <w:tab w:val="left" w:pos="108"/>
          <w:tab w:val="right" w:pos="4515"/>
        </w:tabs>
        <w:jc w:val="both"/>
        <w:rPr>
          <w:rFonts w:ascii="Arial" w:hAnsi="Arial"/>
          <w:sz w:val="24"/>
          <w:lang w:val="it-IT"/>
        </w:rPr>
      </w:pPr>
    </w:p>
    <w:p w14:paraId="6DF252A1"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Ma cosa significa guardare a Gesù crocifisso, a colui che hanno trafitto, con gli occhi della fede? Significa che bisogna andare assolutamente oltre l’evento umano e vedere la crocifissione e la morte come un evento soprannaturale, quindi di salvezza e di redenzione.</w:t>
      </w:r>
    </w:p>
    <w:p w14:paraId="0458E693" w14:textId="77777777" w:rsidR="003C4A6F" w:rsidRDefault="003C4A6F">
      <w:pPr>
        <w:pStyle w:val="OmniPage8"/>
        <w:tabs>
          <w:tab w:val="clear" w:pos="100"/>
          <w:tab w:val="left" w:pos="108"/>
          <w:tab w:val="right" w:pos="4515"/>
        </w:tabs>
        <w:jc w:val="both"/>
        <w:rPr>
          <w:rFonts w:ascii="Arial" w:hAnsi="Arial"/>
          <w:sz w:val="24"/>
          <w:lang w:val="it-IT"/>
        </w:rPr>
      </w:pPr>
    </w:p>
    <w:p w14:paraId="61924115"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Umanamente parlando, la morte di Gesù è insignificante, è una morte come tante altre morti; se la si vede solo con gli occhi della carne; se invece la si vede con gli occhi dello spirito e quindi della fede, la sua morte è l’evento storico per eccellenza, perché dalla morte tutto è scaturito, è su quel legno che tutto si compie.</w:t>
      </w:r>
    </w:p>
    <w:p w14:paraId="42D7BEDC" w14:textId="77777777" w:rsidR="003C4A6F" w:rsidRDefault="003C4A6F">
      <w:pPr>
        <w:pStyle w:val="OmniPage8"/>
        <w:tabs>
          <w:tab w:val="clear" w:pos="100"/>
          <w:tab w:val="left" w:pos="108"/>
          <w:tab w:val="right" w:pos="4515"/>
        </w:tabs>
        <w:jc w:val="both"/>
        <w:rPr>
          <w:rFonts w:ascii="Arial" w:hAnsi="Arial"/>
          <w:sz w:val="24"/>
          <w:lang w:val="it-IT"/>
        </w:rPr>
      </w:pPr>
    </w:p>
    <w:p w14:paraId="69C1DDE7"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È da quel legno che nasce la nuova vita; è quel legno l’albero della vita ed è Gesù il frutto che bisogna cogliere per mangiare e ritornare in possesso della vita perduta nel giardino dell’Eden, il giorno della nostra disobbedienza.</w:t>
      </w:r>
    </w:p>
    <w:p w14:paraId="4D6ADAE8" w14:textId="77777777" w:rsidR="003C4A6F" w:rsidRDefault="003C4A6F">
      <w:pPr>
        <w:pStyle w:val="OmniPage8"/>
        <w:tabs>
          <w:tab w:val="clear" w:pos="100"/>
          <w:tab w:val="left" w:pos="108"/>
          <w:tab w:val="right" w:pos="4515"/>
        </w:tabs>
        <w:jc w:val="both"/>
        <w:rPr>
          <w:rFonts w:ascii="Arial" w:hAnsi="Arial"/>
          <w:sz w:val="24"/>
          <w:lang w:val="it-IT"/>
        </w:rPr>
      </w:pPr>
    </w:p>
    <w:p w14:paraId="175CD704"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Il semplice fatto che non si mediti mai abbastanza sul Cristo morto, nel quale tutto avviene e tutto si compie in quanto a mistero di vita e di salvezza, sta a significare che noi abbiamo perso molto del suo mistero. Il voler passare subito alla risurrezione, e vederla come il trionfo di Gesù sulla morte, è uno sminuire la morte stessa di Gesù, come se essa fosse solamente la via della vita di gloria.</w:t>
      </w:r>
    </w:p>
    <w:p w14:paraId="5FB17B09" w14:textId="77777777" w:rsidR="003C4A6F" w:rsidRDefault="003C4A6F">
      <w:pPr>
        <w:pStyle w:val="OmniPage8"/>
        <w:tabs>
          <w:tab w:val="clear" w:pos="100"/>
          <w:tab w:val="left" w:pos="108"/>
          <w:tab w:val="right" w:pos="4515"/>
        </w:tabs>
        <w:jc w:val="both"/>
        <w:rPr>
          <w:rFonts w:ascii="Arial" w:hAnsi="Arial"/>
          <w:sz w:val="24"/>
          <w:lang w:val="it-IT"/>
        </w:rPr>
      </w:pPr>
    </w:p>
    <w:p w14:paraId="36C9E628"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Prima della vita di gloria, c’è la vita di grazia e di salvezza, e questa vita non viene dalla risurrezione di Gesù, poiché anche questa è un frutto della morte di Gesù, è un frutto del suo dono totale. La morte di Gesù è il mistero dei misteri e come tale bisogna che sia accolto e vissuto.</w:t>
      </w:r>
    </w:p>
    <w:p w14:paraId="7A8F56DB" w14:textId="77777777" w:rsidR="003C4A6F" w:rsidRDefault="003C4A6F">
      <w:pPr>
        <w:pStyle w:val="OmniPage8"/>
        <w:tabs>
          <w:tab w:val="clear" w:pos="100"/>
          <w:tab w:val="left" w:pos="108"/>
          <w:tab w:val="right" w:pos="4515"/>
        </w:tabs>
        <w:jc w:val="both"/>
        <w:rPr>
          <w:rFonts w:ascii="Arial" w:hAnsi="Arial"/>
          <w:sz w:val="24"/>
          <w:lang w:val="it-IT"/>
        </w:rPr>
      </w:pPr>
    </w:p>
    <w:p w14:paraId="680416F4"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 xml:space="preserve">Il mondo nel quale viviamo non vuole la morte, la sfugge, vuole la vita, ad essa si aggrappa disperatamente. Questo è anche un segno della perdita della fede in Cristo e nel mistero della sua morte. Finché l’uomo non vivrà la sua morte alla maniera di Gesù, egli non avrà mai compreso il mistero della morte di Gesù e chi </w:t>
      </w:r>
      <w:r>
        <w:rPr>
          <w:rFonts w:ascii="Arial" w:hAnsi="Arial"/>
          <w:sz w:val="24"/>
          <w:lang w:val="it-IT"/>
        </w:rPr>
        <w:lastRenderedPageBreak/>
        <w:t>rimane fuori del mistero della morte di Gesù, rimane anche fuori del mistero della sua vita.</w:t>
      </w:r>
    </w:p>
    <w:p w14:paraId="7FF1712B" w14:textId="77777777" w:rsidR="003C4A6F" w:rsidRDefault="003C4A6F">
      <w:pPr>
        <w:pStyle w:val="OmniPage8"/>
        <w:tabs>
          <w:tab w:val="clear" w:pos="100"/>
          <w:tab w:val="left" w:pos="108"/>
          <w:tab w:val="right" w:pos="4515"/>
        </w:tabs>
        <w:jc w:val="both"/>
        <w:rPr>
          <w:rFonts w:ascii="Arial" w:hAnsi="Arial"/>
          <w:sz w:val="24"/>
          <w:lang w:val="it-IT"/>
        </w:rPr>
      </w:pPr>
    </w:p>
    <w:p w14:paraId="6C8F795A"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Perché questo non avvenga, bisogna che anche noi iniziamo a guardare a Gesù come a colui che hanno trafitto, lo guardiamo cioè nel suo mistero di vita che sgorga dalla sua morte. Se pertanto la morte diviene il mistero dal quale sgorga la vita, allora è giusto che la si accolga e la si viva come principio di nuova vita, vita di verità e di grazia, vita di salvezza e di redenzione, di vita di amore e di giustificazione.</w:t>
      </w:r>
    </w:p>
    <w:p w14:paraId="572F5FEA" w14:textId="77777777" w:rsidR="003C4A6F" w:rsidRDefault="003C4A6F">
      <w:pPr>
        <w:pStyle w:val="OmniPage8"/>
        <w:tabs>
          <w:tab w:val="clear" w:pos="100"/>
          <w:tab w:val="left" w:pos="108"/>
          <w:tab w:val="right" w:pos="4515"/>
        </w:tabs>
        <w:jc w:val="both"/>
        <w:rPr>
          <w:rFonts w:ascii="Arial" w:hAnsi="Arial"/>
          <w:sz w:val="24"/>
          <w:lang w:val="it-IT"/>
        </w:rPr>
      </w:pPr>
    </w:p>
    <w:p w14:paraId="4F7F7557" w14:textId="77777777" w:rsidR="003C4A6F" w:rsidRDefault="003C4A6F">
      <w:pPr>
        <w:pStyle w:val="OmniPage8"/>
        <w:tabs>
          <w:tab w:val="clear" w:pos="100"/>
          <w:tab w:val="left" w:pos="108"/>
          <w:tab w:val="right" w:pos="4515"/>
        </w:tabs>
        <w:jc w:val="both"/>
        <w:rPr>
          <w:rFonts w:ascii="Arial" w:hAnsi="Arial"/>
          <w:sz w:val="24"/>
          <w:lang w:val="it-IT"/>
        </w:rPr>
      </w:pPr>
      <w:r>
        <w:rPr>
          <w:rFonts w:ascii="Arial" w:hAnsi="Arial"/>
          <w:sz w:val="24"/>
          <w:lang w:val="it-IT"/>
        </w:rPr>
        <w:t>Nella morte di Gesù si scopre anche il valore della sofferenza, del dolore, di ogni negatività che si abbatte su di noi. Ora sappiamo che tutto ciò che conduce alla morte per obbedienza, per fede, per amore del Signore, si trasforma in principio di vita per il mondo intero. Morendo la morte di Gesù anche noi diveniamo quel tempio nuovo dal quale sgorga l’acqua ed il sangue, in Cristo, per Cristo ed in Cristo, per la redenzione del mondo.</w:t>
      </w:r>
    </w:p>
    <w:p w14:paraId="67C56292" w14:textId="77777777" w:rsidR="003C4A6F" w:rsidRDefault="003C4A6F">
      <w:pPr>
        <w:tabs>
          <w:tab w:val="left" w:pos="108"/>
          <w:tab w:val="right" w:pos="4515"/>
        </w:tabs>
        <w:rPr>
          <w:rFonts w:ascii="Arial" w:hAnsi="Arial"/>
          <w:b/>
          <w:sz w:val="24"/>
          <w:lang w:val="it-IT"/>
        </w:rPr>
      </w:pPr>
    </w:p>
    <w:p w14:paraId="1A635E52" w14:textId="77777777" w:rsidR="003C4A6F" w:rsidRDefault="003C4A6F">
      <w:pPr>
        <w:pStyle w:val="OmniPage259"/>
        <w:tabs>
          <w:tab w:val="left" w:pos="100"/>
          <w:tab w:val="right" w:pos="4504"/>
        </w:tabs>
        <w:jc w:val="both"/>
        <w:rPr>
          <w:rFonts w:ascii="Arial" w:hAnsi="Arial"/>
          <w:b/>
          <w:sz w:val="24"/>
          <w:lang w:val="it-IT"/>
        </w:rPr>
      </w:pPr>
      <w:r>
        <w:rPr>
          <w:rFonts w:ascii="Arial" w:hAnsi="Arial"/>
          <w:b/>
          <w:sz w:val="24"/>
          <w:lang w:val="it-IT"/>
        </w:rPr>
        <w:t>Dopo questi fatti, Giuseppe d'Arimatèa, che era di</w:t>
      </w:r>
      <w:r>
        <w:rPr>
          <w:rFonts w:ascii="Arial" w:hAnsi="Arial"/>
          <w:b/>
          <w:sz w:val="24"/>
          <w:lang w:val="it-IT"/>
        </w:rPr>
        <w:softHyphen/>
        <w:t xml:space="preserve">scepolo di Gesù, ma di nascosto per timore dei Giudei, chiese a Pilato di prendere il corpo di Gesù. </w:t>
      </w:r>
    </w:p>
    <w:p w14:paraId="71263D1D" w14:textId="77777777" w:rsidR="003C4A6F" w:rsidRDefault="003C4A6F">
      <w:pPr>
        <w:pStyle w:val="OmniPage259"/>
        <w:tabs>
          <w:tab w:val="left" w:pos="100"/>
          <w:tab w:val="right" w:pos="4504"/>
        </w:tabs>
        <w:jc w:val="both"/>
        <w:rPr>
          <w:rFonts w:ascii="Arial" w:hAnsi="Arial"/>
          <w:b/>
          <w:sz w:val="24"/>
          <w:lang w:val="it-IT"/>
        </w:rPr>
      </w:pPr>
    </w:p>
    <w:p w14:paraId="63036CC1"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Dopo aver guardato a Gesù con occhi di fede, dopo aver detto tutto ciò che serve per leggere l’evento della morte di Gesù con gli occhi della verità soprannaturale, si può procedere agli ultimi riti che sono la deposizione dalla croce, la rapida preparazione del corpo di Gesù e la sua sepoltura.</w:t>
      </w:r>
    </w:p>
    <w:p w14:paraId="1570259F" w14:textId="77777777" w:rsidR="003C4A6F" w:rsidRDefault="003C4A6F">
      <w:pPr>
        <w:pStyle w:val="OmniPage259"/>
        <w:tabs>
          <w:tab w:val="left" w:pos="100"/>
          <w:tab w:val="right" w:pos="4504"/>
        </w:tabs>
        <w:jc w:val="both"/>
        <w:rPr>
          <w:rFonts w:ascii="Arial" w:hAnsi="Arial"/>
          <w:sz w:val="24"/>
          <w:lang w:val="it-IT"/>
        </w:rPr>
      </w:pPr>
    </w:p>
    <w:p w14:paraId="0A6001C2"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Gesù aveva diversi discepoli nascosti; credevano in lui, ma avevano paura dei Giudei. Quest’uomo era sicuramente influente, una personalità nel mondo Giudaico e a causa di questo suo peso sociale, chiede a Pilato di prendere il corpo di Gesù.</w:t>
      </w:r>
    </w:p>
    <w:p w14:paraId="20301D69" w14:textId="77777777" w:rsidR="003C4A6F" w:rsidRDefault="003C4A6F">
      <w:pPr>
        <w:pStyle w:val="OmniPage259"/>
        <w:tabs>
          <w:tab w:val="left" w:pos="100"/>
          <w:tab w:val="right" w:pos="4504"/>
        </w:tabs>
        <w:jc w:val="both"/>
        <w:rPr>
          <w:rFonts w:ascii="Arial" w:hAnsi="Arial"/>
          <w:sz w:val="24"/>
          <w:lang w:val="it-IT"/>
        </w:rPr>
      </w:pPr>
    </w:p>
    <w:p w14:paraId="70E505E1"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Ci sono dei momenti in cui è anche possibile, per ragione di opportunità, restare nel nascondimento, ma questo non deve essere stile abituale di servire Gesù. C’è un secondo momento in cui bisogna manifestarsi. Giuseppe di Arimatea ora si manifesta, quale egli realmente è, un discepolo di Gesù. Ora si interessa perché il corpo del suo Maestro abbia una degna sepoltura, anche se bisogna fare in fretta a causa dell’ora tardiva. Col tramonto del sole era vietato ogni lavoro servile.</w:t>
      </w:r>
    </w:p>
    <w:p w14:paraId="1D1F868C" w14:textId="77777777" w:rsidR="003C4A6F" w:rsidRDefault="003C4A6F">
      <w:pPr>
        <w:pStyle w:val="OmniPage259"/>
        <w:tabs>
          <w:tab w:val="left" w:pos="100"/>
          <w:tab w:val="right" w:pos="4504"/>
        </w:tabs>
        <w:jc w:val="both"/>
        <w:rPr>
          <w:rFonts w:ascii="Arial" w:hAnsi="Arial"/>
          <w:sz w:val="24"/>
          <w:lang w:val="it-IT"/>
        </w:rPr>
      </w:pPr>
    </w:p>
    <w:p w14:paraId="5D795B6F"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Per tornare al discepolato vissuto nel nascondimento: questo in certi momenti può essere anche un aiuto a quanti seguono Gesù apertamente. Lo abbiamo anche visto e considerato nel caso di Nicodemo. È lui che interviene nel momento in cui si voleva arrestare Gesù anzi tempo con la sua proposta di agire secondo la legge e non contro di essa.</w:t>
      </w:r>
    </w:p>
    <w:p w14:paraId="13B5A278" w14:textId="77777777" w:rsidR="003C4A6F" w:rsidRDefault="003C4A6F">
      <w:pPr>
        <w:pStyle w:val="OmniPage259"/>
        <w:tabs>
          <w:tab w:val="left" w:pos="100"/>
          <w:tab w:val="right" w:pos="4504"/>
        </w:tabs>
        <w:jc w:val="both"/>
        <w:rPr>
          <w:rFonts w:ascii="Arial" w:hAnsi="Arial"/>
          <w:sz w:val="24"/>
          <w:lang w:val="it-IT"/>
        </w:rPr>
      </w:pPr>
    </w:p>
    <w:p w14:paraId="3A2693B6"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Questo è il momento storico a deciderlo, poi è necessario che si faccia pubblica confessione di Gesù. È questa la via della vera salvezza; bisogna che si vinca il timore degli uomini, la loro paura e si entri a vivere nel timore del Signore, che domanda che per la verità si abbia la forza di offrire anche la propria vita.</w:t>
      </w:r>
    </w:p>
    <w:p w14:paraId="74FD76D8" w14:textId="77777777" w:rsidR="003C4A6F" w:rsidRDefault="003C4A6F">
      <w:pPr>
        <w:pStyle w:val="OmniPage259"/>
        <w:tabs>
          <w:tab w:val="left" w:pos="100"/>
          <w:tab w:val="right" w:pos="4504"/>
        </w:tabs>
        <w:jc w:val="both"/>
        <w:rPr>
          <w:rFonts w:ascii="Arial" w:hAnsi="Arial"/>
          <w:sz w:val="24"/>
          <w:lang w:val="it-IT"/>
        </w:rPr>
      </w:pPr>
    </w:p>
    <w:p w14:paraId="3AC5327B"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 xml:space="preserve">Chiunque ha scoperto la verità, una verità superiore a quella che egli professa, ha il grave obbligo di coscienza di abbracciarla; il non abbracciarla per seguirla e per viverla è peccato contro la propria coscienza. Ora poiché la propria coscienza </w:t>
      </w:r>
      <w:r>
        <w:rPr>
          <w:rFonts w:ascii="Arial" w:hAnsi="Arial"/>
          <w:sz w:val="24"/>
          <w:lang w:val="it-IT"/>
        </w:rPr>
        <w:lastRenderedPageBreak/>
        <w:t>è la suprema legge, sottoporre la propria coscienza ad una coscienza estranea che impone di non seguire la verità superiore scoperta, diviene per la coscienza un agire contro se stessa.</w:t>
      </w:r>
    </w:p>
    <w:p w14:paraId="3A2E75D2" w14:textId="77777777" w:rsidR="003C4A6F" w:rsidRDefault="003C4A6F">
      <w:pPr>
        <w:pStyle w:val="OmniPage259"/>
        <w:tabs>
          <w:tab w:val="left" w:pos="100"/>
          <w:tab w:val="right" w:pos="4504"/>
        </w:tabs>
        <w:jc w:val="both"/>
        <w:rPr>
          <w:rFonts w:ascii="Arial" w:hAnsi="Arial"/>
          <w:sz w:val="24"/>
          <w:lang w:val="it-IT"/>
        </w:rPr>
      </w:pPr>
    </w:p>
    <w:p w14:paraId="236ACAAA" w14:textId="77777777" w:rsidR="003C4A6F" w:rsidRDefault="003C4A6F">
      <w:pPr>
        <w:pStyle w:val="OmniPage259"/>
        <w:tabs>
          <w:tab w:val="left" w:pos="100"/>
          <w:tab w:val="right" w:pos="4504"/>
        </w:tabs>
        <w:jc w:val="both"/>
        <w:rPr>
          <w:rFonts w:ascii="Arial" w:hAnsi="Arial"/>
          <w:b/>
          <w:sz w:val="24"/>
          <w:lang w:val="it-IT"/>
        </w:rPr>
      </w:pPr>
      <w:r>
        <w:rPr>
          <w:rFonts w:ascii="Arial" w:hAnsi="Arial"/>
          <w:sz w:val="24"/>
          <w:lang w:val="it-IT"/>
        </w:rPr>
        <w:t>Se questo è permesso per un breve tempo, non può essere invece considerato norma di vita. Urge allora fare la scelta della verità superiore ed abbracciarla anche a costo della propria vita. Scegliere la verità superiore però è mettersi dalla sua parte in modo palese e chiaro; tutto il mondo deve sapere la posizione veritativa. Lo richiede la verità, lo esige la coscienza, lo vuole il Signore.</w:t>
      </w:r>
    </w:p>
    <w:p w14:paraId="52ED9946" w14:textId="77777777" w:rsidR="003C4A6F" w:rsidRDefault="003C4A6F">
      <w:pPr>
        <w:pStyle w:val="OmniPage259"/>
        <w:tabs>
          <w:tab w:val="left" w:pos="100"/>
          <w:tab w:val="right" w:pos="4504"/>
        </w:tabs>
        <w:jc w:val="both"/>
        <w:rPr>
          <w:rFonts w:ascii="Arial" w:hAnsi="Arial"/>
          <w:b/>
          <w:sz w:val="24"/>
          <w:lang w:val="it-IT"/>
        </w:rPr>
      </w:pPr>
    </w:p>
    <w:p w14:paraId="001DF125" w14:textId="77777777" w:rsidR="003C4A6F" w:rsidRDefault="003C4A6F">
      <w:pPr>
        <w:pStyle w:val="OmniPage259"/>
        <w:tabs>
          <w:tab w:val="left" w:pos="100"/>
          <w:tab w:val="right" w:pos="4504"/>
        </w:tabs>
        <w:jc w:val="both"/>
        <w:rPr>
          <w:rFonts w:ascii="Arial" w:hAnsi="Arial"/>
          <w:b/>
          <w:sz w:val="24"/>
          <w:lang w:val="it-IT"/>
        </w:rPr>
      </w:pPr>
      <w:r>
        <w:rPr>
          <w:rFonts w:ascii="Arial" w:hAnsi="Arial"/>
          <w:b/>
          <w:sz w:val="24"/>
          <w:lang w:val="it-IT"/>
        </w:rPr>
        <w:t xml:space="preserve">Pilato lo concesse. </w:t>
      </w:r>
    </w:p>
    <w:p w14:paraId="17B8BC56" w14:textId="77777777" w:rsidR="003C4A6F" w:rsidRDefault="003C4A6F">
      <w:pPr>
        <w:pStyle w:val="OmniPage259"/>
        <w:tabs>
          <w:tab w:val="left" w:pos="100"/>
          <w:tab w:val="right" w:pos="4504"/>
        </w:tabs>
        <w:jc w:val="both"/>
        <w:rPr>
          <w:rFonts w:ascii="Arial" w:hAnsi="Arial"/>
          <w:b/>
          <w:sz w:val="24"/>
          <w:lang w:val="it-IT"/>
        </w:rPr>
      </w:pPr>
    </w:p>
    <w:p w14:paraId="251DE2F2"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Pilato non ha alcuna difficoltà a concedere a Giuseppe d’Arimatea quanto chiestogli. Ormai Gesù è morto. Aveva prima concesso che gli fossero spezzate le gambe; concede ora che venga sepolto. È questa una grazia del governatore di Roma, poiché sovente neanche questa grazia spesso veniva concessa e si lasciavano esposti i cadaveri per diversi giorni.</w:t>
      </w:r>
    </w:p>
    <w:p w14:paraId="06982C80" w14:textId="77777777" w:rsidR="003C4A6F" w:rsidRDefault="003C4A6F">
      <w:pPr>
        <w:pStyle w:val="OmniPage259"/>
        <w:tabs>
          <w:tab w:val="left" w:pos="100"/>
          <w:tab w:val="right" w:pos="4504"/>
        </w:tabs>
        <w:jc w:val="both"/>
        <w:rPr>
          <w:rFonts w:ascii="Arial" w:hAnsi="Arial"/>
          <w:sz w:val="24"/>
          <w:lang w:val="it-IT"/>
        </w:rPr>
      </w:pPr>
    </w:p>
    <w:p w14:paraId="16EFD43D" w14:textId="77777777" w:rsidR="003C4A6F" w:rsidRDefault="003C4A6F">
      <w:pPr>
        <w:pStyle w:val="OmniPage259"/>
        <w:tabs>
          <w:tab w:val="left" w:pos="100"/>
          <w:tab w:val="right" w:pos="4504"/>
        </w:tabs>
        <w:jc w:val="both"/>
        <w:rPr>
          <w:rFonts w:ascii="Arial" w:hAnsi="Arial"/>
          <w:b/>
          <w:sz w:val="24"/>
          <w:lang w:val="it-IT"/>
        </w:rPr>
      </w:pPr>
      <w:r>
        <w:rPr>
          <w:rFonts w:ascii="Arial" w:hAnsi="Arial"/>
          <w:b/>
          <w:sz w:val="24"/>
          <w:lang w:val="it-IT"/>
        </w:rPr>
        <w:t xml:space="preserve">Allora egli andò e prese il corpo di Gesù. </w:t>
      </w:r>
    </w:p>
    <w:p w14:paraId="09ADE24F" w14:textId="77777777" w:rsidR="003C4A6F" w:rsidRDefault="003C4A6F">
      <w:pPr>
        <w:pStyle w:val="OmniPage259"/>
        <w:tabs>
          <w:tab w:val="left" w:pos="100"/>
          <w:tab w:val="right" w:pos="4504"/>
        </w:tabs>
        <w:jc w:val="both"/>
        <w:rPr>
          <w:rFonts w:ascii="Arial" w:hAnsi="Arial"/>
          <w:b/>
          <w:sz w:val="24"/>
          <w:lang w:val="it-IT"/>
        </w:rPr>
      </w:pPr>
    </w:p>
    <w:p w14:paraId="6ECFA260"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Giuseppe d’Arimatea depone il corpo dalla croce e lo prepara per la sepoltura. C’è da osservare in questo interessamento di Giuseppe d’Arimatea il compimento di un’altra parola di Gesù. Quando uno della folla gli aveva chiesto di volerlo seguire, ma ad una condizione, che prima avrebbe dovuto egli provvedere a seppellire suo padre e sua madre, Gesù gli aveva risposto: “Lascia che i morti seppelliscano i loro morti. Tu vieni e seguimi”.</w:t>
      </w:r>
    </w:p>
    <w:p w14:paraId="2E952720" w14:textId="77777777" w:rsidR="003C4A6F" w:rsidRDefault="003C4A6F">
      <w:pPr>
        <w:pStyle w:val="OmniPage259"/>
        <w:tabs>
          <w:tab w:val="left" w:pos="100"/>
          <w:tab w:val="right" w:pos="4504"/>
        </w:tabs>
        <w:jc w:val="both"/>
        <w:rPr>
          <w:rFonts w:ascii="Arial" w:hAnsi="Arial"/>
          <w:sz w:val="24"/>
          <w:lang w:val="it-IT"/>
        </w:rPr>
      </w:pPr>
    </w:p>
    <w:p w14:paraId="2B0ABFFB"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Gesù voleva semplicemente dire che quando c’è una volontà di Dio che bisogna compiere e questa volontà porta lontano dal padre e dalla madre, costui non si deve preoccupare, il Signore provvederà non soltanto alla sepoltura, ma a tutto ciò che è necessario al padre e alla madre per vivere dignitosamente la loro vita e anche concluderla con una degna sepoltura.</w:t>
      </w:r>
    </w:p>
    <w:p w14:paraId="5673D35A" w14:textId="77777777" w:rsidR="003C4A6F" w:rsidRDefault="003C4A6F">
      <w:pPr>
        <w:pStyle w:val="OmniPage259"/>
        <w:tabs>
          <w:tab w:val="left" w:pos="100"/>
          <w:tab w:val="right" w:pos="4504"/>
        </w:tabs>
        <w:jc w:val="both"/>
        <w:rPr>
          <w:rFonts w:ascii="Arial" w:hAnsi="Arial"/>
          <w:sz w:val="24"/>
          <w:lang w:val="it-IT"/>
        </w:rPr>
      </w:pPr>
    </w:p>
    <w:p w14:paraId="3480155D"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La provvidenza del Padre suo celeste predispone uomini e cose perché chi si è affidato a lui non venga privato di niente di quanto umanamente si è soliti fare. Gesù si è completamente affidato al Padre suo che è nei cieli, ora il Padre provvede ad una degna e onorata sepoltura. Vengono uomini da lontano, dei discepoli nascosti e provvedono a quanto è necessario che si faccia.</w:t>
      </w:r>
    </w:p>
    <w:p w14:paraId="30C05951" w14:textId="77777777" w:rsidR="003C4A6F" w:rsidRDefault="003C4A6F">
      <w:pPr>
        <w:pStyle w:val="OmniPage259"/>
        <w:tabs>
          <w:tab w:val="left" w:pos="100"/>
          <w:tab w:val="right" w:pos="4504"/>
        </w:tabs>
        <w:jc w:val="both"/>
        <w:rPr>
          <w:rFonts w:ascii="Arial" w:hAnsi="Arial"/>
          <w:sz w:val="24"/>
          <w:lang w:val="it-IT"/>
        </w:rPr>
      </w:pPr>
    </w:p>
    <w:p w14:paraId="5E2F4BAB"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Questo sta a significare che quando si compie la volontà di Dio non bisogna temere né in vita e né in morte, né per la vita e né per la morte. Dall’alto dei cieli il Padre vede e con amorevole cura suscita uomini e predispone eventi perché tutto si faccia nell’amore più grande.</w:t>
      </w:r>
    </w:p>
    <w:p w14:paraId="5776D7C1" w14:textId="77777777" w:rsidR="003C4A6F" w:rsidRDefault="003C4A6F">
      <w:pPr>
        <w:pStyle w:val="OmniPage259"/>
        <w:tabs>
          <w:tab w:val="left" w:pos="100"/>
          <w:tab w:val="right" w:pos="4504"/>
        </w:tabs>
        <w:jc w:val="both"/>
        <w:rPr>
          <w:rFonts w:ascii="Arial" w:hAnsi="Arial"/>
          <w:sz w:val="24"/>
          <w:lang w:val="it-IT"/>
        </w:rPr>
      </w:pPr>
    </w:p>
    <w:p w14:paraId="053FF1E4"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Ed in verità Gesù ha avuto grande amore nella morte. Viene trattato il suo corpo con grande rispetto, e bisognava rispettarlo, trattarlo bene, con riverenza, con santità, con quella sacralità che gli si addice in quanto sta per entrare nella gloria eterna del cielo.</w:t>
      </w:r>
    </w:p>
    <w:p w14:paraId="012F6517" w14:textId="77777777" w:rsidR="003C4A6F" w:rsidRDefault="003C4A6F">
      <w:pPr>
        <w:pStyle w:val="OmniPage259"/>
        <w:tabs>
          <w:tab w:val="left" w:pos="100"/>
          <w:tab w:val="right" w:pos="4504"/>
        </w:tabs>
        <w:jc w:val="both"/>
        <w:rPr>
          <w:rFonts w:ascii="Arial" w:hAnsi="Arial"/>
          <w:sz w:val="24"/>
          <w:lang w:val="it-IT"/>
        </w:rPr>
      </w:pPr>
    </w:p>
    <w:p w14:paraId="1245CBBF" w14:textId="77777777" w:rsidR="003C4A6F" w:rsidRDefault="003C4A6F">
      <w:pPr>
        <w:pStyle w:val="OmniPage259"/>
        <w:tabs>
          <w:tab w:val="left" w:pos="100"/>
          <w:tab w:val="right" w:pos="4504"/>
        </w:tabs>
        <w:jc w:val="both"/>
        <w:rPr>
          <w:rFonts w:ascii="Arial" w:hAnsi="Arial"/>
          <w:sz w:val="24"/>
          <w:lang w:val="it-IT"/>
        </w:rPr>
      </w:pP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ha sempre insegnato il rispetto del corpo dei morti, è un rispetto sacro che ella insegna e lo insegna perché il corpo anche se diviene polvere del suolo </w:t>
      </w:r>
      <w:r>
        <w:rPr>
          <w:rFonts w:ascii="Arial" w:hAnsi="Arial"/>
          <w:sz w:val="24"/>
          <w:lang w:val="it-IT"/>
        </w:rPr>
        <w:lastRenderedPageBreak/>
        <w:t>deve prepararsi e si sta preparando per entrare nella gloria del cielo, nella beata risurrezione.</w:t>
      </w:r>
    </w:p>
    <w:p w14:paraId="1AA60E32" w14:textId="77777777" w:rsidR="003C4A6F" w:rsidRDefault="003C4A6F">
      <w:pPr>
        <w:pStyle w:val="OmniPage259"/>
        <w:tabs>
          <w:tab w:val="left" w:pos="100"/>
          <w:tab w:val="right" w:pos="4504"/>
        </w:tabs>
        <w:jc w:val="both"/>
        <w:rPr>
          <w:rFonts w:ascii="Arial" w:hAnsi="Arial"/>
          <w:b/>
          <w:sz w:val="24"/>
          <w:lang w:val="it-IT"/>
        </w:rPr>
      </w:pPr>
    </w:p>
    <w:p w14:paraId="6F7B4ECB" w14:textId="77777777" w:rsidR="003C4A6F" w:rsidRDefault="003C4A6F">
      <w:pPr>
        <w:pStyle w:val="OmniPage259"/>
        <w:tabs>
          <w:tab w:val="left" w:pos="100"/>
          <w:tab w:val="right" w:pos="4504"/>
        </w:tabs>
        <w:jc w:val="both"/>
        <w:rPr>
          <w:rFonts w:ascii="Arial" w:hAnsi="Arial"/>
          <w:b/>
          <w:sz w:val="24"/>
          <w:lang w:val="it-IT"/>
        </w:rPr>
      </w:pPr>
      <w:r>
        <w:rPr>
          <w:rFonts w:ascii="Arial" w:hAnsi="Arial"/>
          <w:b/>
          <w:sz w:val="24"/>
          <w:lang w:val="it-IT"/>
        </w:rPr>
        <w:t>Vi andò anche Nicodèmo, quello che in precedenza era andato da lui di notte, e portò una mistura di mirra e di aloe di circa cento libbre.</w:t>
      </w:r>
    </w:p>
    <w:p w14:paraId="688AB3E6" w14:textId="77777777" w:rsidR="003C4A6F" w:rsidRDefault="003C4A6F">
      <w:pPr>
        <w:pStyle w:val="OmniPage259"/>
        <w:tabs>
          <w:tab w:val="left" w:pos="100"/>
          <w:tab w:val="right" w:pos="4504"/>
        </w:tabs>
        <w:jc w:val="both"/>
        <w:rPr>
          <w:rFonts w:ascii="Arial" w:hAnsi="Arial"/>
          <w:b/>
          <w:sz w:val="24"/>
          <w:lang w:val="it-IT"/>
        </w:rPr>
      </w:pPr>
    </w:p>
    <w:p w14:paraId="2C24613D"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Ora viene alla luce anche Nicodemo. Egli, al pari di Giuseppe di Arimatea, credeva in Gesù, lo sapeva un uomo di Dio, che veniva da Dio e come tale ora lo serve e lo cura. Durante la sua vita ha potuto fare ben poco per lui, ora cerca di fare molto di più. Infatti si presenta con una mistura di mirra e di aloe che era un unguento che serviva per ungere il corpo prima della sepoltura.</w:t>
      </w:r>
    </w:p>
    <w:p w14:paraId="0AB31D1B" w14:textId="77777777" w:rsidR="003C4A6F" w:rsidRDefault="003C4A6F">
      <w:pPr>
        <w:pStyle w:val="OmniPage259"/>
        <w:tabs>
          <w:tab w:val="left" w:pos="100"/>
          <w:tab w:val="right" w:pos="4504"/>
        </w:tabs>
        <w:jc w:val="both"/>
        <w:rPr>
          <w:rFonts w:ascii="Arial" w:hAnsi="Arial"/>
          <w:sz w:val="24"/>
          <w:lang w:val="it-IT"/>
        </w:rPr>
      </w:pPr>
    </w:p>
    <w:p w14:paraId="14705447"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Centro libbre sono più che trentatré chili di unguento, una quantità sufficiente per la prima preparazione del corpo di Gesù. Altro non si può fare perché ormai l’ora è già al limite. Sta per calare la sera e con l’accendersi delle prime luci ogni lavoro servile era vietato, compreso quello dell’imbalsamazione del corpo di Gesù.</w:t>
      </w:r>
    </w:p>
    <w:p w14:paraId="345DD580" w14:textId="77777777" w:rsidR="003C4A6F" w:rsidRDefault="003C4A6F">
      <w:pPr>
        <w:pStyle w:val="OmniPage259"/>
        <w:tabs>
          <w:tab w:val="left" w:pos="100"/>
          <w:tab w:val="right" w:pos="4504"/>
        </w:tabs>
        <w:jc w:val="both"/>
        <w:rPr>
          <w:rFonts w:ascii="Arial" w:hAnsi="Arial"/>
          <w:b/>
          <w:sz w:val="24"/>
          <w:lang w:val="it-IT"/>
        </w:rPr>
      </w:pPr>
    </w:p>
    <w:p w14:paraId="0ED461B3" w14:textId="77777777" w:rsidR="003C4A6F" w:rsidRDefault="003C4A6F">
      <w:pPr>
        <w:pStyle w:val="OmniPage259"/>
        <w:tabs>
          <w:tab w:val="left" w:pos="100"/>
          <w:tab w:val="right" w:pos="4504"/>
        </w:tabs>
        <w:jc w:val="both"/>
        <w:rPr>
          <w:rFonts w:ascii="Arial" w:hAnsi="Arial"/>
          <w:b/>
          <w:sz w:val="24"/>
          <w:lang w:val="it-IT"/>
        </w:rPr>
      </w:pPr>
      <w:r>
        <w:rPr>
          <w:rFonts w:ascii="Arial" w:hAnsi="Arial"/>
          <w:b/>
          <w:sz w:val="24"/>
          <w:lang w:val="it-IT"/>
        </w:rPr>
        <w:t xml:space="preserve">Essi presero allora il corpo di Gesù, e lo avvolsero in bende insieme con oli aromatici, com'è usanza seppellire per i Giudei. </w:t>
      </w:r>
    </w:p>
    <w:p w14:paraId="04B4CD79" w14:textId="77777777" w:rsidR="003C4A6F" w:rsidRDefault="003C4A6F">
      <w:pPr>
        <w:pStyle w:val="OmniPage259"/>
        <w:tabs>
          <w:tab w:val="left" w:pos="100"/>
          <w:tab w:val="right" w:pos="4504"/>
        </w:tabs>
        <w:jc w:val="both"/>
        <w:rPr>
          <w:rFonts w:ascii="Arial" w:hAnsi="Arial"/>
          <w:b/>
          <w:sz w:val="24"/>
          <w:lang w:val="it-IT"/>
        </w:rPr>
      </w:pPr>
    </w:p>
    <w:p w14:paraId="273B4C56"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Tutto quanto è stato possibile fare, essi lo hanno fatto, hanno trattato con molto onore il corpo di Gesù, avvolgendolo in bende insieme con oli aromatici.</w:t>
      </w:r>
    </w:p>
    <w:p w14:paraId="28EC4D9E" w14:textId="77777777" w:rsidR="003C4A6F" w:rsidRDefault="003C4A6F">
      <w:pPr>
        <w:pStyle w:val="OmniPage259"/>
        <w:tabs>
          <w:tab w:val="left" w:pos="100"/>
          <w:tab w:val="right" w:pos="4504"/>
        </w:tabs>
        <w:jc w:val="both"/>
        <w:rPr>
          <w:rFonts w:ascii="Arial" w:hAnsi="Arial"/>
          <w:sz w:val="24"/>
          <w:lang w:val="it-IT"/>
        </w:rPr>
      </w:pPr>
    </w:p>
    <w:p w14:paraId="0C6A8017"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Viene cioè rispettata ogni usanza, secondo il costume dei Giudei. L’evangelista insiste su questi momenti della sepoltura ed un motivo certamente dovrà esserci. Questo motivo è sicuramente la sacralità del corpo dell’uomo. Esso è degno di riverenza, di rispetto, di cura, di amore. Esso appartiene alla persona umana e senza di esso non c’è persona umana, poiché da sola l’anima non è la persona umana. Da qui l’attesa della risurrezione da parte dell’anima.</w:t>
      </w:r>
    </w:p>
    <w:p w14:paraId="6CC0B617" w14:textId="77777777" w:rsidR="003C4A6F" w:rsidRDefault="003C4A6F">
      <w:pPr>
        <w:pStyle w:val="OmniPage259"/>
        <w:tabs>
          <w:tab w:val="left" w:pos="100"/>
          <w:tab w:val="right" w:pos="4504"/>
        </w:tabs>
        <w:jc w:val="both"/>
        <w:rPr>
          <w:rFonts w:ascii="Arial" w:hAnsi="Arial"/>
          <w:sz w:val="24"/>
          <w:lang w:val="it-IT"/>
        </w:rPr>
      </w:pPr>
    </w:p>
    <w:p w14:paraId="381671FD"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C’è quindi un peccato contro il corpo dell’uomo, che diviene disprezzo dell’uomo e della sua umanità. La storia attesta sempre che di questi peccati se ne commettono tanti contro la sacralità dei corpi morti. Questo non deve avvenire, se avviene tradisce e rivela non solo la carenza di umanità in chi lo commette, ma anche la sua non fede, la sua non attesa della risurrezione, il suo non essere di Cristo.</w:t>
      </w:r>
    </w:p>
    <w:p w14:paraId="501FC476" w14:textId="77777777" w:rsidR="003C4A6F" w:rsidRDefault="003C4A6F">
      <w:pPr>
        <w:pStyle w:val="OmniPage259"/>
        <w:tabs>
          <w:tab w:val="left" w:pos="100"/>
          <w:tab w:val="right" w:pos="4504"/>
        </w:tabs>
        <w:jc w:val="both"/>
        <w:rPr>
          <w:rFonts w:ascii="Arial" w:hAnsi="Arial"/>
          <w:sz w:val="24"/>
          <w:lang w:val="it-IT"/>
        </w:rPr>
      </w:pPr>
    </w:p>
    <w:p w14:paraId="6DC0BCA1"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 xml:space="preserve">Oggi l’uomo sembra non appartenere più a Gesù, anche a causa delle molte profanazioni che sovente si fanno dei corpi, considerati non più necessari all’anima, non più facenti parte della persona umana. Questo è un retrocedere in umanità, è uno svilimento della persona umana, è un perdersi ed un considerare la vita solo una meccanica di sentimenti e di sensazioni finché c’è il movimento, quando questo movimento non produce più sensazioni allora tutto può essere considerato finito, non solo per il corpo, ma anche per l’anima. </w:t>
      </w:r>
    </w:p>
    <w:p w14:paraId="16115D8F" w14:textId="77777777" w:rsidR="003C4A6F" w:rsidRDefault="003C4A6F">
      <w:pPr>
        <w:pStyle w:val="OmniPage259"/>
        <w:tabs>
          <w:tab w:val="left" w:pos="100"/>
          <w:tab w:val="right" w:pos="4504"/>
        </w:tabs>
        <w:jc w:val="both"/>
        <w:rPr>
          <w:rFonts w:ascii="Arial" w:hAnsi="Arial"/>
          <w:sz w:val="24"/>
          <w:lang w:val="it-IT"/>
        </w:rPr>
      </w:pPr>
    </w:p>
    <w:p w14:paraId="333EEE2C"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A questa nullità si è giunti nella considerazione dell’uomo; questa la sua grandezza: un nulla, un niente. Giovanni invece ci sta mostrando con quanta cura, con quanta attenzione viene trattato il corpo di Gesù. Esso è un corpo che appartiene a Dio, è di Dio, è il corpo di Gesù e deve fra poco salire alla destra del Padre. Questa la verità di fede che è sotto queste descrizioni di preparativi di sepoltura che in apparenza potrebbero risultare superflue, o non necessarie in questo momento.</w:t>
      </w:r>
    </w:p>
    <w:p w14:paraId="1043E2CE" w14:textId="77777777" w:rsidR="003C4A6F" w:rsidRDefault="003C4A6F">
      <w:pPr>
        <w:pStyle w:val="OmniPage259"/>
        <w:tabs>
          <w:tab w:val="left" w:pos="100"/>
          <w:tab w:val="right" w:pos="4504"/>
        </w:tabs>
        <w:jc w:val="both"/>
        <w:rPr>
          <w:rFonts w:ascii="Arial" w:hAnsi="Arial"/>
          <w:b/>
          <w:sz w:val="24"/>
          <w:lang w:val="it-IT"/>
        </w:rPr>
      </w:pPr>
    </w:p>
    <w:p w14:paraId="1760C3FE" w14:textId="77777777" w:rsidR="003C4A6F" w:rsidRDefault="003C4A6F">
      <w:pPr>
        <w:pStyle w:val="OmniPage259"/>
        <w:tabs>
          <w:tab w:val="left" w:pos="100"/>
          <w:tab w:val="right" w:pos="4504"/>
        </w:tabs>
        <w:jc w:val="both"/>
        <w:rPr>
          <w:rFonts w:ascii="Arial" w:hAnsi="Arial"/>
          <w:b/>
          <w:sz w:val="24"/>
          <w:lang w:val="it-IT"/>
        </w:rPr>
      </w:pPr>
      <w:r>
        <w:rPr>
          <w:rFonts w:ascii="Arial" w:hAnsi="Arial"/>
          <w:b/>
          <w:sz w:val="24"/>
          <w:lang w:val="it-IT"/>
        </w:rPr>
        <w:t xml:space="preserve">Ora, nel luogo dove era stato crocifisso, vi era un giardino e nel giardino un sepolcro nuovo, nel quale nessuno era stato ancora deposto. </w:t>
      </w:r>
    </w:p>
    <w:p w14:paraId="764BA1DD" w14:textId="77777777" w:rsidR="003C4A6F" w:rsidRDefault="003C4A6F">
      <w:pPr>
        <w:pStyle w:val="OmniPage259"/>
        <w:tabs>
          <w:tab w:val="left" w:pos="100"/>
          <w:tab w:val="right" w:pos="4504"/>
        </w:tabs>
        <w:jc w:val="both"/>
        <w:rPr>
          <w:rFonts w:ascii="Arial" w:hAnsi="Arial"/>
          <w:b/>
          <w:sz w:val="24"/>
          <w:lang w:val="it-IT"/>
        </w:rPr>
      </w:pPr>
    </w:p>
    <w:p w14:paraId="4E8D9D23"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Viene qui precisato dove è stato posto Gesù per il suo seppellimento. Accanto al Golgota, vi era un giardino e nel giardino un sepolcro nuovo. Nessuno mai vi era stato deposto.</w:t>
      </w:r>
    </w:p>
    <w:p w14:paraId="29D21950" w14:textId="77777777" w:rsidR="003C4A6F" w:rsidRDefault="003C4A6F">
      <w:pPr>
        <w:pStyle w:val="OmniPage259"/>
        <w:tabs>
          <w:tab w:val="left" w:pos="100"/>
          <w:tab w:val="right" w:pos="4504"/>
        </w:tabs>
        <w:jc w:val="both"/>
        <w:rPr>
          <w:rFonts w:ascii="Arial" w:hAnsi="Arial"/>
          <w:sz w:val="24"/>
          <w:lang w:val="it-IT"/>
        </w:rPr>
      </w:pPr>
    </w:p>
    <w:p w14:paraId="7C21E47B"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Gesù non ha sepolcro. Niente di questa terra fu suo. Non la culla nella quale fu posto quando è nato. Apparteneva a qualche asinello; e neanche un sepolcro, anche questo non si sa a chi appartenesse.</w:t>
      </w:r>
    </w:p>
    <w:p w14:paraId="3B473B65" w14:textId="77777777" w:rsidR="003C4A6F" w:rsidRDefault="003C4A6F">
      <w:pPr>
        <w:pStyle w:val="OmniPage259"/>
        <w:tabs>
          <w:tab w:val="left" w:pos="100"/>
          <w:tab w:val="right" w:pos="4504"/>
        </w:tabs>
        <w:jc w:val="both"/>
        <w:rPr>
          <w:rFonts w:ascii="Arial" w:hAnsi="Arial"/>
          <w:sz w:val="24"/>
          <w:lang w:val="it-IT"/>
        </w:rPr>
      </w:pPr>
    </w:p>
    <w:p w14:paraId="36BE5D25"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Questa povertà estrema Gesù aveva predicato e questa povertà egli vive. Ancora una volta egli è tutto consegnato nelle mani del Padre, il quale provvede ad ogni cosa a suo tempo.</w:t>
      </w:r>
    </w:p>
    <w:p w14:paraId="40082AE9" w14:textId="77777777" w:rsidR="003C4A6F" w:rsidRDefault="003C4A6F">
      <w:pPr>
        <w:pStyle w:val="OmniPage259"/>
        <w:tabs>
          <w:tab w:val="left" w:pos="100"/>
          <w:tab w:val="right" w:pos="4504"/>
        </w:tabs>
        <w:jc w:val="both"/>
        <w:rPr>
          <w:rFonts w:ascii="Arial" w:hAnsi="Arial"/>
          <w:sz w:val="24"/>
          <w:lang w:val="it-IT"/>
        </w:rPr>
      </w:pPr>
    </w:p>
    <w:p w14:paraId="1462F7A7"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Così Gesù dalla nascita alla morte ci insegna una grande verità: la vita dell’uomo per essere vera vita deve essere consegnata alla Provvidenza del Padre, è Lui che dall’alto dei cieli si prende cura perché ogni cosa sia fatta con amore per il bene dei suoi figli.</w:t>
      </w:r>
    </w:p>
    <w:p w14:paraId="33C36E54" w14:textId="77777777" w:rsidR="003C4A6F" w:rsidRDefault="003C4A6F">
      <w:pPr>
        <w:pStyle w:val="OmniPage259"/>
        <w:tabs>
          <w:tab w:val="left" w:pos="100"/>
          <w:tab w:val="right" w:pos="4504"/>
        </w:tabs>
        <w:jc w:val="both"/>
        <w:rPr>
          <w:rFonts w:ascii="Arial" w:hAnsi="Arial"/>
          <w:sz w:val="24"/>
          <w:lang w:val="it-IT"/>
        </w:rPr>
      </w:pPr>
    </w:p>
    <w:p w14:paraId="6B6C49E1"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Questa è quella povertà in spirito che è l’inizio del suo Vangelo. Ma la povertà nello spirito è la piena libertà dalle cose del mondo in quanto a pensiero, perché dobbiamo interamente pensare alle cose del Padre nostro. Quando noi avremo pensato alle cose del Padre, il Padre per intero provvederà e penserà alle nostre cose. Questa la verità confermata nella storia di Gesù.</w:t>
      </w:r>
    </w:p>
    <w:p w14:paraId="345B33E0" w14:textId="77777777" w:rsidR="003C4A6F" w:rsidRDefault="003C4A6F">
      <w:pPr>
        <w:pStyle w:val="OmniPage259"/>
        <w:tabs>
          <w:tab w:val="left" w:pos="100"/>
          <w:tab w:val="right" w:pos="4504"/>
        </w:tabs>
        <w:jc w:val="both"/>
        <w:rPr>
          <w:rFonts w:ascii="Arial" w:hAnsi="Arial"/>
          <w:sz w:val="24"/>
          <w:lang w:val="it-IT"/>
        </w:rPr>
      </w:pPr>
    </w:p>
    <w:p w14:paraId="29E1EB06" w14:textId="77777777" w:rsidR="003C4A6F" w:rsidRDefault="003C4A6F">
      <w:pPr>
        <w:pStyle w:val="OmniPage259"/>
        <w:tabs>
          <w:tab w:val="left" w:pos="100"/>
          <w:tab w:val="right" w:pos="4504"/>
        </w:tabs>
        <w:jc w:val="both"/>
        <w:rPr>
          <w:rFonts w:ascii="Arial" w:hAnsi="Arial"/>
          <w:b/>
          <w:sz w:val="24"/>
          <w:lang w:val="it-IT"/>
        </w:rPr>
      </w:pPr>
      <w:r>
        <w:rPr>
          <w:rFonts w:ascii="Arial" w:hAnsi="Arial"/>
          <w:b/>
          <w:sz w:val="24"/>
          <w:lang w:val="it-IT"/>
        </w:rPr>
        <w:t>Là dunque deposero Gesù, a motivo della Preparazione dei Giudei, poiché quel sepolcro era vicino.</w:t>
      </w:r>
    </w:p>
    <w:p w14:paraId="5B020611" w14:textId="77777777" w:rsidR="003C4A6F" w:rsidRDefault="003C4A6F">
      <w:pPr>
        <w:pStyle w:val="OmniPage259"/>
        <w:tabs>
          <w:tab w:val="left" w:pos="100"/>
          <w:tab w:val="right" w:pos="4504"/>
        </w:tabs>
        <w:jc w:val="both"/>
        <w:rPr>
          <w:rFonts w:ascii="Arial" w:hAnsi="Arial"/>
          <w:b/>
          <w:sz w:val="24"/>
          <w:lang w:val="it-IT"/>
        </w:rPr>
      </w:pPr>
    </w:p>
    <w:p w14:paraId="77AF9F8D"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Viene qui precisato che Gesù fu posto proprio in quel sepolcro e in quel giardino. Viene anche indicato il motivo. Non era possibile reperire un altro sepolcro a causa dell’ora tardiva. Era la grande sera della celebrazione della Pasqua ed il Sabato ormai stava per iniziare.</w:t>
      </w:r>
    </w:p>
    <w:p w14:paraId="2788DB36" w14:textId="77777777" w:rsidR="003C4A6F" w:rsidRDefault="003C4A6F">
      <w:pPr>
        <w:pStyle w:val="OmniPage259"/>
        <w:tabs>
          <w:tab w:val="left" w:pos="100"/>
          <w:tab w:val="right" w:pos="4504"/>
        </w:tabs>
        <w:jc w:val="both"/>
        <w:rPr>
          <w:rFonts w:ascii="Arial" w:hAnsi="Arial"/>
          <w:sz w:val="24"/>
          <w:lang w:val="it-IT"/>
        </w:rPr>
      </w:pPr>
    </w:p>
    <w:p w14:paraId="484E6B2D"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Per un giorno intero, dal tramonto del sole alle prime luci dell’alba del primo giorno dopo il Sabato è riposo assoluto. Riposa il corpo, ma non lo spirito di quanti amano Gesù. Per tutti costoro quella Pasqua non è stata sicuramente la loro Pasqua. Il loro cuore è nel sepolcro con Gesù ed essi attendono di potervisi recare al fine di compiere e di completare quanto non è stato possibile fare in questa sera così solenne e così sacra per la vita di Israele.</w:t>
      </w:r>
    </w:p>
    <w:p w14:paraId="03727EE9" w14:textId="77777777" w:rsidR="003C4A6F" w:rsidRDefault="003C4A6F">
      <w:pPr>
        <w:pStyle w:val="OmniPage259"/>
        <w:tabs>
          <w:tab w:val="left" w:pos="100"/>
          <w:tab w:val="right" w:pos="4504"/>
        </w:tabs>
        <w:jc w:val="both"/>
        <w:rPr>
          <w:rFonts w:ascii="Arial" w:hAnsi="Arial"/>
          <w:sz w:val="24"/>
          <w:lang w:val="it-IT"/>
        </w:rPr>
      </w:pPr>
    </w:p>
    <w:p w14:paraId="5A7B50CA" w14:textId="77777777" w:rsidR="003C4A6F" w:rsidRDefault="003C4A6F">
      <w:pPr>
        <w:pStyle w:val="OmniPage259"/>
        <w:tabs>
          <w:tab w:val="left" w:pos="100"/>
          <w:tab w:val="right" w:pos="4504"/>
        </w:tabs>
        <w:jc w:val="both"/>
        <w:rPr>
          <w:rFonts w:ascii="Arial" w:hAnsi="Arial"/>
          <w:sz w:val="24"/>
          <w:lang w:val="it-IT"/>
        </w:rPr>
      </w:pPr>
      <w:r>
        <w:rPr>
          <w:rFonts w:ascii="Arial" w:hAnsi="Arial"/>
          <w:sz w:val="24"/>
          <w:lang w:val="it-IT"/>
        </w:rPr>
        <w:t xml:space="preserve">E mentre si celebra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antica, non ci si è ancora accorti che questa Pasqua è finita per sempre. Ormai c’è la nuova Pasqua che bisogna celebrare e questa Pasqua è già iniziata sulla croce, è sfociata nella morte di Gesù.</w:t>
      </w:r>
    </w:p>
    <w:p w14:paraId="47D72C4D" w14:textId="77777777" w:rsidR="003C4A6F" w:rsidRDefault="003C4A6F">
      <w:pPr>
        <w:pStyle w:val="OmniPage259"/>
        <w:tabs>
          <w:tab w:val="left" w:pos="100"/>
          <w:tab w:val="right" w:pos="4504"/>
        </w:tabs>
        <w:jc w:val="both"/>
        <w:rPr>
          <w:rFonts w:ascii="Arial" w:hAnsi="Arial"/>
          <w:sz w:val="24"/>
          <w:lang w:val="it-IT"/>
        </w:rPr>
      </w:pPr>
    </w:p>
    <w:p w14:paraId="24CB546D" w14:textId="77777777" w:rsidR="003C4A6F" w:rsidRDefault="003C4A6F">
      <w:pPr>
        <w:pStyle w:val="OmniPage259"/>
        <w:tabs>
          <w:tab w:val="left" w:pos="100"/>
          <w:tab w:val="right" w:pos="4504"/>
        </w:tabs>
        <w:jc w:val="both"/>
        <w:rPr>
          <w:rFonts w:ascii="Arial" w:hAnsi="Arial"/>
          <w:b/>
          <w:sz w:val="24"/>
          <w:lang w:val="it-IT"/>
        </w:rPr>
      </w:pPr>
      <w:r>
        <w:rPr>
          <w:rFonts w:ascii="Arial" w:hAnsi="Arial"/>
          <w:sz w:val="24"/>
          <w:lang w:val="it-IT"/>
        </w:rPr>
        <w:t xml:space="preserve">Mentre l’altra Pasqua era un passaggio verso la vita per sfuggire alla morte, la nuova pasqua è invece un passaggio verso la morte per ritornare in vita. Questa la sua novità ed è a questa novità che ormai i discepoli di Gesù dovranno prepararsi. Vive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chi sa entrare con Gesù nella morte, poiché la sua Pasqua è dalla morte verso la vita, non è una liberazione dalla morte, ma un entrare profondamente, essenzialmente, vitalmente nella morte.</w:t>
      </w:r>
    </w:p>
    <w:p w14:paraId="277293E5" w14:textId="77777777" w:rsidR="003C4A6F" w:rsidRDefault="003C4A6F">
      <w:pPr>
        <w:pStyle w:val="OmniPage259"/>
        <w:tabs>
          <w:tab w:val="left" w:pos="100"/>
          <w:tab w:val="right" w:pos="4504"/>
        </w:tabs>
        <w:jc w:val="both"/>
        <w:rPr>
          <w:rFonts w:ascii="Arial" w:hAnsi="Arial"/>
          <w:b/>
          <w:sz w:val="24"/>
          <w:lang w:val="it-IT"/>
        </w:rPr>
      </w:pPr>
    </w:p>
    <w:p w14:paraId="71A077CE" w14:textId="77777777" w:rsidR="003C4A6F" w:rsidRDefault="003C4A6F">
      <w:pPr>
        <w:pStyle w:val="Titolo3"/>
        <w:jc w:val="center"/>
        <w:rPr>
          <w:sz w:val="52"/>
          <w:lang w:val="it-IT"/>
        </w:rPr>
      </w:pPr>
      <w:bookmarkStart w:id="322" w:name="_Toc330595329"/>
      <w:bookmarkStart w:id="323" w:name="_Toc359788854"/>
      <w:bookmarkStart w:id="324" w:name="_Toc62145567"/>
      <w:r>
        <w:rPr>
          <w:sz w:val="52"/>
          <w:lang w:val="it-IT"/>
        </w:rPr>
        <w:t>Nel seno del Padre</w:t>
      </w:r>
      <w:bookmarkEnd w:id="322"/>
      <w:bookmarkEnd w:id="323"/>
      <w:bookmarkEnd w:id="324"/>
      <w:r>
        <w:rPr>
          <w:sz w:val="52"/>
          <w:lang w:val="it-IT"/>
        </w:rPr>
        <w:t xml:space="preserve"> </w:t>
      </w:r>
    </w:p>
    <w:p w14:paraId="3420FBD8" w14:textId="77777777" w:rsidR="003C4A6F" w:rsidRDefault="003C4A6F">
      <w:pPr>
        <w:rPr>
          <w:lang w:val="it-IT"/>
        </w:rPr>
      </w:pPr>
    </w:p>
    <w:p w14:paraId="706A576C" w14:textId="77777777" w:rsidR="003C4A6F" w:rsidRDefault="003C4A6F">
      <w:pPr>
        <w:numPr>
          <w:ilvl w:val="0"/>
          <w:numId w:val="3"/>
        </w:numPr>
        <w:spacing w:before="120" w:after="120"/>
        <w:jc w:val="both"/>
        <w:rPr>
          <w:b/>
          <w:sz w:val="24"/>
          <w:lang w:val="it-IT"/>
        </w:rPr>
      </w:pPr>
      <w:r>
        <w:rPr>
          <w:b/>
          <w:sz w:val="24"/>
          <w:lang w:val="it-IT"/>
        </w:rPr>
        <w:t xml:space="preserve">I soldati. </w:t>
      </w:r>
      <w:r>
        <w:rPr>
          <w:sz w:val="24"/>
          <w:lang w:val="it-IT"/>
        </w:rPr>
        <w:t>I soldati sono responsabili di ogni azione, gesto, parola, che va oltre l’esatta esecuzione del comando ricevuto. Nell’esecuzione di ogni sentenza, occorre che ci si attenga alla più stretta osservanza di quanto è stato comandato, o previsto dalla legge. Ogni piccola o grande interferenza costituisce un peccato contro l’uomo, contro la dignità della sua persona, nel caso di Gesù un peccato contro la dignità della Persona divina. Anche questa è ingiustizia che regna sulla terra; anche in questo settore è necessario che ognuno personalmente si rifiuti di partecipare in qualche modo a tutto ciò che è contro la legge. Il martirio cristiano è anche questo rifiuto e se bisogna perdere la vita per non divenire collaboratori di ingiustizia, ogni altra cosa può essere persa, purché si rispetti sempre la dignità della persona umana.</w:t>
      </w:r>
    </w:p>
    <w:p w14:paraId="3AA8AECA" w14:textId="77777777" w:rsidR="003C4A6F" w:rsidRDefault="003C4A6F">
      <w:pPr>
        <w:numPr>
          <w:ilvl w:val="0"/>
          <w:numId w:val="3"/>
        </w:numPr>
        <w:spacing w:before="120" w:after="120"/>
        <w:jc w:val="both"/>
        <w:rPr>
          <w:b/>
          <w:sz w:val="24"/>
          <w:lang w:val="it-IT"/>
        </w:rPr>
      </w:pPr>
      <w:r>
        <w:rPr>
          <w:b/>
          <w:sz w:val="24"/>
          <w:lang w:val="it-IT"/>
        </w:rPr>
        <w:t xml:space="preserve">Ecco l’uomo. </w:t>
      </w:r>
      <w:r>
        <w:rPr>
          <w:sz w:val="24"/>
          <w:lang w:val="it-IT"/>
        </w:rPr>
        <w:t>Gesù è il vero uomo, egli è l’uomo nuovo, egli è l’uomo. Ad immagine di lui dovrà divenire ogni altro che vorrà dirsi e chiamarsi vero uomo, vorrà dirsi semplicemente di essere uomo. Chi è Gesù e in che cosa consiste la sua vera umanità? La vera umanità di Gesù è nel vero rapporto con il Padre, al quale consegna interamente la sua vita; è nel vero rapporto con gli uomini, con i quali vive solamente una relazione di mitezza, di fortezza, lasciandosi fare da loro ogni ingiustizia, sopportando per amore e con amore ogni loro sopruso ed infierimento. Tutte queste cose egli le ha subite, poiché aveva messo nelle mani del Padre la sua vita e sapeva che il Padre gliel’avrebbe ridata tutta nuova, tutta spendente di luce e di gloria eterna. Gesù è l’uomo della fede, della speranza, della carità; è su queste tre virtù che si costruisce l’uomo nuovo, l’uomo ad immagine dell’uomo che è Gesù.</w:t>
      </w:r>
    </w:p>
    <w:p w14:paraId="74464C3A" w14:textId="77777777" w:rsidR="003C4A6F" w:rsidRDefault="003C4A6F">
      <w:pPr>
        <w:numPr>
          <w:ilvl w:val="0"/>
          <w:numId w:val="3"/>
        </w:numPr>
        <w:spacing w:before="120" w:after="120"/>
        <w:jc w:val="both"/>
        <w:rPr>
          <w:b/>
          <w:sz w:val="24"/>
          <w:lang w:val="it-IT"/>
        </w:rPr>
      </w:pPr>
      <w:r>
        <w:rPr>
          <w:b/>
          <w:sz w:val="24"/>
          <w:lang w:val="it-IT"/>
        </w:rPr>
        <w:t xml:space="preserve">Condanna indiretta. </w:t>
      </w:r>
      <w:r>
        <w:rPr>
          <w:sz w:val="24"/>
          <w:lang w:val="it-IT"/>
        </w:rPr>
        <w:t>Gesù non è stato condannato direttamente; pur essendo stato trovato senza colpa, senza che egli avesse commesso un reato, la sua condanna non fu in alcun caso emessa a causa di lui; Pilato emise la condanna di morte a favore di se stesso. Dovendo scegliere tra Cristo e se stesso, scelse se stesso; indirettamente scelse contro Gesù. Questa la vera storia della condanna di Gesù. Per liberare Gesù avrebbe dovuto pronunciare una sentenza contro se stesso e questo era troppo per lui. I Giudei lo sapevano e lo hanno messo con le spalle al muro. Qui finisce il gioco crudele di Pilato con Gesù, qui finisce anche la farsa dei Giudei, i quali pensavano in qualche modo di poter indurre Pilato a condannare direttamente Gesù, per un qualche cavillo legale, per una qualche accusa anche se infondata. Ma Gesù non poteva essere condannato se non per una non scelta, per un rifiuto di sceglierlo. Pilato lo condanna perché non può scegliere lui, i Giudei lo condannano perché non vogliono scegliere lui, scelgono Barabba. Ognuno condanna Gesù perché Gesù non può essere scelto; se si sceglie Gesù bisogna non scegliere se stessi. Pilato è il rappresentante umano di ogni non scelta di Gesù, di ogni scelta della propria persona.</w:t>
      </w:r>
    </w:p>
    <w:p w14:paraId="47E74CE6" w14:textId="77777777" w:rsidR="003C4A6F" w:rsidRDefault="003C4A6F">
      <w:pPr>
        <w:numPr>
          <w:ilvl w:val="0"/>
          <w:numId w:val="3"/>
        </w:numPr>
        <w:spacing w:before="120" w:after="120"/>
        <w:jc w:val="both"/>
        <w:rPr>
          <w:b/>
          <w:sz w:val="24"/>
          <w:lang w:val="it-IT"/>
        </w:rPr>
      </w:pPr>
      <w:r>
        <w:rPr>
          <w:b/>
          <w:sz w:val="24"/>
          <w:lang w:val="it-IT"/>
        </w:rPr>
        <w:t xml:space="preserve">Cesare è il loro re. </w:t>
      </w:r>
      <w:r>
        <w:rPr>
          <w:sz w:val="24"/>
          <w:lang w:val="it-IT"/>
        </w:rPr>
        <w:t xml:space="preserve">I Giudei non scegliendo Gesù come loro re, non possono neanche scegliere Dio come loro re; sarebbe stato il controsenso della storia. Uno non può rifiutare Gesù come suo re ed affermare di avere Dio per suo re. Dio ormai ci governa in Gesù; o Gesù è re e anche il Padre è re. O Gesù non è re e </w:t>
      </w:r>
      <w:r>
        <w:rPr>
          <w:sz w:val="24"/>
          <w:lang w:val="it-IT"/>
        </w:rPr>
        <w:lastRenderedPageBreak/>
        <w:t xml:space="preserve">neanche il Padre lo è. I Giudei non riconoscono Gesù come loro re, non possono riconoscere il Padre, riconoscono invece come loro re Cesare. Cesare era il loro oppressore, il loro aguzzino, colui che li teneva in schiavitù politica. Quando non si sceglie Gesù come re della propria anima, necessariamente si deve scegliere l’uomo come proprio re e chi sceglie l’uomo è un idolatra. </w:t>
      </w:r>
    </w:p>
    <w:p w14:paraId="0F7DE8E7" w14:textId="77777777" w:rsidR="003C4A6F" w:rsidRDefault="003C4A6F">
      <w:pPr>
        <w:numPr>
          <w:ilvl w:val="0"/>
          <w:numId w:val="3"/>
        </w:numPr>
        <w:spacing w:before="120" w:after="120"/>
        <w:jc w:val="both"/>
        <w:rPr>
          <w:b/>
          <w:sz w:val="24"/>
          <w:lang w:val="it-IT"/>
        </w:rPr>
      </w:pPr>
      <w:r>
        <w:rPr>
          <w:b/>
          <w:sz w:val="24"/>
          <w:lang w:val="it-IT"/>
        </w:rPr>
        <w:t xml:space="preserve">In mezzo a due ladroni. </w:t>
      </w:r>
      <w:r>
        <w:rPr>
          <w:sz w:val="24"/>
          <w:lang w:val="it-IT"/>
        </w:rPr>
        <w:t>Gesù viene crocifisso in mezzo a due ladroni. È questa l’umanità. Il ladrone è colui che toglie ciò che non è suo ad un altro, cui la cosa appartiene come a suo legittimo proprietario. L’uomo è il ladrone per eccellenza ed ogni uomo è un ladrone, perché toglie a Dio ciò che a Dio appartiene: la sua gloria, che è data a lui attraverso l’obbedienza dell’uomo, l’osservanza della sua volontà. Gesù non è ladrone; gli altri sono ladroni perché hanno derubato Dio del suo onore, della sua gloria, della sua Signoria sulla loro vita. Di questi ladroni che rubano la gloria a Dio uno è buono, l’altro è cattivo; è buono colui che riconosce la giustizia di Dio, si converte alla sua Parola, chiede il suo intervento. Costui entrerà nella gloria del cielo, perché ridona a Dio, per mezzo di Gesù, quella gloria che è sua. L’altro ladrone invece muore da ladrone, muore radicato nel suo peccato; muore da ladrone con la refurtiva nella sua anima e nel suo cuore; subirà la sorte di colui che ha rubato, dovrà restituire fino all’ultimo spicciolo di gloria e per tutta l‘eternità dovrà confessare che solo Dio è il Signore, ma lo confesserà lontano da Dio, nel regno del buio e della morte eterna.</w:t>
      </w:r>
    </w:p>
    <w:p w14:paraId="6C5C951F" w14:textId="77777777" w:rsidR="003C4A6F" w:rsidRDefault="003C4A6F">
      <w:pPr>
        <w:numPr>
          <w:ilvl w:val="0"/>
          <w:numId w:val="3"/>
        </w:numPr>
        <w:spacing w:before="120" w:after="120"/>
        <w:jc w:val="both"/>
        <w:rPr>
          <w:b/>
          <w:sz w:val="24"/>
          <w:lang w:val="it-IT"/>
        </w:rPr>
      </w:pPr>
      <w:r>
        <w:rPr>
          <w:b/>
          <w:sz w:val="24"/>
          <w:lang w:val="it-IT"/>
        </w:rPr>
        <w:t xml:space="preserve">Gesù il Nazareno, il re dei Giudei. </w:t>
      </w:r>
      <w:r>
        <w:rPr>
          <w:sz w:val="24"/>
          <w:lang w:val="it-IT"/>
        </w:rPr>
        <w:t>Nonostante che i Giudei abbiamo sconfessato Gesù ed il Padre suo, viene qui solennemente affermato che è solo Gesù il re dei Giudei, il re dei veri Giudei. I Giudei vorrebbero che Pilato facesse ricadere su Gesù la responsabilità della sua condanna, facendogli scrivere: “Costui ha detto: Io sono il re dei Giudei”, perché apparisse come un usurpatore della gloria di Dio, Pilato non acconsente alle loro richieste e dinanzi al mondo intero confessa, pur nella più grande incoscienza, la verità di Gesù. Egli è il re dei Giudei. È, non si è detto. È la sua natura e la sua persona che è così, per costituzione, non per volontà. Questa la verità su Gesù e oltre questa verità non si può andare; andare oltre sarebbe andare contro la verità storica e Pilato in questo caso è il testimone della storia.</w:t>
      </w:r>
    </w:p>
    <w:p w14:paraId="36D1B0BC" w14:textId="77777777" w:rsidR="003C4A6F" w:rsidRDefault="003C4A6F">
      <w:pPr>
        <w:numPr>
          <w:ilvl w:val="0"/>
          <w:numId w:val="3"/>
        </w:numPr>
        <w:spacing w:before="120" w:after="120"/>
        <w:jc w:val="both"/>
        <w:rPr>
          <w:b/>
          <w:sz w:val="24"/>
          <w:lang w:val="it-IT"/>
        </w:rPr>
      </w:pPr>
      <w:r>
        <w:rPr>
          <w:b/>
          <w:sz w:val="24"/>
          <w:lang w:val="it-IT"/>
        </w:rPr>
        <w:t xml:space="preserve">La tunica. </w:t>
      </w:r>
      <w:r>
        <w:rPr>
          <w:sz w:val="24"/>
          <w:lang w:val="it-IT"/>
        </w:rPr>
        <w:t xml:space="preserve">La tunica è l’immagine della Chiesa; ad ogni suo figlio la grave responsabilità di mantenerla unita, intatta, senza divisioni. La si mantiene senza lacerazioni, se come i soldati si vuole non lacerarla, ci si mette d’accordo per conservarla intatta. La si conserva intatta ad una sola condizione: che si accolga </w:t>
      </w:r>
      <w:smartTag w:uri="urn:schemas-microsoft-com:office:smarttags" w:element="PersonName">
        <w:smartTagPr>
          <w:attr w:name="ProductID" w:val="la Parola"/>
        </w:smartTagPr>
        <w:r>
          <w:rPr>
            <w:sz w:val="24"/>
            <w:lang w:val="it-IT"/>
          </w:rPr>
          <w:t>la Parola</w:t>
        </w:r>
      </w:smartTag>
      <w:r>
        <w:rPr>
          <w:sz w:val="24"/>
          <w:lang w:val="it-IT"/>
        </w:rPr>
        <w:t xml:space="preserve"> di Gesù, la si legga e la si comprenda alla luce dello Spirito, e su di essa si fondi interamente la propria vita, consumandosi perché </w:t>
      </w:r>
      <w:smartTag w:uri="urn:schemas-microsoft-com:office:smarttags" w:element="PersonName">
        <w:smartTagPr>
          <w:attr w:name="ProductID" w:val="la Parola"/>
        </w:smartTagPr>
        <w:r>
          <w:rPr>
            <w:sz w:val="24"/>
            <w:lang w:val="it-IT"/>
          </w:rPr>
          <w:t>la Parola</w:t>
        </w:r>
      </w:smartTag>
      <w:r>
        <w:rPr>
          <w:sz w:val="24"/>
          <w:lang w:val="it-IT"/>
        </w:rPr>
        <w:t xml:space="preserve"> sia il nostro quotidiano modo di essere e di esistere, di vivere e di operare come unica Chiesa del Signore Gesù. </w:t>
      </w:r>
    </w:p>
    <w:p w14:paraId="2575FA7C" w14:textId="77777777" w:rsidR="003C4A6F" w:rsidRDefault="003C4A6F">
      <w:pPr>
        <w:numPr>
          <w:ilvl w:val="0"/>
          <w:numId w:val="3"/>
        </w:numPr>
        <w:spacing w:before="120" w:after="120"/>
        <w:jc w:val="both"/>
        <w:rPr>
          <w:b/>
          <w:sz w:val="24"/>
          <w:lang w:val="it-IT"/>
        </w:rPr>
      </w:pPr>
      <w:r>
        <w:rPr>
          <w:b/>
          <w:sz w:val="24"/>
          <w:lang w:val="it-IT"/>
        </w:rPr>
        <w:t xml:space="preserve">Gesù, </w:t>
      </w:r>
      <w:smartTag w:uri="urn:schemas-microsoft-com:office:smarttags" w:element="PersonName">
        <w:smartTagPr>
          <w:attr w:name="ProductID" w:val="La Madre"/>
        </w:smartTagPr>
        <w:r>
          <w:rPr>
            <w:b/>
            <w:sz w:val="24"/>
            <w:lang w:val="it-IT"/>
          </w:rPr>
          <w:t>la Madre</w:t>
        </w:r>
      </w:smartTag>
      <w:r>
        <w:rPr>
          <w:b/>
          <w:sz w:val="24"/>
          <w:lang w:val="it-IT"/>
        </w:rPr>
        <w:t xml:space="preserve">, il discepolo. </w:t>
      </w:r>
      <w:r>
        <w:rPr>
          <w:sz w:val="24"/>
          <w:lang w:val="it-IT"/>
        </w:rPr>
        <w:t xml:space="preserve">Tra Gesù, </w:t>
      </w:r>
      <w:smartTag w:uri="urn:schemas-microsoft-com:office:smarttags" w:element="PersonName">
        <w:smartTagPr>
          <w:attr w:name="ProductID" w:val="La Madre"/>
        </w:smartTagPr>
        <w:r>
          <w:rPr>
            <w:sz w:val="24"/>
            <w:lang w:val="it-IT"/>
          </w:rPr>
          <w:t>la Madre</w:t>
        </w:r>
      </w:smartTag>
      <w:r>
        <w:rPr>
          <w:sz w:val="24"/>
          <w:lang w:val="it-IT"/>
        </w:rPr>
        <w:t xml:space="preserve"> ed il discepolo deve sempre esistere una relazione essenziale: di maternità e di figliolanza. La stessa relazione essenziale, sostanziale, spirituale che è esistita ed esiste tra Gesù e </w:t>
      </w:r>
      <w:smartTag w:uri="urn:schemas-microsoft-com:office:smarttags" w:element="PersonName">
        <w:smartTagPr>
          <w:attr w:name="ProductID" w:val="La Madre"/>
        </w:smartTagPr>
        <w:r>
          <w:rPr>
            <w:sz w:val="24"/>
            <w:lang w:val="it-IT"/>
          </w:rPr>
          <w:t>la Madre</w:t>
        </w:r>
      </w:smartTag>
      <w:r>
        <w:rPr>
          <w:sz w:val="24"/>
          <w:lang w:val="it-IT"/>
        </w:rPr>
        <w:t xml:space="preserve"> sua, deve essere sempre posta e vissuta tra </w:t>
      </w:r>
      <w:smartTag w:uri="urn:schemas-microsoft-com:office:smarttags" w:element="PersonName">
        <w:smartTagPr>
          <w:attr w:name="ProductID" w:val="La Madre"/>
        </w:smartTagPr>
        <w:r>
          <w:rPr>
            <w:sz w:val="24"/>
            <w:lang w:val="it-IT"/>
          </w:rPr>
          <w:t>la Madre</w:t>
        </w:r>
      </w:smartTag>
      <w:r>
        <w:rPr>
          <w:sz w:val="24"/>
          <w:lang w:val="it-IT"/>
        </w:rPr>
        <w:t xml:space="preserve"> e il discepolo. Maria vive pertanto una duplice relazione identica: con Gesù e con il discepolo di Gesù, la vive con Gesù come la vive con il discepolo e la vive con il discepolo come la vive con Gesù. Ma anche il discepolo deve vivere questa relazione essenziale con </w:t>
      </w:r>
      <w:smartTag w:uri="urn:schemas-microsoft-com:office:smarttags" w:element="PersonName">
        <w:smartTagPr>
          <w:attr w:name="ProductID" w:val="la Madre. Senza"/>
        </w:smartTagPr>
        <w:r>
          <w:rPr>
            <w:sz w:val="24"/>
            <w:lang w:val="it-IT"/>
          </w:rPr>
          <w:t>la Madre. Senza</w:t>
        </w:r>
      </w:smartTag>
      <w:r>
        <w:rPr>
          <w:sz w:val="24"/>
          <w:lang w:val="it-IT"/>
        </w:rPr>
        <w:t xml:space="preserve"> questa relazione egli non è vero discepolo di Gesù, gli manca l’essenza stessa del suo essere, come Gesù è dall’essenza e dalla vita di Maria, e senza l’essenza e la </w:t>
      </w:r>
      <w:r>
        <w:rPr>
          <w:sz w:val="24"/>
          <w:lang w:val="it-IT"/>
        </w:rPr>
        <w:lastRenderedPageBreak/>
        <w:t>vita da Maria, egli non sarebbe Gesù, così è del discepolo, egli deve essere dall’essenza e dalla vita di Maria, altrimenti egli non è il discepolo di Gesù. Nel discepolo di Gesù viene a compiersi lo stesso mistero che è nel Cristo Gesù. Il Cristo Gesù è generato da Dio fin dall’Eternità in quanto Verbo del Padre, viene generato da Maria in quanto Gesù di Nazaret, c’è in Gesù una doppia nascita; la stessa, identica doppia nascita deve avvenire nel cristiano; egli è generato da acqua e da Spirito Santo: nasce come figlio di Dio, per adozione; viene generato misticamente da Maria, sempre per opera dello Spirito Santo, nasce come vero discepolo di Gesù. Senza queste due nascite non c’è il discepolo di Gesù, come senza le due nascite non c’è il Verbo della vita. Il Verbo della vita è da due nascite, il discepolo di Gesù è da due nascite. Queste due nascite dicono la perfezione del suo essere cristiano. Maria è così necessaria come Madre al cristiano, così come è stata necessaria come Madre al Verbo della vita.</w:t>
      </w:r>
    </w:p>
    <w:p w14:paraId="3A1726E3" w14:textId="77777777" w:rsidR="003C4A6F" w:rsidRDefault="003C4A6F">
      <w:pPr>
        <w:numPr>
          <w:ilvl w:val="0"/>
          <w:numId w:val="3"/>
        </w:numPr>
        <w:spacing w:before="120" w:after="120"/>
        <w:jc w:val="both"/>
        <w:rPr>
          <w:b/>
          <w:sz w:val="24"/>
          <w:lang w:val="it-IT"/>
        </w:rPr>
      </w:pPr>
      <w:r>
        <w:rPr>
          <w:b/>
          <w:sz w:val="24"/>
          <w:lang w:val="it-IT"/>
        </w:rPr>
        <w:t xml:space="preserve">Un unico amore. </w:t>
      </w:r>
      <w:r>
        <w:rPr>
          <w:sz w:val="24"/>
          <w:lang w:val="it-IT"/>
        </w:rPr>
        <w:t xml:space="preserve">Maria, Madre di Gesù e del cristiano, deve essere amata da un unico amore: l’amore di Gesù che diviene tutto ed interamente amore del cristiano. Il cristiano deve amare Maria non con un suo proprio amore, ma con lo stesso, l’unico amore di Gesù, quello che abitava nel suo cuore, che viene dato al cristiano, perché crescendo in esso, possa amare Maria sempre con intensità di affetto, di sentimenti, di dedizione, di vera figliolanza. Quando questo amore viene tutto riversato nella Madre, allora il discepolo di Gesù è perfetto nell’amore anche per i fratelli; se invece in lui non cresce l’amore per </w:t>
      </w:r>
      <w:smartTag w:uri="urn:schemas-microsoft-com:office:smarttags" w:element="PersonName">
        <w:smartTagPr>
          <w:attr w:name="ProductID" w:val="La Madre"/>
        </w:smartTagPr>
        <w:r>
          <w:rPr>
            <w:sz w:val="24"/>
            <w:lang w:val="it-IT"/>
          </w:rPr>
          <w:t>la Madre</w:t>
        </w:r>
      </w:smartTag>
      <w:r>
        <w:rPr>
          <w:sz w:val="24"/>
          <w:lang w:val="it-IT"/>
        </w:rPr>
        <w:t xml:space="preserve">, non crescerà neanche l’amore per i fratelli. Ogni caduta di missione è un segno, è il segno che nel cuore del cristiano non regna tutto il suo amore per </w:t>
      </w:r>
      <w:smartTag w:uri="urn:schemas-microsoft-com:office:smarttags" w:element="PersonName">
        <w:smartTagPr>
          <w:attr w:name="ProductID" w:val="La Madre"/>
        </w:smartTagPr>
        <w:r>
          <w:rPr>
            <w:sz w:val="24"/>
            <w:lang w:val="it-IT"/>
          </w:rPr>
          <w:t>la Madre</w:t>
        </w:r>
      </w:smartTag>
      <w:r>
        <w:rPr>
          <w:sz w:val="24"/>
          <w:lang w:val="it-IT"/>
        </w:rPr>
        <w:t xml:space="preserve">; gli altri figli dell’unica Madre non sono conosciuti, non sono amati, non vengono portati alla conoscenza di Gesù. Chi non conosce e non ama </w:t>
      </w:r>
      <w:smartTag w:uri="urn:schemas-microsoft-com:office:smarttags" w:element="PersonName">
        <w:smartTagPr>
          <w:attr w:name="ProductID" w:val="La Madre"/>
        </w:smartTagPr>
        <w:r>
          <w:rPr>
            <w:sz w:val="24"/>
            <w:lang w:val="it-IT"/>
          </w:rPr>
          <w:t>la Madre</w:t>
        </w:r>
      </w:smartTag>
      <w:r>
        <w:rPr>
          <w:sz w:val="24"/>
          <w:lang w:val="it-IT"/>
        </w:rPr>
        <w:t xml:space="preserve"> non può conoscere ed amare il Figlio, non può conoscere ed amare tutti gli altri figli, non può conoscere né amare quanti sono stati chiamati ad essere figli di Maria.</w:t>
      </w:r>
    </w:p>
    <w:p w14:paraId="253BA304" w14:textId="77777777" w:rsidR="003C4A6F" w:rsidRDefault="003C4A6F">
      <w:pPr>
        <w:numPr>
          <w:ilvl w:val="0"/>
          <w:numId w:val="3"/>
        </w:numPr>
        <w:spacing w:before="120" w:after="120"/>
        <w:jc w:val="both"/>
        <w:rPr>
          <w:b/>
          <w:sz w:val="24"/>
          <w:lang w:val="it-IT"/>
        </w:rPr>
      </w:pPr>
      <w:r>
        <w:rPr>
          <w:b/>
          <w:sz w:val="24"/>
          <w:lang w:val="it-IT"/>
        </w:rPr>
        <w:t xml:space="preserve">La sete di Gesù. </w:t>
      </w:r>
      <w:r>
        <w:rPr>
          <w:sz w:val="24"/>
          <w:lang w:val="it-IT"/>
        </w:rPr>
        <w:t>Gesù ha sete; la sua è sete non di acqua, è sete di Dio. Egli ha sete del Padre suo. Abbeverandosi al suo amore di Padre e ricolmando tutto il suo cuore di quest’acqua nuova che è la perfetta conoscenza nello Spirito del cuore del Padre, egli la può riversare interamente dal suo cuore all’umanità intera. Ed infatti dopo che Gesù ha manifestato il suo desiderio dell’acqua dello Spirito e dell’amore verso il Padre che avrebbe dovuto ricolmare il suo cuore, egli quest’acqua nuova di verità e di grazia la ha effusa nel mondo, perché questi fosse inondato da essa e si aprisse alla novità di vita che è data proprio dall’acqua e dallo Spirito, dall’acqua e dal sangue che è sgorgato dal suo costato aperto. Questa stessa sete deve avere il cristiano, di essa deve ricolmare il suo cuore, se vuole effonderla nel mondo sotto pioggia di grazia, di verità, di conversione e di salvezza.</w:t>
      </w:r>
    </w:p>
    <w:p w14:paraId="7BE98E0A" w14:textId="77777777" w:rsidR="003C4A6F" w:rsidRDefault="003C4A6F">
      <w:pPr>
        <w:numPr>
          <w:ilvl w:val="0"/>
          <w:numId w:val="3"/>
        </w:numPr>
        <w:spacing w:before="120" w:after="120"/>
        <w:jc w:val="both"/>
        <w:rPr>
          <w:b/>
          <w:sz w:val="24"/>
          <w:lang w:val="it-IT"/>
        </w:rPr>
      </w:pPr>
      <w:r>
        <w:rPr>
          <w:b/>
          <w:sz w:val="24"/>
          <w:lang w:val="it-IT"/>
        </w:rPr>
        <w:t xml:space="preserve">Lo spirito consegnato. </w:t>
      </w:r>
      <w:r>
        <w:rPr>
          <w:sz w:val="24"/>
          <w:lang w:val="it-IT"/>
        </w:rPr>
        <w:t xml:space="preserve">Dopo che Gesù ha tutto compiuto, gli resta ancora una cosa da fare: ridare il suo spirito al Padre, perché lo custodisca per tutta l’eternità nello scrigno della vita, nel suo regno di luce e di gloria. Gesù dona al Padre lo spirito ma non nella forma in cui lo aveva ricevuto; lo spirito è paragonabile ad un talento, quando si ritorna il talento a Dio, bisogna ritornarglielo dopo averlo fatto fruttificare. Gesù ha fatto fruttificare il suo spirito, lo </w:t>
      </w:r>
      <w:proofErr w:type="spellStart"/>
      <w:r>
        <w:rPr>
          <w:sz w:val="24"/>
          <w:lang w:val="it-IT"/>
        </w:rPr>
        <w:t>a</w:t>
      </w:r>
      <w:proofErr w:type="spellEnd"/>
      <w:r>
        <w:rPr>
          <w:sz w:val="24"/>
          <w:lang w:val="it-IT"/>
        </w:rPr>
        <w:t xml:space="preserve"> portato al massimo della sua crescita morale e spirituale. Attraverso di esso ha compiuto prodigi, miracoli e segni, ha annunziato tutta </w:t>
      </w:r>
      <w:smartTag w:uri="urn:schemas-microsoft-com:office:smarttags" w:element="PersonName">
        <w:smartTagPr>
          <w:attr w:name="ProductID" w:val="la Parola"/>
        </w:smartTagPr>
        <w:r>
          <w:rPr>
            <w:sz w:val="24"/>
            <w:lang w:val="it-IT"/>
          </w:rPr>
          <w:t>la Parola</w:t>
        </w:r>
      </w:smartTag>
      <w:r>
        <w:rPr>
          <w:sz w:val="24"/>
          <w:lang w:val="it-IT"/>
        </w:rPr>
        <w:t xml:space="preserve"> del Padre, ha vissuto tutta la misericordia per gli uomini. La sua fruttificazione è stata abbondante. Rendere lo spirito significa per Gesù manifestare la gloria del Padre in tutta la sua essenza, </w:t>
      </w:r>
      <w:r>
        <w:rPr>
          <w:sz w:val="24"/>
          <w:lang w:val="it-IT"/>
        </w:rPr>
        <w:lastRenderedPageBreak/>
        <w:t>poiché il suo rendimento dello spirito non è un fatto semplicemente naturale, è un fatto puramente obbedienziale. Quando si rende lo spirito per obbedienza, e l’obbedienza è purissimo amore, il purissimo amore è perfezione dell’opera comandata, allora è il segno che veramente Dio si ama e amandolo lo si riconosce come il Signore della propria vita, e riconoscendolo lo si proclama. In questa proclamazione di Dio fino alla morte e nella morte è il rendimento della gloria che è del Padre e solo sua.</w:t>
      </w:r>
    </w:p>
    <w:p w14:paraId="49FB21AC" w14:textId="77777777" w:rsidR="003C4A6F" w:rsidRDefault="003C4A6F">
      <w:pPr>
        <w:numPr>
          <w:ilvl w:val="0"/>
          <w:numId w:val="3"/>
        </w:numPr>
        <w:spacing w:before="120" w:after="120"/>
        <w:jc w:val="both"/>
        <w:rPr>
          <w:b/>
          <w:sz w:val="24"/>
          <w:lang w:val="it-IT"/>
        </w:rPr>
      </w:pPr>
      <w:r>
        <w:rPr>
          <w:b/>
          <w:sz w:val="24"/>
          <w:lang w:val="it-IT"/>
        </w:rPr>
        <w:t xml:space="preserve">Acqua e sangue. </w:t>
      </w:r>
      <w:r>
        <w:rPr>
          <w:sz w:val="24"/>
          <w:lang w:val="it-IT"/>
        </w:rPr>
        <w:t>Gesù ha fatto tutto per amore del Padre, ha fatto tutto in vista della salvezza dell’uomo. Dio Padre dona a Gesù il primo frutto della sua obbedienza, gli dona la salvezza del mondo, la sua rinascita, il suo rinnovamento, la sua rigenerazione. Da questo momento l’uomo può ritornare nella vita, può rinascere alla vita di Dio, può ricominciare - se vuole e se passa attraverso la fede nella Parola di Gesù -  a ridivenire uomo, quell’uomo fatto da Dio a sua immagine e somiglianza. Dal costato di Cristo, dall’alto della croce, dalla nuova roccia, colpita dal bastone di un non “giudeo”, di un pagano questa volta, sgorga l’acqua della vita, l’acqua che deve far ritornare in vita quanti sono morti, ma anche mantenere in vita tutti coloro che hanno scelto di lasciarsi inondare dall’acqua e dal sangue che sono sgorgati dal costato aperto di Gesù Signore.</w:t>
      </w:r>
    </w:p>
    <w:p w14:paraId="4247B00E" w14:textId="77777777" w:rsidR="003C4A6F" w:rsidRDefault="003C4A6F">
      <w:pPr>
        <w:numPr>
          <w:ilvl w:val="0"/>
          <w:numId w:val="3"/>
        </w:numPr>
        <w:spacing w:before="120" w:after="120"/>
        <w:jc w:val="both"/>
        <w:rPr>
          <w:b/>
          <w:sz w:val="24"/>
          <w:lang w:val="it-IT"/>
        </w:rPr>
      </w:pPr>
      <w:r>
        <w:rPr>
          <w:b/>
          <w:sz w:val="24"/>
          <w:lang w:val="it-IT"/>
        </w:rPr>
        <w:t xml:space="preserve">L’amore per Gesù morto. </w:t>
      </w:r>
      <w:r>
        <w:rPr>
          <w:sz w:val="24"/>
          <w:lang w:val="it-IT"/>
        </w:rPr>
        <w:t>C’è un amore ed una adorazione per Gesù morto che devono essere messi in una luce tutta loro. Questo amore e questa adorazione devono però nascere da una profonda comprensione del mistero. Gesù versa l’acqua e il sangue dall’alto della croce, quando è morto. Nel mentre che egli è morto diventa sorgente di vita, dalla sua morte la nostra vita, dal suo annientamento la nostra rigenerazione.  La via di Gesù deve essere via di ogni suo discepolo; per questo è necessario che ogni suo discepolo abbia una perfetta conoscenza del mistero della morte di Gesù e di Gesù morto. Se Gesù ha dato la vita dalla sua morte, egli l’ha data perché la morte è il supremo, l’ultimo gesto, quello definitivo che manca all’amore di Gesù per il Padre. Finché l’amore non sarà perfetto, finché l’amore non sarà tutto donato al Padre, il Padre non può mandare il suo Spirito, la sua acqua per la rigenerazione del mondo e per la sua rinascita. Gesù morto è questo dono completo, perfetto, totale. Se Gesù ha versato l’acqua e il sangue dalla sua morte, ciò deve voler significare per tutti i suoi discepoli che la loro più grande opera per la salvezza del mondo sarà ed avverrà solo nella loro morte, offerta al Padre per obbedienza, per sottomissione alla sua volontà. Il cristiano morto nella morte di Gesù diviene principio di nuova rigenerazione del mondo e solo allora. Sapere questo è compiere ogni cosa vedendola sempre come un cammino iniziale e perfettivo che dovrà condurre alla perfetta e completa donazione di se stessi al Padre dei cieli.</w:t>
      </w:r>
    </w:p>
    <w:p w14:paraId="5339EA7E" w14:textId="77777777" w:rsidR="003C4A6F" w:rsidRDefault="003C4A6F">
      <w:pPr>
        <w:numPr>
          <w:ilvl w:val="0"/>
          <w:numId w:val="3"/>
        </w:numPr>
        <w:jc w:val="both"/>
        <w:rPr>
          <w:lang w:val="it-IT"/>
        </w:rPr>
      </w:pPr>
      <w:r>
        <w:rPr>
          <w:b/>
          <w:sz w:val="24"/>
          <w:lang w:val="it-IT"/>
        </w:rPr>
        <w:t xml:space="preserve">Colui che hanno trafitto. </w:t>
      </w:r>
      <w:r>
        <w:rPr>
          <w:sz w:val="24"/>
          <w:lang w:val="it-IT"/>
        </w:rPr>
        <w:t>Da Gesù morto nasce anche la fede nel cuore dei credenti. Costoro guardando a colui che hanno trafitto con sguardo di fede, riceveranno uno spirito di adorazione, di contemplazione del mistero, di apertura ad esso; riceveranno quella fede necessaria per aderire al Signore Gesù in modo giusto e perfetto. Gesù deve essere sempre guardato con gli occhi della fede; chi non lo guarda così, non potrà mai avere quello spirito di contemplazione che lo rende partecipe del suo mistero di morte, che lo chiama a divenire in lui uno stesso mistero di morte per la vita.</w:t>
      </w:r>
    </w:p>
    <w:p w14:paraId="6FE5C2B4" w14:textId="77777777" w:rsidR="003C4A6F" w:rsidRDefault="003C4A6F">
      <w:pPr>
        <w:pStyle w:val="Titolo1"/>
      </w:pPr>
    </w:p>
    <w:p w14:paraId="5C6B78E9" w14:textId="77777777" w:rsidR="003C4A6F" w:rsidRDefault="003C4A6F">
      <w:pPr>
        <w:pStyle w:val="Titolo1"/>
      </w:pPr>
      <w:bookmarkStart w:id="325" w:name="_Toc330595330"/>
      <w:bookmarkStart w:id="326" w:name="_Toc359788855"/>
      <w:r>
        <w:br w:type="page"/>
      </w:r>
      <w:bookmarkStart w:id="327" w:name="_Toc62145568"/>
      <w:smartTag w:uri="urn:schemas-microsoft-com:office:smarttags" w:element="PersonName">
        <w:smartTagPr>
          <w:attr w:name="ProductID" w:val="LA RIVELAZIONE DEL"/>
        </w:smartTagPr>
        <w:r>
          <w:lastRenderedPageBreak/>
          <w:t>LA RIVELAZIONE</w:t>
        </w:r>
        <w:bookmarkEnd w:id="325"/>
        <w:r>
          <w:t xml:space="preserve"> </w:t>
        </w:r>
        <w:bookmarkStart w:id="328" w:name="_Toc330595331"/>
        <w:r>
          <w:t>DEL</w:t>
        </w:r>
      </w:smartTag>
      <w:r>
        <w:t xml:space="preserve"> SIGNORE RISORTO AI SUOI (20,1-29)</w:t>
      </w:r>
      <w:bookmarkEnd w:id="326"/>
      <w:bookmarkEnd w:id="327"/>
      <w:bookmarkEnd w:id="328"/>
    </w:p>
    <w:p w14:paraId="220A76DC" w14:textId="77777777" w:rsidR="003C4A6F" w:rsidRDefault="003C4A6F">
      <w:pPr>
        <w:rPr>
          <w:lang w:val="it-IT"/>
        </w:rPr>
      </w:pPr>
    </w:p>
    <w:p w14:paraId="067EA533" w14:textId="77777777" w:rsidR="003C4A6F" w:rsidRDefault="003C4A6F">
      <w:pPr>
        <w:rPr>
          <w:lang w:val="it-IT"/>
        </w:rPr>
      </w:pPr>
    </w:p>
    <w:p w14:paraId="43944FBF" w14:textId="77777777" w:rsidR="003C4A6F" w:rsidRDefault="003C4A6F">
      <w:pPr>
        <w:pStyle w:val="Titolo1"/>
      </w:pPr>
      <w:bookmarkStart w:id="329" w:name="_Toc330595332"/>
      <w:bookmarkStart w:id="330" w:name="_Toc359788856"/>
      <w:bookmarkStart w:id="331" w:name="_Toc62145569"/>
      <w:r>
        <w:t>CAPITOLO VENTESIMO</w:t>
      </w:r>
      <w:bookmarkEnd w:id="329"/>
      <w:bookmarkEnd w:id="330"/>
      <w:bookmarkEnd w:id="331"/>
    </w:p>
    <w:p w14:paraId="2BC43166" w14:textId="77777777" w:rsidR="003C4A6F" w:rsidRDefault="003C4A6F">
      <w:pPr>
        <w:pStyle w:val="Titolo2"/>
        <w:rPr>
          <w:b w:val="0"/>
        </w:rPr>
      </w:pPr>
      <w:bookmarkStart w:id="332" w:name="_Toc359788857"/>
    </w:p>
    <w:p w14:paraId="20A7D5D2" w14:textId="77777777" w:rsidR="003C4A6F" w:rsidRDefault="003C4A6F">
      <w:pPr>
        <w:pStyle w:val="Titolo2"/>
      </w:pPr>
      <w:bookmarkStart w:id="333" w:name="_Toc62145570"/>
      <w:r>
        <w:rPr>
          <w:b w:val="0"/>
        </w:rPr>
        <w:softHyphen/>
      </w:r>
      <w:bookmarkStart w:id="334" w:name="_Toc330595333"/>
      <w:r>
        <w:t>I fatti avvenuti al sepolcro.</w:t>
      </w:r>
      <w:bookmarkEnd w:id="332"/>
      <w:bookmarkEnd w:id="333"/>
      <w:bookmarkEnd w:id="334"/>
    </w:p>
    <w:p w14:paraId="61C2A2DE" w14:textId="77777777" w:rsidR="003C4A6F" w:rsidRDefault="003C4A6F">
      <w:pPr>
        <w:pStyle w:val="OmniPage262"/>
        <w:tabs>
          <w:tab w:val="left" w:pos="100"/>
          <w:tab w:val="right" w:pos="4515"/>
        </w:tabs>
        <w:rPr>
          <w:rFonts w:ascii="Arial" w:hAnsi="Arial"/>
          <w:b/>
          <w:sz w:val="24"/>
          <w:lang w:val="it-IT"/>
        </w:rPr>
      </w:pPr>
    </w:p>
    <w:p w14:paraId="02EF06BA" w14:textId="77777777" w:rsidR="003C4A6F" w:rsidRDefault="003C4A6F">
      <w:pPr>
        <w:pStyle w:val="OmniPage262"/>
        <w:tabs>
          <w:tab w:val="left" w:pos="100"/>
          <w:tab w:val="right" w:pos="4515"/>
        </w:tabs>
        <w:jc w:val="both"/>
        <w:rPr>
          <w:rFonts w:ascii="Arial" w:hAnsi="Arial"/>
          <w:b/>
          <w:sz w:val="24"/>
          <w:lang w:val="it-IT"/>
        </w:rPr>
      </w:pPr>
      <w:r>
        <w:rPr>
          <w:rFonts w:ascii="Arial" w:hAnsi="Arial"/>
          <w:b/>
          <w:sz w:val="24"/>
          <w:lang w:val="it-IT"/>
        </w:rPr>
        <w:t xml:space="preserve">Nel giorno dopo il sabato, Maria di Màgdala si recò al sepolcro di buon mattino, quand'era ancora buio, e vide che la pietra era stata ribaltata dal sepolcro. </w:t>
      </w:r>
    </w:p>
    <w:p w14:paraId="26E1CC83" w14:textId="77777777" w:rsidR="003C4A6F" w:rsidRDefault="003C4A6F">
      <w:pPr>
        <w:pStyle w:val="OmniPage262"/>
        <w:tabs>
          <w:tab w:val="left" w:pos="100"/>
          <w:tab w:val="right" w:pos="4515"/>
        </w:tabs>
        <w:jc w:val="both"/>
        <w:rPr>
          <w:rFonts w:ascii="Arial" w:hAnsi="Arial"/>
          <w:b/>
          <w:sz w:val="24"/>
          <w:lang w:val="it-IT"/>
        </w:rPr>
      </w:pPr>
    </w:p>
    <w:p w14:paraId="3F6F873F"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Finito l’obbligo del riposo, il primo giorno dopo il Sabato, Maria di Magdala, che era presente alla crocifissione e quindi anche alla sepoltura di Gesù, di buon mattino, al buio, quindi prestissimo, si reca da sola al sepolcro.</w:t>
      </w:r>
    </w:p>
    <w:p w14:paraId="34A45B92" w14:textId="77777777" w:rsidR="003C4A6F" w:rsidRDefault="003C4A6F">
      <w:pPr>
        <w:pStyle w:val="OmniPage262"/>
        <w:tabs>
          <w:tab w:val="left" w:pos="100"/>
          <w:tab w:val="right" w:pos="4515"/>
        </w:tabs>
        <w:jc w:val="both"/>
        <w:rPr>
          <w:rFonts w:ascii="Arial" w:hAnsi="Arial"/>
          <w:sz w:val="24"/>
          <w:lang w:val="it-IT"/>
        </w:rPr>
      </w:pPr>
    </w:p>
    <w:p w14:paraId="2059C828"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Il sepolcro è aperto, la pietra è ribaltata. Questa la prima testimonianza. Maria non entra nel sepolcro. Vede la tomba aperta.</w:t>
      </w:r>
    </w:p>
    <w:p w14:paraId="2F607163" w14:textId="77777777" w:rsidR="003C4A6F" w:rsidRDefault="003C4A6F">
      <w:pPr>
        <w:pStyle w:val="OmniPage262"/>
        <w:tabs>
          <w:tab w:val="left" w:pos="100"/>
          <w:tab w:val="right" w:pos="4515"/>
        </w:tabs>
        <w:jc w:val="both"/>
        <w:rPr>
          <w:rFonts w:ascii="Arial" w:hAnsi="Arial"/>
          <w:sz w:val="24"/>
          <w:lang w:val="it-IT"/>
        </w:rPr>
      </w:pPr>
    </w:p>
    <w:p w14:paraId="21EAA80D"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Da precisare in questa prima testimonianza che Maria è sola, non attende che le altre si sveglino, lei neanche ha dormito, attendeva il momento legale per potersi muovere e si muove. Ella deve correre al sepolcro, non può aspettare le altre, e se le altre non ci sono, ella può benissimo recarsi senza di loro.</w:t>
      </w:r>
    </w:p>
    <w:p w14:paraId="423DC055" w14:textId="77777777" w:rsidR="003C4A6F" w:rsidRDefault="003C4A6F">
      <w:pPr>
        <w:pStyle w:val="OmniPage262"/>
        <w:tabs>
          <w:tab w:val="left" w:pos="100"/>
          <w:tab w:val="right" w:pos="4515"/>
        </w:tabs>
        <w:jc w:val="both"/>
        <w:rPr>
          <w:rFonts w:ascii="Arial" w:hAnsi="Arial"/>
          <w:sz w:val="24"/>
          <w:lang w:val="it-IT"/>
        </w:rPr>
      </w:pPr>
    </w:p>
    <w:p w14:paraId="56084CE7" w14:textId="77777777" w:rsidR="003C4A6F" w:rsidRDefault="003C4A6F">
      <w:pPr>
        <w:pStyle w:val="OmniPage262"/>
        <w:tabs>
          <w:tab w:val="left" w:pos="100"/>
          <w:tab w:val="right" w:pos="4515"/>
        </w:tabs>
        <w:jc w:val="both"/>
        <w:rPr>
          <w:rFonts w:ascii="Arial" w:hAnsi="Arial"/>
          <w:b/>
          <w:sz w:val="24"/>
          <w:lang w:val="it-IT"/>
        </w:rPr>
      </w:pPr>
      <w:r>
        <w:rPr>
          <w:rFonts w:ascii="Arial" w:hAnsi="Arial"/>
          <w:sz w:val="24"/>
          <w:lang w:val="it-IT"/>
        </w:rPr>
        <w:t xml:space="preserve">Sapremo in seguito perché tanta fretta e tanta ansia nel cuore di arrivare al sepolcro non appena era consentito muoversi, poiché il giorno del Sabato era vietato anche camminare per più di un certo numero di metri, circa </w:t>
      </w:r>
      <w:smartTag w:uri="urn:schemas-microsoft-com:office:smarttags" w:element="metricconverter">
        <w:smartTagPr>
          <w:attr w:name="ProductID" w:val="2 Km"/>
        </w:smartTagPr>
        <w:r>
          <w:rPr>
            <w:rFonts w:ascii="Arial" w:hAnsi="Arial"/>
            <w:sz w:val="24"/>
            <w:lang w:val="it-IT"/>
          </w:rPr>
          <w:t>2 Km</w:t>
        </w:r>
      </w:smartTag>
      <w:r>
        <w:rPr>
          <w:rFonts w:ascii="Arial" w:hAnsi="Arial"/>
          <w:sz w:val="24"/>
          <w:lang w:val="it-IT"/>
        </w:rPr>
        <w:t xml:space="preserve"> in tutto.</w:t>
      </w:r>
    </w:p>
    <w:p w14:paraId="177B1376" w14:textId="77777777" w:rsidR="003C4A6F" w:rsidRDefault="003C4A6F">
      <w:pPr>
        <w:pStyle w:val="OmniPage262"/>
        <w:tabs>
          <w:tab w:val="left" w:pos="100"/>
          <w:tab w:val="right" w:pos="4515"/>
        </w:tabs>
        <w:jc w:val="both"/>
        <w:rPr>
          <w:rFonts w:ascii="Arial" w:hAnsi="Arial"/>
          <w:b/>
          <w:sz w:val="24"/>
          <w:lang w:val="it-IT"/>
        </w:rPr>
      </w:pPr>
    </w:p>
    <w:p w14:paraId="67A64BAA" w14:textId="77777777" w:rsidR="003C4A6F" w:rsidRDefault="003C4A6F">
      <w:pPr>
        <w:pStyle w:val="OmniPage262"/>
        <w:tabs>
          <w:tab w:val="left" w:pos="100"/>
          <w:tab w:val="right" w:pos="4515"/>
        </w:tabs>
        <w:jc w:val="both"/>
        <w:rPr>
          <w:rFonts w:ascii="Arial" w:hAnsi="Arial"/>
          <w:b/>
          <w:sz w:val="24"/>
          <w:lang w:val="it-IT"/>
        </w:rPr>
      </w:pPr>
      <w:r>
        <w:rPr>
          <w:rFonts w:ascii="Arial" w:hAnsi="Arial"/>
          <w:b/>
          <w:sz w:val="24"/>
          <w:lang w:val="it-IT"/>
        </w:rPr>
        <w:t>Corse allora e andò da Simon Pietro e dall'altro discepolo, quello che Gesù amava, e disse loro: « Hanno portato via il Signore dal sepolcro e non sappiamo dove l'hanno po</w:t>
      </w:r>
      <w:r>
        <w:rPr>
          <w:rFonts w:ascii="Arial" w:hAnsi="Arial"/>
          <w:b/>
          <w:sz w:val="24"/>
          <w:lang w:val="it-IT"/>
        </w:rPr>
        <w:softHyphen/>
        <w:t xml:space="preserve">sto! ». </w:t>
      </w:r>
    </w:p>
    <w:p w14:paraId="71B1A2A1" w14:textId="77777777" w:rsidR="003C4A6F" w:rsidRDefault="003C4A6F">
      <w:pPr>
        <w:pStyle w:val="OmniPage262"/>
        <w:tabs>
          <w:tab w:val="left" w:pos="100"/>
          <w:tab w:val="right" w:pos="4515"/>
        </w:tabs>
        <w:jc w:val="both"/>
        <w:rPr>
          <w:rFonts w:ascii="Arial" w:hAnsi="Arial"/>
          <w:b/>
          <w:sz w:val="24"/>
          <w:lang w:val="it-IT"/>
        </w:rPr>
      </w:pPr>
    </w:p>
    <w:p w14:paraId="46B8ED94"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La notizia non può restare nascosta. Bisogna avvisare i suoi discepoli ed ella si reca da Simon Pietro  che era assieme all’altro discepolo, quello che Gesù amava, Giovanni.</w:t>
      </w:r>
    </w:p>
    <w:p w14:paraId="3F7F209B" w14:textId="77777777" w:rsidR="003C4A6F" w:rsidRDefault="003C4A6F">
      <w:pPr>
        <w:pStyle w:val="OmniPage262"/>
        <w:tabs>
          <w:tab w:val="left" w:pos="100"/>
          <w:tab w:val="right" w:pos="4515"/>
        </w:tabs>
        <w:jc w:val="both"/>
        <w:rPr>
          <w:rFonts w:ascii="Arial" w:hAnsi="Arial"/>
          <w:sz w:val="24"/>
          <w:lang w:val="it-IT"/>
        </w:rPr>
      </w:pPr>
    </w:p>
    <w:p w14:paraId="0B12ABFC"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Da questa notizia sappiamo che Maria di Magdala era a conoscenza che Simon Pietro e l’altro discepolo erano assieme. Non sappiamo quando si siano ritrovati. Sappiamo tuttavia che Giovanni non fa menzione di Pietro presso la croce, dove erano presenti le tre “Maria” e il discepolo che Gesù amava. Di altri non si parla.</w:t>
      </w:r>
    </w:p>
    <w:p w14:paraId="665C9592" w14:textId="77777777" w:rsidR="003C4A6F" w:rsidRDefault="003C4A6F">
      <w:pPr>
        <w:pStyle w:val="OmniPage262"/>
        <w:tabs>
          <w:tab w:val="left" w:pos="100"/>
          <w:tab w:val="right" w:pos="4515"/>
        </w:tabs>
        <w:jc w:val="both"/>
        <w:rPr>
          <w:rFonts w:ascii="Arial" w:hAnsi="Arial"/>
          <w:sz w:val="24"/>
          <w:lang w:val="it-IT"/>
        </w:rPr>
      </w:pPr>
    </w:p>
    <w:p w14:paraId="08E2F6A2"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Dal modo come riporta la notizia dobbiamo tuttavia pensare che ella avesse dato voce alle altre donne, o che queste si siano aggiunte in un secondo momento. Ella dice infatti: “Hanno portato via il Signore dal sepolcro e non sappiamo dove l’hanno posto!”.</w:t>
      </w:r>
    </w:p>
    <w:p w14:paraId="061C4A3F" w14:textId="77777777" w:rsidR="003C4A6F" w:rsidRDefault="003C4A6F">
      <w:pPr>
        <w:pStyle w:val="OmniPage262"/>
        <w:tabs>
          <w:tab w:val="left" w:pos="100"/>
          <w:tab w:val="right" w:pos="4515"/>
        </w:tabs>
        <w:jc w:val="both"/>
        <w:rPr>
          <w:rFonts w:ascii="Arial" w:hAnsi="Arial"/>
          <w:sz w:val="24"/>
          <w:lang w:val="it-IT"/>
        </w:rPr>
      </w:pPr>
    </w:p>
    <w:p w14:paraId="0658F881"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 xml:space="preserve">Ella parla al plurale, quindi non è sola a sapere che la tomba è aperta e che la pietra è ribaltata. Sa anche che nel sepolcro il Signore non c’è. Quindi è da presumere che ella prima di correre verso Simon Pietro avesse avuto notizia, o </w:t>
      </w:r>
      <w:r>
        <w:rPr>
          <w:rFonts w:ascii="Arial" w:hAnsi="Arial"/>
          <w:sz w:val="24"/>
          <w:lang w:val="it-IT"/>
        </w:rPr>
        <w:lastRenderedPageBreak/>
        <w:t>perché ha visto personalmente, o perché le altre glielo hanno riferito, che Gesù non era nel sepolcro.</w:t>
      </w:r>
    </w:p>
    <w:p w14:paraId="1E422762" w14:textId="77777777" w:rsidR="003C4A6F" w:rsidRDefault="003C4A6F">
      <w:pPr>
        <w:pStyle w:val="OmniPage262"/>
        <w:tabs>
          <w:tab w:val="left" w:pos="100"/>
          <w:tab w:val="right" w:pos="4515"/>
        </w:tabs>
        <w:jc w:val="both"/>
        <w:rPr>
          <w:rFonts w:ascii="Arial" w:hAnsi="Arial"/>
          <w:sz w:val="24"/>
          <w:lang w:val="it-IT"/>
        </w:rPr>
      </w:pPr>
    </w:p>
    <w:p w14:paraId="6AEDAF1E"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Sappiamo ora che la tomba era aperta, che la pietra era ribaltata, che Gesù non è nel sepolcro. Loro non sanno cosa sia avvenuto e pensano che qualcuno abbia portato via il Signore. Questa la loro deduzione, o almeno la deduzione di Maria di Magdala.</w:t>
      </w:r>
    </w:p>
    <w:p w14:paraId="3B640DE8" w14:textId="77777777" w:rsidR="003C4A6F" w:rsidRDefault="003C4A6F">
      <w:pPr>
        <w:pStyle w:val="OmniPage262"/>
        <w:tabs>
          <w:tab w:val="left" w:pos="100"/>
          <w:tab w:val="right" w:pos="4515"/>
        </w:tabs>
        <w:jc w:val="both"/>
        <w:rPr>
          <w:rFonts w:ascii="Arial" w:hAnsi="Arial"/>
          <w:b/>
          <w:sz w:val="24"/>
          <w:lang w:val="it-IT"/>
        </w:rPr>
      </w:pPr>
    </w:p>
    <w:p w14:paraId="08764870" w14:textId="77777777" w:rsidR="003C4A6F" w:rsidRDefault="003C4A6F">
      <w:pPr>
        <w:pStyle w:val="OmniPage262"/>
        <w:tabs>
          <w:tab w:val="left" w:pos="100"/>
          <w:tab w:val="right" w:pos="4515"/>
        </w:tabs>
        <w:jc w:val="both"/>
        <w:rPr>
          <w:rFonts w:ascii="Arial" w:hAnsi="Arial"/>
          <w:b/>
          <w:sz w:val="24"/>
          <w:lang w:val="it-IT"/>
        </w:rPr>
      </w:pPr>
      <w:r>
        <w:rPr>
          <w:rFonts w:ascii="Arial" w:hAnsi="Arial"/>
          <w:b/>
          <w:sz w:val="24"/>
          <w:lang w:val="it-IT"/>
        </w:rPr>
        <w:t>Uscì allora Simon Pietro insieme all'altro di</w:t>
      </w:r>
      <w:r>
        <w:rPr>
          <w:rFonts w:ascii="Arial" w:hAnsi="Arial"/>
          <w:b/>
          <w:sz w:val="24"/>
          <w:lang w:val="it-IT"/>
        </w:rPr>
        <w:softHyphen/>
        <w:t xml:space="preserve">scepolo, e si recarono al sepolcro. </w:t>
      </w:r>
    </w:p>
    <w:p w14:paraId="3CC5AB48" w14:textId="77777777" w:rsidR="003C4A6F" w:rsidRDefault="003C4A6F">
      <w:pPr>
        <w:pStyle w:val="OmniPage262"/>
        <w:tabs>
          <w:tab w:val="left" w:pos="100"/>
          <w:tab w:val="right" w:pos="4515"/>
        </w:tabs>
        <w:jc w:val="both"/>
        <w:rPr>
          <w:rFonts w:ascii="Arial" w:hAnsi="Arial"/>
          <w:b/>
          <w:sz w:val="24"/>
          <w:lang w:val="it-IT"/>
        </w:rPr>
      </w:pPr>
    </w:p>
    <w:p w14:paraId="0648C4A6"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 xml:space="preserve">Non appena udita la notizia della tomba vuota, Pietro e l’altro discepolo si recano al sepolcro. </w:t>
      </w:r>
    </w:p>
    <w:p w14:paraId="30ACBF77" w14:textId="77777777" w:rsidR="003C4A6F" w:rsidRDefault="003C4A6F">
      <w:pPr>
        <w:pStyle w:val="OmniPage262"/>
        <w:tabs>
          <w:tab w:val="left" w:pos="100"/>
          <w:tab w:val="right" w:pos="4515"/>
        </w:tabs>
        <w:jc w:val="both"/>
        <w:rPr>
          <w:rFonts w:ascii="Arial" w:hAnsi="Arial"/>
          <w:sz w:val="24"/>
          <w:lang w:val="it-IT"/>
        </w:rPr>
      </w:pPr>
    </w:p>
    <w:p w14:paraId="6E3A03AE"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Non sappiamo se prima di loro altri vi si siano recati. Questo lo ignoriamo. Sappiamo però che loro non attendono oltre, subito si incamminano verso il luogo della sepoltura di Gesù.</w:t>
      </w:r>
    </w:p>
    <w:p w14:paraId="42AC270B" w14:textId="77777777" w:rsidR="003C4A6F" w:rsidRDefault="003C4A6F">
      <w:pPr>
        <w:pStyle w:val="OmniPage262"/>
        <w:tabs>
          <w:tab w:val="left" w:pos="100"/>
          <w:tab w:val="right" w:pos="4515"/>
        </w:tabs>
        <w:jc w:val="both"/>
        <w:rPr>
          <w:rFonts w:ascii="Arial" w:hAnsi="Arial"/>
          <w:b/>
          <w:sz w:val="24"/>
          <w:lang w:val="it-IT"/>
        </w:rPr>
      </w:pPr>
    </w:p>
    <w:p w14:paraId="61629C26" w14:textId="77777777" w:rsidR="003C4A6F" w:rsidRDefault="003C4A6F">
      <w:pPr>
        <w:pStyle w:val="OmniPage262"/>
        <w:tabs>
          <w:tab w:val="left" w:pos="100"/>
          <w:tab w:val="right" w:pos="4515"/>
        </w:tabs>
        <w:jc w:val="both"/>
        <w:rPr>
          <w:rFonts w:ascii="Arial" w:hAnsi="Arial"/>
          <w:b/>
          <w:sz w:val="24"/>
          <w:lang w:val="it-IT"/>
        </w:rPr>
      </w:pPr>
      <w:r>
        <w:rPr>
          <w:rFonts w:ascii="Arial" w:hAnsi="Arial"/>
          <w:b/>
          <w:sz w:val="24"/>
          <w:lang w:val="it-IT"/>
        </w:rPr>
        <w:t xml:space="preserve">Correvano insieme tutti e due, ma l'altro discepolo corse più veloce di Pietro e giunse per primo al sepolcro. Chinatosi, vide le bende per terra, ma non entrò. </w:t>
      </w:r>
    </w:p>
    <w:p w14:paraId="1F0D3EC4" w14:textId="77777777" w:rsidR="003C4A6F" w:rsidRDefault="003C4A6F">
      <w:pPr>
        <w:pStyle w:val="OmniPage262"/>
        <w:tabs>
          <w:tab w:val="left" w:pos="100"/>
          <w:tab w:val="right" w:pos="4515"/>
        </w:tabs>
        <w:jc w:val="both"/>
        <w:rPr>
          <w:rFonts w:ascii="Arial" w:hAnsi="Arial"/>
          <w:b/>
          <w:sz w:val="24"/>
          <w:lang w:val="it-IT"/>
        </w:rPr>
      </w:pPr>
    </w:p>
    <w:p w14:paraId="5A2D9A53"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È qui precisato che Pietro e l’altro discepolo non vanno verso il sepolcro camminando, si recano correndo; viene anche detto che l’altro discepolo è più veloce di Pietro nella corsa e naturalmente arriva per primo.</w:t>
      </w:r>
    </w:p>
    <w:p w14:paraId="22865A0A" w14:textId="77777777" w:rsidR="003C4A6F" w:rsidRDefault="003C4A6F">
      <w:pPr>
        <w:pStyle w:val="OmniPage262"/>
        <w:tabs>
          <w:tab w:val="left" w:pos="100"/>
          <w:tab w:val="right" w:pos="4515"/>
        </w:tabs>
        <w:jc w:val="both"/>
        <w:rPr>
          <w:rFonts w:ascii="Arial" w:hAnsi="Arial"/>
          <w:sz w:val="24"/>
          <w:lang w:val="it-IT"/>
        </w:rPr>
      </w:pPr>
    </w:p>
    <w:p w14:paraId="1738FD17"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Non entra però nel sepolcro. Si china verso l’interno per vedere come stessero in verità le cose, e chinatosi vide le bende per terra. Erano le bende che miste all’unguento di mirra e di aloe portato da Nicodemo, erano servite per avvolgere Gesù.</w:t>
      </w:r>
    </w:p>
    <w:p w14:paraId="00520B77" w14:textId="77777777" w:rsidR="003C4A6F" w:rsidRDefault="003C4A6F">
      <w:pPr>
        <w:pStyle w:val="OmniPage262"/>
        <w:tabs>
          <w:tab w:val="left" w:pos="100"/>
          <w:tab w:val="right" w:pos="4515"/>
        </w:tabs>
        <w:jc w:val="both"/>
        <w:rPr>
          <w:rFonts w:ascii="Arial" w:hAnsi="Arial"/>
          <w:sz w:val="24"/>
          <w:lang w:val="it-IT"/>
        </w:rPr>
      </w:pPr>
    </w:p>
    <w:p w14:paraId="668E78DE" w14:textId="77777777" w:rsidR="003C4A6F" w:rsidRDefault="003C4A6F">
      <w:pPr>
        <w:pStyle w:val="OmniPage262"/>
        <w:tabs>
          <w:tab w:val="left" w:pos="100"/>
          <w:tab w:val="right" w:pos="4515"/>
        </w:tabs>
        <w:jc w:val="both"/>
        <w:rPr>
          <w:rFonts w:ascii="Arial" w:hAnsi="Arial"/>
          <w:sz w:val="24"/>
          <w:lang w:val="it-IT"/>
        </w:rPr>
      </w:pPr>
      <w:r>
        <w:rPr>
          <w:rFonts w:ascii="Arial" w:hAnsi="Arial"/>
          <w:sz w:val="24"/>
          <w:lang w:val="it-IT"/>
        </w:rPr>
        <w:t>Gesù non è nel sepolcro. Abbiamo ora due testimonianze dell’assenza di Gesù dal sepolcro: quella di Maria di Magdala (e forse anche delle altre donne) e quella dell’altro discepolo.</w:t>
      </w:r>
    </w:p>
    <w:p w14:paraId="02BFD60A" w14:textId="77777777" w:rsidR="003C4A6F" w:rsidRDefault="003C4A6F">
      <w:pPr>
        <w:pStyle w:val="OmniPage262"/>
        <w:tabs>
          <w:tab w:val="left" w:pos="100"/>
          <w:tab w:val="right" w:pos="4515"/>
        </w:tabs>
        <w:jc w:val="both"/>
        <w:rPr>
          <w:rFonts w:ascii="Arial" w:hAnsi="Arial"/>
          <w:b/>
          <w:sz w:val="24"/>
          <w:lang w:val="it-IT"/>
        </w:rPr>
      </w:pPr>
    </w:p>
    <w:p w14:paraId="1482E306" w14:textId="77777777" w:rsidR="003C4A6F" w:rsidRDefault="003C4A6F">
      <w:pPr>
        <w:pStyle w:val="OmniPage266"/>
        <w:tabs>
          <w:tab w:val="right" w:pos="4498"/>
        </w:tabs>
        <w:jc w:val="both"/>
        <w:rPr>
          <w:rFonts w:ascii="Arial" w:hAnsi="Arial"/>
          <w:b/>
          <w:sz w:val="24"/>
          <w:lang w:val="it-IT"/>
        </w:rPr>
      </w:pPr>
      <w:r>
        <w:rPr>
          <w:rFonts w:ascii="Arial" w:hAnsi="Arial"/>
          <w:b/>
          <w:sz w:val="24"/>
          <w:lang w:val="it-IT"/>
        </w:rPr>
        <w:t>Giunse intanto an</w:t>
      </w:r>
      <w:r>
        <w:rPr>
          <w:rFonts w:ascii="Arial" w:hAnsi="Arial"/>
          <w:b/>
          <w:sz w:val="24"/>
          <w:lang w:val="it-IT"/>
        </w:rPr>
        <w:softHyphen/>
        <w:t>che Simon Pietro che lo seguiva ed entrò nel sepolcro e vide le bende per terra, e il sudario, che gli era stato posto sul capo, non per terra con le bende, ma pie</w:t>
      </w:r>
      <w:r>
        <w:rPr>
          <w:rFonts w:ascii="Arial" w:hAnsi="Arial"/>
          <w:b/>
          <w:sz w:val="24"/>
          <w:lang w:val="it-IT"/>
        </w:rPr>
        <w:softHyphen/>
        <w:t xml:space="preserve">gato in un luogo a parte. </w:t>
      </w:r>
    </w:p>
    <w:p w14:paraId="7C4C2928" w14:textId="77777777" w:rsidR="003C4A6F" w:rsidRDefault="003C4A6F">
      <w:pPr>
        <w:pStyle w:val="OmniPage266"/>
        <w:tabs>
          <w:tab w:val="right" w:pos="4498"/>
        </w:tabs>
        <w:jc w:val="both"/>
        <w:rPr>
          <w:rFonts w:ascii="Arial" w:hAnsi="Arial"/>
          <w:b/>
          <w:sz w:val="24"/>
          <w:lang w:val="it-IT"/>
        </w:rPr>
      </w:pPr>
    </w:p>
    <w:p w14:paraId="10D3DB6B"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Simon Pietro intanto giunse anche lui al sepolcro e vi entrò. Dal di dentro si vede ogni cosa. Le bende sono per terra, ma il sudario non è insieme alle bende. Esso è piegato e messo in un luogo a parte.</w:t>
      </w:r>
    </w:p>
    <w:p w14:paraId="2A956353" w14:textId="77777777" w:rsidR="003C4A6F" w:rsidRDefault="003C4A6F">
      <w:pPr>
        <w:pStyle w:val="OmniPage266"/>
        <w:tabs>
          <w:tab w:val="right" w:pos="4498"/>
        </w:tabs>
        <w:jc w:val="both"/>
        <w:rPr>
          <w:rFonts w:ascii="Arial" w:hAnsi="Arial"/>
          <w:sz w:val="24"/>
          <w:lang w:val="it-IT"/>
        </w:rPr>
      </w:pPr>
    </w:p>
    <w:p w14:paraId="40103D9F"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C’è in quest’ordine che si trova nel sepolcro una ulteriore testimonianza. Gesù non è stato certamente rubato, né portato via. Se fosse stato rubato, lo avrebbero preso così come esso era, mezzo imbalsamato per la sepoltura.</w:t>
      </w:r>
    </w:p>
    <w:p w14:paraId="4A18C7C4" w14:textId="77777777" w:rsidR="003C4A6F" w:rsidRDefault="003C4A6F">
      <w:pPr>
        <w:pStyle w:val="OmniPage266"/>
        <w:tabs>
          <w:tab w:val="right" w:pos="4498"/>
        </w:tabs>
        <w:jc w:val="both"/>
        <w:rPr>
          <w:rFonts w:ascii="Arial" w:hAnsi="Arial"/>
          <w:sz w:val="24"/>
          <w:lang w:val="it-IT"/>
        </w:rPr>
      </w:pPr>
    </w:p>
    <w:p w14:paraId="33B47D3A" w14:textId="77777777" w:rsidR="003C4A6F" w:rsidRDefault="003C4A6F">
      <w:pPr>
        <w:pStyle w:val="OmniPage266"/>
        <w:tabs>
          <w:tab w:val="right" w:pos="4498"/>
        </w:tabs>
        <w:jc w:val="both"/>
        <w:rPr>
          <w:rFonts w:ascii="Arial" w:hAnsi="Arial"/>
          <w:b/>
          <w:sz w:val="24"/>
          <w:lang w:val="it-IT"/>
        </w:rPr>
      </w:pPr>
      <w:r>
        <w:rPr>
          <w:rFonts w:ascii="Arial" w:hAnsi="Arial"/>
          <w:sz w:val="24"/>
          <w:lang w:val="it-IT"/>
        </w:rPr>
        <w:t>Da questa testimonianza di Pietro e dell’altro discepolo è da escludere categoricamente la manomissione del sepolcro. Ciò che è avvenuto non è avvenuto per mano d’uomo, altrimenti non si spiegherebbe ciò che nel sepolcro è rimasto e come è rimasto.</w:t>
      </w:r>
    </w:p>
    <w:p w14:paraId="2E34D770" w14:textId="77777777" w:rsidR="003C4A6F" w:rsidRDefault="003C4A6F">
      <w:pPr>
        <w:pStyle w:val="OmniPage266"/>
        <w:tabs>
          <w:tab w:val="right" w:pos="4498"/>
        </w:tabs>
        <w:jc w:val="both"/>
        <w:rPr>
          <w:rFonts w:ascii="Arial" w:hAnsi="Arial"/>
          <w:b/>
          <w:sz w:val="24"/>
          <w:lang w:val="it-IT"/>
        </w:rPr>
      </w:pPr>
    </w:p>
    <w:p w14:paraId="3C39B476" w14:textId="77777777" w:rsidR="003C4A6F" w:rsidRDefault="003C4A6F">
      <w:pPr>
        <w:pStyle w:val="OmniPage266"/>
        <w:tabs>
          <w:tab w:val="right" w:pos="4498"/>
        </w:tabs>
        <w:jc w:val="both"/>
        <w:rPr>
          <w:rFonts w:ascii="Arial" w:hAnsi="Arial"/>
          <w:b/>
          <w:sz w:val="24"/>
          <w:lang w:val="it-IT"/>
        </w:rPr>
      </w:pPr>
      <w:r>
        <w:rPr>
          <w:rFonts w:ascii="Arial" w:hAnsi="Arial"/>
          <w:b/>
          <w:sz w:val="24"/>
          <w:lang w:val="it-IT"/>
        </w:rPr>
        <w:lastRenderedPageBreak/>
        <w:t xml:space="preserve">Allora entrò anche l'altro discepolo, che era giunto per primo al sepolcro, e vide e credette. </w:t>
      </w:r>
    </w:p>
    <w:p w14:paraId="0CCCE55E" w14:textId="77777777" w:rsidR="003C4A6F" w:rsidRDefault="003C4A6F">
      <w:pPr>
        <w:pStyle w:val="OmniPage266"/>
        <w:tabs>
          <w:tab w:val="right" w:pos="4498"/>
        </w:tabs>
        <w:jc w:val="both"/>
        <w:rPr>
          <w:rFonts w:ascii="Arial" w:hAnsi="Arial"/>
          <w:b/>
          <w:sz w:val="24"/>
          <w:lang w:val="it-IT"/>
        </w:rPr>
      </w:pPr>
    </w:p>
    <w:p w14:paraId="2B87FA1A"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Dopo che Pietro fece le sue constatazioni dal di dentro del sepolcro, vide cioè come le cose stessero in realtà, entra anche l’altro discepolo, il quale si era fermato sulla porta, a differenza di Pietro questi vede e crede.</w:t>
      </w:r>
    </w:p>
    <w:p w14:paraId="1A927EB4" w14:textId="77777777" w:rsidR="003C4A6F" w:rsidRDefault="003C4A6F">
      <w:pPr>
        <w:pStyle w:val="OmniPage266"/>
        <w:tabs>
          <w:tab w:val="right" w:pos="4498"/>
        </w:tabs>
        <w:jc w:val="both"/>
        <w:rPr>
          <w:rFonts w:ascii="Arial" w:hAnsi="Arial"/>
          <w:sz w:val="24"/>
          <w:lang w:val="it-IT"/>
        </w:rPr>
      </w:pPr>
    </w:p>
    <w:p w14:paraId="01138F45"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Cosa vede e come vede? Cosa crede?</w:t>
      </w:r>
    </w:p>
    <w:p w14:paraId="666BEF4E" w14:textId="77777777" w:rsidR="003C4A6F" w:rsidRDefault="003C4A6F">
      <w:pPr>
        <w:pStyle w:val="OmniPage266"/>
        <w:tabs>
          <w:tab w:val="right" w:pos="4498"/>
        </w:tabs>
        <w:jc w:val="both"/>
        <w:rPr>
          <w:rFonts w:ascii="Arial" w:hAnsi="Arial"/>
          <w:sz w:val="24"/>
          <w:lang w:val="it-IT"/>
        </w:rPr>
      </w:pPr>
    </w:p>
    <w:p w14:paraId="55C867BD"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L’altro discepolo vede la tomba vuota, vede la non manomissione da parte dell’uomo, vede l’ordine e la compostezza, va oltre tutto ciò che è rimasto e con gli occhi della sua mente si apre alla risurrezione di Gesù. Egli dopo aver visto il sepolcro così come era stato lasciato da Gesù si apre al mistero della risurrezione, egli crede che Gesù è risorto dai morti.</w:t>
      </w:r>
    </w:p>
    <w:p w14:paraId="0440B241" w14:textId="77777777" w:rsidR="003C4A6F" w:rsidRDefault="003C4A6F">
      <w:pPr>
        <w:pStyle w:val="OmniPage266"/>
        <w:tabs>
          <w:tab w:val="right" w:pos="4498"/>
        </w:tabs>
        <w:jc w:val="both"/>
        <w:rPr>
          <w:rFonts w:ascii="Arial" w:hAnsi="Arial"/>
          <w:sz w:val="24"/>
          <w:lang w:val="it-IT"/>
        </w:rPr>
      </w:pPr>
    </w:p>
    <w:p w14:paraId="41030D01"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Ma c’era bisogno della vista del sepolcro per credere, non era sufficiente la parola di Maria di Magdala che aveva loro annunziato che Gesù non era nel sepolcro e che non sapevano dove era stato posto?</w:t>
      </w:r>
    </w:p>
    <w:p w14:paraId="2D16AB58" w14:textId="77777777" w:rsidR="003C4A6F" w:rsidRDefault="003C4A6F">
      <w:pPr>
        <w:pStyle w:val="OmniPage266"/>
        <w:tabs>
          <w:tab w:val="right" w:pos="4498"/>
        </w:tabs>
        <w:jc w:val="both"/>
        <w:rPr>
          <w:rFonts w:ascii="Arial" w:hAnsi="Arial"/>
          <w:sz w:val="24"/>
          <w:lang w:val="it-IT"/>
        </w:rPr>
      </w:pPr>
    </w:p>
    <w:p w14:paraId="59B8097D"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 xml:space="preserve">La fede è sempre segnata, accompagnata cioè dal segno. Se manca il segno, su che cosa essa si può fondare? Solo sulla parola di Dio, o Parola di Gesù, 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quando si compie lascia sempre il segno del suo avvenuto compimento e quindi Giovanni crede alla Parola di Gesù, crede che essa si è compiuta, ma lo crede dal segno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ha lasciato, la tomba vuota, le bende per terra, il sudario messo in un luogo a parte, ma piegato.</w:t>
      </w:r>
    </w:p>
    <w:p w14:paraId="0450D4EF" w14:textId="77777777" w:rsidR="003C4A6F" w:rsidRDefault="003C4A6F">
      <w:pPr>
        <w:pStyle w:val="OmniPage266"/>
        <w:tabs>
          <w:tab w:val="right" w:pos="4498"/>
        </w:tabs>
        <w:jc w:val="both"/>
        <w:rPr>
          <w:rFonts w:ascii="Arial" w:hAnsi="Arial"/>
          <w:sz w:val="24"/>
          <w:lang w:val="it-IT"/>
        </w:rPr>
      </w:pPr>
    </w:p>
    <w:p w14:paraId="2C05841B" w14:textId="77777777" w:rsidR="003C4A6F" w:rsidRDefault="003C4A6F">
      <w:pPr>
        <w:pStyle w:val="OmniPage266"/>
        <w:tabs>
          <w:tab w:val="right" w:pos="4498"/>
        </w:tabs>
        <w:jc w:val="both"/>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da sola mai può essere creduta, per essere creduta deve essa compiersi nella storia, è nel momento in cui si compie che essa lascia il segno di credibilità, lascia quei segni che mette in condizione colui che la parola ha ascoltato di aprirsi alla fede.</w:t>
      </w:r>
    </w:p>
    <w:p w14:paraId="6AA9CAE2" w14:textId="77777777" w:rsidR="003C4A6F" w:rsidRDefault="003C4A6F">
      <w:pPr>
        <w:pStyle w:val="OmniPage266"/>
        <w:tabs>
          <w:tab w:val="right" w:pos="4498"/>
        </w:tabs>
        <w:jc w:val="both"/>
        <w:rPr>
          <w:rFonts w:ascii="Arial" w:hAnsi="Arial"/>
          <w:sz w:val="24"/>
          <w:lang w:val="it-IT"/>
        </w:rPr>
      </w:pPr>
    </w:p>
    <w:p w14:paraId="0ED94075"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Questo deve significare per tutti la necessità che la predicazione debba sempre compiersi attraverso una parola che lascia il segno nella storia della sua efficacia, della sua potenza, della sua forza di trasformazione del mondo; una parola non segnata dalla vita di chi l’annunzia, che non si compie in chi la proclama non è una parola credibile. Il compimento di essa diviene il segno di credibilità e quando la parola è corroborata dal suo compimento essa opera e genera la fede nel cuore dell’uomo.</w:t>
      </w:r>
    </w:p>
    <w:p w14:paraId="3F8A81C0" w14:textId="77777777" w:rsidR="003C4A6F" w:rsidRDefault="003C4A6F">
      <w:pPr>
        <w:pStyle w:val="OmniPage266"/>
        <w:tabs>
          <w:tab w:val="right" w:pos="4498"/>
        </w:tabs>
        <w:jc w:val="both"/>
        <w:rPr>
          <w:rFonts w:ascii="Arial" w:hAnsi="Arial"/>
          <w:sz w:val="24"/>
          <w:lang w:val="it-IT"/>
        </w:rPr>
      </w:pPr>
    </w:p>
    <w:p w14:paraId="3FA073E6"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Se Pietro e Giovanni avessero creduto senza osservare la storia, la loro fede sarebbe stata creduloneria, ma non fede, perché la fede ha bisogno, per sua intima natura, di quella ragionevolezza che viene dal suo farsi e dal suo compiersi nella storia.</w:t>
      </w:r>
    </w:p>
    <w:p w14:paraId="098B0D88" w14:textId="77777777" w:rsidR="003C4A6F" w:rsidRDefault="003C4A6F">
      <w:pPr>
        <w:pStyle w:val="OmniPage266"/>
        <w:tabs>
          <w:tab w:val="right" w:pos="4498"/>
        </w:tabs>
        <w:jc w:val="both"/>
        <w:rPr>
          <w:rFonts w:ascii="Arial" w:hAnsi="Arial"/>
          <w:sz w:val="24"/>
          <w:lang w:val="it-IT"/>
        </w:rPr>
      </w:pPr>
    </w:p>
    <w:p w14:paraId="3692DF1E" w14:textId="77777777" w:rsidR="003C4A6F" w:rsidRDefault="003C4A6F">
      <w:pPr>
        <w:pStyle w:val="OmniPage266"/>
        <w:tabs>
          <w:tab w:val="right" w:pos="4498"/>
        </w:tabs>
        <w:jc w:val="both"/>
        <w:rPr>
          <w:rFonts w:ascii="Arial" w:hAnsi="Arial"/>
          <w:sz w:val="24"/>
          <w:lang w:val="it-IT"/>
        </w:rPr>
      </w:pPr>
      <w:r>
        <w:rPr>
          <w:rFonts w:ascii="Arial" w:hAnsi="Arial"/>
          <w:sz w:val="24"/>
          <w:lang w:val="it-IT"/>
        </w:rPr>
        <w:t xml:space="preserve">Non che ogni parola debba compiersi nella storia al fine di essere creduta, ma la parola nel suo insieme ha parti che necessariamente debbono compiersi nella storia e spetta a colui che crede far sì che esse si compiano, e parti che riguardano l’eternità. Poiché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una, se si compie la sua parte visibile, si compirà di certo la sua parte invisibile, a causa della non separabilità delle parti nella parola.</w:t>
      </w:r>
    </w:p>
    <w:p w14:paraId="3B864B07" w14:textId="77777777" w:rsidR="003C4A6F" w:rsidRDefault="003C4A6F">
      <w:pPr>
        <w:pStyle w:val="OmniPage266"/>
        <w:tabs>
          <w:tab w:val="right" w:pos="4498"/>
        </w:tabs>
        <w:jc w:val="both"/>
        <w:rPr>
          <w:rFonts w:ascii="Arial" w:hAnsi="Arial"/>
          <w:b/>
          <w:sz w:val="24"/>
          <w:lang w:val="it-IT"/>
        </w:rPr>
      </w:pPr>
    </w:p>
    <w:p w14:paraId="29F9302C" w14:textId="77777777" w:rsidR="003C4A6F" w:rsidRDefault="003C4A6F">
      <w:pPr>
        <w:pStyle w:val="OmniPage266"/>
        <w:tabs>
          <w:tab w:val="right" w:pos="4498"/>
        </w:tabs>
        <w:jc w:val="both"/>
        <w:rPr>
          <w:rFonts w:ascii="Arial" w:hAnsi="Arial"/>
          <w:b/>
          <w:sz w:val="24"/>
          <w:lang w:val="it-IT"/>
        </w:rPr>
      </w:pPr>
      <w:r>
        <w:rPr>
          <w:rFonts w:ascii="Arial" w:hAnsi="Arial"/>
          <w:b/>
          <w:sz w:val="24"/>
          <w:lang w:val="it-IT"/>
        </w:rPr>
        <w:lastRenderedPageBreak/>
        <w:t xml:space="preserve">Non avevano infatti ancora compreso </w:t>
      </w:r>
      <w:smartTag w:uri="urn:schemas-microsoft-com:office:smarttags" w:element="PersonName">
        <w:smartTagPr>
          <w:attr w:name="ProductID" w:val="la Scrittura"/>
        </w:smartTagPr>
        <w:r>
          <w:rPr>
            <w:rFonts w:ascii="Arial" w:hAnsi="Arial"/>
            <w:b/>
            <w:sz w:val="24"/>
            <w:lang w:val="it-IT"/>
          </w:rPr>
          <w:t>la Scrittura</w:t>
        </w:r>
      </w:smartTag>
      <w:r>
        <w:rPr>
          <w:rFonts w:ascii="Arial" w:hAnsi="Arial"/>
          <w:b/>
          <w:sz w:val="24"/>
          <w:lang w:val="it-IT"/>
        </w:rPr>
        <w:t>, che egli cioè doveva risuscitare dai morti. I discepoli intanto se ne tornarono di nuovo a casa.</w:t>
      </w:r>
    </w:p>
    <w:p w14:paraId="57B9DFA6" w14:textId="77777777" w:rsidR="003C4A6F" w:rsidRDefault="003C4A6F">
      <w:pPr>
        <w:tabs>
          <w:tab w:val="left" w:pos="100"/>
          <w:tab w:val="right" w:pos="1247"/>
        </w:tabs>
        <w:rPr>
          <w:rFonts w:ascii="Arial" w:hAnsi="Arial"/>
          <w:b/>
          <w:sz w:val="24"/>
          <w:lang w:val="it-IT"/>
        </w:rPr>
      </w:pPr>
    </w:p>
    <w:p w14:paraId="10C5D114" w14:textId="77777777" w:rsidR="003C4A6F" w:rsidRDefault="003C4A6F">
      <w:pPr>
        <w:tabs>
          <w:tab w:val="left" w:pos="100"/>
          <w:tab w:val="right" w:pos="1247"/>
        </w:tabs>
        <w:jc w:val="both"/>
        <w:rPr>
          <w:rFonts w:ascii="Arial" w:hAnsi="Arial"/>
          <w:sz w:val="24"/>
          <w:lang w:val="it-IT"/>
        </w:rPr>
      </w:pPr>
      <w:r>
        <w:rPr>
          <w:rFonts w:ascii="Arial" w:hAnsi="Arial"/>
          <w:sz w:val="24"/>
          <w:lang w:val="it-IT"/>
        </w:rPr>
        <w:t xml:space="preserve">Giovanni annota con molta saggezza e acume spirituale che i discepoli non avevano ancora compreso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che egli cioè doveva risuscitare dai morti.</w:t>
      </w:r>
    </w:p>
    <w:p w14:paraId="0FF2A3B7" w14:textId="77777777" w:rsidR="003C4A6F" w:rsidRDefault="003C4A6F">
      <w:pPr>
        <w:tabs>
          <w:tab w:val="left" w:pos="100"/>
          <w:tab w:val="right" w:pos="1247"/>
        </w:tabs>
        <w:jc w:val="both"/>
        <w:rPr>
          <w:rFonts w:ascii="Arial" w:hAnsi="Arial"/>
          <w:sz w:val="24"/>
          <w:lang w:val="it-IT"/>
        </w:rPr>
      </w:pPr>
    </w:p>
    <w:p w14:paraId="6A7F66D7" w14:textId="77777777" w:rsidR="003C4A6F" w:rsidRDefault="003C4A6F">
      <w:pPr>
        <w:tabs>
          <w:tab w:val="left" w:pos="100"/>
          <w:tab w:val="right" w:pos="1247"/>
        </w:tabs>
        <w:jc w:val="both"/>
        <w:rPr>
          <w:rFonts w:ascii="Arial" w:hAnsi="Arial"/>
          <w:sz w:val="24"/>
          <w:lang w:val="it-IT"/>
        </w:rPr>
      </w:pPr>
      <w:r>
        <w:rPr>
          <w:rFonts w:ascii="Arial" w:hAnsi="Arial"/>
          <w:sz w:val="24"/>
          <w:lang w:val="it-IT"/>
        </w:rPr>
        <w:t xml:space="preserve">Essi non avevano compreso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perché per loro l’idea, o la concezione del Messia era di vita e non di morte, era di gloria e non di abbassamento, era di esaltazione e non di umiliazione. Questa loro idea falsata del Messia faceva sì che mai avrebbero potuto applicare al Messia le Parole della Scrittura; sicuramente essa parlava di qualche altro, ma non certamente del Messia di Dio.</w:t>
      </w:r>
    </w:p>
    <w:p w14:paraId="34992B42" w14:textId="77777777" w:rsidR="003C4A6F" w:rsidRDefault="003C4A6F">
      <w:pPr>
        <w:tabs>
          <w:tab w:val="left" w:pos="100"/>
          <w:tab w:val="right" w:pos="1247"/>
        </w:tabs>
        <w:jc w:val="both"/>
        <w:rPr>
          <w:rFonts w:ascii="Arial" w:hAnsi="Arial"/>
          <w:sz w:val="24"/>
          <w:lang w:val="it-IT"/>
        </w:rPr>
      </w:pPr>
    </w:p>
    <w:p w14:paraId="731D650E" w14:textId="77777777" w:rsidR="003C4A6F" w:rsidRDefault="003C4A6F">
      <w:pPr>
        <w:tabs>
          <w:tab w:val="left" w:pos="100"/>
          <w:tab w:val="right" w:pos="1247"/>
        </w:tabs>
        <w:jc w:val="both"/>
        <w:rPr>
          <w:rFonts w:ascii="Arial" w:hAnsi="Arial"/>
          <w:sz w:val="24"/>
          <w:lang w:val="it-IT"/>
        </w:rPr>
      </w:pPr>
      <w:r>
        <w:rPr>
          <w:rFonts w:ascii="Arial" w:hAnsi="Arial"/>
          <w:sz w:val="24"/>
          <w:lang w:val="it-IT"/>
        </w:rPr>
        <w:t xml:space="preserve">Quando si legge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a partire dalla storia e si riflette in essa l’idea della storia,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rimane un libro sigillato per noi. Questa inversione dei ruoli, della Scrittura cioè che illumina la storia e la guida nei solchi della verità, e della storia invece che cammina per i fatti suoi, cercando nella Scrittura ciò che è di supporto alla propria idea, fa sì che si abbia sempre una visione distorta della verità rivelata. Sarà sempre la storia a governare l’interpretazione della Scrittura, anzi più che a governare a dettare l’utilizzo che bisogna fare di questa o quell’altra frase della Scrittura. </w:t>
      </w:r>
    </w:p>
    <w:p w14:paraId="49BAC15F" w14:textId="77777777" w:rsidR="003C4A6F" w:rsidRDefault="003C4A6F">
      <w:pPr>
        <w:tabs>
          <w:tab w:val="left" w:pos="100"/>
          <w:tab w:val="right" w:pos="1247"/>
        </w:tabs>
        <w:jc w:val="both"/>
        <w:rPr>
          <w:rFonts w:ascii="Arial" w:hAnsi="Arial"/>
          <w:sz w:val="24"/>
          <w:lang w:val="it-IT"/>
        </w:rPr>
      </w:pPr>
    </w:p>
    <w:p w14:paraId="1C9939F2" w14:textId="77777777" w:rsidR="003C4A6F" w:rsidRDefault="003C4A6F">
      <w:pPr>
        <w:tabs>
          <w:tab w:val="left" w:pos="100"/>
          <w:tab w:val="right" w:pos="1247"/>
        </w:tabs>
        <w:jc w:val="both"/>
        <w:rPr>
          <w:rFonts w:ascii="Arial" w:hAnsi="Arial"/>
          <w:sz w:val="24"/>
          <w:lang w:val="it-IT"/>
        </w:rPr>
      </w:pPr>
      <w:r>
        <w:rPr>
          <w:rFonts w:ascii="Arial" w:hAnsi="Arial"/>
          <w:sz w:val="24"/>
          <w:lang w:val="it-IT"/>
        </w:rPr>
        <w:t xml:space="preserve">Questo uso improprio della Scrittura si verifica anche quando si vorrebbe trovare in essa una risposta immediata alla storia da vivere.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non è stata data da Dio per trovare le risposte immediate alla storia immediata; essa ci è stata data perché mettiamo tutta la nostra storia nella sua verità, tutta la nostra vita in tutta la sua vita. Perché questo accada è necessario conoscere la sua vita, e soprattutto conoscere in realtà ciò che il Signore ha voluto dirci attraverso la sua Parola. Questo non sarà mai possibile finché si penserà che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sia un libro da consultare alla maniera degli “oracoli pagani”: per ogni evento da vivere un oracolo domandato.</w:t>
      </w:r>
    </w:p>
    <w:p w14:paraId="3D50C9FD" w14:textId="77777777" w:rsidR="003C4A6F" w:rsidRDefault="003C4A6F">
      <w:pPr>
        <w:tabs>
          <w:tab w:val="left" w:pos="100"/>
          <w:tab w:val="right" w:pos="1247"/>
        </w:tabs>
        <w:jc w:val="both"/>
        <w:rPr>
          <w:rFonts w:ascii="Arial" w:hAnsi="Arial"/>
          <w:sz w:val="24"/>
          <w:lang w:val="it-IT"/>
        </w:rPr>
      </w:pPr>
    </w:p>
    <w:p w14:paraId="5F61B6EA" w14:textId="77777777" w:rsidR="003C4A6F" w:rsidRDefault="003C4A6F">
      <w:pPr>
        <w:tabs>
          <w:tab w:val="left" w:pos="100"/>
          <w:tab w:val="right" w:pos="1247"/>
        </w:tabs>
        <w:jc w:val="both"/>
        <w:rPr>
          <w:rFonts w:ascii="Arial" w:hAnsi="Arial"/>
          <w:b/>
          <w:sz w:val="24"/>
          <w:lang w:val="it-IT"/>
        </w:rPr>
      </w:pPr>
      <w:r>
        <w:rPr>
          <w:rFonts w:ascii="Arial" w:hAnsi="Arial"/>
          <w:sz w:val="24"/>
          <w:lang w:val="it-IT"/>
        </w:rPr>
        <w:t xml:space="preserve">Dopo questa testimonianza di fede che nasce dalla visione della tomba vuota e del come le cose erano in essa predisposte, i discepoli se ne tornano a casa. A loro il sepolcro non serve più. Il sepolcro aveva loro parlato, li aveva rinviati alla Scrittura,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aveva loro manifestato la risurrezione di Gesù. Se Gesù è risorto egli non è certamente nei paraggi del sepolcro, se ne possono andare e difatti se ne vanno.</w:t>
      </w:r>
    </w:p>
    <w:p w14:paraId="42B31E34" w14:textId="77777777" w:rsidR="003C4A6F" w:rsidRDefault="003C4A6F">
      <w:pPr>
        <w:tabs>
          <w:tab w:val="left" w:pos="100"/>
          <w:tab w:val="right" w:pos="1247"/>
        </w:tabs>
        <w:rPr>
          <w:rFonts w:ascii="Arial" w:hAnsi="Arial"/>
          <w:b/>
          <w:sz w:val="24"/>
          <w:lang w:val="it-IT"/>
        </w:rPr>
      </w:pPr>
    </w:p>
    <w:p w14:paraId="6C9A79A5" w14:textId="77777777" w:rsidR="003C4A6F" w:rsidRDefault="003C4A6F">
      <w:pPr>
        <w:tabs>
          <w:tab w:val="left" w:pos="100"/>
          <w:tab w:val="right" w:pos="1247"/>
        </w:tabs>
        <w:jc w:val="both"/>
        <w:rPr>
          <w:rFonts w:ascii="Arial" w:hAnsi="Arial"/>
          <w:sz w:val="24"/>
          <w:lang w:val="it-IT"/>
        </w:rPr>
      </w:pPr>
      <w:r>
        <w:rPr>
          <w:rFonts w:ascii="Arial" w:hAnsi="Arial"/>
          <w:sz w:val="24"/>
          <w:lang w:val="it-IT"/>
        </w:rPr>
        <w:t xml:space="preserve">Anche questo è insegnamento per noi. Una volta che si è entrati nella verità della fede, quanto ci ha aiutato a penetrare nel mistero non ci serve più, può essere abbandonato, perché ha finito la sua missione. </w:t>
      </w:r>
    </w:p>
    <w:p w14:paraId="7D399717" w14:textId="77777777" w:rsidR="003C4A6F" w:rsidRDefault="003C4A6F">
      <w:pPr>
        <w:tabs>
          <w:tab w:val="left" w:pos="100"/>
          <w:tab w:val="right" w:pos="1247"/>
        </w:tabs>
        <w:jc w:val="both"/>
        <w:rPr>
          <w:rFonts w:ascii="Arial" w:hAnsi="Arial"/>
          <w:sz w:val="24"/>
          <w:lang w:val="it-IT"/>
        </w:rPr>
      </w:pPr>
    </w:p>
    <w:p w14:paraId="256639C7" w14:textId="77777777" w:rsidR="003C4A6F" w:rsidRDefault="003C4A6F">
      <w:pPr>
        <w:tabs>
          <w:tab w:val="left" w:pos="100"/>
          <w:tab w:val="right" w:pos="1247"/>
        </w:tabs>
        <w:jc w:val="both"/>
        <w:rPr>
          <w:rFonts w:ascii="Arial" w:hAnsi="Arial"/>
          <w:sz w:val="24"/>
          <w:lang w:val="it-IT"/>
        </w:rPr>
      </w:pPr>
      <w:r>
        <w:rPr>
          <w:rFonts w:ascii="Arial" w:hAnsi="Arial"/>
          <w:sz w:val="24"/>
          <w:lang w:val="it-IT"/>
        </w:rPr>
        <w:t>Questa regola non è per tutti uguale; ci sono alcuni che vivono un altro modo di rapportarsi alla verità storica, per intenderci al sepolcro vuoto, ed anche questa differente modalità di approccio è necessaria che noi rispettiamo. Il mistero di un’anima è sempre difficile da penetrare ed il Vangelo ci insegna che veramente è così. Se il Vangelo rispetta le vie di ognuno per entrare nel mistero di Gesù, anche noi dobbiamo imparare a rispettarle e mai deve accadere che la misura della fede di uno deve divenire misura per la fede di un altro.</w:t>
      </w:r>
    </w:p>
    <w:p w14:paraId="5DC35AD6" w14:textId="77777777" w:rsidR="003C4A6F" w:rsidRDefault="003C4A6F">
      <w:pPr>
        <w:tabs>
          <w:tab w:val="left" w:pos="100"/>
          <w:tab w:val="right" w:pos="1247"/>
        </w:tabs>
        <w:jc w:val="both"/>
        <w:rPr>
          <w:rFonts w:ascii="Arial" w:hAnsi="Arial"/>
          <w:b/>
          <w:sz w:val="24"/>
          <w:lang w:val="it-IT"/>
        </w:rPr>
      </w:pPr>
    </w:p>
    <w:p w14:paraId="2A80B1E3" w14:textId="77777777" w:rsidR="003C4A6F" w:rsidRDefault="003C4A6F">
      <w:pPr>
        <w:pStyle w:val="Titolo2"/>
      </w:pPr>
      <w:bookmarkStart w:id="335" w:name="_Toc330595334"/>
      <w:bookmarkStart w:id="336" w:name="_Toc359788858"/>
      <w:bookmarkStart w:id="337" w:name="_Toc62145571"/>
      <w:r>
        <w:t>L'apparizione a Maria di Màgdala.</w:t>
      </w:r>
      <w:bookmarkEnd w:id="335"/>
      <w:bookmarkEnd w:id="336"/>
      <w:bookmarkEnd w:id="337"/>
    </w:p>
    <w:p w14:paraId="26352BC1" w14:textId="77777777" w:rsidR="003C4A6F" w:rsidRDefault="003C4A6F">
      <w:pPr>
        <w:pStyle w:val="OmniPage268"/>
        <w:tabs>
          <w:tab w:val="right" w:pos="4494"/>
        </w:tabs>
        <w:jc w:val="both"/>
        <w:rPr>
          <w:rFonts w:ascii="Arial" w:hAnsi="Arial"/>
          <w:b/>
          <w:sz w:val="24"/>
          <w:lang w:val="it-IT"/>
        </w:rPr>
      </w:pPr>
    </w:p>
    <w:p w14:paraId="60DC603B"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lastRenderedPageBreak/>
        <w:t>Maria invece stava all'esterno vicino al sepolcro e piangeva. Mentre piangeva, si chinò verso il sepolcro e vide due angeli in bianche vesti, seduti l'uno dalla parte del capo e l’altro dei piedi, dove era stato posto il corpo di Gesù.</w:t>
      </w:r>
    </w:p>
    <w:p w14:paraId="01649E77" w14:textId="77777777" w:rsidR="003C4A6F" w:rsidRDefault="003C4A6F">
      <w:pPr>
        <w:pStyle w:val="OmniPage268"/>
        <w:tabs>
          <w:tab w:val="right" w:pos="4494"/>
        </w:tabs>
        <w:jc w:val="both"/>
        <w:rPr>
          <w:rFonts w:ascii="Arial" w:hAnsi="Arial"/>
          <w:b/>
          <w:sz w:val="24"/>
          <w:lang w:val="it-IT"/>
        </w:rPr>
      </w:pPr>
    </w:p>
    <w:p w14:paraId="0C1FE558"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Maria di Magdala non lascia il sepolcro. Se ne sta all’esterno, nei suoi pressi, e piange. Anche se era fuori, il suo cuore era però dentro, e mentre piangeva si chinò verso il sepolcro e vide che vi erano due angeli in bianche vesti, l’uno seduto dalla parte del capo e l’altro dalla parte dei piedi, dove era stato posto il corpo di Gesù.</w:t>
      </w:r>
    </w:p>
    <w:p w14:paraId="3EAE1798" w14:textId="77777777" w:rsidR="003C4A6F" w:rsidRDefault="003C4A6F">
      <w:pPr>
        <w:pStyle w:val="OmniPage268"/>
        <w:tabs>
          <w:tab w:val="right" w:pos="4494"/>
        </w:tabs>
        <w:jc w:val="both"/>
        <w:rPr>
          <w:rFonts w:ascii="Arial" w:hAnsi="Arial"/>
          <w:sz w:val="24"/>
          <w:lang w:val="it-IT"/>
        </w:rPr>
      </w:pPr>
    </w:p>
    <w:p w14:paraId="37CBF128"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Il sepolcro era vuoto quando sono entrati i due Apostoli, Pietro e l’altro discepolo, loro se ne erano andati, quindi il sepolcro sarebbe dovuto essere ancora vuoto, poiché nel frattempo nessun altro era venuto. Invece ella vede nel sepolcro due angeli. </w:t>
      </w:r>
    </w:p>
    <w:p w14:paraId="25EF5FE7" w14:textId="77777777" w:rsidR="003C4A6F" w:rsidRDefault="003C4A6F">
      <w:pPr>
        <w:pStyle w:val="OmniPage268"/>
        <w:tabs>
          <w:tab w:val="right" w:pos="4494"/>
        </w:tabs>
        <w:jc w:val="both"/>
        <w:rPr>
          <w:rFonts w:ascii="Arial" w:hAnsi="Arial"/>
          <w:sz w:val="24"/>
          <w:lang w:val="it-IT"/>
        </w:rPr>
      </w:pPr>
    </w:p>
    <w:p w14:paraId="6B3EE89F"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La narrazione è così semplice, così lineare, che la presenza di due creature angeliche nel sepolcro non desta nessun stupore né in Maria di Magdala, né nel narratore di quegli eventi. È da supporre che l’esistenza degli angeli e la loro presenza nei fatti principali della storia della salvezza è così consueta che nessuno si stupisce. Anzi ci si stupirebbe se gli angeli non ci fossero, essendo la loro presenza un fatto abituale negli eventi salvifici di maggiore rilevanza.</w:t>
      </w:r>
    </w:p>
    <w:p w14:paraId="676F1571" w14:textId="77777777" w:rsidR="003C4A6F" w:rsidRDefault="003C4A6F">
      <w:pPr>
        <w:pStyle w:val="OmniPage268"/>
        <w:tabs>
          <w:tab w:val="right" w:pos="4494"/>
        </w:tabs>
        <w:jc w:val="both"/>
        <w:rPr>
          <w:rFonts w:ascii="Arial" w:hAnsi="Arial"/>
          <w:sz w:val="24"/>
          <w:lang w:val="it-IT"/>
        </w:rPr>
      </w:pPr>
    </w:p>
    <w:p w14:paraId="2B968FA8"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Questo sta a significare come per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l’esistenza degli angeli è così evidente, che si parla di loro come di un evento normale, usuale, di un fatto che non solo avviene, ma avviene come se esso stesso facesse parte della storia e del mistero. Maria infatti non si meraviglia della loro presenza nel sepolcro, né tanto meno si turba. Anzi entra in dialogo con loro. Sono loro che entrano in dialogo con lei.</w:t>
      </w:r>
    </w:p>
    <w:p w14:paraId="4A11E052" w14:textId="77777777" w:rsidR="003C4A6F" w:rsidRDefault="003C4A6F">
      <w:pPr>
        <w:pStyle w:val="OmniPage268"/>
        <w:tabs>
          <w:tab w:val="right" w:pos="4494"/>
        </w:tabs>
        <w:jc w:val="both"/>
        <w:rPr>
          <w:rFonts w:ascii="Arial" w:hAnsi="Arial"/>
          <w:sz w:val="24"/>
          <w:lang w:val="it-IT"/>
        </w:rPr>
      </w:pPr>
    </w:p>
    <w:p w14:paraId="2AD77DC9"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Questo deve aiutarci ad entrare con più fede negli eventi della scrittura; alcuni si possono anche spiegare come un genere letterario, un modo di dire, ma se tutto si riduce ad un modo di dire, la verità storica qual è? Diverrebbe assai difficile capire la storia, che è poi la verità della salvezza, se quanto è descritto, è letto e interpretato come un genere letterario, un modo di dire, ma per dire che cosa?</w:t>
      </w:r>
    </w:p>
    <w:p w14:paraId="28015340" w14:textId="77777777" w:rsidR="003C4A6F" w:rsidRDefault="003C4A6F">
      <w:pPr>
        <w:pStyle w:val="OmniPage268"/>
        <w:tabs>
          <w:tab w:val="right" w:pos="4494"/>
        </w:tabs>
        <w:jc w:val="both"/>
        <w:rPr>
          <w:rFonts w:ascii="Arial" w:hAnsi="Arial"/>
          <w:sz w:val="24"/>
          <w:lang w:val="it-IT"/>
        </w:rPr>
      </w:pPr>
    </w:p>
    <w:p w14:paraId="55E37FD0"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Se questa apparizione di angeli è un genere letterario, se è un modo di dire, cosa dovrebbe dire a Maria di Magdala? Poiché in questo caso essi non dicono niente, pongono solo una domanda. Che genere letterario è questo che fa comparire due creature angeliche - inesistenti per quanti dicono che è un genere letterario e deve essere un genere letterario perché per loro gli angeli non esistono - per fare una sola domanda? E poi cosa chiedono di così importante? Il motivo del suo pianto.</w:t>
      </w:r>
    </w:p>
    <w:p w14:paraId="13AB25EF" w14:textId="77777777" w:rsidR="003C4A6F" w:rsidRDefault="003C4A6F">
      <w:pPr>
        <w:pStyle w:val="OmniPage268"/>
        <w:tabs>
          <w:tab w:val="right" w:pos="4494"/>
        </w:tabs>
        <w:jc w:val="both"/>
        <w:rPr>
          <w:rFonts w:ascii="Arial" w:hAnsi="Arial"/>
          <w:b/>
          <w:sz w:val="24"/>
          <w:lang w:val="it-IT"/>
        </w:rPr>
      </w:pPr>
    </w:p>
    <w:p w14:paraId="27DAED5C"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 xml:space="preserve">Ed essi le dissero: « Donna, perché piangi? ». </w:t>
      </w:r>
    </w:p>
    <w:p w14:paraId="14D0AA5B" w14:textId="77777777" w:rsidR="003C4A6F" w:rsidRDefault="003C4A6F">
      <w:pPr>
        <w:pStyle w:val="OmniPage268"/>
        <w:tabs>
          <w:tab w:val="right" w:pos="4494"/>
        </w:tabs>
        <w:jc w:val="both"/>
        <w:rPr>
          <w:rFonts w:ascii="Arial" w:hAnsi="Arial"/>
          <w:b/>
          <w:sz w:val="24"/>
          <w:lang w:val="it-IT"/>
        </w:rPr>
      </w:pPr>
    </w:p>
    <w:p w14:paraId="242426EC"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Se invece si entra nella verità e quindi nella vera presenza, così come essa storicamente è avvenuta, il loro essere lì non è per fare una sola domanda, è per attestare la presenza di Dio in quel luogo, per manifestare un evento soprannaturale. Dove c’è l’Angelo, ivi c’è anche Dio, e se c’è Dio nel sepolcro, allora significa che c’è qualcosa di ben diverso da quanto pensava Maria di Magdala e cioè che Gesù fosse stato rapito.</w:t>
      </w:r>
    </w:p>
    <w:p w14:paraId="19F5F89D" w14:textId="77777777" w:rsidR="003C4A6F" w:rsidRDefault="003C4A6F">
      <w:pPr>
        <w:pStyle w:val="OmniPage268"/>
        <w:tabs>
          <w:tab w:val="right" w:pos="4494"/>
        </w:tabs>
        <w:jc w:val="both"/>
        <w:rPr>
          <w:rFonts w:ascii="Arial" w:hAnsi="Arial"/>
          <w:sz w:val="24"/>
          <w:lang w:val="it-IT"/>
        </w:rPr>
      </w:pPr>
    </w:p>
    <w:p w14:paraId="0C4F6073"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Dalla presenza di queste due creature celesti, ella avrebbe potuto capirlo, invece ancora una volta si chiude nel suo dolore e non riesce a vedere, non riesce a pensare, non riesce a leggere quella storia che gli Angeli stavano per svelare al suo cuore e alla sua mente.</w:t>
      </w:r>
    </w:p>
    <w:p w14:paraId="5C33E535" w14:textId="77777777" w:rsidR="003C4A6F" w:rsidRDefault="003C4A6F">
      <w:pPr>
        <w:pStyle w:val="OmniPage268"/>
        <w:tabs>
          <w:tab w:val="right" w:pos="4494"/>
        </w:tabs>
        <w:jc w:val="both"/>
        <w:rPr>
          <w:rFonts w:ascii="Arial" w:hAnsi="Arial"/>
          <w:sz w:val="24"/>
          <w:lang w:val="it-IT"/>
        </w:rPr>
      </w:pPr>
    </w:p>
    <w:p w14:paraId="4DECFC64"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Allora la domanda non è più sul significato del pianto di Maria, ma sulla inutilità di quel pianto. Ella non deve piangere, perché Gesù non è stato rapito, non è stato asportato da mano d’uomo dal sepolcro. Il suo pianto è inutile perché Gesù è nuovamente in vita. Si comprende così la verità della presenza degli Angeli in ordine alla falsità del pianto di Maria. Maria di Magdala piangeva inutilmente, l’inutilità era dovuta al fatto della sua non conoscenza del mistero.</w:t>
      </w:r>
    </w:p>
    <w:p w14:paraId="179B75E0" w14:textId="77777777" w:rsidR="003C4A6F" w:rsidRDefault="003C4A6F">
      <w:pPr>
        <w:pStyle w:val="OmniPage268"/>
        <w:tabs>
          <w:tab w:val="right" w:pos="4494"/>
        </w:tabs>
        <w:jc w:val="both"/>
        <w:rPr>
          <w:rFonts w:ascii="Arial" w:hAnsi="Arial"/>
          <w:sz w:val="24"/>
          <w:lang w:val="it-IT"/>
        </w:rPr>
      </w:pPr>
    </w:p>
    <w:p w14:paraId="4205DB48"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Perché Maria di Magdala non conosce il mistero di Gesù? Su questa domanda è giusto che si rifletta. Da essa dipende anche il nostro approccio vero a Gesù, approccio vero e sequela autentica che certamente ci sosterrà nei momenti difficili, se letti alla luce della verità di Gesù e non alla luce della nostra verità, di quella che noi pensiamo sia la verità.</w:t>
      </w:r>
    </w:p>
    <w:p w14:paraId="75BA28E1" w14:textId="77777777" w:rsidR="003C4A6F" w:rsidRDefault="003C4A6F">
      <w:pPr>
        <w:pStyle w:val="OmniPage268"/>
        <w:tabs>
          <w:tab w:val="right" w:pos="4494"/>
        </w:tabs>
        <w:jc w:val="both"/>
        <w:rPr>
          <w:rFonts w:ascii="Arial" w:hAnsi="Arial"/>
          <w:sz w:val="24"/>
          <w:lang w:val="it-IT"/>
        </w:rPr>
      </w:pPr>
    </w:p>
    <w:p w14:paraId="01BF23C6"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Maria di Magdala va a Gesù attraverso l’amore, il suo è un amore grande, grandissimo, smisurato. Ella era stata attratta dal mistero di quest’uomo tanto da divenire ormai parte della sua vita. Per Maria di Magdala la sua vita è impensabile, non è vivibile, se non nel mistero di Gesù, se non nella vita e con la vita di Gesù.</w:t>
      </w:r>
    </w:p>
    <w:p w14:paraId="1CCC02ED" w14:textId="77777777" w:rsidR="003C4A6F" w:rsidRDefault="003C4A6F">
      <w:pPr>
        <w:pStyle w:val="OmniPage268"/>
        <w:tabs>
          <w:tab w:val="right" w:pos="4494"/>
        </w:tabs>
        <w:jc w:val="both"/>
        <w:rPr>
          <w:rFonts w:ascii="Arial" w:hAnsi="Arial"/>
          <w:sz w:val="24"/>
          <w:lang w:val="it-IT"/>
        </w:rPr>
      </w:pPr>
    </w:p>
    <w:p w14:paraId="59990714"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Cosa è accaduto? L’amore non si è trasformato in una crescita altrettanto grande nella verità. Più grande è l’amore, più grande deve essere la fede; se la fede, che è visione reale del mistero di Gesù, non cresce, nel momento in cui la persona viene a mancare, c’è come un vuoto nel cuore, come un abisso, l’altro o l’altra si sente perduta, non perché è venuto a mancare l’oggetto del proprio amore, ma perché non si vede nella fede il perché l’oggetto del proprio amore è venuto a mancare, perché non si sa ancora che in verità non è venuto a mancare l’oggetto del nostro amore, solo che questo ha cambiato modo di essere, necessario per la sua vita, ma anche per la vita di chi lo ha amato e deve continuare ad amarlo.</w:t>
      </w:r>
    </w:p>
    <w:p w14:paraId="5EB177F6" w14:textId="77777777" w:rsidR="003C4A6F" w:rsidRDefault="003C4A6F">
      <w:pPr>
        <w:pStyle w:val="OmniPage268"/>
        <w:tabs>
          <w:tab w:val="right" w:pos="4494"/>
        </w:tabs>
        <w:jc w:val="both"/>
        <w:rPr>
          <w:rFonts w:ascii="Arial" w:hAnsi="Arial"/>
          <w:sz w:val="24"/>
          <w:lang w:val="it-IT"/>
        </w:rPr>
      </w:pPr>
    </w:p>
    <w:p w14:paraId="5953EF35"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In questo equilibrio di amore e di fede bisogna che si inquadri la vita del vero discepolo di Gesù, se avviene uno squilibrio dell’una virtù ai danni dell’altra, sia la fede che l’amore entrano in una sofferenza ed in un pianto che potrà solo essere asportato dal cuore dell’uomo rimettendo l’equilibro nel suo ordine e al suo giusto posto.</w:t>
      </w:r>
    </w:p>
    <w:p w14:paraId="040CB21A" w14:textId="77777777" w:rsidR="003C4A6F" w:rsidRDefault="003C4A6F">
      <w:pPr>
        <w:pStyle w:val="OmniPage268"/>
        <w:tabs>
          <w:tab w:val="right" w:pos="4494"/>
        </w:tabs>
        <w:jc w:val="both"/>
        <w:rPr>
          <w:rFonts w:ascii="Arial" w:hAnsi="Arial"/>
          <w:b/>
          <w:sz w:val="24"/>
          <w:lang w:val="it-IT"/>
        </w:rPr>
      </w:pPr>
    </w:p>
    <w:p w14:paraId="76194DDC"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 xml:space="preserve">Rispose loro: « Hanno portato via il mio Signore e non so dove lo hanno posto». </w:t>
      </w:r>
    </w:p>
    <w:p w14:paraId="43CCD686" w14:textId="77777777" w:rsidR="003C4A6F" w:rsidRDefault="003C4A6F">
      <w:pPr>
        <w:pStyle w:val="OmniPage268"/>
        <w:tabs>
          <w:tab w:val="right" w:pos="4494"/>
        </w:tabs>
        <w:jc w:val="both"/>
        <w:rPr>
          <w:rFonts w:ascii="Arial" w:hAnsi="Arial"/>
          <w:b/>
          <w:sz w:val="24"/>
          <w:lang w:val="it-IT"/>
        </w:rPr>
      </w:pPr>
    </w:p>
    <w:p w14:paraId="244EB836"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Maria di Magdala risponde secondo la verità che c’è nel suo cuore. Ella piange perché la tomba è vuota, perché Gesù non è più lì e sicuramente qualcuno lo ha portato via.</w:t>
      </w:r>
    </w:p>
    <w:p w14:paraId="7AFDA7CF" w14:textId="77777777" w:rsidR="003C4A6F" w:rsidRDefault="003C4A6F">
      <w:pPr>
        <w:pStyle w:val="OmniPage268"/>
        <w:tabs>
          <w:tab w:val="right" w:pos="4494"/>
        </w:tabs>
        <w:jc w:val="both"/>
        <w:rPr>
          <w:rFonts w:ascii="Arial" w:hAnsi="Arial"/>
          <w:sz w:val="24"/>
          <w:lang w:val="it-IT"/>
        </w:rPr>
      </w:pPr>
    </w:p>
    <w:p w14:paraId="701BB93E"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Gesù per lei è il “mio Signore”. C’è in questa affermazione la confessione della fede, secondo la quale Gesù è veramente il “mio Signore”, il Signore di ogni uomo costituito tale da Dio. </w:t>
      </w:r>
    </w:p>
    <w:p w14:paraId="729E61E7" w14:textId="77777777" w:rsidR="003C4A6F" w:rsidRDefault="003C4A6F">
      <w:pPr>
        <w:pStyle w:val="OmniPage268"/>
        <w:tabs>
          <w:tab w:val="right" w:pos="4494"/>
        </w:tabs>
        <w:jc w:val="both"/>
        <w:rPr>
          <w:rFonts w:ascii="Arial" w:hAnsi="Arial"/>
          <w:sz w:val="24"/>
          <w:lang w:val="it-IT"/>
        </w:rPr>
      </w:pPr>
    </w:p>
    <w:p w14:paraId="411EC7CA" w14:textId="77777777" w:rsidR="003C4A6F" w:rsidRDefault="003C4A6F">
      <w:pPr>
        <w:pStyle w:val="OmniPage268"/>
        <w:tabs>
          <w:tab w:val="right" w:pos="4494"/>
        </w:tabs>
        <w:jc w:val="both"/>
        <w:rPr>
          <w:rFonts w:ascii="Arial" w:hAnsi="Arial"/>
          <w:sz w:val="24"/>
          <w:lang w:val="it-IT"/>
        </w:rPr>
      </w:pPr>
      <w:r>
        <w:rPr>
          <w:rFonts w:ascii="Arial" w:hAnsi="Arial"/>
          <w:sz w:val="24"/>
          <w:lang w:val="it-IT"/>
        </w:rPr>
        <w:lastRenderedPageBreak/>
        <w:t>Maria di Magdala attraverso questa risposta conferma che la sua ricerca di Gesù è fatta a partire dal suo amore, che è grandissimo per il “suo Signore”, ma che ella cerca non secondo la verità del “suo Signore”.</w:t>
      </w:r>
    </w:p>
    <w:p w14:paraId="54E36760" w14:textId="77777777" w:rsidR="003C4A6F" w:rsidRDefault="003C4A6F">
      <w:pPr>
        <w:pStyle w:val="OmniPage268"/>
        <w:tabs>
          <w:tab w:val="right" w:pos="4494"/>
        </w:tabs>
        <w:jc w:val="both"/>
        <w:rPr>
          <w:rFonts w:ascii="Arial" w:hAnsi="Arial"/>
          <w:sz w:val="24"/>
          <w:lang w:val="it-IT"/>
        </w:rPr>
      </w:pPr>
    </w:p>
    <w:p w14:paraId="3301A34B"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La vera ricerca del Signore è quella che si fa a partire dal suo essere, dalla sua essenza, dalla realtà che lo avvolge. Per fare questa ricerca è necessario che il nostro cuore si ricolmi anche di una fede grande; questa fede nasce solo dall’ascolto della Parola e della piena comprensione di essa.</w:t>
      </w:r>
    </w:p>
    <w:p w14:paraId="60E250C8" w14:textId="77777777" w:rsidR="003C4A6F" w:rsidRDefault="003C4A6F">
      <w:pPr>
        <w:pStyle w:val="OmniPage268"/>
        <w:tabs>
          <w:tab w:val="right" w:pos="4494"/>
        </w:tabs>
        <w:jc w:val="both"/>
        <w:rPr>
          <w:rFonts w:ascii="Arial" w:hAnsi="Arial"/>
          <w:sz w:val="24"/>
          <w:lang w:val="it-IT"/>
        </w:rPr>
      </w:pPr>
    </w:p>
    <w:p w14:paraId="6541EF02"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Quando manca l’esatta comprensione della Parola della salvezza, ogni ricerca di Gesù è una ricerca non secondo verità. Tuttavia se essa è fatta dalla purezza dell’amore arriva all’oggetto ricercato (nel nostro caso al Soggetto che è sempre Dio). Quando essa è fatta non secondo la piena purezza dell’amore, quando l’amore è viziato, carente, inesistente, allora non è possibile raggiungere l’oggetto dell’amore, perché l’amore con il quale lo si cerca è manchevole.</w:t>
      </w:r>
    </w:p>
    <w:p w14:paraId="2D7AFE36" w14:textId="77777777" w:rsidR="003C4A6F" w:rsidRDefault="003C4A6F">
      <w:pPr>
        <w:pStyle w:val="OmniPage268"/>
        <w:tabs>
          <w:tab w:val="right" w:pos="4494"/>
        </w:tabs>
        <w:jc w:val="both"/>
        <w:rPr>
          <w:rFonts w:ascii="Arial" w:hAnsi="Arial"/>
          <w:sz w:val="24"/>
          <w:lang w:val="it-IT"/>
        </w:rPr>
      </w:pPr>
    </w:p>
    <w:p w14:paraId="62773954"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Questo deve insegnarci che sono due le vie per la ricerca di Gesù, la via della Parola che porta all’amore purissimo di lui, la via dell’amore purissimo che porta necessariamente alla fede verissima in lui. Tuttavia almeno una via deve essere perfetta, se si vuole raggiungere la perfezione anche dell’altra. Amore e fede devono essere perfetti insieme se si vuole compiere il cammino dietro Gesù, fino al Golgota.</w:t>
      </w:r>
    </w:p>
    <w:p w14:paraId="12DF31F2" w14:textId="77777777" w:rsidR="003C4A6F" w:rsidRDefault="003C4A6F">
      <w:pPr>
        <w:pStyle w:val="OmniPage268"/>
        <w:tabs>
          <w:tab w:val="right" w:pos="4494"/>
        </w:tabs>
        <w:jc w:val="both"/>
        <w:rPr>
          <w:rFonts w:ascii="Arial" w:hAnsi="Arial"/>
          <w:sz w:val="24"/>
          <w:lang w:val="it-IT"/>
        </w:rPr>
      </w:pPr>
    </w:p>
    <w:p w14:paraId="178BD002"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Esempio di perfetta fede e di perfetto amore è Maria Santissima, essa è alla croce perfetta nella fede e perfetta nell’amore ed è per questo motivo che ella, pur essendo presente alla croce, non è presente al sepolcro, la mattina dopo il sabato. Non è presente perché la sua fede ed il suo amore erano perfettissimi in lei e quindi lei attende la gloria della risurrezione, senza neanche passare per il sepolcro, a differenza di Giovanni, di Pietro, di Maria di Magdala, i quali vivono o di fede imperfetta, o di amore imperfetto, o di fede e di amore imperfetti insieme.</w:t>
      </w:r>
    </w:p>
    <w:p w14:paraId="69B78DF4" w14:textId="77777777" w:rsidR="003C4A6F" w:rsidRDefault="003C4A6F">
      <w:pPr>
        <w:pStyle w:val="OmniPage268"/>
        <w:tabs>
          <w:tab w:val="right" w:pos="4494"/>
        </w:tabs>
        <w:jc w:val="both"/>
        <w:rPr>
          <w:rFonts w:ascii="Arial" w:hAnsi="Arial"/>
          <w:sz w:val="24"/>
          <w:lang w:val="it-IT"/>
        </w:rPr>
      </w:pPr>
    </w:p>
    <w:p w14:paraId="41CDB071"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Giovanni e Maria di Magdala sono perfetti nell’amore, ma ancora imperfetti nella fede, l’uno ha avuto bisogno del segno e dall’altra della visione del Maestro. Pietro è ancora imperfetto nell’amore e nella fede, ha bisogno di crescere, hanno bisogno di raggiungere la perfezione sia della fede e sia dell’amore, ognuno secondo la sua maturità già acquisita in queste due virtù.</w:t>
      </w:r>
    </w:p>
    <w:p w14:paraId="0AF6C0FC" w14:textId="77777777" w:rsidR="003C4A6F" w:rsidRDefault="003C4A6F">
      <w:pPr>
        <w:pStyle w:val="OmniPage268"/>
        <w:tabs>
          <w:tab w:val="right" w:pos="4494"/>
        </w:tabs>
        <w:jc w:val="both"/>
        <w:rPr>
          <w:rFonts w:ascii="Arial" w:hAnsi="Arial"/>
          <w:b/>
          <w:sz w:val="24"/>
          <w:lang w:val="it-IT"/>
        </w:rPr>
      </w:pPr>
    </w:p>
    <w:p w14:paraId="37564689"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 xml:space="preserve">Detto questo, si voltò indietro e vide Gesù che stava lì in piedi; ma non sapeva che era Gesù. </w:t>
      </w:r>
    </w:p>
    <w:p w14:paraId="03DCB816" w14:textId="77777777" w:rsidR="003C4A6F" w:rsidRDefault="003C4A6F">
      <w:pPr>
        <w:pStyle w:val="OmniPage268"/>
        <w:tabs>
          <w:tab w:val="right" w:pos="4494"/>
        </w:tabs>
        <w:jc w:val="both"/>
        <w:rPr>
          <w:rFonts w:ascii="Arial" w:hAnsi="Arial"/>
          <w:b/>
          <w:sz w:val="24"/>
          <w:lang w:val="it-IT"/>
        </w:rPr>
      </w:pPr>
    </w:p>
    <w:p w14:paraId="458ECDF4"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Dopo aver finito di dare la risposta ai suoi interlocutori celesti, Maria si volta indietro e vede un uomo che stava lì in piedi. Era Gesù, ma ella non lo riconobbe. </w:t>
      </w:r>
    </w:p>
    <w:p w14:paraId="127FD8B1" w14:textId="77777777" w:rsidR="003C4A6F" w:rsidRDefault="003C4A6F">
      <w:pPr>
        <w:pStyle w:val="OmniPage268"/>
        <w:tabs>
          <w:tab w:val="right" w:pos="4494"/>
        </w:tabs>
        <w:jc w:val="both"/>
        <w:rPr>
          <w:rFonts w:ascii="Arial" w:hAnsi="Arial"/>
          <w:sz w:val="24"/>
          <w:lang w:val="it-IT"/>
        </w:rPr>
      </w:pPr>
    </w:p>
    <w:p w14:paraId="4DA8C9FA"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Sicuramente Gesù aveva assunto altre sembianze. Anche il Vangelo secondo Luca attesta questa forma di presentarsi di Gesù ai suoi discepoli. Sulla via verso Emmaus si era presentato sotto le sembianze di un viandante.</w:t>
      </w:r>
    </w:p>
    <w:p w14:paraId="5F596731" w14:textId="77777777" w:rsidR="003C4A6F" w:rsidRDefault="003C4A6F">
      <w:pPr>
        <w:pStyle w:val="OmniPage268"/>
        <w:tabs>
          <w:tab w:val="right" w:pos="4494"/>
        </w:tabs>
        <w:jc w:val="both"/>
        <w:rPr>
          <w:rFonts w:ascii="Arial" w:hAnsi="Arial"/>
          <w:sz w:val="24"/>
          <w:lang w:val="it-IT"/>
        </w:rPr>
      </w:pPr>
    </w:p>
    <w:p w14:paraId="03D8A7CF"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C’è da domandarsi perché Gesù non assume la sua forma e si presenta sotto altre forme. La fede non è data dalla “figura” di Gesù. La figura esteriore, visibile, tutti potrebbero assumerla. La figura di Gesù non è Gesù. </w:t>
      </w:r>
    </w:p>
    <w:p w14:paraId="29AA5DFB" w14:textId="77777777" w:rsidR="003C4A6F" w:rsidRDefault="003C4A6F">
      <w:pPr>
        <w:pStyle w:val="OmniPage268"/>
        <w:tabs>
          <w:tab w:val="right" w:pos="4494"/>
        </w:tabs>
        <w:jc w:val="both"/>
        <w:rPr>
          <w:rFonts w:ascii="Arial" w:hAnsi="Arial"/>
          <w:sz w:val="24"/>
          <w:lang w:val="it-IT"/>
        </w:rPr>
      </w:pPr>
    </w:p>
    <w:p w14:paraId="07E43F5A" w14:textId="77777777" w:rsidR="003C4A6F" w:rsidRDefault="003C4A6F">
      <w:pPr>
        <w:pStyle w:val="OmniPage268"/>
        <w:tabs>
          <w:tab w:val="right" w:pos="4494"/>
        </w:tabs>
        <w:jc w:val="both"/>
        <w:rPr>
          <w:rFonts w:ascii="Arial" w:hAnsi="Arial"/>
          <w:sz w:val="24"/>
          <w:lang w:val="it-IT"/>
        </w:rPr>
      </w:pPr>
      <w:r>
        <w:rPr>
          <w:rFonts w:ascii="Arial" w:hAnsi="Arial"/>
          <w:sz w:val="24"/>
          <w:lang w:val="it-IT"/>
        </w:rPr>
        <w:lastRenderedPageBreak/>
        <w:t xml:space="preserve">Gesù lo si può riconoscere dalla sua “voce”. Egli lo ha insegnato quando ha raccontato la parabola del buon pastore e delle pecore che conoscono il vero pastore dalla voce, che ascoltano e seguono. Lo si deve riconoscere soprattutto dalla sua Parola, che essendo Parola di verità, ed essendo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verità, non può essere detta da nessun altro, se non da lui, o da chi è in lui una cosa sola.</w:t>
      </w:r>
    </w:p>
    <w:p w14:paraId="5A5F1904" w14:textId="77777777" w:rsidR="003C4A6F" w:rsidRDefault="003C4A6F">
      <w:pPr>
        <w:pStyle w:val="OmniPage268"/>
        <w:tabs>
          <w:tab w:val="right" w:pos="4494"/>
        </w:tabs>
        <w:jc w:val="both"/>
        <w:rPr>
          <w:rFonts w:ascii="Arial" w:hAnsi="Arial"/>
          <w:sz w:val="24"/>
          <w:lang w:val="it-IT"/>
        </w:rPr>
      </w:pPr>
    </w:p>
    <w:p w14:paraId="0D4F8692" w14:textId="77777777" w:rsidR="003C4A6F" w:rsidRDefault="003C4A6F">
      <w:pPr>
        <w:pStyle w:val="OmniPage268"/>
        <w:tabs>
          <w:tab w:val="right" w:pos="4494"/>
        </w:tabs>
        <w:jc w:val="both"/>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verità, </w:t>
      </w:r>
      <w:smartTag w:uri="urn:schemas-microsoft-com:office:smarttags" w:element="PersonName">
        <w:smartTagPr>
          <w:attr w:name="ProductID" w:val="la Parola-verità"/>
        </w:smartTagPr>
        <w:r>
          <w:rPr>
            <w:rFonts w:ascii="Arial" w:hAnsi="Arial"/>
            <w:sz w:val="24"/>
            <w:lang w:val="it-IT"/>
          </w:rPr>
          <w:t>la Parola-verità</w:t>
        </w:r>
      </w:smartTag>
      <w:r>
        <w:rPr>
          <w:rFonts w:ascii="Arial" w:hAnsi="Arial"/>
          <w:sz w:val="24"/>
          <w:lang w:val="it-IT"/>
        </w:rPr>
        <w:t xml:space="preserve"> è solo di Gesù. Nessuno che viene in questo mondo ha Parole di verità. La verità è una sola ed è la sua vita e la sua persona. Dalla Parola che viene ascoltata possiamo arrivare alla persona che la dice.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la può dire solo Gesù. Quindi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rivela sicuramente la persona e quando egli parla la sua Parola di verità sicuramente dobbiamo pervenire alla conoscenza della persona che la verità dice e quindi dobbiamo riconoscere Gesù.</w:t>
      </w:r>
    </w:p>
    <w:p w14:paraId="3EEA59E5" w14:textId="77777777" w:rsidR="003C4A6F" w:rsidRDefault="003C4A6F">
      <w:pPr>
        <w:pStyle w:val="OmniPage268"/>
        <w:tabs>
          <w:tab w:val="right" w:pos="4494"/>
        </w:tabs>
        <w:jc w:val="both"/>
        <w:rPr>
          <w:rFonts w:ascii="Arial" w:hAnsi="Arial"/>
          <w:sz w:val="24"/>
          <w:lang w:val="it-IT"/>
        </w:rPr>
      </w:pPr>
    </w:p>
    <w:p w14:paraId="3F876B47"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I discepoli di Emmaus avvertivano nel cuore la presenza della verità, solamente che questa non riuscì da sola a smuoverli, ad aprirli alla fede. Essi hanno avuto bisogno di riconoscerlo attraverso l’eucaristia, lo spezzare il pane.</w:t>
      </w:r>
    </w:p>
    <w:p w14:paraId="492B4867" w14:textId="77777777" w:rsidR="003C4A6F" w:rsidRDefault="003C4A6F">
      <w:pPr>
        <w:pStyle w:val="OmniPage268"/>
        <w:tabs>
          <w:tab w:val="right" w:pos="4494"/>
        </w:tabs>
        <w:jc w:val="both"/>
        <w:rPr>
          <w:rFonts w:ascii="Arial" w:hAnsi="Arial"/>
          <w:sz w:val="24"/>
          <w:lang w:val="it-IT"/>
        </w:rPr>
      </w:pPr>
    </w:p>
    <w:p w14:paraId="1C856772"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Quando non si arriva alla pienezza della conoscenza di Gesù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resta l’ultima ancora di salvezza che è lo spezzare il pane, il riceverlo direttamente, il mangiarlo. Ma lo si riconosce quando lo si mangia, se prima vi è stato l’annunzio della Parola di verità, altrimenti l’eucaristia è mangiata senza la conoscenza di Gesù. Questo è un pericolo nel quale si può inciampare e cadere.</w:t>
      </w:r>
    </w:p>
    <w:p w14:paraId="44DE3397" w14:textId="77777777" w:rsidR="003C4A6F" w:rsidRDefault="003C4A6F">
      <w:pPr>
        <w:pStyle w:val="OmniPage268"/>
        <w:tabs>
          <w:tab w:val="right" w:pos="4494"/>
        </w:tabs>
        <w:jc w:val="both"/>
        <w:rPr>
          <w:rFonts w:ascii="Arial" w:hAnsi="Arial"/>
          <w:b/>
          <w:sz w:val="24"/>
          <w:lang w:val="it-IT"/>
        </w:rPr>
      </w:pPr>
    </w:p>
    <w:p w14:paraId="1B6E0405"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 xml:space="preserve">Le disse Gesù: « Donna, perché piangi? Chi cerchi? ». </w:t>
      </w:r>
    </w:p>
    <w:p w14:paraId="669CF753" w14:textId="77777777" w:rsidR="003C4A6F" w:rsidRDefault="003C4A6F">
      <w:pPr>
        <w:pStyle w:val="OmniPage268"/>
        <w:tabs>
          <w:tab w:val="right" w:pos="4494"/>
        </w:tabs>
        <w:jc w:val="both"/>
        <w:rPr>
          <w:rFonts w:ascii="Arial" w:hAnsi="Arial"/>
          <w:b/>
          <w:sz w:val="24"/>
          <w:lang w:val="it-IT"/>
        </w:rPr>
      </w:pPr>
    </w:p>
    <w:p w14:paraId="2EC91E3E"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Gesù rivolge a Maria di Magdala, che ancora non lo ha identificato nell’oggetto della sua ricerca, la stessa domanda degli Angeli. Vi aggiunge anche il motivo del suo pianto. Ella piange perché ha perduto qualcuno, qualcosa. Gesù vuole sapere il motivo delle sue lacrime, chi è l’oggetto del suo cercare.</w:t>
      </w:r>
    </w:p>
    <w:p w14:paraId="749A0A5C" w14:textId="77777777" w:rsidR="003C4A6F" w:rsidRDefault="003C4A6F">
      <w:pPr>
        <w:pStyle w:val="OmniPage268"/>
        <w:tabs>
          <w:tab w:val="right" w:pos="4494"/>
        </w:tabs>
        <w:jc w:val="both"/>
        <w:rPr>
          <w:rFonts w:ascii="Arial" w:hAnsi="Arial"/>
          <w:b/>
          <w:sz w:val="24"/>
          <w:lang w:val="it-IT"/>
        </w:rPr>
      </w:pPr>
    </w:p>
    <w:p w14:paraId="548C6375"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Gesù sa, ma vuole sapere, vuole che gli si dica il perché del pianto e delle lacrime. Questo deve condurre colui che veramente cerca a manifestare sempre l’oggetto della sua ricerca. Maria di Magdala per ben due volte viene fatta oggetto di una domanda. Si vuole conoscere il perché del suo pianto, delle sue lacrime.</w:t>
      </w:r>
    </w:p>
    <w:p w14:paraId="28D0590C" w14:textId="77777777" w:rsidR="003C4A6F" w:rsidRDefault="003C4A6F">
      <w:pPr>
        <w:pStyle w:val="OmniPage268"/>
        <w:tabs>
          <w:tab w:val="right" w:pos="4494"/>
        </w:tabs>
        <w:jc w:val="both"/>
        <w:rPr>
          <w:rFonts w:ascii="Arial" w:hAnsi="Arial"/>
          <w:sz w:val="24"/>
          <w:lang w:val="it-IT"/>
        </w:rPr>
      </w:pPr>
    </w:p>
    <w:p w14:paraId="5BF4D728"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Questa non è solo una domanda retorica, di convenienza. Potrebbe essere un invito a non piangere, perché non c’è motivo di tanto pianto, in quanto Gesù è già risorto. E di questo abbiamo già discusso abbondantemente e con dovizia di tematica. Ma la domanda potrebbe avere anche un altro significato, specie quella di Gesù, e precisamente di lasciarsi aiutare.</w:t>
      </w:r>
    </w:p>
    <w:p w14:paraId="5AEF0367" w14:textId="77777777" w:rsidR="003C4A6F" w:rsidRDefault="003C4A6F">
      <w:pPr>
        <w:pStyle w:val="OmniPage268"/>
        <w:tabs>
          <w:tab w:val="right" w:pos="4494"/>
        </w:tabs>
        <w:jc w:val="both"/>
        <w:rPr>
          <w:rFonts w:ascii="Arial" w:hAnsi="Arial"/>
          <w:sz w:val="24"/>
          <w:lang w:val="it-IT"/>
        </w:rPr>
      </w:pPr>
    </w:p>
    <w:p w14:paraId="1E627983"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Ci sono dei momenti della vita di un uomo, di una donna, momenti assai particolari in cui è necessario non vivere da soli, non chiudersi in se stessi, neanche nell’amore più grande. È di obbligo aprirsi agli altri e volere farsi aiutare da chi può dare una mano di aiuto. Se questo non avviene, perché ci si chiude nel proprio dolore, si potrebbe cadere nella tentazione dell’abbandono della stessa ricerca, perché da soli è difficile pensare di risolvere il problema che attanaglia in quel preciso momento il cuore.</w:t>
      </w:r>
    </w:p>
    <w:p w14:paraId="42DC4A11" w14:textId="77777777" w:rsidR="003C4A6F" w:rsidRDefault="003C4A6F">
      <w:pPr>
        <w:pStyle w:val="OmniPage268"/>
        <w:tabs>
          <w:tab w:val="right" w:pos="4494"/>
        </w:tabs>
        <w:jc w:val="both"/>
        <w:rPr>
          <w:rFonts w:ascii="Arial" w:hAnsi="Arial"/>
          <w:b/>
          <w:sz w:val="24"/>
          <w:lang w:val="it-IT"/>
        </w:rPr>
      </w:pPr>
    </w:p>
    <w:p w14:paraId="18123FDA" w14:textId="77777777" w:rsidR="003C4A6F" w:rsidRDefault="003C4A6F">
      <w:pPr>
        <w:pStyle w:val="OmniPage268"/>
        <w:tabs>
          <w:tab w:val="right" w:pos="4494"/>
        </w:tabs>
        <w:jc w:val="both"/>
        <w:rPr>
          <w:rFonts w:ascii="Arial" w:hAnsi="Arial"/>
          <w:sz w:val="24"/>
          <w:lang w:val="it-IT"/>
        </w:rPr>
      </w:pPr>
      <w:r>
        <w:rPr>
          <w:rFonts w:ascii="Arial" w:hAnsi="Arial"/>
          <w:sz w:val="24"/>
          <w:lang w:val="it-IT"/>
        </w:rPr>
        <w:lastRenderedPageBreak/>
        <w:t xml:space="preserve">Gesù non sempre potrebbe venire direttamente lui ad aiutarci, potrebbe servirsi di un suo strumento, di una mediazione umana-secondaria, spetta a noi saperla riconoscere, accoglierla, accettare il suo aiuto, aprire il nostro cuore e chiedere sostegno e sollievo. </w:t>
      </w:r>
    </w:p>
    <w:p w14:paraId="0F28413A" w14:textId="77777777" w:rsidR="003C4A6F" w:rsidRDefault="003C4A6F">
      <w:pPr>
        <w:pStyle w:val="OmniPage268"/>
        <w:tabs>
          <w:tab w:val="right" w:pos="4494"/>
        </w:tabs>
        <w:jc w:val="both"/>
        <w:rPr>
          <w:rFonts w:ascii="Arial" w:hAnsi="Arial"/>
          <w:sz w:val="24"/>
          <w:lang w:val="it-IT"/>
        </w:rPr>
      </w:pPr>
    </w:p>
    <w:p w14:paraId="165AF5EF"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Maria di Magdala ora chiede aiuto al custode del giardino, o meglio a colui che egli reputa sia il custode del giardino.</w:t>
      </w:r>
    </w:p>
    <w:p w14:paraId="3A999D94" w14:textId="77777777" w:rsidR="003C4A6F" w:rsidRDefault="003C4A6F">
      <w:pPr>
        <w:pStyle w:val="OmniPage268"/>
        <w:tabs>
          <w:tab w:val="right" w:pos="4494"/>
        </w:tabs>
        <w:jc w:val="both"/>
        <w:rPr>
          <w:rFonts w:ascii="Arial" w:hAnsi="Arial"/>
          <w:b/>
          <w:sz w:val="24"/>
          <w:lang w:val="it-IT"/>
        </w:rPr>
      </w:pPr>
    </w:p>
    <w:p w14:paraId="323F02BE"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Essa, pensando che fosse il custode del giar</w:t>
      </w:r>
      <w:r>
        <w:rPr>
          <w:rFonts w:ascii="Arial" w:hAnsi="Arial"/>
          <w:b/>
          <w:sz w:val="24"/>
          <w:lang w:val="it-IT"/>
        </w:rPr>
        <w:softHyphen/>
        <w:t>dino, gli disse: « Signore, se l'hai portato via tu, dim</w:t>
      </w:r>
      <w:r>
        <w:rPr>
          <w:rFonts w:ascii="Arial" w:hAnsi="Arial"/>
          <w:b/>
          <w:sz w:val="24"/>
          <w:lang w:val="it-IT"/>
        </w:rPr>
        <w:softHyphen/>
        <w:t>mi dove lo hai posto e io andrò a prenderlo ».</w:t>
      </w:r>
    </w:p>
    <w:p w14:paraId="365913E8" w14:textId="77777777" w:rsidR="003C4A6F" w:rsidRDefault="003C4A6F">
      <w:pPr>
        <w:pStyle w:val="OmniPage268"/>
        <w:tabs>
          <w:tab w:val="right" w:pos="4494"/>
        </w:tabs>
        <w:jc w:val="both"/>
        <w:rPr>
          <w:rFonts w:ascii="Arial" w:hAnsi="Arial"/>
          <w:b/>
          <w:sz w:val="24"/>
          <w:lang w:val="it-IT"/>
        </w:rPr>
      </w:pPr>
    </w:p>
    <w:p w14:paraId="125D7FCE"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Ancora una volta in Maria di Magdala parla il cuore, non parla la sua intelligenza, la sua razionalità. D’altronde non potrebbe essere diversamente, perché attualmente in lei c’è solo amore per il suo Maestro che non è più nel sepolcro, non sa dove sia stato portato, ma sa che vorrebbe cercarlo, spera di poterlo trovare e quindi si aggrappa ad ogni cosa che potrebbe indirizzarla verso il ritrovamento di Gesù.</w:t>
      </w:r>
    </w:p>
    <w:p w14:paraId="27FCB11E" w14:textId="77777777" w:rsidR="003C4A6F" w:rsidRDefault="003C4A6F">
      <w:pPr>
        <w:pStyle w:val="OmniPage268"/>
        <w:tabs>
          <w:tab w:val="right" w:pos="4494"/>
        </w:tabs>
        <w:jc w:val="both"/>
        <w:rPr>
          <w:rFonts w:ascii="Arial" w:hAnsi="Arial"/>
          <w:sz w:val="24"/>
          <w:lang w:val="it-IT"/>
        </w:rPr>
      </w:pPr>
    </w:p>
    <w:p w14:paraId="242396FB"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Se quell’uomo è nel giardino, e se poi lui è anche il custode del giardino, sicuramente sa qualcosa. Può anche darsi che sia stato proprio lui a portare via dal sepolcro Gesù.</w:t>
      </w:r>
    </w:p>
    <w:p w14:paraId="0463CED0" w14:textId="77777777" w:rsidR="003C4A6F" w:rsidRDefault="003C4A6F">
      <w:pPr>
        <w:pStyle w:val="OmniPage268"/>
        <w:tabs>
          <w:tab w:val="right" w:pos="4494"/>
        </w:tabs>
        <w:jc w:val="both"/>
        <w:rPr>
          <w:rFonts w:ascii="Arial" w:hAnsi="Arial"/>
          <w:sz w:val="24"/>
          <w:lang w:val="it-IT"/>
        </w:rPr>
      </w:pPr>
    </w:p>
    <w:p w14:paraId="0401BAD0"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Da qui la domanda: “Signore, se l’hai portato via tu, dimmi dove lo hai posto e io andrò a prenderlo”.</w:t>
      </w:r>
    </w:p>
    <w:p w14:paraId="51686859" w14:textId="77777777" w:rsidR="003C4A6F" w:rsidRDefault="003C4A6F">
      <w:pPr>
        <w:pStyle w:val="OmniPage268"/>
        <w:tabs>
          <w:tab w:val="right" w:pos="4494"/>
        </w:tabs>
        <w:jc w:val="both"/>
        <w:rPr>
          <w:rFonts w:ascii="Arial" w:hAnsi="Arial"/>
          <w:sz w:val="24"/>
          <w:lang w:val="it-IT"/>
        </w:rPr>
      </w:pPr>
    </w:p>
    <w:p w14:paraId="2D77ED4F"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L’amore fa dire a Maria ogni cosa, le fa pensare ogni cosa. Ella non pensa che al suo Gesù e questo pensiero è talmente forte in lei che oscura e vanifica ogni altro pensiero, ma anche è fonte di ogni altro pensiero. L’amore verso Gesù le fa anche pensare che un uomo possa giocare con un morto, possa cioè andare in un sepolcro, asportare una salma, nasconderla, per poi rivelarne la presenza in un altro luogo, in modo che chi è alla ricerca di essa possa andare a trovarla.</w:t>
      </w:r>
    </w:p>
    <w:p w14:paraId="6CD7B468" w14:textId="77777777" w:rsidR="003C4A6F" w:rsidRDefault="003C4A6F">
      <w:pPr>
        <w:pStyle w:val="OmniPage268"/>
        <w:tabs>
          <w:tab w:val="right" w:pos="4494"/>
        </w:tabs>
        <w:jc w:val="both"/>
        <w:rPr>
          <w:rFonts w:ascii="Arial" w:hAnsi="Arial"/>
          <w:sz w:val="24"/>
          <w:lang w:val="it-IT"/>
        </w:rPr>
      </w:pPr>
    </w:p>
    <w:p w14:paraId="2A30E947"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Quando l’amore detta il pensiero, perché non vive un simile pensiero d’amore, tutto potrebbe significare vaneggiamento, follia, pazzia. Ma in realtà così non è, perché l’amore è la forza più potente che esiste nel cuore di un uomo, di una donna, e solo chi è ricolmo di questa forza straordinaria, potente, divina, è capace di fare cose, che dalla ragione umana sono pensate assurde, impossibili, inattuabili.</w:t>
      </w:r>
    </w:p>
    <w:p w14:paraId="3172070F" w14:textId="77777777" w:rsidR="003C4A6F" w:rsidRDefault="003C4A6F">
      <w:pPr>
        <w:pStyle w:val="OmniPage268"/>
        <w:tabs>
          <w:tab w:val="right" w:pos="4494"/>
        </w:tabs>
        <w:jc w:val="both"/>
        <w:rPr>
          <w:rFonts w:ascii="Arial" w:hAnsi="Arial"/>
          <w:sz w:val="24"/>
          <w:lang w:val="it-IT"/>
        </w:rPr>
      </w:pPr>
    </w:p>
    <w:p w14:paraId="7E85A21D"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 xml:space="preserve">Gesù le disse: « Maria! ». </w:t>
      </w:r>
    </w:p>
    <w:p w14:paraId="67A9204E" w14:textId="77777777" w:rsidR="003C4A6F" w:rsidRDefault="003C4A6F">
      <w:pPr>
        <w:pStyle w:val="OmniPage268"/>
        <w:tabs>
          <w:tab w:val="right" w:pos="4494"/>
        </w:tabs>
        <w:jc w:val="both"/>
        <w:rPr>
          <w:rFonts w:ascii="Arial" w:hAnsi="Arial"/>
          <w:b/>
          <w:sz w:val="24"/>
          <w:lang w:val="it-IT"/>
        </w:rPr>
      </w:pPr>
    </w:p>
    <w:p w14:paraId="5E492E38"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Gesù non vuole che Maria di Magdala pianga ancora, ha già pianto abbastanza e se lui non la aiuta, ella difficilmente potrà uscire dal suo pianto e dare al suo cuore la pienezza della gioia. Per questo la chiama con il suo nome: “Maria!”.</w:t>
      </w:r>
    </w:p>
    <w:p w14:paraId="387F0B09" w14:textId="77777777" w:rsidR="003C4A6F" w:rsidRDefault="003C4A6F">
      <w:pPr>
        <w:pStyle w:val="OmniPage268"/>
        <w:tabs>
          <w:tab w:val="right" w:pos="4494"/>
        </w:tabs>
        <w:jc w:val="both"/>
        <w:rPr>
          <w:rFonts w:ascii="Arial" w:hAnsi="Arial"/>
          <w:sz w:val="24"/>
          <w:lang w:val="it-IT"/>
        </w:rPr>
      </w:pPr>
    </w:p>
    <w:p w14:paraId="7CD7394C"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Non è il nome pronunziato da Gesù che fa sì che Maria possa riconoscere Gesù, è la voce di Gesù che ella ascolta che lo fa riconoscere. Ora la voce è elemento essenziale per l’identificazione di una persona. La voce è personale. Dalla voce, Maria di Magdala riconosce il suo Signore, il suo Maestro.</w:t>
      </w:r>
    </w:p>
    <w:p w14:paraId="67BE216D" w14:textId="77777777" w:rsidR="003C4A6F" w:rsidRDefault="003C4A6F">
      <w:pPr>
        <w:pStyle w:val="OmniPage268"/>
        <w:tabs>
          <w:tab w:val="right" w:pos="4494"/>
        </w:tabs>
        <w:jc w:val="both"/>
        <w:rPr>
          <w:rFonts w:ascii="Arial" w:hAnsi="Arial"/>
          <w:sz w:val="24"/>
          <w:lang w:val="it-IT"/>
        </w:rPr>
      </w:pPr>
    </w:p>
    <w:p w14:paraId="04154684"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 xml:space="preserve">Essa allora voltatasi verso di lui gli disse in ebraico: « </w:t>
      </w:r>
      <w:proofErr w:type="spellStart"/>
      <w:r>
        <w:rPr>
          <w:rFonts w:ascii="Arial" w:hAnsi="Arial"/>
          <w:b/>
          <w:sz w:val="24"/>
          <w:lang w:val="it-IT"/>
        </w:rPr>
        <w:t>Rabbuní</w:t>
      </w:r>
      <w:proofErr w:type="spellEnd"/>
      <w:r>
        <w:rPr>
          <w:rFonts w:ascii="Arial" w:hAnsi="Arial"/>
          <w:b/>
          <w:sz w:val="24"/>
          <w:lang w:val="it-IT"/>
        </w:rPr>
        <w:t>! », che significa: Mae</w:t>
      </w:r>
      <w:r>
        <w:rPr>
          <w:rFonts w:ascii="Arial" w:hAnsi="Arial"/>
          <w:b/>
          <w:sz w:val="24"/>
          <w:lang w:val="it-IT"/>
        </w:rPr>
        <w:softHyphen/>
        <w:t xml:space="preserve">stro! </w:t>
      </w:r>
    </w:p>
    <w:p w14:paraId="3F3EE95B" w14:textId="77777777" w:rsidR="003C4A6F" w:rsidRDefault="003C4A6F">
      <w:pPr>
        <w:pStyle w:val="OmniPage268"/>
        <w:tabs>
          <w:tab w:val="right" w:pos="4494"/>
        </w:tabs>
        <w:jc w:val="both"/>
        <w:rPr>
          <w:rFonts w:ascii="Arial" w:hAnsi="Arial"/>
          <w:b/>
          <w:sz w:val="24"/>
          <w:lang w:val="it-IT"/>
        </w:rPr>
      </w:pPr>
    </w:p>
    <w:p w14:paraId="6B8B12C3"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È la gioia che ritorna nel cuore di Maria; è l’amore che ritorna ad essere appagato dalla persona ritrovata. È come se un mondo fosse finito per sempre, il mondo del pianto, dell’incertezza, della speranza delusa dalla vana ricerca, delle domande rivolte ma senza indicazione di contenuti di vero aiuto.</w:t>
      </w:r>
    </w:p>
    <w:p w14:paraId="515BA05A" w14:textId="77777777" w:rsidR="003C4A6F" w:rsidRDefault="003C4A6F">
      <w:pPr>
        <w:pStyle w:val="OmniPage268"/>
        <w:tabs>
          <w:tab w:val="right" w:pos="4494"/>
        </w:tabs>
        <w:jc w:val="both"/>
        <w:rPr>
          <w:rFonts w:ascii="Arial" w:hAnsi="Arial"/>
          <w:sz w:val="24"/>
          <w:lang w:val="it-IT"/>
        </w:rPr>
      </w:pPr>
    </w:p>
    <w:p w14:paraId="43236A8C"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Tutto finisce, tutto ricomincia in questa frase di Maria. Gesù è il suo Maestro, quel Maestro che aveva ricolmato il suo cuore di un amore non umano, divino, di un amore che ella per un istante aveva perduto e che assieme all’amore perduto si era perduta anche lei dietro quell’amore, alla ricerca di esso, ricerca fino a qualche istante prima senza risultati.</w:t>
      </w:r>
    </w:p>
    <w:p w14:paraId="40BB4C22" w14:textId="77777777" w:rsidR="003C4A6F" w:rsidRDefault="003C4A6F">
      <w:pPr>
        <w:pStyle w:val="OmniPage268"/>
        <w:tabs>
          <w:tab w:val="right" w:pos="4494"/>
        </w:tabs>
        <w:jc w:val="both"/>
        <w:rPr>
          <w:rFonts w:ascii="Arial" w:hAnsi="Arial"/>
          <w:sz w:val="24"/>
          <w:lang w:val="it-IT"/>
        </w:rPr>
      </w:pPr>
    </w:p>
    <w:p w14:paraId="6C6494EF"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È un momento di estasi, di nuova creazione, di ripresa della speranza, di rinascita della sua vita. Ora che ella ha visto il suo “Maestro”, può iniziare nuovamente a vivere, può sicuramente aggrapparsi a lui per sempre per non lasciarlo mai più in eterno.</w:t>
      </w:r>
    </w:p>
    <w:p w14:paraId="69B273D5" w14:textId="77777777" w:rsidR="003C4A6F" w:rsidRDefault="003C4A6F">
      <w:pPr>
        <w:pStyle w:val="OmniPage268"/>
        <w:tabs>
          <w:tab w:val="right" w:pos="4494"/>
        </w:tabs>
        <w:jc w:val="both"/>
        <w:rPr>
          <w:rFonts w:ascii="Arial" w:hAnsi="Arial"/>
          <w:sz w:val="24"/>
          <w:lang w:val="it-IT"/>
        </w:rPr>
      </w:pPr>
    </w:p>
    <w:p w14:paraId="7E129881"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L’amore, quando è purissimo ed intenso, vuole che l’oggetto del suo amore sia perennemente suo, ma non suo in modo solo spirituale, di una presenza di pensiero, il suo deve essere anche di una presenza reale, corporea. L’amore quando è intensissimo ha bisogno della presenza e questa presenza deve essere perenne, costante nei minuti, nelle ore, nei giorni, nei mesi, negli anni.</w:t>
      </w:r>
    </w:p>
    <w:p w14:paraId="2A717CCF" w14:textId="77777777" w:rsidR="003C4A6F" w:rsidRDefault="003C4A6F">
      <w:pPr>
        <w:pStyle w:val="OmniPage268"/>
        <w:tabs>
          <w:tab w:val="right" w:pos="4494"/>
        </w:tabs>
        <w:jc w:val="both"/>
        <w:rPr>
          <w:rFonts w:ascii="Arial" w:hAnsi="Arial"/>
          <w:sz w:val="24"/>
          <w:lang w:val="it-IT"/>
        </w:rPr>
      </w:pPr>
    </w:p>
    <w:p w14:paraId="5ECDD30F"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Quest’amore purissimo noi lo vivremo nell’eternità con Dio, dove lui ci coprirà della sua presenza e ci avvolgerà del suo amore come di un manto, come una luce che avvolge ogni cosa, così noi saremo avvolti dall’amore del Signore nell’eternità beata.</w:t>
      </w:r>
    </w:p>
    <w:p w14:paraId="1926D9B1" w14:textId="77777777" w:rsidR="003C4A6F" w:rsidRDefault="003C4A6F">
      <w:pPr>
        <w:pStyle w:val="OmniPage268"/>
        <w:tabs>
          <w:tab w:val="right" w:pos="4494"/>
        </w:tabs>
        <w:jc w:val="both"/>
        <w:rPr>
          <w:rFonts w:ascii="Arial" w:hAnsi="Arial"/>
          <w:sz w:val="24"/>
          <w:lang w:val="it-IT"/>
        </w:rPr>
      </w:pPr>
    </w:p>
    <w:p w14:paraId="027A1CB8"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Quest’amore intensissimo sulla terra non è possibile viverlo se non in una maniera spirituale, con il solo cuore, con la volontà, con il pensiero, con la mente. Realmente ci sono solo degli attimi, dei momenti, delle ore in cui possiamo gustare la presenza di Gesù, stare vicini a lui, poi è necessario che lasciamo Gesù, che andiamo ad annunziare ai suoi fratelli che egli è vivo.</w:t>
      </w:r>
    </w:p>
    <w:p w14:paraId="21AC61EA" w14:textId="77777777" w:rsidR="003C4A6F" w:rsidRDefault="003C4A6F">
      <w:pPr>
        <w:pStyle w:val="OmniPage268"/>
        <w:tabs>
          <w:tab w:val="right" w:pos="4494"/>
        </w:tabs>
        <w:jc w:val="both"/>
        <w:rPr>
          <w:rFonts w:ascii="Arial" w:hAnsi="Arial"/>
          <w:sz w:val="24"/>
          <w:lang w:val="it-IT"/>
        </w:rPr>
      </w:pPr>
    </w:p>
    <w:p w14:paraId="6D3501C8"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C’è una missione che ci attende e che noi dobbiamo compiere. Ma che cosa è la missione se non la comunicazione del nostro amore perché ogni altro entri nell’amore di Gesù, ami  Gesù, che è il solo oggetto di ogni amore, con la stessa intensità con cui noi lo amiamo?</w:t>
      </w:r>
    </w:p>
    <w:p w14:paraId="25925A35" w14:textId="77777777" w:rsidR="003C4A6F" w:rsidRDefault="003C4A6F">
      <w:pPr>
        <w:pStyle w:val="OmniPage268"/>
        <w:tabs>
          <w:tab w:val="right" w:pos="4494"/>
        </w:tabs>
        <w:jc w:val="both"/>
        <w:rPr>
          <w:rFonts w:ascii="Arial" w:hAnsi="Arial"/>
          <w:sz w:val="24"/>
          <w:lang w:val="it-IT"/>
        </w:rPr>
      </w:pPr>
    </w:p>
    <w:p w14:paraId="7A9B632A"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Ma se noi non amiamo Gesù, possiamo noi compiere la missione, possiamo noi proclamare che Gesù è il solo che ricolma il cuore e che gli dona pace? Il motivo per cui la missione non si compie è perché il cuore è povero di amore. A volte la missione si compie per annunziare una verità. Ma la verità non serve all’uomo, se questa verità che è poi l’intensissimo amore di Gesù per noi, non ha trasformato noi e non è anche il principio, il motore che spinge verso gli altri perché tutti entrino nell’amore del Signore.</w:t>
      </w:r>
    </w:p>
    <w:p w14:paraId="36384023" w14:textId="77777777" w:rsidR="003C4A6F" w:rsidRDefault="003C4A6F">
      <w:pPr>
        <w:pStyle w:val="OmniPage268"/>
        <w:tabs>
          <w:tab w:val="right" w:pos="4494"/>
        </w:tabs>
        <w:jc w:val="both"/>
        <w:rPr>
          <w:rFonts w:ascii="Arial" w:hAnsi="Arial"/>
          <w:sz w:val="24"/>
          <w:lang w:val="it-IT"/>
        </w:rPr>
      </w:pPr>
    </w:p>
    <w:p w14:paraId="27015E8D"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Gesù le disse: « Non mi trattenere, perché non sono ancora salito al Padre...</w:t>
      </w:r>
    </w:p>
    <w:p w14:paraId="7A9506E9" w14:textId="77777777" w:rsidR="003C4A6F" w:rsidRDefault="003C4A6F">
      <w:pPr>
        <w:pStyle w:val="OmniPage268"/>
        <w:tabs>
          <w:tab w:val="right" w:pos="4494"/>
        </w:tabs>
        <w:jc w:val="both"/>
        <w:rPr>
          <w:rFonts w:ascii="Arial" w:hAnsi="Arial"/>
          <w:b/>
          <w:sz w:val="24"/>
          <w:lang w:val="it-IT"/>
        </w:rPr>
      </w:pPr>
    </w:p>
    <w:p w14:paraId="4237019F"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Maria di Magdala è proprio questo che vorrebbe fare. Vorrebbe trattenere Gesù, per goderlo, per ricolmarsi il cuore, per imprigionarlo dentro di sé per sempre, per </w:t>
      </w:r>
      <w:r>
        <w:rPr>
          <w:rFonts w:ascii="Arial" w:hAnsi="Arial"/>
          <w:sz w:val="24"/>
          <w:lang w:val="it-IT"/>
        </w:rPr>
        <w:lastRenderedPageBreak/>
        <w:t>non lasciarlo più, per fare con lui una sola vita, una perenne vita di un amore intensissimo.</w:t>
      </w:r>
    </w:p>
    <w:p w14:paraId="5345F6AB" w14:textId="77777777" w:rsidR="003C4A6F" w:rsidRDefault="003C4A6F">
      <w:pPr>
        <w:pStyle w:val="OmniPage268"/>
        <w:tabs>
          <w:tab w:val="right" w:pos="4494"/>
        </w:tabs>
        <w:jc w:val="both"/>
        <w:rPr>
          <w:rFonts w:ascii="Arial" w:hAnsi="Arial"/>
          <w:sz w:val="24"/>
          <w:lang w:val="it-IT"/>
        </w:rPr>
      </w:pPr>
    </w:p>
    <w:p w14:paraId="3E14EA05"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Gesù non vuole questo da lei. Questo che Maria di Magdala cerca è un amore che si può vivere solo nell’eternità. In questo mondo, finché siamo noi nel corpo, finché viviamo nella storia, non è possibile vivere di un amore così. </w:t>
      </w:r>
    </w:p>
    <w:p w14:paraId="43628ADF" w14:textId="77777777" w:rsidR="003C4A6F" w:rsidRDefault="003C4A6F">
      <w:pPr>
        <w:pStyle w:val="OmniPage268"/>
        <w:tabs>
          <w:tab w:val="right" w:pos="4494"/>
        </w:tabs>
        <w:jc w:val="both"/>
        <w:rPr>
          <w:rFonts w:ascii="Arial" w:hAnsi="Arial"/>
          <w:sz w:val="24"/>
          <w:lang w:val="it-IT"/>
        </w:rPr>
      </w:pPr>
    </w:p>
    <w:p w14:paraId="36766AAC"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Dobbiamo, finché siamo nella storia, essere invece i testimoni di quest’amore e non soltanto i fruitori di esso. Ma per essere i testimoni dobbiamo lasciare Gesù ed andare presso i nostri fratelli per annunziare loro il grande mistero dell’amore di Gesù per loro, perché anche loro entrino in questa divina comunione con lui.</w:t>
      </w:r>
    </w:p>
    <w:p w14:paraId="77E72445" w14:textId="77777777" w:rsidR="003C4A6F" w:rsidRDefault="003C4A6F">
      <w:pPr>
        <w:pStyle w:val="OmniPage268"/>
        <w:tabs>
          <w:tab w:val="right" w:pos="4494"/>
        </w:tabs>
        <w:jc w:val="both"/>
        <w:rPr>
          <w:rFonts w:ascii="Arial" w:hAnsi="Arial"/>
          <w:sz w:val="24"/>
          <w:lang w:val="it-IT"/>
        </w:rPr>
      </w:pPr>
    </w:p>
    <w:p w14:paraId="79675875"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Qual‘ è l’annunzio che dobbiamo portare ai fratelli? Lo dice Gesù attraverso le Parole suggerite a Maria di Magdala.</w:t>
      </w:r>
    </w:p>
    <w:p w14:paraId="0CB98834" w14:textId="77777777" w:rsidR="003C4A6F" w:rsidRDefault="003C4A6F">
      <w:pPr>
        <w:pStyle w:val="OmniPage268"/>
        <w:tabs>
          <w:tab w:val="right" w:pos="4494"/>
        </w:tabs>
        <w:jc w:val="both"/>
        <w:rPr>
          <w:rFonts w:ascii="Arial" w:hAnsi="Arial"/>
          <w:sz w:val="24"/>
          <w:lang w:val="it-IT"/>
        </w:rPr>
      </w:pPr>
    </w:p>
    <w:p w14:paraId="44AAE491"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ma va' dai miei fratelli e di' loro: lo salgo al Padre mio e Padre vostro, Dio mio e Dio vostro ».</w:t>
      </w:r>
    </w:p>
    <w:p w14:paraId="6B0F78EC" w14:textId="77777777" w:rsidR="003C4A6F" w:rsidRDefault="003C4A6F">
      <w:pPr>
        <w:pStyle w:val="OmniPage268"/>
        <w:tabs>
          <w:tab w:val="right" w:pos="4494"/>
        </w:tabs>
        <w:jc w:val="both"/>
        <w:rPr>
          <w:rFonts w:ascii="Arial" w:hAnsi="Arial"/>
          <w:b/>
          <w:sz w:val="24"/>
          <w:lang w:val="it-IT"/>
        </w:rPr>
      </w:pPr>
    </w:p>
    <w:p w14:paraId="4B9EE54D"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Il messaggio che bisogna portare al mondo è quello della risurrezione di Gesù, della sua ascensione gloriosa al cielo, dove siede alla destra del Padre, per esercitare il suo Sacerdozio eterno in nostro favore.</w:t>
      </w:r>
    </w:p>
    <w:p w14:paraId="29CFA6A5" w14:textId="77777777" w:rsidR="003C4A6F" w:rsidRDefault="003C4A6F">
      <w:pPr>
        <w:pStyle w:val="OmniPage268"/>
        <w:tabs>
          <w:tab w:val="right" w:pos="4494"/>
        </w:tabs>
        <w:jc w:val="both"/>
        <w:rPr>
          <w:rFonts w:ascii="Arial" w:hAnsi="Arial"/>
          <w:sz w:val="24"/>
          <w:lang w:val="it-IT"/>
        </w:rPr>
      </w:pPr>
    </w:p>
    <w:p w14:paraId="1E38E275"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Assiso alla destra del Padre, egli intercede per noi e ci prepara quel posto perché noi lo raggiungiamo, perché ogni uomo che crede in lui, sia accanto a lui nella sua gloria.</w:t>
      </w:r>
    </w:p>
    <w:p w14:paraId="0754662B" w14:textId="77777777" w:rsidR="003C4A6F" w:rsidRDefault="003C4A6F">
      <w:pPr>
        <w:pStyle w:val="OmniPage268"/>
        <w:tabs>
          <w:tab w:val="right" w:pos="4494"/>
        </w:tabs>
        <w:jc w:val="both"/>
        <w:rPr>
          <w:rFonts w:ascii="Arial" w:hAnsi="Arial"/>
          <w:sz w:val="24"/>
          <w:lang w:val="it-IT"/>
        </w:rPr>
      </w:pPr>
    </w:p>
    <w:p w14:paraId="4BE033EC"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Il messaggio che dobbiamo annunziare è una speranza nuova che si apre nel cuore dell’uomo grazie al mistero della morte di Gesù. Come per lui l’obbedienza al Padre si è trasformata in vita eterna e in risurrezione gloriosa, così anche per tutti coloro che crederanno in lui, la loro obbedienza alla sua Parola si trasformerà in abitazione nel cielo con Cristo, rivestiti della sua risurrezione e della sua gloria.</w:t>
      </w:r>
    </w:p>
    <w:p w14:paraId="7334B654" w14:textId="77777777" w:rsidR="003C4A6F" w:rsidRDefault="003C4A6F">
      <w:pPr>
        <w:pStyle w:val="OmniPage268"/>
        <w:tabs>
          <w:tab w:val="right" w:pos="4494"/>
        </w:tabs>
        <w:jc w:val="both"/>
        <w:rPr>
          <w:rFonts w:ascii="Arial" w:hAnsi="Arial"/>
          <w:sz w:val="24"/>
          <w:lang w:val="it-IT"/>
        </w:rPr>
      </w:pPr>
    </w:p>
    <w:p w14:paraId="4843AD4D"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Il messaggio che dobbiamo recare è anche quello che con Gesù il Padre suo è anche il Padre nostro e il Dio suo è anche il Dio nostro.</w:t>
      </w:r>
    </w:p>
    <w:p w14:paraId="675C3551" w14:textId="77777777" w:rsidR="003C4A6F" w:rsidRDefault="003C4A6F">
      <w:pPr>
        <w:pStyle w:val="OmniPage268"/>
        <w:tabs>
          <w:tab w:val="right" w:pos="4494"/>
        </w:tabs>
        <w:jc w:val="both"/>
        <w:rPr>
          <w:rFonts w:ascii="Arial" w:hAnsi="Arial"/>
          <w:sz w:val="24"/>
          <w:lang w:val="it-IT"/>
        </w:rPr>
      </w:pPr>
    </w:p>
    <w:p w14:paraId="5776562A"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Ma se il Dio suo e il Padre suo è anche il Dio nostro e il Padre nostro, significa che tutta la nostra vita dobbiamo viverla sul suo modello, dobbiamo farcela regolare da quella Parola di salvezza, che egli è venuto a portare sulla terra e per la quale non ha esitato ad andare incontro alla morte e alla morte di croce.</w:t>
      </w:r>
    </w:p>
    <w:p w14:paraId="71D47F1E" w14:textId="77777777" w:rsidR="003C4A6F" w:rsidRDefault="003C4A6F">
      <w:pPr>
        <w:pStyle w:val="OmniPage268"/>
        <w:tabs>
          <w:tab w:val="right" w:pos="4494"/>
        </w:tabs>
        <w:jc w:val="both"/>
        <w:rPr>
          <w:rFonts w:ascii="Arial" w:hAnsi="Arial"/>
          <w:sz w:val="24"/>
          <w:lang w:val="it-IT"/>
        </w:rPr>
      </w:pPr>
    </w:p>
    <w:p w14:paraId="001D9764"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Se la sua Parola è la nostra Parola allora cambia totalmente il nostro modo di rapportarci con Dio; non è più lecito a nessuno intromettersi nel rapporto dell’uomo con il suo Dio e l’unico modo di intromettersi è quello di annunziare con tutta fedeltà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perché la si accolga e la si viva e insieme alla parola si doni la sua grazia, che deve rigenerare un cuore e ricrearlo nuovo per opera dello Spirito Santo.</w:t>
      </w:r>
    </w:p>
    <w:p w14:paraId="0A45839D" w14:textId="77777777" w:rsidR="003C4A6F" w:rsidRDefault="003C4A6F">
      <w:pPr>
        <w:pStyle w:val="OmniPage268"/>
        <w:tabs>
          <w:tab w:val="right" w:pos="4494"/>
        </w:tabs>
        <w:jc w:val="both"/>
        <w:rPr>
          <w:rFonts w:ascii="Arial" w:hAnsi="Arial"/>
          <w:sz w:val="24"/>
          <w:lang w:val="it-IT"/>
        </w:rPr>
      </w:pPr>
    </w:p>
    <w:p w14:paraId="27D6DEED" w14:textId="77777777" w:rsidR="003C4A6F" w:rsidRDefault="003C4A6F">
      <w:pPr>
        <w:pStyle w:val="OmniPage268"/>
        <w:tabs>
          <w:tab w:val="right" w:pos="4494"/>
        </w:tabs>
        <w:jc w:val="both"/>
        <w:rPr>
          <w:rFonts w:ascii="Arial" w:hAnsi="Arial"/>
          <w:b/>
          <w:sz w:val="24"/>
          <w:lang w:val="it-IT"/>
        </w:rPr>
      </w:pPr>
      <w:r>
        <w:rPr>
          <w:rFonts w:ascii="Arial" w:hAnsi="Arial"/>
          <w:sz w:val="24"/>
          <w:lang w:val="it-IT"/>
        </w:rPr>
        <w:t xml:space="preserve">Se questo è il nuovo messaggio, se Gesù, la sua risurrezione, la sua Parola, il suo Dio, il Padre suo è il centro di questo messaggio, significa che bisogna fare perennemente attenzione a che si rimanga fedeli a questo annunzio, altrimenti tutto fallisce, tutto si perde, tutto si vanifica. Ma se questo è il solo messaggio, allora è giusto che i discepoli di Gesù si preparino ad una sequela che preveda </w:t>
      </w:r>
      <w:r>
        <w:rPr>
          <w:rFonts w:ascii="Arial" w:hAnsi="Arial"/>
          <w:sz w:val="24"/>
          <w:lang w:val="it-IT"/>
        </w:rPr>
        <w:lastRenderedPageBreak/>
        <w:t>la stessa sorte riservata al Maestro da questo mondo che vuole rimanere immerso nella menzogna e nella superbia della vita.</w:t>
      </w:r>
    </w:p>
    <w:p w14:paraId="7932F77C" w14:textId="77777777" w:rsidR="003C4A6F" w:rsidRDefault="003C4A6F">
      <w:pPr>
        <w:pStyle w:val="OmniPage268"/>
        <w:tabs>
          <w:tab w:val="right" w:pos="4494"/>
        </w:tabs>
        <w:jc w:val="both"/>
        <w:rPr>
          <w:rFonts w:ascii="Arial" w:hAnsi="Arial"/>
          <w:sz w:val="24"/>
          <w:lang w:val="it-IT"/>
        </w:rPr>
      </w:pPr>
    </w:p>
    <w:p w14:paraId="334D595B" w14:textId="77777777" w:rsidR="003C4A6F" w:rsidRDefault="003C4A6F">
      <w:pPr>
        <w:pStyle w:val="OmniPage268"/>
        <w:tabs>
          <w:tab w:val="right" w:pos="4494"/>
        </w:tabs>
        <w:jc w:val="both"/>
        <w:rPr>
          <w:rFonts w:ascii="Arial" w:hAnsi="Arial"/>
          <w:b/>
          <w:sz w:val="24"/>
          <w:lang w:val="it-IT"/>
        </w:rPr>
      </w:pPr>
      <w:r>
        <w:rPr>
          <w:rFonts w:ascii="Arial" w:hAnsi="Arial"/>
          <w:b/>
          <w:sz w:val="24"/>
          <w:lang w:val="it-IT"/>
        </w:rPr>
        <w:t>Maria di Màgdala andò subito ad annunziare ai discepoli: « Ho visto il Signore » e anche ciò che le aveva detto.</w:t>
      </w:r>
    </w:p>
    <w:p w14:paraId="3969B952" w14:textId="77777777" w:rsidR="003C4A6F" w:rsidRDefault="003C4A6F">
      <w:pPr>
        <w:pStyle w:val="OmniPage268"/>
        <w:tabs>
          <w:tab w:val="right" w:pos="4494"/>
        </w:tabs>
        <w:jc w:val="both"/>
        <w:rPr>
          <w:rFonts w:ascii="Arial" w:hAnsi="Arial"/>
          <w:b/>
          <w:sz w:val="24"/>
          <w:lang w:val="it-IT"/>
        </w:rPr>
      </w:pPr>
    </w:p>
    <w:p w14:paraId="27F760A6"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Maria di Magdala ascolta Gesù, non lo trattiene. Ci sarà ancora modo di vedersi. Gesù non è ancora salito al Padre suo, non ha lasciato definitivamente questo mondo per non farsi mai più vedere, se non eccezionalmente, per motivi ancora e sempre di salvezza.</w:t>
      </w:r>
    </w:p>
    <w:p w14:paraId="58437C52" w14:textId="77777777" w:rsidR="003C4A6F" w:rsidRDefault="003C4A6F">
      <w:pPr>
        <w:pStyle w:val="OmniPage268"/>
        <w:tabs>
          <w:tab w:val="right" w:pos="4494"/>
        </w:tabs>
        <w:jc w:val="both"/>
        <w:rPr>
          <w:rFonts w:ascii="Arial" w:hAnsi="Arial"/>
          <w:sz w:val="24"/>
          <w:lang w:val="it-IT"/>
        </w:rPr>
      </w:pPr>
    </w:p>
    <w:p w14:paraId="30054296"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Ella corre dai suoi discepoli a riportare quanto Gesù le ha detto. Ma prima di riferire, manifesta loro la sua gioia dicendo di aver visto il Signore. </w:t>
      </w:r>
    </w:p>
    <w:p w14:paraId="54D84471" w14:textId="77777777" w:rsidR="003C4A6F" w:rsidRDefault="003C4A6F">
      <w:pPr>
        <w:pStyle w:val="OmniPage268"/>
        <w:tabs>
          <w:tab w:val="right" w:pos="4494"/>
        </w:tabs>
        <w:jc w:val="both"/>
        <w:rPr>
          <w:rFonts w:ascii="Arial" w:hAnsi="Arial"/>
          <w:sz w:val="24"/>
          <w:lang w:val="it-IT"/>
        </w:rPr>
      </w:pPr>
    </w:p>
    <w:p w14:paraId="07C675A0"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È questa una grazia specialissima che Gesù le aveva concesso. Non è di tutti vedere il Signore. Non è di tutti, perché non appartiene all’uomo la capacità di vederlo, non è una sua particolare attitudine, è invece dono dell’Onnipotente. Dopo che Gesù è risuscitato il suo corpo non è più materia, esso è spirito e quindi è sottoposto alla legge dello spirito che è l’invisibilità, l’onnipresenza, la presenza di tutto se stesso in ogni luogo ed ogni luogo è luogo della presenza dello spirito.</w:t>
      </w:r>
    </w:p>
    <w:p w14:paraId="639B350B" w14:textId="77777777" w:rsidR="003C4A6F" w:rsidRDefault="003C4A6F">
      <w:pPr>
        <w:pStyle w:val="OmniPage268"/>
        <w:tabs>
          <w:tab w:val="right" w:pos="4494"/>
        </w:tabs>
        <w:jc w:val="both"/>
        <w:rPr>
          <w:rFonts w:ascii="Arial" w:hAnsi="Arial"/>
          <w:sz w:val="24"/>
          <w:lang w:val="it-IT"/>
        </w:rPr>
      </w:pPr>
    </w:p>
    <w:p w14:paraId="544ED07F"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Questo spiega anche perché Gesù è potuto entrare nel cenacolo a porte chiuse; Gesù non è entrato nel cenacolo, perché nel cenacolo egli vi era dal momento della trasformazione del suo spirito. È quella dello spirito una presenza diversa da quella del corpo. Il corpo è limitato dallo spazio e dal tempo, è in un luogo e non può essere in nessun altro luogo. Lo spirito invece no. Egli è sempre ovunque, anche se non può manifestare la sua presenza, perché così vuole il Signore Dio.</w:t>
      </w:r>
    </w:p>
    <w:p w14:paraId="6EA16862" w14:textId="77777777" w:rsidR="003C4A6F" w:rsidRDefault="003C4A6F">
      <w:pPr>
        <w:pStyle w:val="OmniPage268"/>
        <w:tabs>
          <w:tab w:val="right" w:pos="4494"/>
        </w:tabs>
        <w:jc w:val="both"/>
        <w:rPr>
          <w:rFonts w:ascii="Arial" w:hAnsi="Arial"/>
          <w:sz w:val="24"/>
          <w:lang w:val="it-IT"/>
        </w:rPr>
      </w:pPr>
    </w:p>
    <w:p w14:paraId="412E660C"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Gesù la può manifestare dopo la sua risurrezione e di fatto la manifesta solo per una particolare grazia e questa grazia non è mai per la consolazione di un’anima, ma per un motivo ben preciso che è quello della salvezza del mondo. L’ultima ragione della manifestazione dello spirito è quella della fondazione della retta fede, della creazione di una carità viva, la costruzione nei cuori di una speranza forte.</w:t>
      </w:r>
    </w:p>
    <w:p w14:paraId="2C0DAA4F" w14:textId="77777777" w:rsidR="003C4A6F" w:rsidRDefault="003C4A6F">
      <w:pPr>
        <w:pStyle w:val="OmniPage268"/>
        <w:tabs>
          <w:tab w:val="right" w:pos="4494"/>
        </w:tabs>
        <w:jc w:val="both"/>
        <w:rPr>
          <w:rFonts w:ascii="Arial" w:hAnsi="Arial"/>
          <w:sz w:val="24"/>
          <w:lang w:val="it-IT"/>
        </w:rPr>
      </w:pPr>
    </w:p>
    <w:p w14:paraId="234B6B46"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È nella somma libertà di Dio e nella sua prescienza infinita e imperscrutabile scegliere a chi manifestarsi, come e quando. Ma a noi questo non è dato di poterlo prestabilire, a noi è dato semplicemente di saper discernere e ben distinguere ciò che è pura manifestazione di Gesù, da ciò che invece non è sua manifestazione.</w:t>
      </w:r>
    </w:p>
    <w:p w14:paraId="1F5F165A" w14:textId="77777777" w:rsidR="003C4A6F" w:rsidRDefault="003C4A6F">
      <w:pPr>
        <w:pStyle w:val="OmniPage268"/>
        <w:tabs>
          <w:tab w:val="right" w:pos="4494"/>
        </w:tabs>
        <w:jc w:val="both"/>
        <w:rPr>
          <w:rFonts w:ascii="Arial" w:hAnsi="Arial"/>
          <w:sz w:val="24"/>
          <w:lang w:val="it-IT"/>
        </w:rPr>
      </w:pPr>
    </w:p>
    <w:p w14:paraId="1DE93DD5"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La missione affidata da Gesù a Maria di Magdala è la prima missione dopo la risurrezione. Maria di Magdala è stata mandata da Gesù ad annunziare il suo mistero e i frutti di esso. È una missione all’interno della comunità. Questo dovrebbe anche convincerci che la missione non è solo verso i lontani, essa può essere anche per i vicini, per quanti cioè ancora non sono entrati a pieno nel mistero di Gesù, e vivono confusi e smarriti.</w:t>
      </w:r>
    </w:p>
    <w:p w14:paraId="17F5E4A1" w14:textId="77777777" w:rsidR="003C4A6F" w:rsidRDefault="003C4A6F">
      <w:pPr>
        <w:pStyle w:val="OmniPage268"/>
        <w:tabs>
          <w:tab w:val="right" w:pos="4494"/>
        </w:tabs>
        <w:jc w:val="both"/>
        <w:rPr>
          <w:rFonts w:ascii="Arial" w:hAnsi="Arial"/>
          <w:sz w:val="24"/>
          <w:lang w:val="it-IT"/>
        </w:rPr>
      </w:pPr>
    </w:p>
    <w:p w14:paraId="4F50BC92"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 xml:space="preserve">Ancora c’è da precisare che la missione è sempre personale. Da persona a persona. Questa è la missione efficace. Quando noi disgiungiamo la missione da </w:t>
      </w:r>
      <w:r>
        <w:rPr>
          <w:rFonts w:ascii="Arial" w:hAnsi="Arial"/>
          <w:sz w:val="24"/>
          <w:lang w:val="it-IT"/>
        </w:rPr>
        <w:lastRenderedPageBreak/>
        <w:t>una personale responsabilità, che sia precisa e puntuale, anche se da protrarre nel tempo, la missione fallisce.</w:t>
      </w:r>
    </w:p>
    <w:p w14:paraId="675EFCD6" w14:textId="77777777" w:rsidR="003C4A6F" w:rsidRDefault="003C4A6F">
      <w:pPr>
        <w:pStyle w:val="OmniPage268"/>
        <w:tabs>
          <w:tab w:val="right" w:pos="4494"/>
        </w:tabs>
        <w:jc w:val="both"/>
        <w:rPr>
          <w:rFonts w:ascii="Arial" w:hAnsi="Arial"/>
          <w:sz w:val="24"/>
          <w:lang w:val="it-IT"/>
        </w:rPr>
      </w:pPr>
    </w:p>
    <w:p w14:paraId="421688BD"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Dire che la missione debba essere personale, deve significare una cosa sola. C’è prima di tutto una relazione che bisogna stabilire con Dio. Cosa vuole Dio che si dica e a chi vuole che lo si dica. Il mandante è sempre il Signore, e quindi è a lui che bisogna chiedere cosa vuole, quando lo vuole, come lo vuole. Senza questo rapporto diretto (od anche indiretto e quindi mediato con il Signore) non ci può essere alcuna missione.</w:t>
      </w:r>
    </w:p>
    <w:p w14:paraId="7588A32F" w14:textId="77777777" w:rsidR="003C4A6F" w:rsidRDefault="003C4A6F">
      <w:pPr>
        <w:pStyle w:val="OmniPage268"/>
        <w:tabs>
          <w:tab w:val="right" w:pos="4494"/>
        </w:tabs>
        <w:jc w:val="both"/>
        <w:rPr>
          <w:rFonts w:ascii="Arial" w:hAnsi="Arial"/>
          <w:sz w:val="24"/>
          <w:lang w:val="it-IT"/>
        </w:rPr>
      </w:pPr>
    </w:p>
    <w:p w14:paraId="15E92AD4"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Il rapporto diretto con il Signore deve anche tradursi in un rapporto diretto con gli uomini, perché è a loro che la missione è diretta, l’annunzio deve essere portato. Dove mi manda il Signore? Per quanto tempo? Per dire cosa?</w:t>
      </w:r>
    </w:p>
    <w:p w14:paraId="2D1CB818" w14:textId="77777777" w:rsidR="003C4A6F" w:rsidRDefault="003C4A6F">
      <w:pPr>
        <w:pStyle w:val="OmniPage268"/>
        <w:tabs>
          <w:tab w:val="right" w:pos="4494"/>
        </w:tabs>
        <w:jc w:val="both"/>
        <w:rPr>
          <w:rFonts w:ascii="Arial" w:hAnsi="Arial"/>
          <w:sz w:val="24"/>
          <w:lang w:val="it-IT"/>
        </w:rPr>
      </w:pPr>
    </w:p>
    <w:p w14:paraId="41CF4995"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Dove e quando è difficile saperlo con le nostre sole forze; il Signore potrebbe anche rivelarcelo direttamente, ma non è questo il suo modo abituale di agire. Se non c’è rivelazione diretta, ci può essere rivelazione indiretta, è il nostro forte amore per Gesù e per l’uomo da salvare che ci indicano tempi, momenti e luoghi della nostra missione. Quando nel cuore non regna un grandissimo amore, la missione neanche si pensa, o se si pensa, lo si fa per un periodo abbastanza limitato nel tempo, ma senza incidenza alcuna nella storia degli uomini, se non per quel momento in cui ci si è recati presso gli altri e si è parlato un poco con loro.</w:t>
      </w:r>
    </w:p>
    <w:p w14:paraId="4846C34D" w14:textId="77777777" w:rsidR="003C4A6F" w:rsidRDefault="003C4A6F">
      <w:pPr>
        <w:pStyle w:val="OmniPage268"/>
        <w:tabs>
          <w:tab w:val="right" w:pos="4494"/>
        </w:tabs>
        <w:jc w:val="both"/>
        <w:rPr>
          <w:rFonts w:ascii="Arial" w:hAnsi="Arial"/>
          <w:sz w:val="24"/>
          <w:lang w:val="it-IT"/>
        </w:rPr>
      </w:pPr>
    </w:p>
    <w:p w14:paraId="5DBF4992" w14:textId="77777777" w:rsidR="003C4A6F" w:rsidRDefault="003C4A6F">
      <w:pPr>
        <w:pStyle w:val="OmniPage268"/>
        <w:tabs>
          <w:tab w:val="right" w:pos="4494"/>
        </w:tabs>
        <w:jc w:val="both"/>
        <w:rPr>
          <w:rFonts w:ascii="Arial" w:hAnsi="Arial"/>
          <w:sz w:val="24"/>
          <w:lang w:val="it-IT"/>
        </w:rPr>
      </w:pPr>
      <w:r>
        <w:rPr>
          <w:rFonts w:ascii="Arial" w:hAnsi="Arial"/>
          <w:sz w:val="24"/>
          <w:lang w:val="it-IT"/>
        </w:rPr>
        <w:t>La missione è amore, l’amore è incontro, l’incontro con gli uomini deve produrre e generare l’incontro con Dio, l’incontro con Dio deve dar vita ad un nuovo amore, il nuovo amore si trasforma in incontro e così all’infinito. Se l’incontro con l’uomo non parte dall’amore ci si stanca e ci si ferma; se l’incontro con Dio non genera l’amore nel cuore, non ci saranno forze sempre fresche per la missione; essa a poco a poco si impoverisce fino a divenire inesistente.</w:t>
      </w:r>
    </w:p>
    <w:p w14:paraId="0E7655C3" w14:textId="77777777" w:rsidR="003C4A6F" w:rsidRDefault="003C4A6F">
      <w:pPr>
        <w:pStyle w:val="OmniPage268"/>
        <w:tabs>
          <w:tab w:val="right" w:pos="4494"/>
        </w:tabs>
        <w:jc w:val="both"/>
        <w:rPr>
          <w:rFonts w:ascii="Arial" w:hAnsi="Arial"/>
          <w:sz w:val="24"/>
          <w:lang w:val="it-IT"/>
        </w:rPr>
      </w:pPr>
    </w:p>
    <w:p w14:paraId="6CC4C6A5" w14:textId="77777777" w:rsidR="003C4A6F" w:rsidRDefault="003C4A6F">
      <w:pPr>
        <w:pStyle w:val="Titolo2"/>
      </w:pPr>
      <w:bookmarkStart w:id="338" w:name="_Toc330595335"/>
      <w:bookmarkStart w:id="339" w:name="_Toc359788859"/>
      <w:bookmarkStart w:id="340" w:name="_Toc62145572"/>
      <w:r>
        <w:t>Apparizioni ai discepoli.</w:t>
      </w:r>
      <w:bookmarkEnd w:id="338"/>
      <w:bookmarkEnd w:id="339"/>
      <w:bookmarkEnd w:id="340"/>
    </w:p>
    <w:p w14:paraId="5405999B" w14:textId="77777777" w:rsidR="003C4A6F" w:rsidRDefault="003C4A6F">
      <w:pPr>
        <w:pStyle w:val="OmniPage269"/>
        <w:tabs>
          <w:tab w:val="right" w:pos="4496"/>
        </w:tabs>
        <w:jc w:val="both"/>
        <w:rPr>
          <w:rFonts w:ascii="Arial" w:hAnsi="Arial"/>
          <w:b/>
          <w:sz w:val="24"/>
          <w:lang w:val="it-IT"/>
        </w:rPr>
      </w:pPr>
    </w:p>
    <w:p w14:paraId="75E2BE46" w14:textId="77777777" w:rsidR="003C4A6F" w:rsidRDefault="003C4A6F">
      <w:pPr>
        <w:pStyle w:val="OmniPage269"/>
        <w:tabs>
          <w:tab w:val="right" w:pos="4496"/>
        </w:tabs>
        <w:jc w:val="both"/>
        <w:rPr>
          <w:rFonts w:ascii="Arial" w:hAnsi="Arial"/>
          <w:b/>
          <w:sz w:val="24"/>
          <w:lang w:val="it-IT"/>
        </w:rPr>
      </w:pPr>
      <w:r>
        <w:rPr>
          <w:rFonts w:ascii="Arial" w:hAnsi="Arial"/>
          <w:b/>
          <w:sz w:val="24"/>
          <w:lang w:val="it-IT"/>
        </w:rPr>
        <w:t>La sera di quello stesso giorno, il primo dopo il sabato, mentre erano chiuse le porte del luogo dove si trovavano i discepoli per timore dei Giudei, venne Gesù, si fermò in mezzo a loro e disse: « Pace a voi! ».</w:t>
      </w:r>
    </w:p>
    <w:p w14:paraId="16AA8402" w14:textId="77777777" w:rsidR="003C4A6F" w:rsidRDefault="003C4A6F">
      <w:pPr>
        <w:pStyle w:val="OmniPage269"/>
        <w:tabs>
          <w:tab w:val="right" w:pos="4496"/>
        </w:tabs>
        <w:jc w:val="both"/>
        <w:rPr>
          <w:rFonts w:ascii="Arial" w:hAnsi="Arial"/>
          <w:b/>
          <w:sz w:val="24"/>
          <w:lang w:val="it-IT"/>
        </w:rPr>
      </w:pPr>
    </w:p>
    <w:p w14:paraId="26970EE1" w14:textId="77777777" w:rsidR="003C4A6F" w:rsidRDefault="003C4A6F">
      <w:pPr>
        <w:pStyle w:val="OmniPage269"/>
        <w:tabs>
          <w:tab w:val="right" w:pos="4496"/>
        </w:tabs>
        <w:jc w:val="both"/>
        <w:rPr>
          <w:rFonts w:ascii="Arial" w:hAnsi="Arial"/>
          <w:sz w:val="24"/>
          <w:lang w:val="it-IT"/>
        </w:rPr>
      </w:pPr>
      <w:r>
        <w:rPr>
          <w:rFonts w:ascii="Arial" w:hAnsi="Arial"/>
          <w:sz w:val="24"/>
          <w:lang w:val="it-IT"/>
        </w:rPr>
        <w:t>Quanto è stato raccontato fino a questo momento si è tutto svolto di mattina, alle prime luci dell’alba. I testimoni dell’evento sono tre: due hanno visto la tomba vuota, nella quale vi erano anche le bende ed il sudario di Gesù. Maria di Magdala ha visto anche due Angeli e subito dopo lo stesso Gesù che le dona l’incarico della prima missione: riferire ai suoi discepoli il mistero della sua risurrezione e il frutto della sua morte.</w:t>
      </w:r>
    </w:p>
    <w:p w14:paraId="0C229287" w14:textId="77777777" w:rsidR="003C4A6F" w:rsidRDefault="003C4A6F">
      <w:pPr>
        <w:pStyle w:val="OmniPage269"/>
        <w:tabs>
          <w:tab w:val="right" w:pos="4496"/>
        </w:tabs>
        <w:jc w:val="both"/>
        <w:rPr>
          <w:rFonts w:ascii="Arial" w:hAnsi="Arial"/>
          <w:sz w:val="24"/>
          <w:lang w:val="it-IT"/>
        </w:rPr>
      </w:pPr>
    </w:p>
    <w:p w14:paraId="255BEEC8" w14:textId="77777777" w:rsidR="003C4A6F" w:rsidRDefault="003C4A6F">
      <w:pPr>
        <w:pStyle w:val="OmniPage269"/>
        <w:tabs>
          <w:tab w:val="right" w:pos="4496"/>
        </w:tabs>
        <w:jc w:val="both"/>
        <w:rPr>
          <w:rFonts w:ascii="Arial" w:hAnsi="Arial"/>
          <w:sz w:val="24"/>
          <w:lang w:val="it-IT"/>
        </w:rPr>
      </w:pPr>
      <w:r>
        <w:rPr>
          <w:rFonts w:ascii="Arial" w:hAnsi="Arial"/>
          <w:sz w:val="24"/>
          <w:lang w:val="it-IT"/>
        </w:rPr>
        <w:t>Siamo di sera. È passato un giorno. Il gruppo dei discepoli si ricompatta, Ora sono tutti nel cenacolo a porte chiuse. Essi hanno paura dei Giudei, temono che possa capitare loro ciò che è avvenuto per il Maestro.</w:t>
      </w:r>
    </w:p>
    <w:p w14:paraId="52E428CD" w14:textId="77777777" w:rsidR="003C4A6F" w:rsidRDefault="003C4A6F">
      <w:pPr>
        <w:pStyle w:val="OmniPage269"/>
        <w:tabs>
          <w:tab w:val="right" w:pos="4496"/>
        </w:tabs>
        <w:jc w:val="both"/>
        <w:rPr>
          <w:rFonts w:ascii="Arial" w:hAnsi="Arial"/>
          <w:sz w:val="24"/>
          <w:lang w:val="it-IT"/>
        </w:rPr>
      </w:pPr>
    </w:p>
    <w:p w14:paraId="15FE1884" w14:textId="77777777" w:rsidR="003C4A6F" w:rsidRDefault="003C4A6F">
      <w:pPr>
        <w:pStyle w:val="OmniPage269"/>
        <w:tabs>
          <w:tab w:val="right" w:pos="4496"/>
        </w:tabs>
        <w:jc w:val="both"/>
        <w:rPr>
          <w:rFonts w:ascii="Arial" w:hAnsi="Arial"/>
          <w:sz w:val="24"/>
          <w:lang w:val="it-IT"/>
        </w:rPr>
      </w:pPr>
      <w:r>
        <w:rPr>
          <w:rFonts w:ascii="Arial" w:hAnsi="Arial"/>
          <w:sz w:val="24"/>
          <w:lang w:val="it-IT"/>
        </w:rPr>
        <w:t xml:space="preserve">Nel cenacolo, rigorosamente sbarrato, nessuno sarebbe mai potuto entrare. Invece Gesù si manifesta in mezzo a loro. Sappiamo perché Gesù ha potuto manifestarsi. Egli non ha compiuto alcun miracolo nell’essere lì presente, era prima ed è rimasto dopo, lì presente, in forma invisibile. Il miracolo, se miracolo </w:t>
      </w:r>
      <w:r>
        <w:rPr>
          <w:rFonts w:ascii="Arial" w:hAnsi="Arial"/>
          <w:sz w:val="24"/>
          <w:lang w:val="it-IT"/>
        </w:rPr>
        <w:lastRenderedPageBreak/>
        <w:t>si possa chiamare, è solo l’assunzione delle sue forme fisiche, per essere riconosciuto come il Gesù che era stato crocifisso; la stessa persona crocifissa è quella che ora compare ed appare nel cenacolo.</w:t>
      </w:r>
    </w:p>
    <w:p w14:paraId="4FFF43D6" w14:textId="77777777" w:rsidR="003C4A6F" w:rsidRDefault="003C4A6F">
      <w:pPr>
        <w:pStyle w:val="OmniPage269"/>
        <w:tabs>
          <w:tab w:val="right" w:pos="4496"/>
        </w:tabs>
        <w:jc w:val="both"/>
        <w:rPr>
          <w:rFonts w:ascii="Arial" w:hAnsi="Arial"/>
          <w:sz w:val="24"/>
          <w:lang w:val="it-IT"/>
        </w:rPr>
      </w:pPr>
    </w:p>
    <w:p w14:paraId="0EDA5850" w14:textId="77777777" w:rsidR="003C4A6F" w:rsidRDefault="003C4A6F">
      <w:pPr>
        <w:pStyle w:val="OmniPage269"/>
        <w:tabs>
          <w:tab w:val="right" w:pos="4496"/>
        </w:tabs>
        <w:jc w:val="both"/>
        <w:rPr>
          <w:rFonts w:ascii="Arial" w:hAnsi="Arial"/>
          <w:sz w:val="24"/>
          <w:lang w:val="it-IT"/>
        </w:rPr>
      </w:pPr>
      <w:r>
        <w:rPr>
          <w:rFonts w:ascii="Arial" w:hAnsi="Arial"/>
          <w:sz w:val="24"/>
          <w:lang w:val="it-IT"/>
        </w:rPr>
        <w:t xml:space="preserve">Gesù come prima parola augura la pace, più che augurarla, la dona. Egli è il datore della pace.  </w:t>
      </w:r>
    </w:p>
    <w:p w14:paraId="697ABA4B" w14:textId="77777777" w:rsidR="003C4A6F" w:rsidRDefault="003C4A6F">
      <w:pPr>
        <w:pStyle w:val="OmniPage269"/>
        <w:tabs>
          <w:tab w:val="right" w:pos="4496"/>
        </w:tabs>
        <w:jc w:val="both"/>
        <w:rPr>
          <w:rFonts w:ascii="Arial" w:hAnsi="Arial"/>
          <w:sz w:val="24"/>
          <w:lang w:val="it-IT"/>
        </w:rPr>
      </w:pPr>
    </w:p>
    <w:p w14:paraId="2449C928" w14:textId="77777777" w:rsidR="003C4A6F" w:rsidRDefault="003C4A6F">
      <w:pPr>
        <w:pStyle w:val="OmniPage269"/>
        <w:tabs>
          <w:tab w:val="right" w:pos="4496"/>
        </w:tabs>
        <w:jc w:val="both"/>
        <w:rPr>
          <w:rFonts w:ascii="Arial" w:hAnsi="Arial"/>
          <w:sz w:val="24"/>
          <w:lang w:val="it-IT"/>
        </w:rPr>
      </w:pPr>
      <w:r>
        <w:rPr>
          <w:rFonts w:ascii="Arial" w:hAnsi="Arial"/>
          <w:sz w:val="24"/>
          <w:lang w:val="it-IT"/>
        </w:rPr>
        <w:t>Cosa è la pace che Gesù dona ai suoi discepoli? La pace è creazione di una relazione nuova con Dio, con se stessi, con i fratelli, con l’intera creazione. Questa relazione nuova nasce dalla conoscenza vera che Gesù è venuto a portare in mezzo a noi. La pace è dono della missione di Gesù, perché è un frutto della sua parola.</w:t>
      </w:r>
    </w:p>
    <w:p w14:paraId="3DB6CB50" w14:textId="77777777" w:rsidR="003C4A6F" w:rsidRDefault="003C4A6F">
      <w:pPr>
        <w:pStyle w:val="OmniPage269"/>
        <w:tabs>
          <w:tab w:val="right" w:pos="4496"/>
        </w:tabs>
        <w:jc w:val="both"/>
        <w:rPr>
          <w:rFonts w:ascii="Arial" w:hAnsi="Arial"/>
          <w:sz w:val="24"/>
          <w:lang w:val="it-IT"/>
        </w:rPr>
      </w:pPr>
    </w:p>
    <w:p w14:paraId="28A2965A" w14:textId="77777777" w:rsidR="003C4A6F" w:rsidRDefault="003C4A6F">
      <w:pPr>
        <w:pStyle w:val="OmniPage269"/>
        <w:tabs>
          <w:tab w:val="right" w:pos="4496"/>
        </w:tabs>
        <w:jc w:val="both"/>
        <w:rPr>
          <w:rFonts w:ascii="Arial" w:hAnsi="Arial"/>
          <w:sz w:val="24"/>
          <w:lang w:val="it-IT"/>
        </w:rPr>
      </w:pPr>
      <w:r>
        <w:rPr>
          <w:rFonts w:ascii="Arial" w:hAnsi="Arial"/>
          <w:sz w:val="24"/>
          <w:lang w:val="it-IT"/>
        </w:rPr>
        <w:t>La sua parola dona la retta conoscenza, questa come suo primo frutto genera la pace. La conoscenza è operata in noi dallo Spirito di Gesù e quindi anche la pace è l’opera dentro di noi del suo Santo Spirito.</w:t>
      </w:r>
    </w:p>
    <w:p w14:paraId="006ECFD1" w14:textId="77777777" w:rsidR="003C4A6F" w:rsidRDefault="003C4A6F">
      <w:pPr>
        <w:pStyle w:val="OmniPage269"/>
        <w:tabs>
          <w:tab w:val="right" w:pos="4496"/>
        </w:tabs>
        <w:jc w:val="both"/>
        <w:rPr>
          <w:rFonts w:ascii="Arial" w:hAnsi="Arial"/>
          <w:sz w:val="24"/>
          <w:lang w:val="it-IT"/>
        </w:rPr>
      </w:pPr>
    </w:p>
    <w:p w14:paraId="36274597" w14:textId="77777777" w:rsidR="003C4A6F" w:rsidRDefault="003C4A6F">
      <w:pPr>
        <w:pStyle w:val="OmniPage269"/>
        <w:tabs>
          <w:tab w:val="right" w:pos="4496"/>
        </w:tabs>
        <w:jc w:val="both"/>
        <w:rPr>
          <w:rFonts w:ascii="Arial" w:hAnsi="Arial"/>
          <w:sz w:val="24"/>
          <w:lang w:val="it-IT"/>
        </w:rPr>
      </w:pPr>
      <w:r>
        <w:rPr>
          <w:rFonts w:ascii="Arial" w:hAnsi="Arial"/>
          <w:sz w:val="24"/>
          <w:lang w:val="it-IT"/>
        </w:rPr>
        <w:t>Cosa è esattamente questa relazione nuova? È una relazione che nasce dalla nuova relazione dell’umanità di Gesù con il Padre suo. L’umanità di Gesù è la vera nuova umanità, obbediente, fedele, sottomessa a Dio, piena di amore per il Padre, ricca di perdono e di misericordia per gli uomini. Gesù vuole che la sua umanità sia il modello cui ogni uomo deve riferirsi, ma questo non sarà possibile se non inserendosi in essa e divenendo simile ad essa. Tutto ciò viene operato dallo Spirito del Signore, che ha come mandato dal Padre quello di farci creature nuove, creature cristiche, ad immagine cioè di Gesù.</w:t>
      </w:r>
    </w:p>
    <w:p w14:paraId="1BA58255" w14:textId="77777777" w:rsidR="003C4A6F" w:rsidRDefault="003C4A6F">
      <w:pPr>
        <w:pStyle w:val="OmniPage269"/>
        <w:tabs>
          <w:tab w:val="right" w:pos="4496"/>
        </w:tabs>
        <w:jc w:val="both"/>
        <w:rPr>
          <w:rFonts w:ascii="Arial" w:hAnsi="Arial"/>
          <w:b/>
          <w:sz w:val="24"/>
          <w:lang w:val="it-IT"/>
        </w:rPr>
      </w:pPr>
    </w:p>
    <w:p w14:paraId="3785B8F7" w14:textId="77777777" w:rsidR="003C4A6F" w:rsidRDefault="003C4A6F">
      <w:pPr>
        <w:pStyle w:val="OmniPage514"/>
        <w:tabs>
          <w:tab w:val="clear" w:pos="4505"/>
          <w:tab w:val="right" w:pos="4485"/>
        </w:tabs>
        <w:rPr>
          <w:rFonts w:ascii="Arial" w:hAnsi="Arial"/>
          <w:b/>
          <w:sz w:val="24"/>
          <w:lang w:val="it-IT"/>
        </w:rPr>
      </w:pPr>
      <w:r>
        <w:rPr>
          <w:rFonts w:ascii="Arial" w:hAnsi="Arial"/>
          <w:b/>
          <w:sz w:val="24"/>
          <w:lang w:val="it-IT"/>
        </w:rPr>
        <w:t xml:space="preserve">Detto questo, mostrò loro le mani e il costato. </w:t>
      </w:r>
    </w:p>
    <w:p w14:paraId="2015BD84" w14:textId="77777777" w:rsidR="003C4A6F" w:rsidRDefault="003C4A6F">
      <w:pPr>
        <w:pStyle w:val="OmniPage514"/>
        <w:tabs>
          <w:tab w:val="clear" w:pos="4505"/>
          <w:tab w:val="right" w:pos="4485"/>
        </w:tabs>
        <w:rPr>
          <w:rFonts w:ascii="Arial" w:hAnsi="Arial"/>
          <w:b/>
          <w:sz w:val="24"/>
          <w:lang w:val="it-IT"/>
        </w:rPr>
      </w:pPr>
    </w:p>
    <w:p w14:paraId="7D142600"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 xml:space="preserve">Gesù mostra loro le mani e il costato perché i discepoli vedano la perfetta somiglianza tra lui e il crocifisso. Egli non è un altro, differente dal crocifisso; egli è il crocifisso, ma è il crocifisso risorto. </w:t>
      </w:r>
    </w:p>
    <w:p w14:paraId="0902BEEC" w14:textId="77777777" w:rsidR="003C4A6F" w:rsidRDefault="003C4A6F">
      <w:pPr>
        <w:pStyle w:val="OmniPage514"/>
        <w:tabs>
          <w:tab w:val="clear" w:pos="4505"/>
          <w:tab w:val="right" w:pos="4485"/>
        </w:tabs>
        <w:rPr>
          <w:rFonts w:ascii="Arial" w:hAnsi="Arial"/>
          <w:sz w:val="24"/>
          <w:lang w:val="it-IT"/>
        </w:rPr>
      </w:pPr>
    </w:p>
    <w:p w14:paraId="49630D05"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L’identità tra il crocifisso ed il risorto è la verità della risurrezione. Se il risorto non fosse anche il crocifisso, non avremmo la risurrezione, perché non sarebbe lo stesso uomo. Uno solo è colui che è morto ed uno solo, lo stesso, è colui che risorge. Ma se uno solo è colui che muore e colui che risorge è anche uno solo colui che prima di morire e di risorgere ha rivelato il Padre. C’è una unità inscindibile ed inseparabile tra il Gesù che rivela il Padre, il Gesù che è crocifisso e il Gesù che risorge, questa unità e unicità è anche unità ed unicità di rivelazione e di manifestazione della verità.</w:t>
      </w:r>
    </w:p>
    <w:p w14:paraId="77F755E0" w14:textId="77777777" w:rsidR="003C4A6F" w:rsidRDefault="003C4A6F">
      <w:pPr>
        <w:pStyle w:val="OmniPage514"/>
        <w:tabs>
          <w:tab w:val="clear" w:pos="4505"/>
          <w:tab w:val="right" w:pos="4485"/>
        </w:tabs>
        <w:rPr>
          <w:rFonts w:ascii="Arial" w:hAnsi="Arial"/>
          <w:b/>
          <w:sz w:val="24"/>
          <w:lang w:val="it-IT"/>
        </w:rPr>
      </w:pPr>
    </w:p>
    <w:p w14:paraId="66A66324" w14:textId="77777777" w:rsidR="003C4A6F" w:rsidRDefault="003C4A6F">
      <w:pPr>
        <w:pStyle w:val="OmniPage514"/>
        <w:tabs>
          <w:tab w:val="clear" w:pos="4505"/>
          <w:tab w:val="right" w:pos="4485"/>
        </w:tabs>
        <w:rPr>
          <w:rFonts w:ascii="Arial" w:hAnsi="Arial"/>
          <w:b/>
          <w:sz w:val="24"/>
          <w:lang w:val="it-IT"/>
        </w:rPr>
      </w:pPr>
      <w:r>
        <w:rPr>
          <w:rFonts w:ascii="Arial" w:hAnsi="Arial"/>
          <w:b/>
          <w:sz w:val="24"/>
          <w:lang w:val="it-IT"/>
        </w:rPr>
        <w:t>E i discepoli gioirono al vedere il Signore.</w:t>
      </w:r>
    </w:p>
    <w:p w14:paraId="18364428" w14:textId="77777777" w:rsidR="003C4A6F" w:rsidRDefault="003C4A6F">
      <w:pPr>
        <w:pStyle w:val="OmniPage514"/>
        <w:tabs>
          <w:tab w:val="clear" w:pos="4505"/>
          <w:tab w:val="right" w:pos="4485"/>
        </w:tabs>
        <w:rPr>
          <w:rFonts w:ascii="Arial" w:hAnsi="Arial"/>
          <w:b/>
          <w:sz w:val="24"/>
          <w:lang w:val="it-IT"/>
        </w:rPr>
      </w:pPr>
    </w:p>
    <w:p w14:paraId="74E17178"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I discepoli sono pieni di gioia per questa visione. Il loro Maestro è ritornato nuovamente accanto a loro. Gesù lo aveva promesso, loro lo avrebbero veduto di nuovo e il loro cuore si sarebbe ricolmato di gioia. Anche questa parola si compie, ma tutte le parole di Gesù si compiono.</w:t>
      </w:r>
    </w:p>
    <w:p w14:paraId="07CAF89E" w14:textId="77777777" w:rsidR="003C4A6F" w:rsidRDefault="003C4A6F">
      <w:pPr>
        <w:pStyle w:val="OmniPage514"/>
        <w:tabs>
          <w:tab w:val="clear" w:pos="4505"/>
          <w:tab w:val="right" w:pos="4485"/>
        </w:tabs>
        <w:rPr>
          <w:rFonts w:ascii="Arial" w:hAnsi="Arial"/>
          <w:sz w:val="24"/>
          <w:lang w:val="it-IT"/>
        </w:rPr>
      </w:pPr>
    </w:p>
    <w:p w14:paraId="10B067CB"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 xml:space="preserve">Questa gioia è intensissima, come intensissimo era stato lo smarrimento e la confusione per aver creduto perduto il Maestro,  andato via per sempre. Questa gioia ancora è la manifestazione del loro amore per il Maestro. Ma ci sarà un’altra gioia che dovrà attenderli, quella di poter dare la vita per Gesù. Quando il loro </w:t>
      </w:r>
      <w:r>
        <w:rPr>
          <w:rFonts w:ascii="Arial" w:hAnsi="Arial"/>
          <w:sz w:val="24"/>
          <w:lang w:val="it-IT"/>
        </w:rPr>
        <w:lastRenderedPageBreak/>
        <w:t>cuore sarà ricolmato anche di questa gioia, allora essa sarà piena, perché sarà in tutto uguale a quella che ricolma ora il cuore di Gesù.</w:t>
      </w:r>
    </w:p>
    <w:p w14:paraId="5A8A9888" w14:textId="77777777" w:rsidR="003C4A6F" w:rsidRDefault="003C4A6F">
      <w:pPr>
        <w:pStyle w:val="OmniPage514"/>
        <w:tabs>
          <w:tab w:val="clear" w:pos="4505"/>
          <w:tab w:val="right" w:pos="4485"/>
        </w:tabs>
        <w:rPr>
          <w:rFonts w:ascii="Arial" w:hAnsi="Arial"/>
          <w:b/>
          <w:sz w:val="24"/>
          <w:lang w:val="it-IT"/>
        </w:rPr>
      </w:pPr>
    </w:p>
    <w:p w14:paraId="120A85AE" w14:textId="77777777" w:rsidR="003C4A6F" w:rsidRDefault="003C4A6F">
      <w:pPr>
        <w:pStyle w:val="OmniPage514"/>
        <w:tabs>
          <w:tab w:val="clear" w:pos="4505"/>
          <w:tab w:val="right" w:pos="4485"/>
        </w:tabs>
        <w:rPr>
          <w:rFonts w:ascii="Arial" w:hAnsi="Arial"/>
          <w:b/>
          <w:sz w:val="24"/>
          <w:lang w:val="it-IT"/>
        </w:rPr>
      </w:pPr>
      <w:r>
        <w:rPr>
          <w:rFonts w:ascii="Arial" w:hAnsi="Arial"/>
          <w:b/>
          <w:sz w:val="24"/>
          <w:lang w:val="it-IT"/>
        </w:rPr>
        <w:t>Gesù disse loro di nuovo: « Pace a voi! Co</w:t>
      </w:r>
      <w:r>
        <w:rPr>
          <w:rFonts w:ascii="Arial" w:hAnsi="Arial"/>
          <w:b/>
          <w:sz w:val="24"/>
          <w:lang w:val="it-IT"/>
        </w:rPr>
        <w:softHyphen/>
        <w:t>me il Padre ha mandato me, anch'io mando voi ».</w:t>
      </w:r>
    </w:p>
    <w:p w14:paraId="38B729BF" w14:textId="77777777" w:rsidR="003C4A6F" w:rsidRDefault="003C4A6F">
      <w:pPr>
        <w:pStyle w:val="OmniPage514"/>
        <w:tabs>
          <w:tab w:val="clear" w:pos="4505"/>
          <w:tab w:val="right" w:pos="4485"/>
        </w:tabs>
        <w:rPr>
          <w:rFonts w:ascii="Arial" w:hAnsi="Arial"/>
          <w:b/>
          <w:sz w:val="24"/>
          <w:lang w:val="it-IT"/>
        </w:rPr>
      </w:pPr>
    </w:p>
    <w:p w14:paraId="65C94D71"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Dopo che essi gustano la gioia di essere nuovamente con lui, Gesù augura nuovamente la pace. È questo un augurio diverso e differente dal primo. È un augurio che è l’inizio di una vita nuova.</w:t>
      </w:r>
    </w:p>
    <w:p w14:paraId="76ACC5B5" w14:textId="77777777" w:rsidR="003C4A6F" w:rsidRDefault="003C4A6F">
      <w:pPr>
        <w:pStyle w:val="OmniPage514"/>
        <w:tabs>
          <w:tab w:val="clear" w:pos="4505"/>
          <w:tab w:val="right" w:pos="4485"/>
        </w:tabs>
        <w:rPr>
          <w:rFonts w:ascii="Arial" w:hAnsi="Arial"/>
          <w:sz w:val="24"/>
          <w:lang w:val="it-IT"/>
        </w:rPr>
      </w:pPr>
    </w:p>
    <w:p w14:paraId="5D29B2E7"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Se la vita nuova deve essere vita in tutto simile a quella del Maestro, la vita del Maestro dovrà essere la loro vita. Ora la vita di Gesù è stata una missione, un invio da parte di Dio in mezzo a noi, perché Gesù attraverso il suo amore e la sua verità, riconducesse ogni uomo al suo Creatore e Dio.</w:t>
      </w:r>
    </w:p>
    <w:p w14:paraId="23C13564" w14:textId="77777777" w:rsidR="003C4A6F" w:rsidRDefault="003C4A6F">
      <w:pPr>
        <w:pStyle w:val="OmniPage514"/>
        <w:tabs>
          <w:tab w:val="clear" w:pos="4505"/>
          <w:tab w:val="right" w:pos="4485"/>
        </w:tabs>
        <w:rPr>
          <w:rFonts w:ascii="Arial" w:hAnsi="Arial"/>
          <w:sz w:val="24"/>
          <w:lang w:val="it-IT"/>
        </w:rPr>
      </w:pPr>
    </w:p>
    <w:p w14:paraId="4629FF44"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C’è pertanto un’unica missione: quella di Gesù, che in Gesù deve essere compiuta da ogni suo discepolo. Se la missione è di Gesù e deve essere compiuta solo in Gesù e con lui, è necessario che il discepolo di Gesù impari a diventare una cosa sola con lui e lo diventerà se entrerà in possesso della pace.</w:t>
      </w:r>
    </w:p>
    <w:p w14:paraId="5432A78C" w14:textId="77777777" w:rsidR="003C4A6F" w:rsidRDefault="003C4A6F">
      <w:pPr>
        <w:pStyle w:val="OmniPage514"/>
        <w:tabs>
          <w:tab w:val="clear" w:pos="4505"/>
          <w:tab w:val="right" w:pos="4485"/>
        </w:tabs>
        <w:rPr>
          <w:rFonts w:ascii="Arial" w:hAnsi="Arial"/>
          <w:sz w:val="24"/>
          <w:lang w:val="it-IT"/>
        </w:rPr>
      </w:pPr>
    </w:p>
    <w:p w14:paraId="36528984"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La pace è la visione veritativa della realtà, è il compimento secondo la grazia di questa verità con la quale si legge l’intera realtà. L’intera realtà Gesù ci ha insegnato a leggerla in modo diverso e l’ultimo suo insegnamento è stato dato dall’alto della croce.</w:t>
      </w:r>
    </w:p>
    <w:p w14:paraId="177256C3" w14:textId="77777777" w:rsidR="003C4A6F" w:rsidRDefault="003C4A6F">
      <w:pPr>
        <w:pStyle w:val="OmniPage514"/>
        <w:tabs>
          <w:tab w:val="clear" w:pos="4505"/>
          <w:tab w:val="right" w:pos="4485"/>
        </w:tabs>
        <w:rPr>
          <w:rFonts w:ascii="Arial" w:hAnsi="Arial"/>
          <w:sz w:val="24"/>
          <w:lang w:val="it-IT"/>
        </w:rPr>
      </w:pPr>
    </w:p>
    <w:p w14:paraId="18772719"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La missione pertanto deve essere una, quella di Gesù, ma anche deve essere una nella modalità, secondo lo stile di Gesù, secondo il suo insegnamento e le modalità di svolgimento di essa. Se si esce da Gesù, se non si diventa una sola realtà con lui, la missione non è più sua, può essere anche degli uomini, ma non è certamente sua.</w:t>
      </w:r>
    </w:p>
    <w:p w14:paraId="2E239CA9" w14:textId="77777777" w:rsidR="003C4A6F" w:rsidRDefault="003C4A6F">
      <w:pPr>
        <w:pStyle w:val="OmniPage514"/>
        <w:tabs>
          <w:tab w:val="clear" w:pos="4505"/>
          <w:tab w:val="right" w:pos="4485"/>
        </w:tabs>
        <w:rPr>
          <w:rFonts w:ascii="Arial" w:hAnsi="Arial"/>
          <w:sz w:val="24"/>
          <w:lang w:val="it-IT"/>
        </w:rPr>
      </w:pPr>
    </w:p>
    <w:p w14:paraId="273DCA2D"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È importante che il missionario comprenda questo. Il missionario è colui che mai potrà avere una sua autonomia, un suo modo particolare e personale di essere, perché egli è inviato e l’inviato riceve già una consegna precisa. Nel caso di Gesù e di quanti vivranno la sua missione, la consegna è sul contenuto ed anche sulle modalità di parlare e di operare. Questo deve essere convinzione profonda da parte dell’inviato di Gesù, poiché il Padre non riconoscerà nessun missionario e nessuna missione operata in suo nome se non nel nome di Gesù, cioè in lui, nella sua nuova umanità, secondo le sue storiche modalità, svolta cioè in quell’amore capace di dare tutto se stesso perché la gloria di Dio ed il suo nome siano riconosciuti e confessati su tutta la terra. Poi il frutto della gloria resa al Padre si trasformerà in un merito di salvezza per il mondo intero. In tutto come avvenne per Gesù.</w:t>
      </w:r>
    </w:p>
    <w:p w14:paraId="0881DE78" w14:textId="77777777" w:rsidR="003C4A6F" w:rsidRDefault="003C4A6F">
      <w:pPr>
        <w:pStyle w:val="OmniPage514"/>
        <w:tabs>
          <w:tab w:val="clear" w:pos="4505"/>
          <w:tab w:val="right" w:pos="4485"/>
        </w:tabs>
        <w:rPr>
          <w:rFonts w:ascii="Arial" w:hAnsi="Arial"/>
          <w:sz w:val="24"/>
          <w:lang w:val="it-IT"/>
        </w:rPr>
      </w:pPr>
    </w:p>
    <w:p w14:paraId="794044F5"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Il missionario pertanto è colui che è all’opera perché salga a Dio, attraverso il dono della propria vita, quella gloria che gli è stata sottratta dall’uomo; cosa che potrà avvenire solamente se lui rivelerà il Padre e tutta la sua verità, lo farà conoscere agli uomini. Per rivelare il Padre dovrà amare il Padre e i fratelli, da essere disposto a consegnare la propria vita, perché la verità del Padre, che è la nostra sottomissione a lui in quanto sue creature, venga accolta con un amore così grande da sacrificare ad essa tutta intera la nostra esistenza.</w:t>
      </w:r>
    </w:p>
    <w:p w14:paraId="31A26104" w14:textId="77777777" w:rsidR="003C4A6F" w:rsidRDefault="003C4A6F">
      <w:pPr>
        <w:pStyle w:val="OmniPage514"/>
        <w:tabs>
          <w:tab w:val="clear" w:pos="4505"/>
          <w:tab w:val="right" w:pos="4485"/>
        </w:tabs>
        <w:rPr>
          <w:rFonts w:ascii="Arial" w:hAnsi="Arial"/>
          <w:b/>
          <w:sz w:val="24"/>
          <w:lang w:val="it-IT"/>
        </w:rPr>
      </w:pPr>
    </w:p>
    <w:p w14:paraId="3D70B397" w14:textId="77777777" w:rsidR="003C4A6F" w:rsidRDefault="003C4A6F">
      <w:pPr>
        <w:pStyle w:val="OmniPage514"/>
        <w:tabs>
          <w:tab w:val="clear" w:pos="4505"/>
          <w:tab w:val="right" w:pos="4485"/>
        </w:tabs>
        <w:rPr>
          <w:rFonts w:ascii="Arial" w:hAnsi="Arial"/>
          <w:b/>
          <w:sz w:val="24"/>
          <w:lang w:val="it-IT"/>
        </w:rPr>
      </w:pPr>
      <w:r>
        <w:rPr>
          <w:rFonts w:ascii="Arial" w:hAnsi="Arial"/>
          <w:b/>
          <w:sz w:val="24"/>
          <w:lang w:val="it-IT"/>
        </w:rPr>
        <w:lastRenderedPageBreak/>
        <w:t>Dopo aver detto questo, alitò su di loro e disse: « Ri</w:t>
      </w:r>
      <w:r>
        <w:rPr>
          <w:rFonts w:ascii="Arial" w:hAnsi="Arial"/>
          <w:b/>
          <w:sz w:val="24"/>
          <w:lang w:val="it-IT"/>
        </w:rPr>
        <w:softHyphen/>
        <w:t>cevete lo Spirito Santo; a chi rimetterete i peccati sa</w:t>
      </w:r>
      <w:r>
        <w:rPr>
          <w:rFonts w:ascii="Arial" w:hAnsi="Arial"/>
          <w:b/>
          <w:sz w:val="24"/>
          <w:lang w:val="it-IT"/>
        </w:rPr>
        <w:softHyphen/>
        <w:t>ranno rimessi e a chi non li rimetterete, resteranno non rimessi ».</w:t>
      </w:r>
    </w:p>
    <w:p w14:paraId="27A6793B" w14:textId="77777777" w:rsidR="003C4A6F" w:rsidRDefault="003C4A6F">
      <w:pPr>
        <w:pStyle w:val="OmniPage514"/>
        <w:tabs>
          <w:tab w:val="clear" w:pos="4505"/>
          <w:tab w:val="right" w:pos="4485"/>
        </w:tabs>
        <w:rPr>
          <w:rFonts w:ascii="Arial" w:hAnsi="Arial"/>
          <w:b/>
          <w:sz w:val="24"/>
          <w:lang w:val="it-IT"/>
        </w:rPr>
      </w:pPr>
    </w:p>
    <w:p w14:paraId="388589F3"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 xml:space="preserve">Gesù, alitando su di loro e infondendo in loro lo Spirito Santo, opera quella nuova creazione, ad immagine della sua nuova umanità. </w:t>
      </w:r>
    </w:p>
    <w:p w14:paraId="760A0DFC" w14:textId="77777777" w:rsidR="003C4A6F" w:rsidRDefault="003C4A6F">
      <w:pPr>
        <w:pStyle w:val="OmniPage514"/>
        <w:tabs>
          <w:tab w:val="clear" w:pos="4505"/>
          <w:tab w:val="right" w:pos="4485"/>
        </w:tabs>
        <w:rPr>
          <w:rFonts w:ascii="Arial" w:hAnsi="Arial"/>
          <w:sz w:val="24"/>
          <w:lang w:val="it-IT"/>
        </w:rPr>
      </w:pPr>
    </w:p>
    <w:p w14:paraId="7AC76D29"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In questo gesto di Gesù l’uomo viene fatto totalmente nuovo; si tratta in verità di un nuovo assoluto, un nuovo principio dell’umanità stessa. In questa novità ed in questo nuovo cominciamento della storia dell’uomo, ogni uomo deve essere inserito.</w:t>
      </w:r>
    </w:p>
    <w:p w14:paraId="4FB3BE65" w14:textId="77777777" w:rsidR="003C4A6F" w:rsidRDefault="003C4A6F">
      <w:pPr>
        <w:pStyle w:val="OmniPage514"/>
        <w:tabs>
          <w:tab w:val="clear" w:pos="4505"/>
          <w:tab w:val="right" w:pos="4485"/>
        </w:tabs>
        <w:rPr>
          <w:rFonts w:ascii="Arial" w:hAnsi="Arial"/>
          <w:sz w:val="24"/>
          <w:lang w:val="it-IT"/>
        </w:rPr>
      </w:pPr>
    </w:p>
    <w:p w14:paraId="3D9C1650"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 xml:space="preserve">Per questo Gesù dona agli Apostoli il potere di rimettere i peccati. Cosa è in fondo la remissione dei peccati se non la distruzione di tutto ciò che è vecchio, di ciò che non si confà all’umanità, che è distruzione di essa, cambiamento verso la non umanità attraverso la sua sottrazione a Dio? Ora tutto questo vecchio modo di essere, di relazionarsi, di comportarsi viene dichiarato cancellato, rimesso e rimosso dal cuore dell’uomo. </w:t>
      </w:r>
    </w:p>
    <w:p w14:paraId="2810CAF0" w14:textId="77777777" w:rsidR="003C4A6F" w:rsidRDefault="003C4A6F">
      <w:pPr>
        <w:pStyle w:val="OmniPage514"/>
        <w:tabs>
          <w:tab w:val="clear" w:pos="4505"/>
          <w:tab w:val="right" w:pos="4485"/>
        </w:tabs>
        <w:rPr>
          <w:rFonts w:ascii="Arial" w:hAnsi="Arial"/>
          <w:sz w:val="24"/>
          <w:lang w:val="it-IT"/>
        </w:rPr>
      </w:pPr>
    </w:p>
    <w:p w14:paraId="274624CB"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Questi può iniziare nuovamente dal principio, può ricominciare dal nulla, come dal nulla un altro giorno, nel giorno di Dio, il sesto giorno, egli era stato fatto a sua immagine e a sua somiglianza, ad immagine e a somiglianza del suo creatore.</w:t>
      </w:r>
    </w:p>
    <w:p w14:paraId="48FE3DC9" w14:textId="77777777" w:rsidR="003C4A6F" w:rsidRDefault="003C4A6F">
      <w:pPr>
        <w:pStyle w:val="OmniPage514"/>
        <w:tabs>
          <w:tab w:val="clear" w:pos="4505"/>
          <w:tab w:val="right" w:pos="4485"/>
        </w:tabs>
        <w:rPr>
          <w:rFonts w:ascii="Arial" w:hAnsi="Arial"/>
          <w:sz w:val="24"/>
          <w:lang w:val="it-IT"/>
        </w:rPr>
      </w:pPr>
    </w:p>
    <w:p w14:paraId="5C953124"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Ora non siamo più al settimo giorno, siamo al primo giorno, che è il giorno di Dio ed è nel primo giorno, nel giorno del Signore, che l’uomo dovrà farsi sempre nuovo, perennemente nuovo, dovrà immergersi nuovamente nell’umanità di Gesù, nel suo corpo, dal suo corpo lasciarsi alitare lo Spirito Santo, del suo corpo nutrirsi per diventare con lui una sola umanità, dopo essersi fatto ricostruire interamente nuovo dal potere che Gesù ha conferito agli apostoli, quello cioè di ricreare l’uomo, di rigenerarlo, cancellando il suo passato, rimettendolo e rimuovendolo dal suo cuore, perché non esista mai più in esso e non esistendo non lo condizioni.</w:t>
      </w:r>
    </w:p>
    <w:p w14:paraId="628B2C36" w14:textId="77777777" w:rsidR="003C4A6F" w:rsidRDefault="003C4A6F">
      <w:pPr>
        <w:pStyle w:val="OmniPage514"/>
        <w:tabs>
          <w:tab w:val="clear" w:pos="4505"/>
          <w:tab w:val="right" w:pos="4485"/>
        </w:tabs>
        <w:rPr>
          <w:rFonts w:ascii="Arial" w:hAnsi="Arial"/>
          <w:sz w:val="24"/>
          <w:lang w:val="it-IT"/>
        </w:rPr>
      </w:pPr>
    </w:p>
    <w:p w14:paraId="102BF04F"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Se il primo giorno è il giorno della nuova creazione dell’uomo, il giorno della nuova vita, in questo giorno egli deve rifarsi totalmente nuovo, perché porti la novità di Gesù nel mondo nei sei giorni che non sono né di Dio e né dell’uomo. Dopo il peccato appartengono a questo mondo; in questi sei giorni l’uomo si immerge totalmente nel mondo da dimenticare Dio, da dimenticare se stesso, da dimenticare la sua essenziale vocazione all’eternità, al Paradiso e non alla terra.</w:t>
      </w:r>
    </w:p>
    <w:p w14:paraId="00AEAE44" w14:textId="77777777" w:rsidR="003C4A6F" w:rsidRDefault="003C4A6F">
      <w:pPr>
        <w:pStyle w:val="OmniPage514"/>
        <w:tabs>
          <w:tab w:val="clear" w:pos="4505"/>
          <w:tab w:val="right" w:pos="4485"/>
        </w:tabs>
        <w:rPr>
          <w:rFonts w:ascii="Arial" w:hAnsi="Arial"/>
          <w:sz w:val="24"/>
          <w:lang w:val="it-IT"/>
        </w:rPr>
      </w:pPr>
    </w:p>
    <w:p w14:paraId="48601695"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Questa diviene allora la missione di ogni uomo rigenerato e santificato in Cristo Gesù, divenuto nuovo in lui, incorporato nella sua umanità facente una sola cosa con lui. Egli deve riportare i sei giorni nuovamente al Signore. Tutto è del Signore, anche il tempo. Riportando il tempo, egli riporterà ogni altra cosa che si compie nel tempo. Quando avrà riportato ogni cosa al Signore, perché sua, attraverso la consegna degli altri sei giorni anche al Signore, allora l’uomo avrà svolto la sua missione, altrimenti egli non ha compiuto l’opera di Gesù, non l’ha compiuta perché è missione di Gesù ricondurre ogni cosa al Padre, riconsegnarla.</w:t>
      </w:r>
    </w:p>
    <w:p w14:paraId="294F2E98" w14:textId="77777777" w:rsidR="003C4A6F" w:rsidRDefault="003C4A6F">
      <w:pPr>
        <w:pStyle w:val="OmniPage514"/>
        <w:tabs>
          <w:tab w:val="clear" w:pos="4505"/>
          <w:tab w:val="right" w:pos="4485"/>
        </w:tabs>
        <w:rPr>
          <w:rFonts w:ascii="Arial" w:hAnsi="Arial"/>
          <w:sz w:val="24"/>
          <w:lang w:val="it-IT"/>
        </w:rPr>
      </w:pPr>
    </w:p>
    <w:p w14:paraId="5DBB41B4"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 xml:space="preserve">Il discepolo, l’apostolo del Signore, nel giorno del Signore opera la nuova creazione dell’uomo, lo rigenera e lo fa ad immagine di Gesù, riformato e </w:t>
      </w:r>
      <w:r>
        <w:rPr>
          <w:rFonts w:ascii="Arial" w:hAnsi="Arial"/>
          <w:sz w:val="24"/>
          <w:lang w:val="it-IT"/>
        </w:rPr>
        <w:lastRenderedPageBreak/>
        <w:t>riconfermato in Gesù a sua immagine, l’uomo esce dal cenacolo, si immerge tra i suoi fratelli come nuova creatura e così agendo ed operando tutto riporta nuovamente al Padre. Questa è la vera missione cristiana. Niente che esiste nel mondo ora appartiene al Signore, perché l’uomo se ne è appropriato e l’ha fatto suo, tutto di ciò che esiste nel mondo deve essere riconsegnato al Signore, perché è sua proprietà e l’uomo deve ridargliela.</w:t>
      </w:r>
    </w:p>
    <w:p w14:paraId="73D470FA" w14:textId="77777777" w:rsidR="003C4A6F" w:rsidRDefault="003C4A6F">
      <w:pPr>
        <w:pStyle w:val="OmniPage514"/>
        <w:tabs>
          <w:tab w:val="clear" w:pos="4505"/>
          <w:tab w:val="right" w:pos="4485"/>
        </w:tabs>
        <w:rPr>
          <w:rFonts w:ascii="Arial" w:hAnsi="Arial"/>
          <w:sz w:val="24"/>
          <w:lang w:val="it-IT"/>
        </w:rPr>
      </w:pPr>
    </w:p>
    <w:p w14:paraId="37FF17D0"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Il primo giorno è il giorno del cenacolo. Tutti i discepoli del Signore vi dovranno ritornare per lasciarsi rifare nuovi da Gesù. Ma essi non dovranno ritornare soli, dovranno condurre con loro quanti il Padre ha dato loro perché anche essi si lascino fare nuovi in Cristo Gesù, per divenire in lui, nuovi suoi discepoli e collaboratori per riportare ogni cosa al Padre, per riconsegnarla a lui.</w:t>
      </w:r>
    </w:p>
    <w:p w14:paraId="50415D1B" w14:textId="77777777" w:rsidR="003C4A6F" w:rsidRDefault="003C4A6F">
      <w:pPr>
        <w:pStyle w:val="OmniPage514"/>
        <w:tabs>
          <w:tab w:val="clear" w:pos="4505"/>
          <w:tab w:val="right" w:pos="4485"/>
        </w:tabs>
        <w:rPr>
          <w:rFonts w:ascii="Arial" w:hAnsi="Arial"/>
          <w:sz w:val="24"/>
          <w:lang w:val="it-IT"/>
        </w:rPr>
      </w:pPr>
    </w:p>
    <w:p w14:paraId="769DA6C7"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 xml:space="preserve">E così il discepolo del Signore sa due cose: sa che ogni primo giorno egli deve ridivenire nuovo, interamente nuovo, deve abbandonare tutto ciò che è mondo e si è attaccato al suo cuore e ai suoi pensieri, deve condurre nel cenacolo quanti per la sua parola e la sua opera hanno creduto nella novità operata da Cristo Gesù. </w:t>
      </w:r>
    </w:p>
    <w:p w14:paraId="1914158F" w14:textId="77777777" w:rsidR="003C4A6F" w:rsidRDefault="003C4A6F">
      <w:pPr>
        <w:pStyle w:val="OmniPage514"/>
        <w:tabs>
          <w:tab w:val="clear" w:pos="4505"/>
          <w:tab w:val="right" w:pos="4485"/>
        </w:tabs>
        <w:rPr>
          <w:rFonts w:ascii="Arial" w:hAnsi="Arial"/>
          <w:sz w:val="24"/>
          <w:lang w:val="it-IT"/>
        </w:rPr>
      </w:pPr>
    </w:p>
    <w:p w14:paraId="328BCCC4"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 xml:space="preserve">Se egli non avrà condotto nessuno nel cenacolo, significa una cosa sola: egli non avrà vissuto in novità di vita la sua presenza nel mondo ed il Padre dei cieli non gli ha dato per questo nessuna altra persona, lui non ha lavorato per la gloria di Dio. </w:t>
      </w:r>
    </w:p>
    <w:p w14:paraId="383B4F6C" w14:textId="77777777" w:rsidR="003C4A6F" w:rsidRDefault="003C4A6F">
      <w:pPr>
        <w:pStyle w:val="OmniPage514"/>
        <w:tabs>
          <w:tab w:val="clear" w:pos="4505"/>
          <w:tab w:val="right" w:pos="4485"/>
        </w:tabs>
        <w:rPr>
          <w:rFonts w:ascii="Arial" w:hAnsi="Arial"/>
          <w:sz w:val="24"/>
          <w:lang w:val="it-IT"/>
        </w:rPr>
      </w:pPr>
    </w:p>
    <w:p w14:paraId="5662C25E" w14:textId="77777777" w:rsidR="003C4A6F" w:rsidRDefault="003C4A6F">
      <w:pPr>
        <w:pStyle w:val="OmniPage514"/>
        <w:tabs>
          <w:tab w:val="clear" w:pos="4505"/>
          <w:tab w:val="right" w:pos="4485"/>
        </w:tabs>
        <w:rPr>
          <w:rFonts w:ascii="Arial" w:hAnsi="Arial"/>
          <w:sz w:val="24"/>
          <w:lang w:val="it-IT"/>
        </w:rPr>
      </w:pPr>
      <w:r>
        <w:rPr>
          <w:rFonts w:ascii="Arial" w:hAnsi="Arial"/>
          <w:sz w:val="24"/>
          <w:lang w:val="it-IT"/>
        </w:rPr>
        <w:t>Se non si parte da questo concetto di missione e da questa necessità vitale di rinnovarsi e di ricrearsi nel cenacolo nel giorno del Signore, per ricreare e santificare i sei giorni che ancora non sono di Dio e di ricondurre ogni uomo che non è ancora di Dio nel cenacolo, noi non abbiamo compreso niente di Gesù, né della sua missione, né del suo regno.</w:t>
      </w:r>
    </w:p>
    <w:p w14:paraId="25C76BB6" w14:textId="77777777" w:rsidR="003C4A6F" w:rsidRDefault="003C4A6F">
      <w:pPr>
        <w:pStyle w:val="OmniPage514"/>
        <w:tabs>
          <w:tab w:val="clear" w:pos="4505"/>
          <w:tab w:val="right" w:pos="4485"/>
        </w:tabs>
        <w:rPr>
          <w:rFonts w:ascii="Arial" w:hAnsi="Arial"/>
          <w:sz w:val="24"/>
          <w:lang w:val="it-IT"/>
        </w:rPr>
      </w:pPr>
    </w:p>
    <w:p w14:paraId="6E7BFD9B" w14:textId="77777777" w:rsidR="003C4A6F" w:rsidRDefault="003C4A6F">
      <w:pPr>
        <w:pStyle w:val="OmniPage515"/>
        <w:tabs>
          <w:tab w:val="clear" w:pos="100"/>
          <w:tab w:val="left" w:pos="105"/>
          <w:tab w:val="right" w:pos="4487"/>
        </w:tabs>
        <w:jc w:val="both"/>
        <w:rPr>
          <w:rFonts w:ascii="Arial" w:hAnsi="Arial"/>
          <w:b/>
          <w:sz w:val="24"/>
          <w:lang w:val="it-IT"/>
        </w:rPr>
      </w:pPr>
      <w:r>
        <w:rPr>
          <w:rFonts w:ascii="Arial" w:hAnsi="Arial"/>
          <w:b/>
          <w:sz w:val="24"/>
          <w:lang w:val="it-IT"/>
        </w:rPr>
        <w:t xml:space="preserve">Tommaso, uno dei Dodici, chiamato Dìdimo, non era con loro quando venne Gesù. </w:t>
      </w:r>
    </w:p>
    <w:p w14:paraId="25BD1101" w14:textId="77777777" w:rsidR="003C4A6F" w:rsidRDefault="003C4A6F">
      <w:pPr>
        <w:pStyle w:val="OmniPage515"/>
        <w:tabs>
          <w:tab w:val="clear" w:pos="100"/>
          <w:tab w:val="left" w:pos="105"/>
          <w:tab w:val="right" w:pos="4487"/>
        </w:tabs>
        <w:jc w:val="both"/>
        <w:rPr>
          <w:rFonts w:ascii="Arial" w:hAnsi="Arial"/>
          <w:b/>
          <w:sz w:val="24"/>
          <w:lang w:val="it-IT"/>
        </w:rPr>
      </w:pPr>
    </w:p>
    <w:p w14:paraId="61422A34" w14:textId="77777777" w:rsidR="003C4A6F" w:rsidRDefault="003C4A6F">
      <w:pPr>
        <w:pStyle w:val="OmniPage515"/>
        <w:tabs>
          <w:tab w:val="clear" w:pos="100"/>
          <w:tab w:val="left" w:pos="105"/>
          <w:tab w:val="right" w:pos="4487"/>
        </w:tabs>
        <w:jc w:val="both"/>
        <w:rPr>
          <w:rFonts w:ascii="Arial" w:hAnsi="Arial"/>
          <w:sz w:val="24"/>
          <w:lang w:val="it-IT"/>
        </w:rPr>
      </w:pPr>
      <w:r>
        <w:rPr>
          <w:rFonts w:ascii="Arial" w:hAnsi="Arial"/>
          <w:sz w:val="24"/>
          <w:lang w:val="it-IT"/>
        </w:rPr>
        <w:t xml:space="preserve">Nel cenacolo non c’è Tommaso, anche lui apostolo del Signore. Viene qui tralasciato il motivo della sua assenza. </w:t>
      </w:r>
    </w:p>
    <w:p w14:paraId="4259FABC" w14:textId="77777777" w:rsidR="003C4A6F" w:rsidRDefault="003C4A6F">
      <w:pPr>
        <w:pStyle w:val="OmniPage515"/>
        <w:tabs>
          <w:tab w:val="clear" w:pos="100"/>
          <w:tab w:val="left" w:pos="105"/>
          <w:tab w:val="right" w:pos="4487"/>
        </w:tabs>
        <w:jc w:val="both"/>
        <w:rPr>
          <w:rFonts w:ascii="Arial" w:hAnsi="Arial"/>
          <w:sz w:val="24"/>
          <w:lang w:val="it-IT"/>
        </w:rPr>
      </w:pPr>
    </w:p>
    <w:p w14:paraId="10F4E314" w14:textId="77777777" w:rsidR="003C4A6F" w:rsidRDefault="003C4A6F">
      <w:pPr>
        <w:pStyle w:val="OmniPage515"/>
        <w:tabs>
          <w:tab w:val="clear" w:pos="100"/>
          <w:tab w:val="left" w:pos="105"/>
          <w:tab w:val="right" w:pos="4487"/>
        </w:tabs>
        <w:jc w:val="both"/>
        <w:rPr>
          <w:rFonts w:ascii="Arial" w:hAnsi="Arial"/>
          <w:sz w:val="24"/>
          <w:lang w:val="it-IT"/>
        </w:rPr>
      </w:pPr>
      <w:r>
        <w:rPr>
          <w:rFonts w:ascii="Arial" w:hAnsi="Arial"/>
          <w:sz w:val="24"/>
          <w:lang w:val="it-IT"/>
        </w:rPr>
        <w:t>Il non dire il motivo per cui uno è assente o presente in un luogo è grande rispetto per la coscienza e per la persona. Nessun uomo deve rendere conto ad un altro uomo di quello che fa, perché Giudice dell’uomo è il Signore. Ogni uomo deve sempre però fare ogni cosa nel nome del Signore e quindi nel nome del Signore valutare la necessità o meno della sua presenza in un luogo anziché in un altro.</w:t>
      </w:r>
    </w:p>
    <w:p w14:paraId="1DB83582" w14:textId="77777777" w:rsidR="003C4A6F" w:rsidRDefault="003C4A6F">
      <w:pPr>
        <w:pStyle w:val="OmniPage515"/>
        <w:tabs>
          <w:tab w:val="clear" w:pos="100"/>
          <w:tab w:val="left" w:pos="105"/>
          <w:tab w:val="right" w:pos="4487"/>
        </w:tabs>
        <w:jc w:val="both"/>
        <w:rPr>
          <w:rFonts w:ascii="Arial" w:hAnsi="Arial"/>
          <w:sz w:val="24"/>
          <w:lang w:val="it-IT"/>
        </w:rPr>
      </w:pPr>
    </w:p>
    <w:p w14:paraId="3EE97B64" w14:textId="77777777" w:rsidR="003C4A6F" w:rsidRDefault="003C4A6F">
      <w:pPr>
        <w:pStyle w:val="OmniPage515"/>
        <w:tabs>
          <w:tab w:val="clear" w:pos="100"/>
          <w:tab w:val="left" w:pos="105"/>
          <w:tab w:val="right" w:pos="4487"/>
        </w:tabs>
        <w:jc w:val="both"/>
        <w:rPr>
          <w:rFonts w:ascii="Arial" w:hAnsi="Arial"/>
          <w:sz w:val="24"/>
          <w:lang w:val="it-IT"/>
        </w:rPr>
      </w:pPr>
      <w:r>
        <w:rPr>
          <w:rFonts w:ascii="Arial" w:hAnsi="Arial"/>
          <w:sz w:val="24"/>
          <w:lang w:val="it-IT"/>
        </w:rPr>
        <w:t>Può anche capitare e sovente avviene che non si è in un luogo per motivi che la coscienza non riesce a governare: per paura, per rispetto umano, perché distratti, disattenti, perché non sufficientemente convinti o per altri infiniti motivi. Tutto questo mondo interiore della coscienza, va lasciato alla coscienza ed è la coscienza che deve sempre esaminarsi dinanzi a Dio e leggersi secondo il suo grado di colpevolezza grave o semplicemente lieve, perché a poco a poco essa impari a saper rispettare i luoghi della sua presenza, che essendo luoghi di Dio, essa deve essere sempre dove Dio vuole che essa sia.</w:t>
      </w:r>
    </w:p>
    <w:p w14:paraId="1E2F89E4" w14:textId="77777777" w:rsidR="003C4A6F" w:rsidRDefault="003C4A6F">
      <w:pPr>
        <w:pStyle w:val="OmniPage515"/>
        <w:tabs>
          <w:tab w:val="clear" w:pos="100"/>
          <w:tab w:val="left" w:pos="105"/>
          <w:tab w:val="right" w:pos="4487"/>
        </w:tabs>
        <w:jc w:val="both"/>
        <w:rPr>
          <w:rFonts w:ascii="Arial" w:hAnsi="Arial"/>
          <w:sz w:val="24"/>
          <w:lang w:val="it-IT"/>
        </w:rPr>
      </w:pPr>
    </w:p>
    <w:p w14:paraId="20C9AC26" w14:textId="77777777" w:rsidR="003C4A6F" w:rsidRDefault="003C4A6F">
      <w:pPr>
        <w:pStyle w:val="OmniPage515"/>
        <w:tabs>
          <w:tab w:val="clear" w:pos="100"/>
          <w:tab w:val="left" w:pos="105"/>
          <w:tab w:val="right" w:pos="4487"/>
        </w:tabs>
        <w:jc w:val="both"/>
        <w:rPr>
          <w:rFonts w:ascii="Arial" w:hAnsi="Arial"/>
          <w:sz w:val="24"/>
          <w:lang w:val="it-IT"/>
        </w:rPr>
      </w:pPr>
      <w:r>
        <w:rPr>
          <w:rFonts w:ascii="Arial" w:hAnsi="Arial"/>
          <w:sz w:val="24"/>
          <w:lang w:val="it-IT"/>
        </w:rPr>
        <w:lastRenderedPageBreak/>
        <w:t>L’evangelista rispetta la coscienza di Tommaso, nota però la sua assenza, ma non rivela il motivo di essa. Se non lo rivela, a noi non interessa; ma anche non lo rivela, perché noi possiamo sempre imparare il rispetto di ogni coscienza. Ogni coscienza appartiene solo a Dio, è lui il suo Signore, il suo Giudice, il suo Padre.</w:t>
      </w:r>
    </w:p>
    <w:p w14:paraId="73DDE9BF" w14:textId="77777777" w:rsidR="003C4A6F" w:rsidRDefault="003C4A6F">
      <w:pPr>
        <w:pStyle w:val="OmniPage515"/>
        <w:tabs>
          <w:tab w:val="clear" w:pos="100"/>
          <w:tab w:val="left" w:pos="105"/>
          <w:tab w:val="right" w:pos="4487"/>
        </w:tabs>
        <w:jc w:val="both"/>
        <w:rPr>
          <w:rFonts w:ascii="Arial" w:hAnsi="Arial"/>
          <w:b/>
          <w:sz w:val="24"/>
          <w:lang w:val="it-IT"/>
        </w:rPr>
      </w:pPr>
    </w:p>
    <w:p w14:paraId="235D2A37" w14:textId="77777777" w:rsidR="003C4A6F" w:rsidRDefault="003C4A6F">
      <w:pPr>
        <w:pStyle w:val="OmniPage515"/>
        <w:tabs>
          <w:tab w:val="clear" w:pos="100"/>
          <w:tab w:val="left" w:pos="105"/>
          <w:tab w:val="right" w:pos="4487"/>
        </w:tabs>
        <w:jc w:val="both"/>
        <w:rPr>
          <w:rFonts w:ascii="Arial" w:hAnsi="Arial"/>
          <w:b/>
          <w:sz w:val="24"/>
          <w:lang w:val="it-IT"/>
        </w:rPr>
      </w:pPr>
      <w:r>
        <w:rPr>
          <w:rFonts w:ascii="Arial" w:hAnsi="Arial"/>
          <w:b/>
          <w:sz w:val="24"/>
          <w:lang w:val="it-IT"/>
        </w:rPr>
        <w:t xml:space="preserve">Gli dissero allora gli altri discepoli: « Abbiamo visto il Signore! ». </w:t>
      </w:r>
    </w:p>
    <w:p w14:paraId="48295420" w14:textId="77777777" w:rsidR="003C4A6F" w:rsidRDefault="003C4A6F">
      <w:pPr>
        <w:pStyle w:val="OmniPage515"/>
        <w:tabs>
          <w:tab w:val="clear" w:pos="100"/>
          <w:tab w:val="left" w:pos="105"/>
          <w:tab w:val="right" w:pos="4487"/>
        </w:tabs>
        <w:jc w:val="both"/>
        <w:rPr>
          <w:rFonts w:ascii="Arial" w:hAnsi="Arial"/>
          <w:b/>
          <w:sz w:val="24"/>
          <w:lang w:val="it-IT"/>
        </w:rPr>
      </w:pPr>
    </w:p>
    <w:p w14:paraId="748D28C9" w14:textId="77777777" w:rsidR="003C4A6F" w:rsidRDefault="003C4A6F">
      <w:pPr>
        <w:pStyle w:val="OmniPage515"/>
        <w:tabs>
          <w:tab w:val="clear" w:pos="100"/>
          <w:tab w:val="left" w:pos="105"/>
          <w:tab w:val="right" w:pos="4487"/>
        </w:tabs>
        <w:jc w:val="both"/>
        <w:rPr>
          <w:rFonts w:ascii="Arial" w:hAnsi="Arial"/>
          <w:sz w:val="24"/>
          <w:lang w:val="it-IT"/>
        </w:rPr>
      </w:pPr>
      <w:r>
        <w:rPr>
          <w:rFonts w:ascii="Arial" w:hAnsi="Arial"/>
          <w:sz w:val="24"/>
          <w:lang w:val="it-IT"/>
        </w:rPr>
        <w:t>Gli altri discepoli gli riferiscono quanto era avvenuto e soprattutto che essi avevano visto il Signore.</w:t>
      </w:r>
    </w:p>
    <w:p w14:paraId="6662AD10" w14:textId="77777777" w:rsidR="003C4A6F" w:rsidRDefault="003C4A6F">
      <w:pPr>
        <w:pStyle w:val="OmniPage515"/>
        <w:tabs>
          <w:tab w:val="clear" w:pos="100"/>
          <w:tab w:val="left" w:pos="105"/>
          <w:tab w:val="right" w:pos="4487"/>
        </w:tabs>
        <w:jc w:val="both"/>
        <w:rPr>
          <w:rFonts w:ascii="Arial" w:hAnsi="Arial"/>
          <w:sz w:val="24"/>
          <w:lang w:val="it-IT"/>
        </w:rPr>
      </w:pPr>
    </w:p>
    <w:p w14:paraId="72963D5D" w14:textId="77777777" w:rsidR="003C4A6F" w:rsidRDefault="003C4A6F">
      <w:pPr>
        <w:pStyle w:val="OmniPage515"/>
        <w:tabs>
          <w:tab w:val="clear" w:pos="100"/>
          <w:tab w:val="left" w:pos="105"/>
          <w:tab w:val="right" w:pos="4487"/>
        </w:tabs>
        <w:jc w:val="both"/>
        <w:rPr>
          <w:rFonts w:ascii="Arial" w:hAnsi="Arial"/>
          <w:sz w:val="24"/>
          <w:lang w:val="it-IT"/>
        </w:rPr>
      </w:pPr>
      <w:r>
        <w:rPr>
          <w:rFonts w:ascii="Arial" w:hAnsi="Arial"/>
          <w:sz w:val="24"/>
          <w:lang w:val="it-IT"/>
        </w:rPr>
        <w:t>Da notare che di quanto è avvenuto nel Cenacolo, della novità operata in loro da Gesù, non viene detto nulla a Tommaso. Anche questo è comprensibile, ora è il momento della gioia, dell’esultanza, è il momento di uscire dalla tristezza e dal lutto. Poi verrà il momento di riferire ogni cosa, secondo i suoi particolari, perché è giusto che di quanto è avvenuto nel cenacolo questa sera nulla venga tralasciato. Ne andrebbe della salvezza del genere umano.</w:t>
      </w:r>
    </w:p>
    <w:p w14:paraId="08BD10F9" w14:textId="77777777" w:rsidR="003C4A6F" w:rsidRDefault="003C4A6F">
      <w:pPr>
        <w:pStyle w:val="OmniPage515"/>
        <w:tabs>
          <w:tab w:val="clear" w:pos="100"/>
          <w:tab w:val="left" w:pos="105"/>
          <w:tab w:val="right" w:pos="4487"/>
        </w:tabs>
        <w:jc w:val="both"/>
        <w:rPr>
          <w:rFonts w:ascii="Arial" w:hAnsi="Arial"/>
          <w:sz w:val="24"/>
          <w:lang w:val="it-IT"/>
        </w:rPr>
      </w:pPr>
    </w:p>
    <w:p w14:paraId="5840E16B" w14:textId="77777777" w:rsidR="003C4A6F" w:rsidRDefault="003C4A6F">
      <w:pPr>
        <w:pStyle w:val="OmniPage515"/>
        <w:tabs>
          <w:tab w:val="clear" w:pos="100"/>
          <w:tab w:val="left" w:pos="105"/>
          <w:tab w:val="right" w:pos="4487"/>
        </w:tabs>
        <w:jc w:val="both"/>
        <w:rPr>
          <w:rFonts w:ascii="Arial" w:hAnsi="Arial"/>
          <w:sz w:val="24"/>
          <w:lang w:val="it-IT"/>
        </w:rPr>
      </w:pPr>
      <w:r>
        <w:rPr>
          <w:rFonts w:ascii="Arial" w:hAnsi="Arial"/>
          <w:sz w:val="24"/>
          <w:lang w:val="it-IT"/>
        </w:rPr>
        <w:t>Non sappiamo neanche quando Gesù se ne sia andato dal cenacolo, né quando Tommaso sia entrato in esso. Sono tutti particolari che ci sfuggono. Il Vangelo è il libro della salvezza, non della curiosità umana. Anche questa omissione voluta dall’evangelista dovrebbe indurci sempre a mettere in evidenza due cose: la sfera ufficiale, la sfera personale, il privato ed il pubblico.</w:t>
      </w:r>
    </w:p>
    <w:p w14:paraId="4C14B238" w14:textId="77777777" w:rsidR="003C4A6F" w:rsidRDefault="003C4A6F">
      <w:pPr>
        <w:pStyle w:val="OmniPage515"/>
        <w:tabs>
          <w:tab w:val="clear" w:pos="100"/>
          <w:tab w:val="left" w:pos="105"/>
          <w:tab w:val="right" w:pos="4487"/>
        </w:tabs>
        <w:jc w:val="both"/>
        <w:rPr>
          <w:rFonts w:ascii="Arial" w:hAnsi="Arial"/>
          <w:sz w:val="24"/>
          <w:lang w:val="it-IT"/>
        </w:rPr>
      </w:pPr>
    </w:p>
    <w:p w14:paraId="5105DAD8" w14:textId="77777777" w:rsidR="003C4A6F" w:rsidRDefault="003C4A6F">
      <w:pPr>
        <w:pStyle w:val="OmniPage515"/>
        <w:tabs>
          <w:tab w:val="clear" w:pos="100"/>
          <w:tab w:val="left" w:pos="105"/>
          <w:tab w:val="right" w:pos="4487"/>
        </w:tabs>
        <w:jc w:val="both"/>
        <w:rPr>
          <w:rFonts w:ascii="Arial" w:hAnsi="Arial"/>
          <w:sz w:val="24"/>
          <w:lang w:val="it-IT"/>
        </w:rPr>
      </w:pPr>
      <w:r>
        <w:rPr>
          <w:rFonts w:ascii="Arial" w:hAnsi="Arial"/>
          <w:sz w:val="24"/>
          <w:lang w:val="it-IT"/>
        </w:rPr>
        <w:t>Il privato è ciò che è della persona ed è solo suo e non appartiene a nessun altro. Il pubblico invece è tutto ciò che si riveste di salvezza per l’uomo. Questo appartiene all’uomo da salvare. Attenersi a questa regola è saggezza, intelligenza, è anche via per una maggiore opera di evangelizzazione tra i fratelli.</w:t>
      </w:r>
    </w:p>
    <w:p w14:paraId="68A97BC4" w14:textId="77777777" w:rsidR="003C4A6F" w:rsidRDefault="003C4A6F">
      <w:pPr>
        <w:pStyle w:val="OmniPage515"/>
        <w:tabs>
          <w:tab w:val="clear" w:pos="100"/>
          <w:tab w:val="left" w:pos="105"/>
          <w:tab w:val="right" w:pos="4487"/>
        </w:tabs>
        <w:jc w:val="both"/>
        <w:rPr>
          <w:rFonts w:ascii="Arial" w:hAnsi="Arial"/>
          <w:b/>
          <w:sz w:val="24"/>
          <w:lang w:val="it-IT"/>
        </w:rPr>
      </w:pPr>
    </w:p>
    <w:p w14:paraId="48FDEC3D" w14:textId="77777777" w:rsidR="003C4A6F" w:rsidRDefault="003C4A6F">
      <w:pPr>
        <w:pStyle w:val="OmniPage515"/>
        <w:tabs>
          <w:tab w:val="clear" w:pos="100"/>
          <w:tab w:val="left" w:pos="105"/>
          <w:tab w:val="right" w:pos="4487"/>
        </w:tabs>
        <w:jc w:val="both"/>
        <w:rPr>
          <w:rFonts w:ascii="Arial" w:hAnsi="Arial"/>
          <w:b/>
          <w:sz w:val="24"/>
          <w:lang w:val="it-IT"/>
        </w:rPr>
      </w:pPr>
      <w:r>
        <w:rPr>
          <w:rFonts w:ascii="Arial" w:hAnsi="Arial"/>
          <w:b/>
          <w:sz w:val="24"/>
          <w:lang w:val="it-IT"/>
        </w:rPr>
        <w:t>Ma egli disse loro: « Se non vedo nelle sue mani il segno dei chiodi e non metto il dito nel posto dei chiodi e non metto la mia mano nel suo costato, non crederò ».</w:t>
      </w:r>
    </w:p>
    <w:p w14:paraId="505CB86D" w14:textId="77777777" w:rsidR="003C4A6F" w:rsidRDefault="003C4A6F">
      <w:pPr>
        <w:tabs>
          <w:tab w:val="left" w:pos="105"/>
          <w:tab w:val="right" w:pos="4487"/>
        </w:tabs>
        <w:rPr>
          <w:rFonts w:ascii="Arial" w:hAnsi="Arial"/>
          <w:b/>
          <w:sz w:val="24"/>
          <w:lang w:val="it-IT"/>
        </w:rPr>
      </w:pPr>
    </w:p>
    <w:p w14:paraId="101C0664" w14:textId="77777777" w:rsidR="003C4A6F" w:rsidRDefault="003C4A6F">
      <w:pPr>
        <w:tabs>
          <w:tab w:val="left" w:pos="105"/>
          <w:tab w:val="right" w:pos="4487"/>
        </w:tabs>
        <w:jc w:val="both"/>
        <w:rPr>
          <w:rFonts w:ascii="Arial" w:hAnsi="Arial"/>
          <w:sz w:val="24"/>
          <w:lang w:val="it-IT"/>
        </w:rPr>
      </w:pPr>
      <w:r>
        <w:rPr>
          <w:rFonts w:ascii="Arial" w:hAnsi="Arial"/>
          <w:sz w:val="24"/>
          <w:lang w:val="it-IT"/>
        </w:rPr>
        <w:t>Tommaso risponde semplicemente loro che lui ha bisogno di altro per credere in quello che loro dicono. Lui deve vedere nelle mani di Gesù il segno dei chiodi e deve mettere il dito nel posto dei chiodi e inoltre deve mettere anche la mano nel suo costato. Solo allora potrà credere.</w:t>
      </w:r>
    </w:p>
    <w:p w14:paraId="1E2DE72C" w14:textId="77777777" w:rsidR="003C4A6F" w:rsidRDefault="003C4A6F">
      <w:pPr>
        <w:tabs>
          <w:tab w:val="left" w:pos="105"/>
          <w:tab w:val="right" w:pos="4487"/>
        </w:tabs>
        <w:jc w:val="both"/>
        <w:rPr>
          <w:rFonts w:ascii="Arial" w:hAnsi="Arial"/>
          <w:sz w:val="24"/>
          <w:lang w:val="it-IT"/>
        </w:rPr>
      </w:pPr>
    </w:p>
    <w:p w14:paraId="620A4957" w14:textId="77777777" w:rsidR="003C4A6F" w:rsidRDefault="003C4A6F">
      <w:pPr>
        <w:tabs>
          <w:tab w:val="left" w:pos="105"/>
          <w:tab w:val="right" w:pos="4487"/>
        </w:tabs>
        <w:jc w:val="both"/>
        <w:rPr>
          <w:rFonts w:ascii="Arial" w:hAnsi="Arial"/>
          <w:sz w:val="24"/>
          <w:lang w:val="it-IT"/>
        </w:rPr>
      </w:pPr>
      <w:r>
        <w:rPr>
          <w:rFonts w:ascii="Arial" w:hAnsi="Arial"/>
          <w:sz w:val="24"/>
          <w:lang w:val="it-IT"/>
        </w:rPr>
        <w:t xml:space="preserve">Quando si vede non si crede, si vede e basta. Se lui dovrà toccare Gesù, la sua è semplicemente esperienza di Gesù, non fede in Gesù. Questo deve essere chiaro per tutti. Avere esperienza di Gesù risorto non è credere in Gesù risorto. </w:t>
      </w:r>
    </w:p>
    <w:p w14:paraId="3FAC7DF3" w14:textId="77777777" w:rsidR="003C4A6F" w:rsidRDefault="003C4A6F">
      <w:pPr>
        <w:tabs>
          <w:tab w:val="left" w:pos="105"/>
          <w:tab w:val="right" w:pos="4487"/>
        </w:tabs>
        <w:jc w:val="both"/>
        <w:rPr>
          <w:rFonts w:ascii="Arial" w:hAnsi="Arial"/>
          <w:sz w:val="24"/>
          <w:lang w:val="it-IT"/>
        </w:rPr>
      </w:pPr>
    </w:p>
    <w:p w14:paraId="5768A9F8" w14:textId="77777777" w:rsidR="003C4A6F" w:rsidRDefault="003C4A6F">
      <w:pPr>
        <w:tabs>
          <w:tab w:val="left" w:pos="105"/>
          <w:tab w:val="right" w:pos="4487"/>
        </w:tabs>
        <w:jc w:val="both"/>
        <w:rPr>
          <w:rFonts w:ascii="Arial" w:hAnsi="Arial"/>
          <w:sz w:val="24"/>
          <w:lang w:val="it-IT"/>
        </w:rPr>
      </w:pPr>
      <w:r>
        <w:rPr>
          <w:rFonts w:ascii="Arial" w:hAnsi="Arial"/>
          <w:sz w:val="24"/>
          <w:lang w:val="it-IT"/>
        </w:rPr>
        <w:t xml:space="preserve">La fede è vera, autentica quando è semplicemente fondata sul segno, ma il segno non è la realtà, il segno è semplicemente qualcosa di visibile, di tangibile, che rinvia ad una realtà più grande, misteriosa, arcana, divina. </w:t>
      </w:r>
    </w:p>
    <w:p w14:paraId="654D6F00" w14:textId="77777777" w:rsidR="003C4A6F" w:rsidRDefault="003C4A6F">
      <w:pPr>
        <w:tabs>
          <w:tab w:val="left" w:pos="105"/>
          <w:tab w:val="right" w:pos="4487"/>
        </w:tabs>
        <w:jc w:val="both"/>
        <w:rPr>
          <w:rFonts w:ascii="Arial" w:hAnsi="Arial"/>
          <w:sz w:val="24"/>
          <w:lang w:val="it-IT"/>
        </w:rPr>
      </w:pPr>
    </w:p>
    <w:p w14:paraId="66A84005" w14:textId="77777777" w:rsidR="003C4A6F" w:rsidRDefault="003C4A6F">
      <w:pPr>
        <w:tabs>
          <w:tab w:val="left" w:pos="105"/>
          <w:tab w:val="right" w:pos="4487"/>
        </w:tabs>
        <w:jc w:val="both"/>
        <w:rPr>
          <w:rFonts w:ascii="Arial" w:hAnsi="Arial"/>
          <w:sz w:val="24"/>
          <w:lang w:val="it-IT"/>
        </w:rPr>
      </w:pPr>
      <w:r>
        <w:rPr>
          <w:rFonts w:ascii="Arial" w:hAnsi="Arial"/>
          <w:sz w:val="24"/>
          <w:lang w:val="it-IT"/>
        </w:rPr>
        <w:t xml:space="preserve">Segno per Tommaso sarebbe dovuto essere la gioia dei suoi amici e discepoli come lui che gli avevano riferito di aver visto il Signore. Segno sarebbe stata la loro diversa modalità di rapportarsi tra il prima, quando Gesù era nella morte e nella tomba, ed il dopo; sarebbe dovuto essere il loro cambiamento radicale; essi dopo aver visto il Maestro vivo e risorto non erano più gli stessi di prima; se un uomo, molti uomini cambiano rapidamente, è da chiedersi sempre il perché del </w:t>
      </w:r>
      <w:r>
        <w:rPr>
          <w:rFonts w:ascii="Arial" w:hAnsi="Arial"/>
          <w:sz w:val="24"/>
          <w:lang w:val="it-IT"/>
        </w:rPr>
        <w:lastRenderedPageBreak/>
        <w:t>loro repentino cambiamento, della trasformazione del loro modo di vivere, di essere e di operare.</w:t>
      </w:r>
    </w:p>
    <w:p w14:paraId="5FACE4AB" w14:textId="77777777" w:rsidR="003C4A6F" w:rsidRDefault="003C4A6F">
      <w:pPr>
        <w:tabs>
          <w:tab w:val="left" w:pos="105"/>
          <w:tab w:val="right" w:pos="4487"/>
        </w:tabs>
        <w:jc w:val="both"/>
        <w:rPr>
          <w:rFonts w:ascii="Arial" w:hAnsi="Arial"/>
          <w:sz w:val="24"/>
          <w:lang w:val="it-IT"/>
        </w:rPr>
      </w:pPr>
    </w:p>
    <w:p w14:paraId="06CD60B2" w14:textId="77777777" w:rsidR="003C4A6F" w:rsidRDefault="003C4A6F">
      <w:pPr>
        <w:tabs>
          <w:tab w:val="left" w:pos="105"/>
          <w:tab w:val="right" w:pos="4487"/>
        </w:tabs>
        <w:jc w:val="both"/>
        <w:rPr>
          <w:rFonts w:ascii="Arial" w:hAnsi="Arial"/>
          <w:sz w:val="24"/>
          <w:lang w:val="it-IT"/>
        </w:rPr>
      </w:pPr>
      <w:r>
        <w:rPr>
          <w:rFonts w:ascii="Arial" w:hAnsi="Arial"/>
          <w:sz w:val="24"/>
          <w:lang w:val="it-IT"/>
        </w:rPr>
        <w:t>Tommaso tutto  questo lo aveva notato nei suoi amici e attraverso questo segno avrebbe dovuto e potuto aprirsi ad una fede nelle loro parole. Le loro parole sono vere, perché vera è la loro vita ed è vera, perché prima era falsa, in quanto avevano vissuto l’esperienza di morte del Maestro non secondo parametri di fede e di verità, bensì secondo pensieri umani, che nulla hanno a che fare con la verità di Gesù, con la rivelazione del Padre.</w:t>
      </w:r>
    </w:p>
    <w:p w14:paraId="100347B6" w14:textId="77777777" w:rsidR="003C4A6F" w:rsidRDefault="003C4A6F">
      <w:pPr>
        <w:tabs>
          <w:tab w:val="left" w:pos="105"/>
          <w:tab w:val="right" w:pos="4487"/>
        </w:tabs>
        <w:jc w:val="both"/>
        <w:rPr>
          <w:rFonts w:ascii="Arial" w:hAnsi="Arial"/>
          <w:sz w:val="24"/>
          <w:lang w:val="it-IT"/>
        </w:rPr>
      </w:pPr>
    </w:p>
    <w:p w14:paraId="68E2C9B0" w14:textId="77777777" w:rsidR="003C4A6F" w:rsidRDefault="003C4A6F">
      <w:pPr>
        <w:tabs>
          <w:tab w:val="left" w:pos="105"/>
          <w:tab w:val="right" w:pos="4487"/>
        </w:tabs>
        <w:jc w:val="both"/>
        <w:rPr>
          <w:rFonts w:ascii="Arial" w:hAnsi="Arial"/>
          <w:sz w:val="24"/>
          <w:lang w:val="it-IT"/>
        </w:rPr>
      </w:pPr>
      <w:r>
        <w:rPr>
          <w:rFonts w:ascii="Arial" w:hAnsi="Arial"/>
          <w:sz w:val="24"/>
          <w:lang w:val="it-IT"/>
        </w:rPr>
        <w:t>Segno per lui sarebbe dovuto essere il numero elevato di quanti affermavano di aver visto il Signore. Quando c’è una testimonianza universale che afferma un’unica realtà, una sola verità, una sola esperienza, questo è il segno che la realtà descritta è vera, la verità annunziata può essere posta a fondamento di una nuova esistenza, può e deve essere pilastro della propria fede. Tommaso è uno, gli Apostoli sono dieci; se poi come è presumibile, nel cenacolo vi erano altre persone, e di sicuro erano presenti, e tutte queste persone dicevano la medesima verità, allora per Tommaso non ci sono motivi di scusa. La fede sarebbe stata ben fondata, poiché il numero dei testimoni avrebbe garantito per lui. Per tutti questi motivi il dubbio di Tommaso è irragionevole, è contro la stessa evidenza e quindi è mancanza di fiducia non in Gesù risorto, ma nella storia che è assai evidente ed assai certa, anzi certissima, della verità annunziata.</w:t>
      </w:r>
    </w:p>
    <w:p w14:paraId="5F604418" w14:textId="77777777" w:rsidR="003C4A6F" w:rsidRDefault="003C4A6F">
      <w:pPr>
        <w:tabs>
          <w:tab w:val="left" w:pos="105"/>
          <w:tab w:val="right" w:pos="4487"/>
        </w:tabs>
        <w:jc w:val="both"/>
        <w:rPr>
          <w:rFonts w:ascii="Arial" w:hAnsi="Arial"/>
          <w:sz w:val="24"/>
          <w:lang w:val="it-IT"/>
        </w:rPr>
      </w:pPr>
    </w:p>
    <w:p w14:paraId="0B2140C9" w14:textId="77777777" w:rsidR="003C4A6F" w:rsidRDefault="003C4A6F">
      <w:pPr>
        <w:tabs>
          <w:tab w:val="left" w:pos="105"/>
          <w:tab w:val="right" w:pos="4487"/>
        </w:tabs>
        <w:jc w:val="both"/>
        <w:rPr>
          <w:rFonts w:ascii="Arial" w:hAnsi="Arial"/>
          <w:sz w:val="24"/>
          <w:lang w:val="it-IT"/>
        </w:rPr>
      </w:pPr>
      <w:r>
        <w:rPr>
          <w:rFonts w:ascii="Arial" w:hAnsi="Arial"/>
          <w:sz w:val="24"/>
          <w:lang w:val="it-IT"/>
        </w:rPr>
        <w:t>Questo insieme di verità e di circostanze concomitanti e convergenti devono convincerci che non sempre il dubbio è ragionevole, non sempre è consentito. L’uomo ha in sé la possibilità di potersi aprire alla fede e deve sempre farlo quando ci sono motivi sufficienti che lo indirizzano verso il mistero. Se lui non lo fa, allora manca non verso i testimoni, ma verso se stesso, poiché egli si priva di quei mezzi umani, attraverso i quali egli può, usandoli saggiamente, pervenire alla fede.</w:t>
      </w:r>
    </w:p>
    <w:p w14:paraId="15BF205C" w14:textId="77777777" w:rsidR="003C4A6F" w:rsidRDefault="003C4A6F">
      <w:pPr>
        <w:tabs>
          <w:tab w:val="left" w:pos="105"/>
          <w:tab w:val="right" w:pos="4487"/>
        </w:tabs>
        <w:rPr>
          <w:rFonts w:ascii="Arial" w:hAnsi="Arial"/>
          <w:b/>
          <w:sz w:val="24"/>
          <w:lang w:val="it-IT"/>
        </w:rPr>
      </w:pPr>
    </w:p>
    <w:p w14:paraId="60492BE2" w14:textId="77777777" w:rsidR="003C4A6F" w:rsidRDefault="003C4A6F">
      <w:pPr>
        <w:pStyle w:val="OmniPage516"/>
        <w:tabs>
          <w:tab w:val="clear" w:pos="102"/>
          <w:tab w:val="clear" w:pos="4499"/>
          <w:tab w:val="left" w:pos="109"/>
          <w:tab w:val="right" w:pos="4495"/>
        </w:tabs>
        <w:rPr>
          <w:rFonts w:ascii="Arial" w:hAnsi="Arial"/>
          <w:b/>
          <w:sz w:val="24"/>
          <w:lang w:val="it-IT"/>
        </w:rPr>
      </w:pPr>
      <w:r>
        <w:rPr>
          <w:rFonts w:ascii="Arial" w:hAnsi="Arial"/>
          <w:b/>
          <w:sz w:val="24"/>
          <w:lang w:val="it-IT"/>
        </w:rPr>
        <w:t xml:space="preserve">Otto giorni dopo i discepoli erano di nuovo in casa e c'era con loro anche Tommaso. Venne Gesù, a porte chiuse, si fermò in mezzo a loro e disse: «Pace a voi! ». </w:t>
      </w:r>
    </w:p>
    <w:p w14:paraId="72255B5C" w14:textId="77777777" w:rsidR="003C4A6F" w:rsidRDefault="003C4A6F">
      <w:pPr>
        <w:pStyle w:val="OmniPage516"/>
        <w:tabs>
          <w:tab w:val="clear" w:pos="102"/>
          <w:tab w:val="clear" w:pos="4499"/>
          <w:tab w:val="left" w:pos="109"/>
          <w:tab w:val="right" w:pos="4495"/>
        </w:tabs>
        <w:rPr>
          <w:rFonts w:ascii="Arial" w:hAnsi="Arial"/>
          <w:b/>
          <w:sz w:val="24"/>
          <w:lang w:val="it-IT"/>
        </w:rPr>
      </w:pPr>
    </w:p>
    <w:p w14:paraId="1E2EC598"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Gesù ascolta le parole di Tommaso, ma per otto giorni non si mostra, dona al suo discepolo la possibilità di riflettere ancora, di meditare le parole dei suoi amici, gli lascia quel tempo necessario perché possa attraverso le vie della storia accogliere il suo mistero.</w:t>
      </w:r>
    </w:p>
    <w:p w14:paraId="035F24B9" w14:textId="77777777" w:rsidR="003C4A6F" w:rsidRDefault="003C4A6F">
      <w:pPr>
        <w:pStyle w:val="OmniPage516"/>
        <w:tabs>
          <w:tab w:val="clear" w:pos="102"/>
          <w:tab w:val="clear" w:pos="4499"/>
          <w:tab w:val="left" w:pos="109"/>
          <w:tab w:val="right" w:pos="4495"/>
        </w:tabs>
        <w:rPr>
          <w:rFonts w:ascii="Arial" w:hAnsi="Arial"/>
          <w:sz w:val="24"/>
          <w:lang w:val="it-IT"/>
        </w:rPr>
      </w:pPr>
    </w:p>
    <w:p w14:paraId="74109223"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 xml:space="preserve">Tommaso non retrocede dalla sua convinzione. Egli crederà solo allorquando avrà visto il Signore Risorto e lo avrà toccato con le sue mani. </w:t>
      </w:r>
    </w:p>
    <w:p w14:paraId="3AC34D1D" w14:textId="77777777" w:rsidR="003C4A6F" w:rsidRDefault="003C4A6F">
      <w:pPr>
        <w:pStyle w:val="OmniPage516"/>
        <w:tabs>
          <w:tab w:val="clear" w:pos="102"/>
          <w:tab w:val="clear" w:pos="4499"/>
          <w:tab w:val="left" w:pos="109"/>
          <w:tab w:val="right" w:pos="4495"/>
        </w:tabs>
        <w:rPr>
          <w:rFonts w:ascii="Arial" w:hAnsi="Arial"/>
          <w:sz w:val="24"/>
          <w:lang w:val="it-IT"/>
        </w:rPr>
      </w:pPr>
    </w:p>
    <w:p w14:paraId="717229DF" w14:textId="77777777" w:rsidR="003C4A6F" w:rsidRDefault="003C4A6F">
      <w:pPr>
        <w:pStyle w:val="OmniPage516"/>
        <w:tabs>
          <w:tab w:val="clear" w:pos="102"/>
          <w:tab w:val="clear" w:pos="4499"/>
          <w:tab w:val="left" w:pos="109"/>
          <w:tab w:val="right" w:pos="4495"/>
        </w:tabs>
        <w:rPr>
          <w:rFonts w:ascii="Arial" w:hAnsi="Arial"/>
          <w:b/>
          <w:sz w:val="24"/>
          <w:lang w:val="it-IT"/>
        </w:rPr>
      </w:pPr>
      <w:r>
        <w:rPr>
          <w:rFonts w:ascii="Arial" w:hAnsi="Arial"/>
          <w:sz w:val="24"/>
          <w:lang w:val="it-IT"/>
        </w:rPr>
        <w:t>Otto giorni sono il tempo per pervenire alla fede, se in otto giorni non si retrocede dalla stoltezza, non si retrocederà mai più. Finito il tempo dell’uomo, inizia il tempo di Dio. Gesù viene, nuovamente si ferma in mezzo a loro, dopo essere entrato nel cenacolo a porte chiuse. Augura e dona la sua pace. È il suo saluto, ma anche il suo dono.</w:t>
      </w:r>
    </w:p>
    <w:p w14:paraId="43BD5622" w14:textId="77777777" w:rsidR="003C4A6F" w:rsidRDefault="003C4A6F">
      <w:pPr>
        <w:pStyle w:val="OmniPage516"/>
        <w:tabs>
          <w:tab w:val="clear" w:pos="102"/>
          <w:tab w:val="clear" w:pos="4499"/>
          <w:tab w:val="left" w:pos="109"/>
          <w:tab w:val="right" w:pos="4495"/>
        </w:tabs>
        <w:rPr>
          <w:rFonts w:ascii="Arial" w:hAnsi="Arial"/>
          <w:b/>
          <w:sz w:val="24"/>
          <w:lang w:val="it-IT"/>
        </w:rPr>
      </w:pPr>
    </w:p>
    <w:p w14:paraId="519E3596" w14:textId="77777777" w:rsidR="003C4A6F" w:rsidRDefault="003C4A6F">
      <w:pPr>
        <w:pStyle w:val="OmniPage516"/>
        <w:tabs>
          <w:tab w:val="clear" w:pos="102"/>
          <w:tab w:val="clear" w:pos="4499"/>
          <w:tab w:val="left" w:pos="109"/>
          <w:tab w:val="right" w:pos="4495"/>
        </w:tabs>
        <w:rPr>
          <w:rFonts w:ascii="Arial" w:hAnsi="Arial"/>
          <w:b/>
          <w:sz w:val="24"/>
          <w:lang w:val="it-IT"/>
        </w:rPr>
      </w:pPr>
      <w:r>
        <w:rPr>
          <w:rFonts w:ascii="Arial" w:hAnsi="Arial"/>
          <w:b/>
          <w:sz w:val="24"/>
          <w:lang w:val="it-IT"/>
        </w:rPr>
        <w:t>Poi disse a Tommaso: « Metti qua il tuo dito e guarda le mie mani; stendi la tua mano, e mettila nel mio costato, e non essere più incredulo ma cre</w:t>
      </w:r>
      <w:r>
        <w:rPr>
          <w:rFonts w:ascii="Arial" w:hAnsi="Arial"/>
          <w:b/>
          <w:sz w:val="24"/>
          <w:lang w:val="it-IT"/>
        </w:rPr>
        <w:softHyphen/>
        <w:t xml:space="preserve">dente! ». </w:t>
      </w:r>
    </w:p>
    <w:p w14:paraId="3D7A9029" w14:textId="77777777" w:rsidR="003C4A6F" w:rsidRDefault="003C4A6F">
      <w:pPr>
        <w:pStyle w:val="OmniPage516"/>
        <w:tabs>
          <w:tab w:val="clear" w:pos="102"/>
          <w:tab w:val="clear" w:pos="4499"/>
          <w:tab w:val="left" w:pos="109"/>
          <w:tab w:val="right" w:pos="4495"/>
        </w:tabs>
        <w:rPr>
          <w:rFonts w:ascii="Arial" w:hAnsi="Arial"/>
          <w:b/>
          <w:sz w:val="24"/>
          <w:lang w:val="it-IT"/>
        </w:rPr>
      </w:pPr>
    </w:p>
    <w:p w14:paraId="21F9587A"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Subito dopo chiede a Tommaso di verificare secondo le sue parole la verità delle sue ferite, ma soprattutto di toccare con mano la sua identità. Egli ha voluto così e così sarà.</w:t>
      </w:r>
    </w:p>
    <w:p w14:paraId="75C40327" w14:textId="77777777" w:rsidR="003C4A6F" w:rsidRDefault="003C4A6F">
      <w:pPr>
        <w:pStyle w:val="OmniPage516"/>
        <w:tabs>
          <w:tab w:val="clear" w:pos="102"/>
          <w:tab w:val="clear" w:pos="4499"/>
          <w:tab w:val="left" w:pos="109"/>
          <w:tab w:val="right" w:pos="4495"/>
        </w:tabs>
        <w:rPr>
          <w:rFonts w:ascii="Arial" w:hAnsi="Arial"/>
          <w:sz w:val="24"/>
          <w:lang w:val="it-IT"/>
        </w:rPr>
      </w:pPr>
    </w:p>
    <w:p w14:paraId="7BB9F044"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 xml:space="preserve">Tuttavia Gesù non può non rivolgergli un dolce rimprovero. Egli non deve essere più incredulo, ma credente. </w:t>
      </w:r>
    </w:p>
    <w:p w14:paraId="27435FB5" w14:textId="77777777" w:rsidR="003C4A6F" w:rsidRDefault="003C4A6F">
      <w:pPr>
        <w:pStyle w:val="OmniPage516"/>
        <w:tabs>
          <w:tab w:val="clear" w:pos="102"/>
          <w:tab w:val="clear" w:pos="4499"/>
          <w:tab w:val="left" w:pos="109"/>
          <w:tab w:val="right" w:pos="4495"/>
        </w:tabs>
        <w:rPr>
          <w:rFonts w:ascii="Arial" w:hAnsi="Arial"/>
          <w:sz w:val="24"/>
          <w:lang w:val="it-IT"/>
        </w:rPr>
      </w:pPr>
    </w:p>
    <w:p w14:paraId="5EBB7818"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Cosa gli ha voluto dire Gesù? Se ognuno per credere deve mettere la mano nel posto del chiodi e deve toccare tutte le sue ferite, dove è il posto per la fede? La fede ha le sue leggi e secondo queste leggi essa dev’essere trasmessa. Essa cammina per segni storici, non per visione personale. La visione può servire in rari casi, in casi del tutto speciali e singolari, ma non sempre si può passare attraverso la visione. Poi la visione sarà sempre di uno solo, non di tutti, e tutti gli altri devono credere nella verità della visione attraverso i segni che la storia adduce a testimonianza della verità di quanto affermato essere stato visto.</w:t>
      </w:r>
    </w:p>
    <w:p w14:paraId="58FB2CA6" w14:textId="77777777" w:rsidR="003C4A6F" w:rsidRDefault="003C4A6F">
      <w:pPr>
        <w:pStyle w:val="OmniPage516"/>
        <w:tabs>
          <w:tab w:val="clear" w:pos="102"/>
          <w:tab w:val="clear" w:pos="4499"/>
          <w:tab w:val="left" w:pos="109"/>
          <w:tab w:val="right" w:pos="4495"/>
        </w:tabs>
        <w:rPr>
          <w:rFonts w:ascii="Arial" w:hAnsi="Arial"/>
          <w:b/>
          <w:sz w:val="24"/>
          <w:lang w:val="it-IT"/>
        </w:rPr>
      </w:pPr>
    </w:p>
    <w:p w14:paraId="36ECC6C7" w14:textId="77777777" w:rsidR="003C4A6F" w:rsidRDefault="003C4A6F">
      <w:pPr>
        <w:pStyle w:val="OmniPage516"/>
        <w:tabs>
          <w:tab w:val="clear" w:pos="102"/>
          <w:tab w:val="clear" w:pos="4499"/>
          <w:tab w:val="left" w:pos="109"/>
          <w:tab w:val="right" w:pos="4495"/>
        </w:tabs>
        <w:rPr>
          <w:rFonts w:ascii="Arial" w:hAnsi="Arial"/>
          <w:b/>
          <w:sz w:val="24"/>
          <w:lang w:val="it-IT"/>
        </w:rPr>
      </w:pPr>
      <w:r>
        <w:rPr>
          <w:rFonts w:ascii="Arial" w:hAnsi="Arial"/>
          <w:b/>
          <w:sz w:val="24"/>
          <w:lang w:val="it-IT"/>
        </w:rPr>
        <w:t xml:space="preserve">Rispose Tommaso: « Mio Signore e mio Dio! ». </w:t>
      </w:r>
    </w:p>
    <w:p w14:paraId="34929E67" w14:textId="77777777" w:rsidR="003C4A6F" w:rsidRDefault="003C4A6F">
      <w:pPr>
        <w:pStyle w:val="OmniPage516"/>
        <w:tabs>
          <w:tab w:val="clear" w:pos="102"/>
          <w:tab w:val="clear" w:pos="4499"/>
          <w:tab w:val="left" w:pos="109"/>
          <w:tab w:val="right" w:pos="4495"/>
        </w:tabs>
        <w:rPr>
          <w:rFonts w:ascii="Arial" w:hAnsi="Arial"/>
          <w:b/>
          <w:sz w:val="24"/>
          <w:lang w:val="it-IT"/>
        </w:rPr>
      </w:pPr>
    </w:p>
    <w:p w14:paraId="77D3B4A6"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Tommaso si ferma, dinanzi al Signore vivo e risorto, non va oltre, e confessa istantaneamente la sua fede. Quell’uomo non solo è il suo Signore, ma è anche il suo Dio.</w:t>
      </w:r>
    </w:p>
    <w:p w14:paraId="0FC63F57" w14:textId="77777777" w:rsidR="003C4A6F" w:rsidRDefault="003C4A6F">
      <w:pPr>
        <w:pStyle w:val="OmniPage516"/>
        <w:tabs>
          <w:tab w:val="clear" w:pos="102"/>
          <w:tab w:val="clear" w:pos="4499"/>
          <w:tab w:val="left" w:pos="109"/>
          <w:tab w:val="right" w:pos="4495"/>
        </w:tabs>
        <w:rPr>
          <w:rFonts w:ascii="Arial" w:hAnsi="Arial"/>
          <w:sz w:val="24"/>
          <w:lang w:val="it-IT"/>
        </w:rPr>
      </w:pPr>
    </w:p>
    <w:p w14:paraId="4378A9F9"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Troviamo qui la prima vera, grande affermazione della fede dei discepoli in Gesù. Egli è il Signore, ma anche egli è il loro Dio, È il loro Signore perché è il loro Dio.</w:t>
      </w:r>
    </w:p>
    <w:p w14:paraId="071D863C" w14:textId="77777777" w:rsidR="003C4A6F" w:rsidRDefault="003C4A6F">
      <w:pPr>
        <w:pStyle w:val="OmniPage516"/>
        <w:tabs>
          <w:tab w:val="clear" w:pos="102"/>
          <w:tab w:val="clear" w:pos="4499"/>
          <w:tab w:val="left" w:pos="109"/>
          <w:tab w:val="right" w:pos="4495"/>
        </w:tabs>
        <w:rPr>
          <w:rFonts w:ascii="Arial" w:hAnsi="Arial"/>
          <w:sz w:val="24"/>
          <w:lang w:val="it-IT"/>
        </w:rPr>
      </w:pPr>
    </w:p>
    <w:p w14:paraId="12B357EF"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Ogni confessione di fede deve contenere questa affermazione di Tommaso, deve essere la proclamazione di questa verità. Se non si confessa che Gesù è il Signore, il mio Signore, se non si confessa che è Dio, il mio Dio, ogni confessione è falsata, oppure mancante in molte parti.</w:t>
      </w:r>
    </w:p>
    <w:p w14:paraId="05411EC8" w14:textId="77777777" w:rsidR="003C4A6F" w:rsidRDefault="003C4A6F">
      <w:pPr>
        <w:pStyle w:val="OmniPage516"/>
        <w:tabs>
          <w:tab w:val="clear" w:pos="102"/>
          <w:tab w:val="clear" w:pos="4499"/>
          <w:tab w:val="left" w:pos="109"/>
          <w:tab w:val="right" w:pos="4495"/>
        </w:tabs>
        <w:rPr>
          <w:rFonts w:ascii="Arial" w:hAnsi="Arial"/>
          <w:sz w:val="24"/>
          <w:lang w:val="it-IT"/>
        </w:rPr>
      </w:pPr>
    </w:p>
    <w:p w14:paraId="2E467F8D"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La fede completa è quando si proclama che Gesù è Dio, è il Signore, è il Giudice dei vivi e dei morti costituito da Dio, è il mediatore unico tra Dio e l’uomo, è il rivelatore del Padre, è colui che ha portato la perfetta conoscenza di Dio in mezzo agli uomini.</w:t>
      </w:r>
    </w:p>
    <w:p w14:paraId="61981418" w14:textId="77777777" w:rsidR="003C4A6F" w:rsidRDefault="003C4A6F">
      <w:pPr>
        <w:pStyle w:val="OmniPage516"/>
        <w:tabs>
          <w:tab w:val="clear" w:pos="102"/>
          <w:tab w:val="clear" w:pos="4499"/>
          <w:tab w:val="left" w:pos="109"/>
          <w:tab w:val="right" w:pos="4495"/>
        </w:tabs>
        <w:rPr>
          <w:rFonts w:ascii="Arial" w:hAnsi="Arial"/>
          <w:sz w:val="24"/>
          <w:lang w:val="it-IT"/>
        </w:rPr>
      </w:pPr>
    </w:p>
    <w:p w14:paraId="2247CEB0"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 xml:space="preserve">Questo per rapporto al Padre, per rapporto a noi egli è il Redentore, il Salvatore, colui che ha tolto il peccato del mondo, colui che è venuto per battezzarci nella sua morte e nella sua risurrezione. Questa fede a poco a poco comincia a formularsi. Con Tommaso, già otto giorni dopo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di Gesù, sappiamo chi è veramente Gesù. Egli è il mio Signore e il mio Dio. Più alta confessione di questa ancora non era stata pronunziata.</w:t>
      </w:r>
    </w:p>
    <w:p w14:paraId="37D0F3FB" w14:textId="77777777" w:rsidR="003C4A6F" w:rsidRDefault="003C4A6F">
      <w:pPr>
        <w:pStyle w:val="OmniPage516"/>
        <w:tabs>
          <w:tab w:val="clear" w:pos="102"/>
          <w:tab w:val="clear" w:pos="4499"/>
          <w:tab w:val="left" w:pos="109"/>
          <w:tab w:val="right" w:pos="4495"/>
        </w:tabs>
        <w:rPr>
          <w:rFonts w:ascii="Arial" w:hAnsi="Arial"/>
          <w:sz w:val="24"/>
          <w:lang w:val="it-IT"/>
        </w:rPr>
      </w:pPr>
    </w:p>
    <w:p w14:paraId="662CA6F1" w14:textId="77777777" w:rsidR="003C4A6F" w:rsidRDefault="003C4A6F">
      <w:pPr>
        <w:pStyle w:val="OmniPage516"/>
        <w:tabs>
          <w:tab w:val="clear" w:pos="102"/>
          <w:tab w:val="clear" w:pos="4499"/>
          <w:tab w:val="left" w:pos="109"/>
          <w:tab w:val="right" w:pos="4495"/>
        </w:tabs>
        <w:rPr>
          <w:rFonts w:ascii="Arial" w:hAnsi="Arial"/>
          <w:sz w:val="24"/>
          <w:lang w:val="it-IT"/>
        </w:rPr>
      </w:pPr>
      <w:r>
        <w:rPr>
          <w:rFonts w:ascii="Arial" w:hAnsi="Arial"/>
          <w:sz w:val="24"/>
          <w:lang w:val="it-IT"/>
        </w:rPr>
        <w:t xml:space="preserve">È vero che Gesù nel Vangelo di Giovanni si era lui stesso proclamato “Io Sono”, aveva detto di lui la sua uguaglianza con il Padre; ora sappiamo che egli è della stessa natura di Dio, egli è Dio. Sappiamo anche che egli è Figlio di Dio, che è </w:t>
      </w:r>
      <w:proofErr w:type="spellStart"/>
      <w:r>
        <w:rPr>
          <w:rFonts w:ascii="Arial" w:hAnsi="Arial"/>
          <w:sz w:val="24"/>
          <w:lang w:val="it-IT"/>
        </w:rPr>
        <w:t>ne</w:t>
      </w:r>
      <w:proofErr w:type="spellEnd"/>
      <w:r>
        <w:rPr>
          <w:rFonts w:ascii="Arial" w:hAnsi="Arial"/>
          <w:sz w:val="24"/>
          <w:lang w:val="it-IT"/>
        </w:rPr>
        <w:t xml:space="preserve"> seno del Padre. Se figlio, è figlio perché è stato generato. Ma Gesù ha anche detto che Lui e il Padre sono una cosa sola. Dalla successiva formulazione ed esplicitazione di fede sappiamo che Gesù è figlio per generazione ed è uguale a Dio, perché sono con il Padre e lo Spirito Santo l’unica natura divina.</w:t>
      </w:r>
    </w:p>
    <w:p w14:paraId="5A0D65AF" w14:textId="77777777" w:rsidR="003C4A6F" w:rsidRDefault="003C4A6F">
      <w:pPr>
        <w:pStyle w:val="OmniPage516"/>
        <w:tabs>
          <w:tab w:val="clear" w:pos="102"/>
          <w:tab w:val="clear" w:pos="4499"/>
          <w:tab w:val="left" w:pos="109"/>
          <w:tab w:val="right" w:pos="4495"/>
        </w:tabs>
        <w:rPr>
          <w:rFonts w:ascii="Arial" w:hAnsi="Arial"/>
          <w:b/>
          <w:sz w:val="24"/>
          <w:lang w:val="it-IT"/>
        </w:rPr>
      </w:pPr>
    </w:p>
    <w:p w14:paraId="4F02C743" w14:textId="77777777" w:rsidR="003C4A6F" w:rsidRDefault="003C4A6F">
      <w:pPr>
        <w:pStyle w:val="OmniPage516"/>
        <w:tabs>
          <w:tab w:val="clear" w:pos="102"/>
          <w:tab w:val="clear" w:pos="4499"/>
          <w:tab w:val="left" w:pos="109"/>
          <w:tab w:val="right" w:pos="4495"/>
        </w:tabs>
        <w:rPr>
          <w:rFonts w:ascii="Arial" w:hAnsi="Arial"/>
          <w:b/>
          <w:sz w:val="24"/>
          <w:lang w:val="it-IT"/>
        </w:rPr>
      </w:pPr>
      <w:r>
        <w:rPr>
          <w:rFonts w:ascii="Arial" w:hAnsi="Arial"/>
          <w:b/>
          <w:sz w:val="24"/>
          <w:lang w:val="it-IT"/>
        </w:rPr>
        <w:lastRenderedPageBreak/>
        <w:t>Gesù gli disse: « Perché mi hai veduto, hai creduto: beati quelli che pur non avendo visto cre</w:t>
      </w:r>
      <w:r>
        <w:rPr>
          <w:rFonts w:ascii="Arial" w:hAnsi="Arial"/>
          <w:b/>
          <w:sz w:val="24"/>
          <w:lang w:val="it-IT"/>
        </w:rPr>
        <w:softHyphen/>
        <w:t>deranno! »</w:t>
      </w:r>
    </w:p>
    <w:p w14:paraId="38A32344" w14:textId="77777777" w:rsidR="003C4A6F" w:rsidRDefault="003C4A6F">
      <w:pPr>
        <w:tabs>
          <w:tab w:val="left" w:pos="109"/>
          <w:tab w:val="right" w:pos="4495"/>
        </w:tabs>
        <w:rPr>
          <w:rFonts w:ascii="Arial" w:hAnsi="Arial"/>
          <w:b/>
          <w:sz w:val="24"/>
          <w:lang w:val="it-IT"/>
        </w:rPr>
      </w:pPr>
    </w:p>
    <w:p w14:paraId="658CBDF2" w14:textId="77777777" w:rsidR="003C4A6F" w:rsidRDefault="003C4A6F">
      <w:pPr>
        <w:tabs>
          <w:tab w:val="left" w:pos="109"/>
          <w:tab w:val="right" w:pos="4495"/>
        </w:tabs>
        <w:jc w:val="both"/>
        <w:rPr>
          <w:rFonts w:ascii="Arial" w:hAnsi="Arial"/>
          <w:sz w:val="24"/>
          <w:lang w:val="it-IT"/>
        </w:rPr>
      </w:pPr>
      <w:r>
        <w:rPr>
          <w:rFonts w:ascii="Arial" w:hAnsi="Arial"/>
          <w:sz w:val="24"/>
          <w:lang w:val="it-IT"/>
        </w:rPr>
        <w:t>Gesù non vuole che si arrivi alla fede per mezzo della visione, egli vuole che si viva la legge della fede e per Gesù essa è una sola. La testimonianza di quanti già credono, il segno che la loro vita offre.</w:t>
      </w:r>
    </w:p>
    <w:p w14:paraId="635FC960" w14:textId="77777777" w:rsidR="003C4A6F" w:rsidRDefault="003C4A6F">
      <w:pPr>
        <w:tabs>
          <w:tab w:val="left" w:pos="109"/>
          <w:tab w:val="right" w:pos="4495"/>
        </w:tabs>
        <w:rPr>
          <w:rFonts w:ascii="Arial" w:hAnsi="Arial"/>
          <w:sz w:val="24"/>
          <w:lang w:val="it-IT"/>
        </w:rPr>
      </w:pPr>
    </w:p>
    <w:p w14:paraId="6CBD4742" w14:textId="77777777" w:rsidR="003C4A6F" w:rsidRDefault="003C4A6F">
      <w:pPr>
        <w:tabs>
          <w:tab w:val="left" w:pos="109"/>
          <w:tab w:val="right" w:pos="4495"/>
        </w:tabs>
        <w:jc w:val="both"/>
        <w:rPr>
          <w:rFonts w:ascii="Arial" w:hAnsi="Arial"/>
          <w:sz w:val="24"/>
          <w:lang w:val="it-IT"/>
        </w:rPr>
      </w:pPr>
      <w:r>
        <w:rPr>
          <w:rFonts w:ascii="Arial" w:hAnsi="Arial"/>
          <w:sz w:val="24"/>
          <w:lang w:val="it-IT"/>
        </w:rPr>
        <w:t>Ora nel cenacolo c’è la testimonianza dei discepoli di Gesù che concordi affermano di aver visto il Signore. C’è in loro il cambiamento di vita, c’è quella gioia indicibile che attesta della verità di quanto essi hanno affermato.</w:t>
      </w:r>
    </w:p>
    <w:p w14:paraId="34639195" w14:textId="77777777" w:rsidR="003C4A6F" w:rsidRDefault="003C4A6F">
      <w:pPr>
        <w:tabs>
          <w:tab w:val="left" w:pos="109"/>
          <w:tab w:val="right" w:pos="4495"/>
        </w:tabs>
        <w:jc w:val="both"/>
        <w:rPr>
          <w:rFonts w:ascii="Arial" w:hAnsi="Arial"/>
          <w:sz w:val="24"/>
          <w:lang w:val="it-IT"/>
        </w:rPr>
      </w:pPr>
    </w:p>
    <w:p w14:paraId="6AD4DC77" w14:textId="77777777" w:rsidR="003C4A6F" w:rsidRDefault="003C4A6F">
      <w:pPr>
        <w:tabs>
          <w:tab w:val="left" w:pos="109"/>
          <w:tab w:val="right" w:pos="4495"/>
        </w:tabs>
        <w:jc w:val="both"/>
        <w:rPr>
          <w:rFonts w:ascii="Arial" w:hAnsi="Arial"/>
          <w:sz w:val="24"/>
          <w:lang w:val="it-IT"/>
        </w:rPr>
      </w:pPr>
      <w:r>
        <w:rPr>
          <w:rFonts w:ascii="Arial" w:hAnsi="Arial"/>
          <w:sz w:val="24"/>
          <w:lang w:val="it-IT"/>
        </w:rPr>
        <w:t>Testimonianza e segno di vita sono la via ordinaria della fede e Gesù conferisce una particolare beatitudine a tutti coloro che passeranno per questa via. Costoro saranno beati.</w:t>
      </w:r>
    </w:p>
    <w:p w14:paraId="031AAB2F" w14:textId="77777777" w:rsidR="003C4A6F" w:rsidRDefault="003C4A6F">
      <w:pPr>
        <w:tabs>
          <w:tab w:val="left" w:pos="109"/>
          <w:tab w:val="right" w:pos="4495"/>
        </w:tabs>
        <w:jc w:val="both"/>
        <w:rPr>
          <w:rFonts w:ascii="Arial" w:hAnsi="Arial"/>
          <w:sz w:val="24"/>
          <w:lang w:val="it-IT"/>
        </w:rPr>
      </w:pPr>
    </w:p>
    <w:p w14:paraId="3125D78F" w14:textId="77777777" w:rsidR="003C4A6F" w:rsidRDefault="003C4A6F">
      <w:pPr>
        <w:tabs>
          <w:tab w:val="left" w:pos="109"/>
          <w:tab w:val="right" w:pos="4495"/>
        </w:tabs>
        <w:jc w:val="both"/>
        <w:rPr>
          <w:rFonts w:ascii="Arial" w:hAnsi="Arial"/>
          <w:sz w:val="24"/>
          <w:lang w:val="it-IT"/>
        </w:rPr>
      </w:pPr>
      <w:r>
        <w:rPr>
          <w:rFonts w:ascii="Arial" w:hAnsi="Arial"/>
          <w:sz w:val="24"/>
          <w:lang w:val="it-IT"/>
        </w:rPr>
        <w:t>L’altra via, quella della visione, a Tommaso è stata concessa perché utile al piano di Dio in ordine allo stabilire una volta per tutte la legge della fede. In altre occasioni o circostanze, in casi di non fede il Signore interverrà ma sempre passando attraverso la via storica che rimane in eterno la testimonianza e quindi la parola unitamente al segno che il portatore della parola necessariamente dovrà unire se vuole essere creduto, se vuole che quanti hanno ascoltato la sua testimonianza si aprano al mistero di Gesù morto, sepolto, risorto, ora glorioso nel cielo.</w:t>
      </w:r>
    </w:p>
    <w:p w14:paraId="13CB463F" w14:textId="77777777" w:rsidR="003C4A6F" w:rsidRDefault="003C4A6F">
      <w:pPr>
        <w:tabs>
          <w:tab w:val="left" w:pos="109"/>
          <w:tab w:val="right" w:pos="4495"/>
        </w:tabs>
        <w:jc w:val="both"/>
        <w:rPr>
          <w:rFonts w:ascii="Arial" w:hAnsi="Arial"/>
          <w:sz w:val="24"/>
          <w:lang w:val="it-IT"/>
        </w:rPr>
      </w:pPr>
    </w:p>
    <w:p w14:paraId="78529954" w14:textId="77777777" w:rsidR="003C4A6F" w:rsidRDefault="003C4A6F">
      <w:pPr>
        <w:tabs>
          <w:tab w:val="left" w:pos="109"/>
          <w:tab w:val="right" w:pos="4495"/>
        </w:tabs>
        <w:jc w:val="both"/>
        <w:rPr>
          <w:rFonts w:ascii="Arial" w:hAnsi="Arial"/>
          <w:sz w:val="24"/>
          <w:lang w:val="it-IT"/>
        </w:rPr>
      </w:pPr>
      <w:r>
        <w:rPr>
          <w:rFonts w:ascii="Arial" w:hAnsi="Arial"/>
          <w:sz w:val="24"/>
          <w:lang w:val="it-IT"/>
        </w:rPr>
        <w:t>Coloro ai quali viene rivolta la testimonianza e dato il segno di verità possono anche non aprirsi alla fede. La non accoglienza appartiene al mistero dell’uomo e della sua incredulità. Ma nessuno può presentarsi ad un altro per testimoniare la risurrezione di Gesù se non attraverso e per mezzo del segno della sua vita rinnovata, cambiata, portata interamente nella Parola di quel Gesù che egli annunzia essere risuscitato dai morti.</w:t>
      </w:r>
    </w:p>
    <w:p w14:paraId="13D11F6F" w14:textId="77777777" w:rsidR="003C4A6F" w:rsidRDefault="003C4A6F">
      <w:pPr>
        <w:tabs>
          <w:tab w:val="left" w:pos="109"/>
          <w:tab w:val="right" w:pos="4495"/>
        </w:tabs>
        <w:jc w:val="both"/>
        <w:rPr>
          <w:rFonts w:ascii="Arial" w:hAnsi="Arial"/>
          <w:sz w:val="24"/>
          <w:lang w:val="it-IT"/>
        </w:rPr>
      </w:pPr>
    </w:p>
    <w:p w14:paraId="58AF98CC" w14:textId="77777777" w:rsidR="003C4A6F" w:rsidRDefault="003C4A6F">
      <w:pPr>
        <w:tabs>
          <w:tab w:val="left" w:pos="109"/>
          <w:tab w:val="right" w:pos="4495"/>
        </w:tabs>
        <w:jc w:val="both"/>
        <w:rPr>
          <w:rFonts w:ascii="Arial" w:hAnsi="Arial"/>
          <w:sz w:val="24"/>
          <w:lang w:val="it-IT"/>
        </w:rPr>
      </w:pPr>
      <w:r>
        <w:rPr>
          <w:rFonts w:ascii="Arial" w:hAnsi="Arial"/>
          <w:sz w:val="24"/>
          <w:lang w:val="it-IT"/>
        </w:rPr>
        <w:t>Quando questa unità di parola e di segno si ricompone, la fede può nascere nel cuore di chi è stato attratto da Dio, perché sia interamente consegnato a Cristo Gesù, perché lo accolga come suo Signore e Dio.</w:t>
      </w:r>
    </w:p>
    <w:p w14:paraId="6385C225" w14:textId="77777777" w:rsidR="003C4A6F" w:rsidRDefault="003C4A6F">
      <w:pPr>
        <w:tabs>
          <w:tab w:val="left" w:pos="109"/>
          <w:tab w:val="right" w:pos="4495"/>
        </w:tabs>
        <w:jc w:val="both"/>
        <w:rPr>
          <w:rFonts w:ascii="Arial" w:hAnsi="Arial"/>
          <w:sz w:val="24"/>
          <w:lang w:val="it-IT"/>
        </w:rPr>
      </w:pPr>
    </w:p>
    <w:p w14:paraId="1D75DED5" w14:textId="77777777" w:rsidR="003C4A6F" w:rsidRDefault="003C4A6F">
      <w:pPr>
        <w:tabs>
          <w:tab w:val="left" w:pos="109"/>
          <w:tab w:val="right" w:pos="4495"/>
        </w:tabs>
        <w:rPr>
          <w:rFonts w:ascii="Arial" w:hAnsi="Arial"/>
          <w:b/>
          <w:sz w:val="28"/>
          <w:lang w:val="it-IT"/>
        </w:rPr>
      </w:pPr>
    </w:p>
    <w:p w14:paraId="4DF25F9B" w14:textId="77777777" w:rsidR="003C4A6F" w:rsidRDefault="003C4A6F">
      <w:pPr>
        <w:pStyle w:val="Titolo1"/>
      </w:pPr>
      <w:bookmarkStart w:id="341" w:name="_Toc330595336"/>
      <w:bookmarkStart w:id="342" w:name="_Toc359788860"/>
      <w:bookmarkStart w:id="343" w:name="_Toc62145573"/>
      <w:r>
        <w:t>PRIMA CONCLUSIONE</w:t>
      </w:r>
      <w:bookmarkEnd w:id="341"/>
      <w:r>
        <w:t xml:space="preserve"> </w:t>
      </w:r>
      <w:bookmarkStart w:id="344" w:name="_Toc330595337"/>
      <w:r>
        <w:t>( 20,30-3 1 )</w:t>
      </w:r>
      <w:bookmarkEnd w:id="342"/>
      <w:bookmarkEnd w:id="343"/>
      <w:bookmarkEnd w:id="344"/>
    </w:p>
    <w:p w14:paraId="664A890F" w14:textId="77777777" w:rsidR="003C4A6F" w:rsidRDefault="003C4A6F">
      <w:pPr>
        <w:rPr>
          <w:lang w:val="it-IT"/>
        </w:rPr>
      </w:pPr>
    </w:p>
    <w:p w14:paraId="5478F6CA" w14:textId="77777777" w:rsidR="003C4A6F" w:rsidRDefault="003C4A6F">
      <w:pPr>
        <w:tabs>
          <w:tab w:val="left" w:pos="100"/>
          <w:tab w:val="right" w:pos="2198"/>
        </w:tabs>
        <w:rPr>
          <w:rFonts w:ascii="Arial" w:hAnsi="Arial"/>
          <w:b/>
          <w:sz w:val="24"/>
          <w:lang w:val="it-IT"/>
        </w:rPr>
      </w:pPr>
    </w:p>
    <w:p w14:paraId="3FA08444" w14:textId="77777777" w:rsidR="003C4A6F" w:rsidRDefault="003C4A6F">
      <w:pPr>
        <w:pStyle w:val="OmniPage518"/>
        <w:tabs>
          <w:tab w:val="clear" w:pos="4467"/>
          <w:tab w:val="right" w:pos="4485"/>
        </w:tabs>
        <w:jc w:val="both"/>
        <w:rPr>
          <w:rFonts w:ascii="Arial" w:hAnsi="Arial"/>
          <w:b/>
          <w:sz w:val="24"/>
          <w:lang w:val="it-IT"/>
        </w:rPr>
      </w:pPr>
      <w:r>
        <w:rPr>
          <w:rFonts w:ascii="Arial" w:hAnsi="Arial"/>
          <w:b/>
          <w:sz w:val="24"/>
          <w:lang w:val="it-IT"/>
        </w:rPr>
        <w:t>Molti altri segni fece Gesù in presenza dei suoi di</w:t>
      </w:r>
      <w:r>
        <w:rPr>
          <w:rFonts w:ascii="Arial" w:hAnsi="Arial"/>
          <w:b/>
          <w:sz w:val="24"/>
          <w:lang w:val="it-IT"/>
        </w:rPr>
        <w:softHyphen/>
        <w:t xml:space="preserve">scepoli, ma non sono stati scritti in questo libro. </w:t>
      </w:r>
    </w:p>
    <w:p w14:paraId="0BFEF93A" w14:textId="77777777" w:rsidR="003C4A6F" w:rsidRDefault="003C4A6F">
      <w:pPr>
        <w:pStyle w:val="OmniPage518"/>
        <w:tabs>
          <w:tab w:val="clear" w:pos="4467"/>
          <w:tab w:val="right" w:pos="4485"/>
        </w:tabs>
        <w:jc w:val="both"/>
        <w:rPr>
          <w:rFonts w:ascii="Arial" w:hAnsi="Arial"/>
          <w:b/>
          <w:sz w:val="24"/>
          <w:lang w:val="it-IT"/>
        </w:rPr>
      </w:pPr>
    </w:p>
    <w:p w14:paraId="4FABD559" w14:textId="77777777" w:rsidR="003C4A6F" w:rsidRDefault="003C4A6F">
      <w:pPr>
        <w:pStyle w:val="OmniPage518"/>
        <w:tabs>
          <w:tab w:val="clear" w:pos="4467"/>
          <w:tab w:val="right" w:pos="4485"/>
        </w:tabs>
        <w:jc w:val="both"/>
        <w:rPr>
          <w:rFonts w:ascii="Arial" w:hAnsi="Arial"/>
          <w:sz w:val="24"/>
          <w:lang w:val="it-IT"/>
        </w:rPr>
      </w:pPr>
      <w:r>
        <w:rPr>
          <w:rFonts w:ascii="Arial" w:hAnsi="Arial"/>
          <w:sz w:val="24"/>
          <w:lang w:val="it-IT"/>
        </w:rPr>
        <w:t>Quanto è stato scritto in questo Vangelo è tutto ciò che ha fatto Gesù? No di certo. È stato scritto unicamente quanto serviva a manifestare la grandezza di Gesù, la sua uguaglianza con il Padre, il suo amore e la sua divina carità, l’essenza e la missione. Chi è veramente Gesù, da chi è stato mandato e perché è stato mandato.</w:t>
      </w:r>
    </w:p>
    <w:p w14:paraId="0E24A8C7" w14:textId="77777777" w:rsidR="003C4A6F" w:rsidRDefault="003C4A6F">
      <w:pPr>
        <w:pStyle w:val="OmniPage518"/>
        <w:tabs>
          <w:tab w:val="clear" w:pos="4467"/>
          <w:tab w:val="right" w:pos="4485"/>
        </w:tabs>
        <w:jc w:val="both"/>
        <w:rPr>
          <w:rFonts w:ascii="Arial" w:hAnsi="Arial"/>
          <w:sz w:val="24"/>
          <w:lang w:val="it-IT"/>
        </w:rPr>
      </w:pPr>
    </w:p>
    <w:p w14:paraId="2F6B8DEB" w14:textId="77777777" w:rsidR="003C4A6F" w:rsidRDefault="003C4A6F">
      <w:pPr>
        <w:pStyle w:val="OmniPage518"/>
        <w:tabs>
          <w:tab w:val="clear" w:pos="4467"/>
          <w:tab w:val="right" w:pos="4485"/>
        </w:tabs>
        <w:jc w:val="both"/>
        <w:rPr>
          <w:rFonts w:ascii="Arial" w:hAnsi="Arial"/>
          <w:sz w:val="24"/>
          <w:lang w:val="it-IT"/>
        </w:rPr>
      </w:pPr>
      <w:r>
        <w:rPr>
          <w:rFonts w:ascii="Arial" w:hAnsi="Arial"/>
          <w:sz w:val="24"/>
          <w:lang w:val="it-IT"/>
        </w:rPr>
        <w:t xml:space="preserve">Tutto il resto è stato tralasciato, omesso, non perché non vero, ma perché attraverso quanto è stato scritto, la fede in Gesù è perfetta e ad essa non manca niente. Quando la testimonianza è completa, quando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ha rivelato tutto </w:t>
      </w:r>
      <w:r>
        <w:rPr>
          <w:rFonts w:ascii="Arial" w:hAnsi="Arial"/>
          <w:sz w:val="24"/>
          <w:lang w:val="it-IT"/>
        </w:rPr>
        <w:lastRenderedPageBreak/>
        <w:t>su Gesù, ogni altra cosa potrebbe essere solo di riempitivo e quindi di intralcio a ritenere la verità.</w:t>
      </w:r>
    </w:p>
    <w:p w14:paraId="4C304FFB" w14:textId="77777777" w:rsidR="003C4A6F" w:rsidRDefault="003C4A6F">
      <w:pPr>
        <w:pStyle w:val="OmniPage518"/>
        <w:tabs>
          <w:tab w:val="clear" w:pos="4467"/>
          <w:tab w:val="right" w:pos="4485"/>
        </w:tabs>
        <w:jc w:val="both"/>
        <w:rPr>
          <w:rFonts w:ascii="Arial" w:hAnsi="Arial"/>
          <w:sz w:val="24"/>
          <w:lang w:val="it-IT"/>
        </w:rPr>
      </w:pPr>
    </w:p>
    <w:p w14:paraId="74792154" w14:textId="77777777" w:rsidR="003C4A6F" w:rsidRDefault="003C4A6F">
      <w:pPr>
        <w:pStyle w:val="OmniPage518"/>
        <w:tabs>
          <w:tab w:val="clear" w:pos="4467"/>
          <w:tab w:val="right" w:pos="4485"/>
        </w:tabs>
        <w:jc w:val="both"/>
        <w:rPr>
          <w:rFonts w:ascii="Arial" w:hAnsi="Arial"/>
          <w:sz w:val="24"/>
          <w:lang w:val="it-IT"/>
        </w:rPr>
      </w:pPr>
      <w:r>
        <w:rPr>
          <w:rFonts w:ascii="Arial" w:hAnsi="Arial"/>
          <w:sz w:val="24"/>
          <w:lang w:val="it-IT"/>
        </w:rPr>
        <w:t>Questa metodologia di Giovanni ci porta all’essenziale. Egli non vuole che i suoi lettori confondano essenziale e secondario, importante e meno importante, vitale alla fede e ciò che vitale non è. Per questo dona al lettore quelle parole e quelle opere, o segni, o miracoli, che manifestino tutta ed interamente l’essenza e la vocazione di Gesù, la sua missione, il suo compimento, i frutti di essa.</w:t>
      </w:r>
    </w:p>
    <w:p w14:paraId="660088DA" w14:textId="77777777" w:rsidR="003C4A6F" w:rsidRDefault="003C4A6F">
      <w:pPr>
        <w:pStyle w:val="OmniPage518"/>
        <w:tabs>
          <w:tab w:val="clear" w:pos="4467"/>
          <w:tab w:val="right" w:pos="4485"/>
        </w:tabs>
        <w:jc w:val="both"/>
        <w:rPr>
          <w:rFonts w:ascii="Arial" w:hAnsi="Arial"/>
          <w:sz w:val="24"/>
          <w:lang w:val="it-IT"/>
        </w:rPr>
      </w:pPr>
    </w:p>
    <w:p w14:paraId="3D8EFE6B" w14:textId="77777777" w:rsidR="003C4A6F" w:rsidRDefault="003C4A6F">
      <w:pPr>
        <w:pStyle w:val="OmniPage518"/>
        <w:tabs>
          <w:tab w:val="clear" w:pos="4467"/>
          <w:tab w:val="right" w:pos="4485"/>
        </w:tabs>
        <w:jc w:val="both"/>
        <w:rPr>
          <w:rFonts w:ascii="Arial" w:hAnsi="Arial"/>
          <w:b/>
          <w:sz w:val="24"/>
          <w:lang w:val="it-IT"/>
        </w:rPr>
      </w:pPr>
      <w:r>
        <w:rPr>
          <w:rFonts w:ascii="Arial" w:hAnsi="Arial"/>
          <w:sz w:val="24"/>
          <w:lang w:val="it-IT"/>
        </w:rPr>
        <w:t>Questo fatto, il resto può essere tralasciato, altrimenti il rischio è assai grande; il lettore potrebbe confondersi, infastidirsi, tralasciare anche la verità essenziale e non soltanto le verità secondarie o di complemento alla verità della fede.</w:t>
      </w:r>
    </w:p>
    <w:p w14:paraId="31C325F0" w14:textId="77777777" w:rsidR="003C4A6F" w:rsidRDefault="003C4A6F">
      <w:pPr>
        <w:pStyle w:val="OmniPage518"/>
        <w:tabs>
          <w:tab w:val="clear" w:pos="4467"/>
          <w:tab w:val="right" w:pos="4485"/>
        </w:tabs>
        <w:jc w:val="both"/>
        <w:rPr>
          <w:rFonts w:ascii="Arial" w:hAnsi="Arial"/>
          <w:b/>
          <w:sz w:val="24"/>
          <w:lang w:val="it-IT"/>
        </w:rPr>
      </w:pPr>
    </w:p>
    <w:p w14:paraId="26934493" w14:textId="77777777" w:rsidR="003C4A6F" w:rsidRDefault="003C4A6F">
      <w:pPr>
        <w:pStyle w:val="OmniPage518"/>
        <w:tabs>
          <w:tab w:val="clear" w:pos="4467"/>
          <w:tab w:val="right" w:pos="4485"/>
        </w:tabs>
        <w:jc w:val="both"/>
        <w:rPr>
          <w:rFonts w:ascii="Arial" w:hAnsi="Arial"/>
          <w:b/>
          <w:sz w:val="24"/>
          <w:lang w:val="it-IT"/>
        </w:rPr>
      </w:pPr>
      <w:r>
        <w:rPr>
          <w:rFonts w:ascii="Arial" w:hAnsi="Arial"/>
          <w:b/>
          <w:sz w:val="24"/>
          <w:lang w:val="it-IT"/>
        </w:rPr>
        <w:t>Que</w:t>
      </w:r>
      <w:r>
        <w:rPr>
          <w:rFonts w:ascii="Arial" w:hAnsi="Arial"/>
          <w:b/>
          <w:sz w:val="24"/>
          <w:lang w:val="it-IT"/>
        </w:rPr>
        <w:softHyphen/>
        <w:t>sti sono stati scritti, perché crediate che Gesù è il Cristo, il Figlio di Dio e perché, credendo, abbiate la vita nel suo nome.</w:t>
      </w:r>
    </w:p>
    <w:p w14:paraId="7ABA93D1" w14:textId="77777777" w:rsidR="003C4A6F" w:rsidRDefault="003C4A6F">
      <w:pPr>
        <w:pStyle w:val="OmniPage518"/>
        <w:tabs>
          <w:tab w:val="clear" w:pos="4467"/>
          <w:tab w:val="right" w:pos="4485"/>
        </w:tabs>
        <w:jc w:val="both"/>
        <w:rPr>
          <w:rFonts w:ascii="Arial" w:hAnsi="Arial"/>
          <w:b/>
          <w:sz w:val="24"/>
          <w:lang w:val="it-IT"/>
        </w:rPr>
      </w:pPr>
    </w:p>
    <w:p w14:paraId="62C59FA7" w14:textId="77777777" w:rsidR="003C4A6F" w:rsidRDefault="003C4A6F">
      <w:pPr>
        <w:pStyle w:val="OmniPage518"/>
        <w:tabs>
          <w:tab w:val="clear" w:pos="4467"/>
          <w:tab w:val="right" w:pos="4485"/>
        </w:tabs>
        <w:jc w:val="both"/>
        <w:rPr>
          <w:rFonts w:ascii="Arial" w:hAnsi="Arial"/>
          <w:sz w:val="24"/>
          <w:lang w:val="it-IT"/>
        </w:rPr>
      </w:pPr>
      <w:r>
        <w:rPr>
          <w:rFonts w:ascii="Arial" w:hAnsi="Arial"/>
          <w:sz w:val="24"/>
          <w:lang w:val="it-IT"/>
        </w:rPr>
        <w:t>Viene qui chiaramente promulgato il motivo del testo giovanneo. Tutto quanto è scritto nel suo libro, Giovanni lo ha scritto perché attraverso la testimonianza e i segni personali di chi annunzia, colui che deve aprirsi alla fede, possa credere con certezza che Gesù è il Messia di Dio. Lo ha scritto perché solo in questa fede si ha la vita nel nome di Gesù.</w:t>
      </w:r>
    </w:p>
    <w:p w14:paraId="528AA4B4" w14:textId="77777777" w:rsidR="003C4A6F" w:rsidRDefault="003C4A6F">
      <w:pPr>
        <w:pStyle w:val="OmniPage518"/>
        <w:tabs>
          <w:tab w:val="clear" w:pos="4467"/>
          <w:tab w:val="right" w:pos="4485"/>
        </w:tabs>
        <w:jc w:val="both"/>
        <w:rPr>
          <w:rFonts w:ascii="Arial" w:hAnsi="Arial"/>
          <w:sz w:val="24"/>
          <w:lang w:val="it-IT"/>
        </w:rPr>
      </w:pPr>
    </w:p>
    <w:p w14:paraId="2BDD81D5" w14:textId="77777777" w:rsidR="003C4A6F" w:rsidRDefault="003C4A6F">
      <w:pPr>
        <w:pStyle w:val="OmniPage518"/>
        <w:tabs>
          <w:tab w:val="clear" w:pos="4467"/>
          <w:tab w:val="right" w:pos="4485"/>
        </w:tabs>
        <w:jc w:val="both"/>
        <w:rPr>
          <w:rFonts w:ascii="Arial" w:hAnsi="Arial"/>
          <w:sz w:val="24"/>
          <w:lang w:val="it-IT"/>
        </w:rPr>
      </w:pPr>
      <w:r>
        <w:rPr>
          <w:rFonts w:ascii="Arial" w:hAnsi="Arial"/>
          <w:sz w:val="24"/>
          <w:lang w:val="it-IT"/>
        </w:rPr>
        <w:t xml:space="preserve">La vita, che poi è Gesù stesso, si ottiene attraverso la fede in Gesù, Messia e Figlio di Dio. Tommaso lo aveva proclamato Signore e Dio, ora si aggiunge a quella confessione di fede la messianicità e la figliolanza divina. Gesù è il Signore, è Dio, è il Messia, è il Figlio di Dio. Questa la verità cui vuole far pervenire tutti coloro che ascolteranno la predicazione del Vangelo ed accoglieranno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come Parola di vita eterna.</w:t>
      </w:r>
    </w:p>
    <w:p w14:paraId="6BCA8631" w14:textId="77777777" w:rsidR="003C4A6F" w:rsidRDefault="003C4A6F">
      <w:pPr>
        <w:pStyle w:val="OmniPage518"/>
        <w:tabs>
          <w:tab w:val="clear" w:pos="4467"/>
          <w:tab w:val="right" w:pos="4485"/>
        </w:tabs>
        <w:jc w:val="both"/>
        <w:rPr>
          <w:rFonts w:ascii="Arial" w:hAnsi="Arial"/>
          <w:sz w:val="24"/>
          <w:lang w:val="it-IT"/>
        </w:rPr>
      </w:pPr>
    </w:p>
    <w:p w14:paraId="538B0062" w14:textId="77777777" w:rsidR="003C4A6F" w:rsidRDefault="003C4A6F">
      <w:pPr>
        <w:pStyle w:val="OmniPage518"/>
        <w:tabs>
          <w:tab w:val="clear" w:pos="4467"/>
          <w:tab w:val="right" w:pos="4485"/>
        </w:tabs>
        <w:jc w:val="both"/>
        <w:rPr>
          <w:rFonts w:ascii="Arial" w:hAnsi="Arial"/>
          <w:b/>
          <w:sz w:val="24"/>
          <w:lang w:val="it-IT"/>
        </w:rPr>
      </w:pPr>
      <w:r>
        <w:rPr>
          <w:rFonts w:ascii="Arial" w:hAnsi="Arial"/>
          <w:sz w:val="24"/>
          <w:lang w:val="it-IT"/>
        </w:rPr>
        <w:t>È una fede formata, perfetta, completa in Gesù, nulla le manca. È una fede però che deve essere adesione di vita a Gesù che è il Cristo, il Messia, il Figlio di Dio, il Signore. Quando un testimone di Gesù perviene a creare nel cuore di un suo ascoltatore una fede così perfetta, egli ha raggiunto lo scopo della sua missione. Può veramente ringraziare il Signore.</w:t>
      </w:r>
    </w:p>
    <w:p w14:paraId="169A8FBD" w14:textId="77777777" w:rsidR="003C4A6F" w:rsidRDefault="003C4A6F">
      <w:pPr>
        <w:tabs>
          <w:tab w:val="left" w:pos="100"/>
          <w:tab w:val="right" w:pos="4485"/>
        </w:tabs>
        <w:rPr>
          <w:rFonts w:ascii="Arial" w:hAnsi="Arial"/>
          <w:b/>
          <w:sz w:val="24"/>
          <w:lang w:val="it-IT"/>
        </w:rPr>
      </w:pPr>
    </w:p>
    <w:p w14:paraId="4288FADC" w14:textId="77777777" w:rsidR="003C4A6F" w:rsidRDefault="003C4A6F">
      <w:pPr>
        <w:tabs>
          <w:tab w:val="left" w:pos="100"/>
          <w:tab w:val="right" w:pos="4485"/>
        </w:tabs>
        <w:rPr>
          <w:rFonts w:ascii="Arial" w:hAnsi="Arial"/>
          <w:b/>
          <w:sz w:val="24"/>
          <w:lang w:val="it-IT"/>
        </w:rPr>
      </w:pPr>
    </w:p>
    <w:p w14:paraId="1C0CA26A" w14:textId="77777777" w:rsidR="003C4A6F" w:rsidRDefault="003C4A6F">
      <w:pPr>
        <w:pStyle w:val="Titolo3"/>
        <w:jc w:val="center"/>
        <w:rPr>
          <w:sz w:val="52"/>
          <w:lang w:val="it-IT"/>
        </w:rPr>
      </w:pPr>
      <w:bookmarkStart w:id="345" w:name="_Toc330595338"/>
      <w:bookmarkStart w:id="346" w:name="_Toc359788861"/>
      <w:bookmarkStart w:id="347" w:name="_Toc62145574"/>
      <w:r>
        <w:rPr>
          <w:sz w:val="52"/>
          <w:lang w:val="it-IT"/>
        </w:rPr>
        <w:t>Nel seno del Padre</w:t>
      </w:r>
      <w:bookmarkEnd w:id="345"/>
      <w:bookmarkEnd w:id="346"/>
      <w:bookmarkEnd w:id="347"/>
      <w:r>
        <w:rPr>
          <w:sz w:val="52"/>
          <w:lang w:val="it-IT"/>
        </w:rPr>
        <w:t xml:space="preserve"> </w:t>
      </w:r>
    </w:p>
    <w:p w14:paraId="2BBF83D7" w14:textId="77777777" w:rsidR="003C4A6F" w:rsidRDefault="003C4A6F">
      <w:pPr>
        <w:rPr>
          <w:lang w:val="it-IT"/>
        </w:rPr>
      </w:pPr>
    </w:p>
    <w:p w14:paraId="6D31A5F2" w14:textId="77777777" w:rsidR="003C4A6F" w:rsidRDefault="003C4A6F">
      <w:pPr>
        <w:numPr>
          <w:ilvl w:val="0"/>
          <w:numId w:val="4"/>
        </w:numPr>
        <w:spacing w:before="120" w:after="120"/>
        <w:jc w:val="both"/>
        <w:rPr>
          <w:b/>
          <w:sz w:val="24"/>
          <w:lang w:val="it-IT"/>
        </w:rPr>
      </w:pPr>
      <w:r>
        <w:rPr>
          <w:b/>
          <w:sz w:val="24"/>
          <w:lang w:val="it-IT"/>
        </w:rPr>
        <w:t xml:space="preserve">Hanno portato via il Signore. </w:t>
      </w:r>
      <w:r>
        <w:rPr>
          <w:sz w:val="24"/>
          <w:lang w:val="it-IT"/>
        </w:rPr>
        <w:t xml:space="preserve">Senza </w:t>
      </w:r>
      <w:smartTag w:uri="urn:schemas-microsoft-com:office:smarttags" w:element="PersonName">
        <w:smartTagPr>
          <w:attr w:name="ProductID" w:val="la Parola"/>
        </w:smartTagPr>
        <w:r>
          <w:rPr>
            <w:sz w:val="24"/>
            <w:lang w:val="it-IT"/>
          </w:rPr>
          <w:t>la Parola</w:t>
        </w:r>
      </w:smartTag>
      <w:r>
        <w:rPr>
          <w:sz w:val="24"/>
          <w:lang w:val="it-IT"/>
        </w:rPr>
        <w:t xml:space="preserve">, la storia rimane muta, essa diventa un pensiero, una congettura dell’uomo. Gesù era risorto, aveva lasciato il sepolcro, le donne trovano vuoto il luogo dove Gesù era stato deposto, pensano che qualcuno lo abbia portato via. La storia ha bisogno della Parola e con essa ogni manifestazione della vita dell’uomo; l’intera vita di ogni uomo deve essere illuminata dalla Parola, altrimenti essa non esprime alcun significato, non la si comprende nella sua essenza, di essa non si conosce la verità. Ma noi abbiamo </w:t>
      </w:r>
      <w:smartTag w:uri="urn:schemas-microsoft-com:office:smarttags" w:element="PersonName">
        <w:smartTagPr>
          <w:attr w:name="ProductID" w:val="la Parola"/>
        </w:smartTagPr>
        <w:r>
          <w:rPr>
            <w:sz w:val="24"/>
            <w:lang w:val="it-IT"/>
          </w:rPr>
          <w:t>la Parola</w:t>
        </w:r>
      </w:smartTag>
      <w:r>
        <w:rPr>
          <w:sz w:val="24"/>
          <w:lang w:val="it-IT"/>
        </w:rPr>
        <w:t xml:space="preserve"> di Gesù, le donne avevano </w:t>
      </w:r>
      <w:smartTag w:uri="urn:schemas-microsoft-com:office:smarttags" w:element="PersonName">
        <w:smartTagPr>
          <w:attr w:name="ProductID" w:val="la Parola"/>
        </w:smartTagPr>
        <w:r>
          <w:rPr>
            <w:sz w:val="24"/>
            <w:lang w:val="it-IT"/>
          </w:rPr>
          <w:t>la Parola</w:t>
        </w:r>
      </w:smartTag>
      <w:r>
        <w:rPr>
          <w:sz w:val="24"/>
          <w:lang w:val="it-IT"/>
        </w:rPr>
        <w:t xml:space="preserve"> di Gesù e della Scrittura, esse non hanno saputo applicarla a Gesù. Anche quando manca la retta, giusta applicazione della Parola alla storia, questa resta muta, non parla, non esprime speranza, non </w:t>
      </w:r>
      <w:r>
        <w:rPr>
          <w:sz w:val="24"/>
          <w:lang w:val="it-IT"/>
        </w:rPr>
        <w:lastRenderedPageBreak/>
        <w:t>si apre verso un futuro diverso che non può essere in se stessa, ma fuori di sé: in Dio e nella sua Parola.</w:t>
      </w:r>
    </w:p>
    <w:p w14:paraId="24B822C3" w14:textId="77777777" w:rsidR="003C4A6F" w:rsidRDefault="003C4A6F">
      <w:pPr>
        <w:numPr>
          <w:ilvl w:val="0"/>
          <w:numId w:val="4"/>
        </w:numPr>
        <w:spacing w:before="120" w:after="120"/>
        <w:jc w:val="both"/>
        <w:rPr>
          <w:b/>
          <w:sz w:val="24"/>
          <w:lang w:val="it-IT"/>
        </w:rPr>
      </w:pPr>
      <w:r>
        <w:rPr>
          <w:b/>
          <w:sz w:val="24"/>
          <w:lang w:val="it-IT"/>
        </w:rPr>
        <w:t xml:space="preserve">Vide e credette. </w:t>
      </w:r>
      <w:r>
        <w:rPr>
          <w:sz w:val="24"/>
          <w:lang w:val="it-IT"/>
        </w:rPr>
        <w:t xml:space="preserve">Giovanni invece applica alla storia </w:t>
      </w:r>
      <w:smartTag w:uri="urn:schemas-microsoft-com:office:smarttags" w:element="PersonName">
        <w:smartTagPr>
          <w:attr w:name="ProductID" w:val="la Parola"/>
        </w:smartTagPr>
        <w:r>
          <w:rPr>
            <w:sz w:val="24"/>
            <w:lang w:val="it-IT"/>
          </w:rPr>
          <w:t>la Parola</w:t>
        </w:r>
      </w:smartTag>
      <w:r>
        <w:rPr>
          <w:sz w:val="24"/>
          <w:lang w:val="it-IT"/>
        </w:rPr>
        <w:t xml:space="preserve"> di Gesù e della Scrittura e nel suo cuore nasce la fede. Ha avuto bisogno, tuttavia, di vedere la storia recente, gli è stato necessario osservare quanto era avvenuto nel sepolcro. In lui storia, segno e parola producono la fede nella risurrezione di Gesù. Ancora non siamo nella fede perfetta, la quale nasce solo dalla Parola. Quando la fede sarà interamente il frutto della Parola, allora essa è veramente perfetta. È quanto avviene in Maria Santissima. Ella non è al sepolcro, era presso la croce; non è al sepolcro perché a lei il sepolcro vuoto non serviva per la nascita della fede nella risurrezione di Cristo Gesù. C’era già </w:t>
      </w:r>
      <w:smartTag w:uri="urn:schemas-microsoft-com:office:smarttags" w:element="PersonName">
        <w:smartTagPr>
          <w:attr w:name="ProductID" w:val="la Parola"/>
        </w:smartTagPr>
        <w:r>
          <w:rPr>
            <w:sz w:val="24"/>
            <w:lang w:val="it-IT"/>
          </w:rPr>
          <w:t>la Parola</w:t>
        </w:r>
      </w:smartTag>
      <w:r>
        <w:rPr>
          <w:sz w:val="24"/>
          <w:lang w:val="it-IT"/>
        </w:rPr>
        <w:t xml:space="preserve"> di Gesù e </w:t>
      </w:r>
      <w:smartTag w:uri="urn:schemas-microsoft-com:office:smarttags" w:element="PersonName">
        <w:smartTagPr>
          <w:attr w:name="ProductID" w:val="la Parola"/>
        </w:smartTagPr>
        <w:r>
          <w:rPr>
            <w:sz w:val="24"/>
            <w:lang w:val="it-IT"/>
          </w:rPr>
          <w:t>la Parola</w:t>
        </w:r>
      </w:smartTag>
      <w:r>
        <w:rPr>
          <w:sz w:val="24"/>
          <w:lang w:val="it-IT"/>
        </w:rPr>
        <w:t xml:space="preserve"> della Scrittura e questa è essenziale, sufficiente; con questa si può e si deve costruire la fede nella risurrezione di Gesù.</w:t>
      </w:r>
    </w:p>
    <w:p w14:paraId="471A5168" w14:textId="77777777" w:rsidR="003C4A6F" w:rsidRDefault="003C4A6F">
      <w:pPr>
        <w:numPr>
          <w:ilvl w:val="0"/>
          <w:numId w:val="4"/>
        </w:numPr>
        <w:spacing w:before="120" w:after="120"/>
        <w:jc w:val="both"/>
        <w:rPr>
          <w:b/>
          <w:sz w:val="24"/>
          <w:lang w:val="it-IT"/>
        </w:rPr>
      </w:pPr>
      <w:r>
        <w:rPr>
          <w:b/>
          <w:sz w:val="24"/>
          <w:lang w:val="it-IT"/>
        </w:rPr>
        <w:t xml:space="preserve">Dal sepolcro alla Scrittura. </w:t>
      </w:r>
      <w:r>
        <w:rPr>
          <w:sz w:val="24"/>
          <w:lang w:val="it-IT"/>
        </w:rPr>
        <w:t>Maria Santissima procede dalla Parola alla fede, Giovanni invece cammina ancora attraverso la via del sepolcro, del segno. Dal segno egli passa alla Scrittura. C’è ancora in lui un passaggio di troppo, un passaggio che dovrà essere abbandonato, altrimenti la fede non sarà mai perfetta in lui. Tuttavia questo ulteriore passaggio è consentito che avvenga, purché da esso scaturisca quella fede genuina, semplice, pura, forte, tenace nella risurrezione di Gesù.</w:t>
      </w:r>
    </w:p>
    <w:p w14:paraId="57B1CFF5" w14:textId="77777777" w:rsidR="003C4A6F" w:rsidRDefault="003C4A6F">
      <w:pPr>
        <w:numPr>
          <w:ilvl w:val="0"/>
          <w:numId w:val="4"/>
        </w:numPr>
        <w:spacing w:before="120" w:after="120"/>
        <w:jc w:val="both"/>
        <w:rPr>
          <w:b/>
          <w:sz w:val="24"/>
          <w:lang w:val="it-IT"/>
        </w:rPr>
      </w:pPr>
      <w:r>
        <w:rPr>
          <w:b/>
          <w:sz w:val="24"/>
          <w:lang w:val="it-IT"/>
        </w:rPr>
        <w:t xml:space="preserve">Maria di Magdala. </w:t>
      </w:r>
      <w:r>
        <w:rPr>
          <w:sz w:val="24"/>
          <w:lang w:val="it-IT"/>
        </w:rPr>
        <w:t>Maria di Magdala invece necessita della visione, dell’ascolto della voce di Gesù per aprirsi alla fede. Ancora in lei la fede è semplicemente incipiente, in lei regna il grandissimo amore, ma l’amore, anche se grandissimo, non può aiutare lo spirito in tutto, può aiutarlo a non smarrirsi in momenti come questi, e difatti Maria non si smarrisce, non si arrende, ma neanche perviene alla fede nella risurrezione di Gesù attraverso il sepolcro vuoto, come Giovanni. Questo deve indicare una via pastorale che deve essere sempre di equilibrio tra fede ed amore.</w:t>
      </w:r>
    </w:p>
    <w:p w14:paraId="5B83C74A" w14:textId="77777777" w:rsidR="003C4A6F" w:rsidRDefault="003C4A6F">
      <w:pPr>
        <w:numPr>
          <w:ilvl w:val="0"/>
          <w:numId w:val="4"/>
        </w:numPr>
        <w:spacing w:before="120" w:after="120"/>
        <w:jc w:val="both"/>
        <w:rPr>
          <w:b/>
          <w:sz w:val="24"/>
          <w:lang w:val="it-IT"/>
        </w:rPr>
      </w:pPr>
      <w:r>
        <w:rPr>
          <w:b/>
          <w:sz w:val="24"/>
          <w:lang w:val="it-IT"/>
        </w:rPr>
        <w:t xml:space="preserve">Amore e fede. </w:t>
      </w:r>
      <w:r>
        <w:rPr>
          <w:sz w:val="24"/>
          <w:lang w:val="it-IT"/>
        </w:rPr>
        <w:t xml:space="preserve">La fede da sola non basta a riconoscere sempre Gesù; neanche l’amore da solo basta a rimanere ancorati nella storia di Gesù, che spesso passa attraverso vie così misteriose che è difficile poterlo riconoscere. Cuore e mente devono per questo essere preparati e si preparano educandoli ad una fede forte e ad un amore altrettanto forte e tenace. In questa duplice via, della fede e dell’amore, troviamo Maria Santissima; ella crede senza vedere ed ama senza incontrare il Figlio suo, lo sa nella dimensione eterna e secondo questa dimensione lo ama, lo vuole, lo accoglie. Questo è il motivo per cui nel Vangelo non si parla mai di Gesù che è apparso alla Madre sua. Agli altri è apparso e lo si dice, di Maria invece nulla si dice. La sua fede è perfetta ed il suo amore anche. Ella diviene così l’immagine perfetta dei credenti, sul suo modello dobbiamo costruire ogni fede nella risurrezione di Gesù Signore. </w:t>
      </w:r>
    </w:p>
    <w:p w14:paraId="69814130" w14:textId="77777777" w:rsidR="003C4A6F" w:rsidRDefault="003C4A6F">
      <w:pPr>
        <w:numPr>
          <w:ilvl w:val="0"/>
          <w:numId w:val="4"/>
        </w:numPr>
        <w:spacing w:before="120" w:after="120"/>
        <w:jc w:val="both"/>
        <w:rPr>
          <w:b/>
          <w:sz w:val="24"/>
          <w:lang w:val="it-IT"/>
        </w:rPr>
      </w:pPr>
      <w:r>
        <w:rPr>
          <w:b/>
          <w:sz w:val="24"/>
          <w:lang w:val="it-IT"/>
        </w:rPr>
        <w:t xml:space="preserve">La prima missione. </w:t>
      </w:r>
      <w:r>
        <w:rPr>
          <w:sz w:val="24"/>
          <w:lang w:val="it-IT"/>
        </w:rPr>
        <w:t>La prima missione è quella che Gesù affida alla Maddalena; essa deve dire ai suoi discepoli che Gesù è risorto, deve annunziare loro il suo nuovo mistero, il mistero che ormai avvolge interamente la sua vita. Questa è anche la missione di ogni discepolo del Signore; egli deve dire al mondo che Gesù è veramente risorto ed è il vivente, il giudice dei vivi e dei morti, il Signore della storia, colui che è il Redentore ed il Salvatore dell’uomo.</w:t>
      </w:r>
    </w:p>
    <w:p w14:paraId="1EAED071" w14:textId="77777777" w:rsidR="003C4A6F" w:rsidRDefault="003C4A6F">
      <w:pPr>
        <w:numPr>
          <w:ilvl w:val="0"/>
          <w:numId w:val="4"/>
        </w:numPr>
        <w:spacing w:before="120" w:after="120"/>
        <w:jc w:val="both"/>
        <w:rPr>
          <w:b/>
          <w:sz w:val="24"/>
          <w:lang w:val="it-IT"/>
        </w:rPr>
      </w:pPr>
      <w:r>
        <w:rPr>
          <w:b/>
          <w:sz w:val="24"/>
          <w:lang w:val="it-IT"/>
        </w:rPr>
        <w:lastRenderedPageBreak/>
        <w:t xml:space="preserve">La pace di Gesù. </w:t>
      </w:r>
      <w:r>
        <w:rPr>
          <w:sz w:val="24"/>
          <w:lang w:val="it-IT"/>
        </w:rPr>
        <w:t>Gesù è venuto per recare agli uomini la pace di Dio; questa non è uno stato esterno, o esteriore all’uomo, una condizione ambientale, sociale, civile, economica, o altro di questo genere. La pace è una sola: è il dono all’uomo del suo nuovo essere, della sua nuova vita, che è rigenerazione, ricomposizione, nuova nascita. Posto l’uomo nel possesso di sé, egli trova la pace, gusta la gioia, sente il suo cuore pieno, perché in esso c’è Dio che è la fonte di ogni bene per l’uomo. Con Dio nel cuore l’uomo non manca di nulla, è in pace.</w:t>
      </w:r>
    </w:p>
    <w:p w14:paraId="337F3826" w14:textId="77777777" w:rsidR="003C4A6F" w:rsidRDefault="003C4A6F">
      <w:pPr>
        <w:numPr>
          <w:ilvl w:val="0"/>
          <w:numId w:val="4"/>
        </w:numPr>
        <w:spacing w:before="120" w:after="120"/>
        <w:jc w:val="both"/>
        <w:rPr>
          <w:b/>
          <w:sz w:val="24"/>
          <w:lang w:val="it-IT"/>
        </w:rPr>
      </w:pPr>
      <w:r>
        <w:rPr>
          <w:b/>
          <w:sz w:val="24"/>
          <w:lang w:val="it-IT"/>
        </w:rPr>
        <w:t xml:space="preserve">Come il Padre. </w:t>
      </w:r>
      <w:r>
        <w:rPr>
          <w:sz w:val="24"/>
          <w:lang w:val="it-IT"/>
        </w:rPr>
        <w:t>Gesù è il missionario del Padre; egli è stato inviato da Lui sulla terra per compiere la missione della sua glorificazione e attraverso la glorificazione del Padre anche la salvezza dei suoi fratelli, assieme alla glorificazione del suo corpo e di tutta intera la sua vita. La stessa missione che Gesù ha ricevuto dal Padre egli la dona ai suoi discepoli. Costoro dovranno andare nel mondo ad insegnare ad ogni uomo, come Gesù ed in lui, come si glorifica il Padre e dovranno farlo alla stessa maniera con cui l’ha fatto Gesù: offrendo interamente la loro vita per la glorificazione del Padre, la salvezza delle anime, la glorificazione del loro corpo nella risurrezione dei giusti, in Cristo, con Cristo, per Cristo.</w:t>
      </w:r>
    </w:p>
    <w:p w14:paraId="3299CD04" w14:textId="77777777" w:rsidR="003C4A6F" w:rsidRDefault="003C4A6F">
      <w:pPr>
        <w:numPr>
          <w:ilvl w:val="0"/>
          <w:numId w:val="4"/>
        </w:numPr>
        <w:spacing w:before="120" w:after="120"/>
        <w:jc w:val="both"/>
        <w:rPr>
          <w:b/>
          <w:sz w:val="24"/>
          <w:lang w:val="it-IT"/>
        </w:rPr>
      </w:pPr>
      <w:r>
        <w:rPr>
          <w:b/>
          <w:sz w:val="24"/>
          <w:lang w:val="it-IT"/>
        </w:rPr>
        <w:t xml:space="preserve">Alitò su di loro. </w:t>
      </w:r>
      <w:r>
        <w:rPr>
          <w:sz w:val="24"/>
          <w:lang w:val="it-IT"/>
        </w:rPr>
        <w:t xml:space="preserve">Dio Padre aveva alitato su Adamo e questi era divenuto un essere vivente. Gesù alita sugli apostoli e costoro divengono nuove creature, uomini nuovi. Nel cenacolo avviene la nuova creazione dell’uomo, per rigenerazione, per ricomposizione, per rifacimento ad opera dello Spirito Santo, alitato da Gesù sui suoi discepoli. Questa la meraviglia che si compie nel giorno di Pasqua nel cuore dell’uomo. Questo nuovo alito di vita è anche il principio di ogni altro alito di vita che dovrà essere alitato nell’uomo; non sarà più Gesù ad alitarlo, saranno i discepoli, ma costoro per poterlo alitare efficacemente dovranno farlo da risorti assieme a Gesù. Il nuovo alito di vita deve essere alitato da chi è risorto ed è risorto chi si è lasciato interamente permeare dalla Parola di Gesù, che lo costituisce uomo nuovo, vivente nella vita nuova, portata da Gesù sulla terra. Un alito di vita alitato da un uomo che è nella morte, fuori del sacramento, non produce effetto alcuno di vita. Poiché l’annunzio della Parola è il primo alito di vita che l’umanità intera dovrà ricevere, se chi annunzia </w:t>
      </w:r>
      <w:smartTag w:uri="urn:schemas-microsoft-com:office:smarttags" w:element="PersonName">
        <w:smartTagPr>
          <w:attr w:name="ProductID" w:val="la Parola"/>
        </w:smartTagPr>
        <w:r>
          <w:rPr>
            <w:sz w:val="24"/>
            <w:lang w:val="it-IT"/>
          </w:rPr>
          <w:t>la Parola</w:t>
        </w:r>
      </w:smartTag>
      <w:r>
        <w:rPr>
          <w:sz w:val="24"/>
          <w:lang w:val="it-IT"/>
        </w:rPr>
        <w:t xml:space="preserve"> non è uomo nuovo, egli non potrà alitare sugli altri lo Spirito del Signore, che è il nuovo alito della vita e l’altro resterà nella sua morte.</w:t>
      </w:r>
    </w:p>
    <w:p w14:paraId="515AE9AB" w14:textId="77777777" w:rsidR="003C4A6F" w:rsidRDefault="003C4A6F">
      <w:pPr>
        <w:numPr>
          <w:ilvl w:val="0"/>
          <w:numId w:val="4"/>
        </w:numPr>
        <w:spacing w:before="120" w:after="120"/>
        <w:jc w:val="both"/>
        <w:rPr>
          <w:b/>
          <w:sz w:val="24"/>
          <w:lang w:val="it-IT"/>
        </w:rPr>
      </w:pPr>
      <w:r>
        <w:rPr>
          <w:b/>
          <w:sz w:val="24"/>
          <w:lang w:val="it-IT"/>
        </w:rPr>
        <w:t xml:space="preserve">La remissione dei peccati.  </w:t>
      </w:r>
      <w:r>
        <w:rPr>
          <w:sz w:val="24"/>
          <w:lang w:val="it-IT"/>
        </w:rPr>
        <w:t>La remissione dei peccati è la via della rigenerazione dell’uomo, la via per alitare sull’uomo il nuovo alito della vita. Essa non è solamente perdono di quanto l’uomo ha fatto; è prima di tutto creazione dell’uomo nuovo, è morte dell’uomo vecchio, è rigenerazione a vita nuova dell’uomo nato secondo la carne che ora rinasce secondo lo Spirito, oppure dell’uomo che è nato secondo lo Spirito e che poi è ritornato a vivere secondo la carne. Tutto è nella remissione dei peccati, perché solo da questa nasce l’uomo nuovo. Il nuovo pericolo, la nuova eresia, la più perniciosa e letale, è quella di far credere all’uomo che lui non ha bisogno della remissione dei peccati, o che se ne avesse veramente bisogno, può in ogni caso attingerla direttamente in Dio. La remissione dei peccati non è l’opera di Dio, è l’opera di Gesù, ma Gesù la esercita attraverso i suoi discepoli e senza i discepoli non c’è remissione dei peccati e l‘uomo resta nella sua vecchia umanità. Ma anche il discepolo deve credere che questa è stata l’opera che il Signore gli ha affidato; questa è la sua opera, dovrà lui trovare metodi, vie e forme perché la possa sempre esercitare, vivere; dal suo esercizio, dal suo compimento nasce la vita nuova sulla terra.</w:t>
      </w:r>
    </w:p>
    <w:p w14:paraId="27C32F72" w14:textId="77777777" w:rsidR="003C4A6F" w:rsidRDefault="003C4A6F">
      <w:pPr>
        <w:numPr>
          <w:ilvl w:val="0"/>
          <w:numId w:val="4"/>
        </w:numPr>
        <w:spacing w:before="120" w:after="120"/>
        <w:jc w:val="both"/>
        <w:rPr>
          <w:b/>
          <w:sz w:val="24"/>
          <w:lang w:val="it-IT"/>
        </w:rPr>
      </w:pPr>
      <w:r>
        <w:rPr>
          <w:b/>
          <w:sz w:val="24"/>
          <w:lang w:val="it-IT"/>
        </w:rPr>
        <w:lastRenderedPageBreak/>
        <w:t xml:space="preserve">Il giorno del cenacolo. </w:t>
      </w:r>
      <w:r>
        <w:rPr>
          <w:sz w:val="24"/>
          <w:lang w:val="it-IT"/>
        </w:rPr>
        <w:t xml:space="preserve">Per </w:t>
      </w:r>
      <w:smartTag w:uri="urn:schemas-microsoft-com:office:smarttags" w:element="PersonName">
        <w:smartTagPr>
          <w:attr w:name="ProductID" w:val="la Chiesa"/>
        </w:smartTagPr>
        <w:r>
          <w:rPr>
            <w:sz w:val="24"/>
            <w:lang w:val="it-IT"/>
          </w:rPr>
          <w:t>la Chiesa</w:t>
        </w:r>
      </w:smartTag>
      <w:r>
        <w:rPr>
          <w:sz w:val="24"/>
          <w:lang w:val="it-IT"/>
        </w:rPr>
        <w:t xml:space="preserve"> la storia deve essere sempre come il giorno del cenacolo, il giorno della risurrezione di Gesù. Essa dovrebbe vivere ogni sua relazione con gli uomini sempre come se fosse in questo luogo. Per vivere questo giorno essa si deve sempre ricordare che ci sono gli altri giorni di Gesù che devono essere vissuti, quelli della predicazione costante, quelli dei segni e dei prodigi, soprattutto quelli della passione e morte. La vita di Gesù deve essere tutta vissuta dai discepoli del Signore, mai ci potrà essere il giorno del cenacolo, se non c’è il giorno della passione e della morte, se non c’è il giorno della predicazione e dell’annunzio della Parola del Padre. </w:t>
      </w:r>
      <w:smartTag w:uri="urn:schemas-microsoft-com:office:smarttags" w:element="PersonName">
        <w:smartTagPr>
          <w:attr w:name="ProductID" w:val="la Chiesa"/>
        </w:smartTagPr>
        <w:r>
          <w:rPr>
            <w:sz w:val="24"/>
            <w:lang w:val="it-IT"/>
          </w:rPr>
          <w:t>La Chiesa</w:t>
        </w:r>
      </w:smartTag>
      <w:r>
        <w:rPr>
          <w:sz w:val="24"/>
          <w:lang w:val="it-IT"/>
        </w:rPr>
        <w:t xml:space="preserve"> ha un unico modello cui ispirarsi e questo modello è Cristo Gesù nella sua vita intera.</w:t>
      </w:r>
    </w:p>
    <w:p w14:paraId="05FFF897" w14:textId="77777777" w:rsidR="003C4A6F" w:rsidRDefault="003C4A6F">
      <w:pPr>
        <w:numPr>
          <w:ilvl w:val="0"/>
          <w:numId w:val="4"/>
        </w:numPr>
        <w:spacing w:before="120" w:after="120"/>
        <w:jc w:val="both"/>
        <w:rPr>
          <w:b/>
          <w:sz w:val="24"/>
          <w:lang w:val="it-IT"/>
        </w:rPr>
      </w:pPr>
      <w:r>
        <w:rPr>
          <w:b/>
          <w:sz w:val="24"/>
          <w:lang w:val="it-IT"/>
        </w:rPr>
        <w:t xml:space="preserve">Tommaso. </w:t>
      </w:r>
      <w:r>
        <w:rPr>
          <w:sz w:val="24"/>
          <w:lang w:val="it-IT"/>
        </w:rPr>
        <w:t xml:space="preserve">Tommaso ha bisogno di vedere e di toccare, di incontrare il Maestro risorto; vederlo solamente non gli è sufficiente per aprirsi alla fede; lui deve vedere e riscontrare, deve riscontrare cioè se quello che è risorto è lo stesso di colui che è morto. Solo così egli potrà credere. Questa è una via ed una modalità non concessa a nessun uomo. Nessuno potrà pensare di arrivare alla fede percorrendo la via di Tommaso. Gesù tuttavia concede a Tommaso quanto lui ha chiesto, lo concede però solo come fondamento e principio di ogni ulteriore fede, perché nessun dubbio regnasse nel collegio dei discepoli, perché la loro fede in lui fosse perfetta in ogni sua parte e in tutti loro. Ora che la fede in loro è perfetta, sarà il loro annunzio, la loro azione corale il fondamento della fede nella risurrezione di Gesù, perché saranno loro i responsabili della nascita della fede nel mondo. Ormai chi vorrà credere lo dovrà per la loro parola, la loro testimonianza, la loro azione sacramentale, il loro annunzio della Parola di vita, la loro morte e la loro risurrezione, la loro vita in tutto conforme alla vita del Maestro. Con Tommaso cessano i dubbi sulla risurrezione di Gesù, con lui nasce la nuova via della fede in Gesù risorto: questa via è </w:t>
      </w:r>
      <w:smartTag w:uri="urn:schemas-microsoft-com:office:smarttags" w:element="PersonName">
        <w:smartTagPr>
          <w:attr w:name="ProductID" w:val="la Parola"/>
        </w:smartTagPr>
        <w:r>
          <w:rPr>
            <w:sz w:val="24"/>
            <w:lang w:val="it-IT"/>
          </w:rPr>
          <w:t>la Parola</w:t>
        </w:r>
      </w:smartTag>
      <w:r>
        <w:rPr>
          <w:sz w:val="24"/>
          <w:lang w:val="it-IT"/>
        </w:rPr>
        <w:t xml:space="preserve"> degli Apostoli.</w:t>
      </w:r>
    </w:p>
    <w:p w14:paraId="47F079F8" w14:textId="77777777" w:rsidR="003C4A6F" w:rsidRDefault="003C4A6F">
      <w:pPr>
        <w:numPr>
          <w:ilvl w:val="0"/>
          <w:numId w:val="4"/>
        </w:numPr>
        <w:spacing w:before="120" w:after="120"/>
        <w:jc w:val="both"/>
        <w:rPr>
          <w:b/>
          <w:sz w:val="24"/>
          <w:lang w:val="it-IT"/>
        </w:rPr>
      </w:pPr>
      <w:r>
        <w:rPr>
          <w:b/>
          <w:sz w:val="24"/>
          <w:lang w:val="it-IT"/>
        </w:rPr>
        <w:t xml:space="preserve">La beatitudine della fede. </w:t>
      </w:r>
      <w:r>
        <w:rPr>
          <w:sz w:val="24"/>
          <w:lang w:val="it-IT"/>
        </w:rPr>
        <w:t>Gesù concede una particolare beatitudine a tutti coloro che crederanno senza vedere Lui, fisicamente come Tommaso. Per credere in lui morto e risorto, tuttavia,  si ha sempre bisogno di vedere risorto assieme a Cristo il discepolo di Gesù. Risorto il discepolo assieme a Gesù, tutto il mondo risorge assieme a lui. Questa è la forza che travolge il mondo e lo salva: la risurrezione del discepolo nella risurrezione di Gesù. Senza questa forza il mondo continuerà a vivere la sua morte, non crederà alla risurrezione di Gesù, perché chi l’annunzia come vera, vive come se essa non fosse mai avvenuta, vive come se Gesù non fosse veramente morto e non fosse veramente risorto. Chi parla della risurrezione e della morte di Gesù senza che essa venga compiuta nel proprio cuore, vive ed annunzia una verità fuori dell’uomo, ma anche fuori della storia dell’uomo e tutto ciò che non è incarnazione non è via di salvezza, neanche la risurrezione di Gesù.</w:t>
      </w:r>
    </w:p>
    <w:p w14:paraId="6F83F303" w14:textId="77777777" w:rsidR="003C4A6F" w:rsidRDefault="003C4A6F">
      <w:pPr>
        <w:numPr>
          <w:ilvl w:val="12"/>
          <w:numId w:val="0"/>
        </w:numPr>
        <w:ind w:left="284" w:hanging="284"/>
        <w:rPr>
          <w:lang w:val="it-IT"/>
        </w:rPr>
      </w:pPr>
      <w:r>
        <w:rPr>
          <w:lang w:val="it-IT"/>
        </w:rPr>
        <w:br w:type="page"/>
      </w:r>
    </w:p>
    <w:p w14:paraId="340EA4B7" w14:textId="77777777" w:rsidR="003C4A6F" w:rsidRDefault="003C4A6F">
      <w:pPr>
        <w:pStyle w:val="Titolo1"/>
      </w:pPr>
      <w:bookmarkStart w:id="348" w:name="_Toc330595339"/>
      <w:bookmarkStart w:id="349" w:name="_Toc359788862"/>
      <w:bookmarkStart w:id="350" w:name="_Toc62145575"/>
      <w:r>
        <w:lastRenderedPageBreak/>
        <w:t>EPILOGO (21,1-23)</w:t>
      </w:r>
      <w:bookmarkEnd w:id="348"/>
      <w:bookmarkEnd w:id="349"/>
      <w:bookmarkEnd w:id="350"/>
    </w:p>
    <w:p w14:paraId="30D1C63D" w14:textId="77777777" w:rsidR="003C4A6F" w:rsidRDefault="003C4A6F">
      <w:pPr>
        <w:rPr>
          <w:lang w:val="it-IT"/>
        </w:rPr>
      </w:pPr>
    </w:p>
    <w:p w14:paraId="7AAEF01E" w14:textId="77777777" w:rsidR="003C4A6F" w:rsidRDefault="003C4A6F">
      <w:pPr>
        <w:pStyle w:val="Titolo1"/>
      </w:pPr>
      <w:bookmarkStart w:id="351" w:name="_Toc330595340"/>
      <w:bookmarkStart w:id="352" w:name="_Toc359788863"/>
      <w:bookmarkStart w:id="353" w:name="_Toc62145576"/>
      <w:r>
        <w:t>CAPITOLO VENTESIMO PRIMO</w:t>
      </w:r>
      <w:bookmarkEnd w:id="351"/>
      <w:bookmarkEnd w:id="352"/>
      <w:bookmarkEnd w:id="353"/>
    </w:p>
    <w:p w14:paraId="243EA690" w14:textId="77777777" w:rsidR="003C4A6F" w:rsidRDefault="003C4A6F">
      <w:pPr>
        <w:pStyle w:val="Titolo2"/>
      </w:pPr>
      <w:bookmarkStart w:id="354" w:name="_Toc330595341"/>
      <w:bookmarkStart w:id="355" w:name="_Toc359788864"/>
      <w:bookmarkStart w:id="356" w:name="_Toc62145577"/>
      <w:r>
        <w:t>La terza apparizione di Gesù sul mare di Ti</w:t>
      </w:r>
      <w:r>
        <w:softHyphen/>
        <w:t>berìade.</w:t>
      </w:r>
      <w:bookmarkEnd w:id="354"/>
      <w:bookmarkEnd w:id="355"/>
      <w:bookmarkEnd w:id="356"/>
    </w:p>
    <w:p w14:paraId="128898F0" w14:textId="77777777" w:rsidR="003C4A6F" w:rsidRDefault="003C4A6F">
      <w:pPr>
        <w:pStyle w:val="OmniPage524"/>
        <w:tabs>
          <w:tab w:val="left" w:pos="569"/>
        </w:tabs>
        <w:rPr>
          <w:rFonts w:ascii="Arial" w:hAnsi="Arial"/>
          <w:b/>
          <w:sz w:val="24"/>
          <w:lang w:val="it-IT"/>
        </w:rPr>
      </w:pPr>
    </w:p>
    <w:p w14:paraId="1D5FF2A0" w14:textId="77777777" w:rsidR="003C4A6F" w:rsidRDefault="003C4A6F">
      <w:pPr>
        <w:pStyle w:val="OmniPage524"/>
        <w:tabs>
          <w:tab w:val="left" w:pos="569"/>
        </w:tabs>
        <w:rPr>
          <w:rFonts w:ascii="Arial" w:hAnsi="Arial"/>
          <w:b/>
          <w:sz w:val="24"/>
          <w:lang w:val="it-IT"/>
        </w:rPr>
      </w:pPr>
      <w:r>
        <w:rPr>
          <w:rFonts w:ascii="Arial" w:hAnsi="Arial"/>
          <w:b/>
          <w:sz w:val="24"/>
          <w:lang w:val="it-IT"/>
        </w:rPr>
        <w:t>Dopo questi fatti, Gesù si manifestò di nuovo ai discepoli sul mare di Tiberìade. E si mani</w:t>
      </w:r>
      <w:r>
        <w:rPr>
          <w:rFonts w:ascii="Arial" w:hAnsi="Arial"/>
          <w:b/>
          <w:sz w:val="24"/>
          <w:lang w:val="it-IT"/>
        </w:rPr>
        <w:softHyphen/>
        <w:t>festò così: si trovavano insieme Simon Pietro, Tom</w:t>
      </w:r>
      <w:r>
        <w:rPr>
          <w:rFonts w:ascii="Arial" w:hAnsi="Arial"/>
          <w:b/>
          <w:sz w:val="24"/>
          <w:lang w:val="it-IT"/>
        </w:rPr>
        <w:softHyphen/>
        <w:t>maso detto Dìdimo, Natanaèle di Cana di Galilea, i figli di Zebedèo e altri due discepoli.</w:t>
      </w:r>
    </w:p>
    <w:p w14:paraId="04EBA9E3" w14:textId="77777777" w:rsidR="003C4A6F" w:rsidRDefault="003C4A6F">
      <w:pPr>
        <w:pStyle w:val="OmniPage524"/>
        <w:tabs>
          <w:tab w:val="left" w:pos="569"/>
        </w:tabs>
        <w:rPr>
          <w:rFonts w:ascii="Arial" w:hAnsi="Arial"/>
          <w:b/>
          <w:sz w:val="24"/>
          <w:lang w:val="it-IT"/>
        </w:rPr>
      </w:pPr>
    </w:p>
    <w:p w14:paraId="5FE1210F" w14:textId="77777777" w:rsidR="003C4A6F" w:rsidRDefault="003C4A6F">
      <w:pPr>
        <w:pStyle w:val="OmniPage524"/>
        <w:tabs>
          <w:tab w:val="left" w:pos="569"/>
        </w:tabs>
        <w:rPr>
          <w:rFonts w:ascii="Arial" w:hAnsi="Arial"/>
          <w:sz w:val="24"/>
          <w:lang w:val="it-IT"/>
        </w:rPr>
      </w:pPr>
      <w:r>
        <w:rPr>
          <w:rFonts w:ascii="Arial" w:hAnsi="Arial"/>
          <w:sz w:val="24"/>
          <w:lang w:val="it-IT"/>
        </w:rPr>
        <w:t>In questo epilogo vengono aggiunte le ultime disposizioni che Gesù diede in terra ai suoi discepoli, prima della sua ascensione al cielo con il suo corpo glorioso e risuscitato dai morti.</w:t>
      </w:r>
    </w:p>
    <w:p w14:paraId="5ABE341C" w14:textId="77777777" w:rsidR="003C4A6F" w:rsidRDefault="003C4A6F">
      <w:pPr>
        <w:pStyle w:val="OmniPage524"/>
        <w:tabs>
          <w:tab w:val="left" w:pos="569"/>
        </w:tabs>
        <w:rPr>
          <w:rFonts w:ascii="Arial" w:hAnsi="Arial"/>
          <w:sz w:val="24"/>
          <w:lang w:val="it-IT"/>
        </w:rPr>
      </w:pPr>
    </w:p>
    <w:p w14:paraId="4DE1F315" w14:textId="77777777" w:rsidR="003C4A6F" w:rsidRDefault="003C4A6F">
      <w:pPr>
        <w:pStyle w:val="OmniPage524"/>
        <w:tabs>
          <w:tab w:val="left" w:pos="569"/>
        </w:tabs>
        <w:rPr>
          <w:rFonts w:ascii="Arial" w:hAnsi="Arial"/>
          <w:sz w:val="24"/>
          <w:lang w:val="it-IT"/>
        </w:rPr>
      </w:pPr>
      <w:r>
        <w:rPr>
          <w:rFonts w:ascii="Arial" w:hAnsi="Arial"/>
          <w:sz w:val="24"/>
          <w:lang w:val="it-IT"/>
        </w:rPr>
        <w:t>Siamo in Galilea, nei pressi del mare di Tiberiade. Si trovano insieme quella sera: Simon Pietro, Tommaso, Natanaèle, Giacomo e Giovanni e altri due discepoli di cui non si dice il nome. Sette discepoli in tutto.</w:t>
      </w:r>
    </w:p>
    <w:p w14:paraId="70374F75" w14:textId="77777777" w:rsidR="003C4A6F" w:rsidRDefault="003C4A6F">
      <w:pPr>
        <w:pStyle w:val="OmniPage524"/>
        <w:tabs>
          <w:tab w:val="left" w:pos="569"/>
        </w:tabs>
        <w:rPr>
          <w:rFonts w:ascii="Arial" w:hAnsi="Arial"/>
          <w:sz w:val="24"/>
          <w:lang w:val="it-IT"/>
        </w:rPr>
      </w:pPr>
    </w:p>
    <w:p w14:paraId="14F02BC0" w14:textId="77777777" w:rsidR="003C4A6F" w:rsidRDefault="003C4A6F">
      <w:pPr>
        <w:pStyle w:val="OmniPage524"/>
        <w:tabs>
          <w:tab w:val="left" w:pos="569"/>
        </w:tabs>
        <w:rPr>
          <w:rFonts w:ascii="Arial" w:hAnsi="Arial"/>
          <w:sz w:val="24"/>
          <w:lang w:val="it-IT"/>
        </w:rPr>
      </w:pPr>
      <w:r>
        <w:rPr>
          <w:rFonts w:ascii="Arial" w:hAnsi="Arial"/>
          <w:sz w:val="24"/>
          <w:lang w:val="it-IT"/>
        </w:rPr>
        <w:t>Poiché non viene menzionato, il nome degli altri due ci è oscuro. Una ragione potrebbe essere questa: quando c’è un qualcosa importante che viene fatta, non è poi necessario che vengano citati tutti i presenti. Si citano coloro che in qualche modo servono a garantire la verità storica e poi tutto il resto si omette. Questo anche per liberare il credente in Gesù da quella preoccupazione di dover sempre e comunque riferire su tutti i presenti e citarli uno per uno. Sarebbe un lavoro inutile, oltre che peccato di vanità, per coloro che si sentono menzionati.</w:t>
      </w:r>
    </w:p>
    <w:p w14:paraId="5CCB1C1F" w14:textId="77777777" w:rsidR="003C4A6F" w:rsidRDefault="003C4A6F">
      <w:pPr>
        <w:pStyle w:val="OmniPage524"/>
        <w:tabs>
          <w:tab w:val="left" w:pos="569"/>
        </w:tabs>
        <w:rPr>
          <w:rFonts w:ascii="Arial" w:hAnsi="Arial"/>
          <w:sz w:val="24"/>
          <w:lang w:val="it-IT"/>
        </w:rPr>
      </w:pPr>
    </w:p>
    <w:p w14:paraId="7702B404" w14:textId="77777777" w:rsidR="003C4A6F" w:rsidRDefault="003C4A6F">
      <w:pPr>
        <w:pStyle w:val="OmniPage524"/>
        <w:tabs>
          <w:tab w:val="left" w:pos="569"/>
        </w:tabs>
        <w:rPr>
          <w:rFonts w:ascii="Arial" w:hAnsi="Arial"/>
          <w:b/>
          <w:sz w:val="24"/>
          <w:lang w:val="it-IT"/>
        </w:rPr>
      </w:pPr>
      <w:r>
        <w:rPr>
          <w:rFonts w:ascii="Arial" w:hAnsi="Arial"/>
          <w:sz w:val="24"/>
          <w:lang w:val="it-IT"/>
        </w:rPr>
        <w:t>La menzione in eventi particolari deve essere ridotta all’essenziale, deve servire solo a rendere l’evento storico e l’evento è storico quando è attestato da alcuni testimoni. Una volta che si è reso il servizio alla storia, la storia lo potrà rendere alla fede, senza che la storia ne soffra; non così potrebbe dirsi per la fede, la quale se ingabbiata nelle cose umane e della terra, potrebbe perdere di essenzialità e smarrirsi per non più ritrovarsi nelle umane faccende e vicende della vita.</w:t>
      </w:r>
    </w:p>
    <w:p w14:paraId="3DC0E6BA" w14:textId="77777777" w:rsidR="003C4A6F" w:rsidRDefault="003C4A6F">
      <w:pPr>
        <w:pStyle w:val="OmniPage524"/>
        <w:tabs>
          <w:tab w:val="left" w:pos="569"/>
        </w:tabs>
        <w:rPr>
          <w:rFonts w:ascii="Arial" w:hAnsi="Arial"/>
          <w:b/>
          <w:sz w:val="24"/>
          <w:lang w:val="it-IT"/>
        </w:rPr>
      </w:pPr>
    </w:p>
    <w:p w14:paraId="2C604F5A" w14:textId="77777777" w:rsidR="003C4A6F" w:rsidRDefault="003C4A6F">
      <w:pPr>
        <w:pStyle w:val="OmniPage524"/>
        <w:tabs>
          <w:tab w:val="left" w:pos="569"/>
        </w:tabs>
        <w:rPr>
          <w:rFonts w:ascii="Arial" w:hAnsi="Arial"/>
          <w:b/>
          <w:sz w:val="24"/>
          <w:lang w:val="it-IT"/>
        </w:rPr>
      </w:pPr>
      <w:r>
        <w:rPr>
          <w:rFonts w:ascii="Arial" w:hAnsi="Arial"/>
          <w:b/>
          <w:sz w:val="24"/>
          <w:lang w:val="it-IT"/>
        </w:rPr>
        <w:t xml:space="preserve">Disse loro Simon Pietro: « Io vado a pescare ». Gli dissero: « Veniamo anche noi con te ». </w:t>
      </w:r>
    </w:p>
    <w:p w14:paraId="05D10B1D" w14:textId="77777777" w:rsidR="003C4A6F" w:rsidRDefault="003C4A6F">
      <w:pPr>
        <w:pStyle w:val="OmniPage524"/>
        <w:tabs>
          <w:tab w:val="left" w:pos="569"/>
        </w:tabs>
        <w:rPr>
          <w:rFonts w:ascii="Arial" w:hAnsi="Arial"/>
          <w:b/>
          <w:sz w:val="24"/>
          <w:lang w:val="it-IT"/>
        </w:rPr>
      </w:pPr>
    </w:p>
    <w:p w14:paraId="3FA3FBBA" w14:textId="77777777" w:rsidR="003C4A6F" w:rsidRDefault="003C4A6F">
      <w:pPr>
        <w:pStyle w:val="OmniPage524"/>
        <w:tabs>
          <w:tab w:val="left" w:pos="569"/>
        </w:tabs>
        <w:rPr>
          <w:rFonts w:ascii="Arial" w:hAnsi="Arial"/>
          <w:sz w:val="24"/>
          <w:lang w:val="it-IT"/>
        </w:rPr>
      </w:pPr>
      <w:r>
        <w:rPr>
          <w:rFonts w:ascii="Arial" w:hAnsi="Arial"/>
          <w:sz w:val="24"/>
          <w:lang w:val="it-IT"/>
        </w:rPr>
        <w:t xml:space="preserve">Simone quella sera decise di andare a pescare. Era un suo desiderio poter nuovamente gettare le reti nel grande lago di </w:t>
      </w:r>
      <w:proofErr w:type="spellStart"/>
      <w:r>
        <w:rPr>
          <w:rFonts w:ascii="Arial" w:hAnsi="Arial"/>
          <w:sz w:val="24"/>
          <w:lang w:val="it-IT"/>
        </w:rPr>
        <w:t>Genesaret</w:t>
      </w:r>
      <w:proofErr w:type="spellEnd"/>
      <w:r>
        <w:rPr>
          <w:rFonts w:ascii="Arial" w:hAnsi="Arial"/>
          <w:sz w:val="24"/>
          <w:lang w:val="it-IT"/>
        </w:rPr>
        <w:t xml:space="preserve">. </w:t>
      </w:r>
    </w:p>
    <w:p w14:paraId="10FCDE26" w14:textId="77777777" w:rsidR="003C4A6F" w:rsidRDefault="003C4A6F">
      <w:pPr>
        <w:pStyle w:val="OmniPage524"/>
        <w:tabs>
          <w:tab w:val="left" w:pos="569"/>
        </w:tabs>
        <w:rPr>
          <w:rFonts w:ascii="Arial" w:hAnsi="Arial"/>
          <w:sz w:val="24"/>
          <w:lang w:val="it-IT"/>
        </w:rPr>
      </w:pPr>
    </w:p>
    <w:p w14:paraId="4FE30789" w14:textId="77777777" w:rsidR="003C4A6F" w:rsidRDefault="003C4A6F">
      <w:pPr>
        <w:pStyle w:val="OmniPage524"/>
        <w:tabs>
          <w:tab w:val="left" w:pos="569"/>
        </w:tabs>
        <w:rPr>
          <w:rFonts w:ascii="Arial" w:hAnsi="Arial"/>
          <w:sz w:val="24"/>
          <w:lang w:val="it-IT"/>
        </w:rPr>
      </w:pPr>
      <w:r>
        <w:rPr>
          <w:rFonts w:ascii="Arial" w:hAnsi="Arial"/>
          <w:sz w:val="24"/>
          <w:lang w:val="it-IT"/>
        </w:rPr>
        <w:t>Gli altri che erano con lui lo seguono spontaneamente, liberamente, senza che da parte di Pietro vi fosse una qualsiasi azione di violenza, né psicologica, né tanto meno con atti di forza.</w:t>
      </w:r>
    </w:p>
    <w:p w14:paraId="53A4E14B" w14:textId="77777777" w:rsidR="003C4A6F" w:rsidRDefault="003C4A6F">
      <w:pPr>
        <w:pStyle w:val="OmniPage524"/>
        <w:tabs>
          <w:tab w:val="left" w:pos="569"/>
        </w:tabs>
        <w:rPr>
          <w:rFonts w:ascii="Arial" w:hAnsi="Arial"/>
          <w:sz w:val="24"/>
          <w:lang w:val="it-IT"/>
        </w:rPr>
      </w:pPr>
    </w:p>
    <w:p w14:paraId="7763E1DE" w14:textId="77777777" w:rsidR="003C4A6F" w:rsidRDefault="003C4A6F">
      <w:pPr>
        <w:pStyle w:val="OmniPage524"/>
        <w:tabs>
          <w:tab w:val="left" w:pos="569"/>
        </w:tabs>
        <w:rPr>
          <w:rFonts w:ascii="Arial" w:hAnsi="Arial"/>
          <w:sz w:val="24"/>
          <w:lang w:val="it-IT"/>
        </w:rPr>
      </w:pPr>
      <w:r>
        <w:rPr>
          <w:rFonts w:ascii="Arial" w:hAnsi="Arial"/>
          <w:sz w:val="24"/>
          <w:lang w:val="it-IT"/>
        </w:rPr>
        <w:t>Volendo leggere questo versetto alla luce dell’azione dell’uomo, ci sono diversi modi per convincere qualcuno a fare una determinata cosa. Il primo è senz’altro l’invito personale, o comunitario. C’è un qualcosa che si vuole fare insieme e non da soli e per questo si fanno degli inviti, si chiamano cioè altri uomini a fare ciò che noi stiamo per operare.</w:t>
      </w:r>
    </w:p>
    <w:p w14:paraId="4DDD09DE" w14:textId="77777777" w:rsidR="003C4A6F" w:rsidRDefault="003C4A6F">
      <w:pPr>
        <w:pStyle w:val="OmniPage524"/>
        <w:tabs>
          <w:tab w:val="left" w:pos="569"/>
        </w:tabs>
        <w:rPr>
          <w:rFonts w:ascii="Arial" w:hAnsi="Arial"/>
          <w:sz w:val="24"/>
          <w:lang w:val="it-IT"/>
        </w:rPr>
      </w:pPr>
    </w:p>
    <w:p w14:paraId="33D06C2E" w14:textId="77777777" w:rsidR="003C4A6F" w:rsidRDefault="003C4A6F">
      <w:pPr>
        <w:pStyle w:val="OmniPage524"/>
        <w:tabs>
          <w:tab w:val="left" w:pos="569"/>
        </w:tabs>
        <w:rPr>
          <w:rFonts w:ascii="Arial" w:hAnsi="Arial"/>
          <w:sz w:val="24"/>
          <w:lang w:val="it-IT"/>
        </w:rPr>
      </w:pPr>
      <w:r>
        <w:rPr>
          <w:rFonts w:ascii="Arial" w:hAnsi="Arial"/>
          <w:sz w:val="24"/>
          <w:lang w:val="it-IT"/>
        </w:rPr>
        <w:lastRenderedPageBreak/>
        <w:t>Altra modalità anch’essa vigente e più incisiva dell’invito è quella di manifestare la propria intenzione e di lasciare libera la volontà altrui perché da sola decida ciò che vuole fare.</w:t>
      </w:r>
    </w:p>
    <w:p w14:paraId="5DD2F514" w14:textId="77777777" w:rsidR="003C4A6F" w:rsidRDefault="003C4A6F">
      <w:pPr>
        <w:pStyle w:val="OmniPage524"/>
        <w:tabs>
          <w:tab w:val="left" w:pos="569"/>
        </w:tabs>
        <w:rPr>
          <w:rFonts w:ascii="Arial" w:hAnsi="Arial"/>
          <w:sz w:val="24"/>
          <w:lang w:val="it-IT"/>
        </w:rPr>
      </w:pPr>
    </w:p>
    <w:p w14:paraId="0110EE57" w14:textId="77777777" w:rsidR="003C4A6F" w:rsidRDefault="003C4A6F">
      <w:pPr>
        <w:pStyle w:val="OmniPage524"/>
        <w:tabs>
          <w:tab w:val="left" w:pos="569"/>
        </w:tabs>
        <w:rPr>
          <w:rFonts w:ascii="Arial" w:hAnsi="Arial"/>
          <w:sz w:val="24"/>
          <w:lang w:val="it-IT"/>
        </w:rPr>
      </w:pPr>
      <w:r>
        <w:rPr>
          <w:rFonts w:ascii="Arial" w:hAnsi="Arial"/>
          <w:sz w:val="24"/>
          <w:lang w:val="it-IT"/>
        </w:rPr>
        <w:t>Parlare attraverso l’esempio, il proprio convincimento, la propria decisione che si sta attuando e di certo si attuerà è il modo migliore per essere incisivi presso gli altri ed essere anche coinvolgenti.</w:t>
      </w:r>
    </w:p>
    <w:p w14:paraId="01942C91" w14:textId="77777777" w:rsidR="003C4A6F" w:rsidRDefault="003C4A6F">
      <w:pPr>
        <w:pStyle w:val="OmniPage524"/>
        <w:tabs>
          <w:tab w:val="left" w:pos="569"/>
        </w:tabs>
        <w:rPr>
          <w:rFonts w:ascii="Arial" w:hAnsi="Arial"/>
          <w:sz w:val="24"/>
          <w:lang w:val="it-IT"/>
        </w:rPr>
      </w:pPr>
    </w:p>
    <w:p w14:paraId="2C7E698E" w14:textId="77777777" w:rsidR="003C4A6F" w:rsidRDefault="003C4A6F">
      <w:pPr>
        <w:pStyle w:val="OmniPage524"/>
        <w:tabs>
          <w:tab w:val="left" w:pos="569"/>
        </w:tabs>
        <w:rPr>
          <w:rFonts w:ascii="Arial" w:hAnsi="Arial"/>
          <w:sz w:val="24"/>
          <w:lang w:val="it-IT"/>
        </w:rPr>
      </w:pPr>
      <w:r>
        <w:rPr>
          <w:rFonts w:ascii="Arial" w:hAnsi="Arial"/>
          <w:sz w:val="24"/>
          <w:lang w:val="it-IT"/>
        </w:rPr>
        <w:t>Il mondo di oggi parla per decisione, per scelte personali, per esemplarità. Anche la missione della Chiesa deve essere operata secondo questa modalità, per attrazione. Questo avviene se c’è qualcuno forte, assai forte, capace di trasmettere questo impulso nuovo al mondo.</w:t>
      </w:r>
    </w:p>
    <w:p w14:paraId="08A43861" w14:textId="77777777" w:rsidR="003C4A6F" w:rsidRDefault="003C4A6F">
      <w:pPr>
        <w:pStyle w:val="OmniPage524"/>
        <w:tabs>
          <w:tab w:val="left" w:pos="569"/>
        </w:tabs>
        <w:rPr>
          <w:rFonts w:ascii="Arial" w:hAnsi="Arial"/>
          <w:sz w:val="24"/>
          <w:lang w:val="it-IT"/>
        </w:rPr>
      </w:pPr>
    </w:p>
    <w:p w14:paraId="1F138684" w14:textId="77777777" w:rsidR="003C4A6F" w:rsidRDefault="003C4A6F">
      <w:pPr>
        <w:pStyle w:val="OmniPage524"/>
        <w:tabs>
          <w:tab w:val="left" w:pos="569"/>
        </w:tabs>
        <w:rPr>
          <w:rFonts w:ascii="Arial" w:hAnsi="Arial"/>
          <w:sz w:val="24"/>
          <w:lang w:val="it-IT"/>
        </w:rPr>
      </w:pPr>
      <w:r>
        <w:rPr>
          <w:rFonts w:ascii="Arial" w:hAnsi="Arial"/>
          <w:sz w:val="24"/>
          <w:lang w:val="it-IT"/>
        </w:rPr>
        <w:t>Quando invece non c’è questo impulso che è messo in atto da chi è deciso e forte nell’attuazione di una missione, quando non si opera per trascinamento, allora la missione soffre. Non dicendo nessuno con risolutezza che è pronto per andare a pescare, né lui né altri vi andranno mai; ognuno resterà con le mani in mano ed il mondo senza missionari.</w:t>
      </w:r>
    </w:p>
    <w:p w14:paraId="4B1C4AA9" w14:textId="77777777" w:rsidR="003C4A6F" w:rsidRDefault="003C4A6F">
      <w:pPr>
        <w:pStyle w:val="OmniPage524"/>
        <w:tabs>
          <w:tab w:val="left" w:pos="569"/>
        </w:tabs>
        <w:rPr>
          <w:rFonts w:ascii="Arial" w:hAnsi="Arial"/>
          <w:sz w:val="24"/>
          <w:lang w:val="it-IT"/>
        </w:rPr>
      </w:pPr>
    </w:p>
    <w:p w14:paraId="17690948" w14:textId="77777777" w:rsidR="003C4A6F" w:rsidRDefault="003C4A6F">
      <w:pPr>
        <w:pStyle w:val="OmniPage524"/>
        <w:tabs>
          <w:tab w:val="left" w:pos="569"/>
        </w:tabs>
        <w:rPr>
          <w:rFonts w:ascii="Arial" w:hAnsi="Arial"/>
          <w:sz w:val="24"/>
          <w:lang w:val="it-IT"/>
        </w:rPr>
      </w:pPr>
      <w:r>
        <w:rPr>
          <w:rFonts w:ascii="Arial" w:hAnsi="Arial"/>
          <w:sz w:val="24"/>
          <w:lang w:val="it-IT"/>
        </w:rPr>
        <w:t>I santi ci hanno lasciato questa modalità e questa loro forza. Essi hanno deciso e tanti altri li hanno seguiti. Senza che essi dicessero una sola parola, attraendo con il loro esempio e con la loro fermezza nell’attuazione della parola di Gesù.</w:t>
      </w:r>
    </w:p>
    <w:p w14:paraId="3395BCB7" w14:textId="77777777" w:rsidR="003C4A6F" w:rsidRDefault="003C4A6F">
      <w:pPr>
        <w:pStyle w:val="OmniPage524"/>
        <w:tabs>
          <w:tab w:val="left" w:pos="569"/>
        </w:tabs>
        <w:rPr>
          <w:rFonts w:ascii="Arial" w:hAnsi="Arial"/>
          <w:b/>
          <w:sz w:val="24"/>
          <w:lang w:val="it-IT"/>
        </w:rPr>
      </w:pPr>
    </w:p>
    <w:p w14:paraId="12757CBE" w14:textId="77777777" w:rsidR="003C4A6F" w:rsidRDefault="003C4A6F">
      <w:pPr>
        <w:pStyle w:val="OmniPage524"/>
        <w:tabs>
          <w:tab w:val="left" w:pos="569"/>
        </w:tabs>
        <w:rPr>
          <w:rFonts w:ascii="Arial" w:hAnsi="Arial"/>
          <w:b/>
          <w:sz w:val="24"/>
          <w:lang w:val="it-IT"/>
        </w:rPr>
      </w:pPr>
      <w:r>
        <w:rPr>
          <w:rFonts w:ascii="Arial" w:hAnsi="Arial"/>
          <w:b/>
          <w:sz w:val="24"/>
          <w:lang w:val="it-IT"/>
        </w:rPr>
        <w:t>Allora uscirono e salirono sulla barca; ma in quella notte non presero nulla.</w:t>
      </w:r>
    </w:p>
    <w:p w14:paraId="403F4AB5" w14:textId="77777777" w:rsidR="003C4A6F" w:rsidRDefault="003C4A6F">
      <w:pPr>
        <w:tabs>
          <w:tab w:val="left" w:pos="569"/>
          <w:tab w:val="right" w:pos="4512"/>
        </w:tabs>
        <w:rPr>
          <w:rFonts w:ascii="Arial" w:hAnsi="Arial"/>
          <w:b/>
          <w:sz w:val="24"/>
          <w:lang w:val="it-IT"/>
        </w:rPr>
      </w:pPr>
    </w:p>
    <w:p w14:paraId="5721D8BF" w14:textId="77777777" w:rsidR="003C4A6F" w:rsidRDefault="003C4A6F">
      <w:pPr>
        <w:tabs>
          <w:tab w:val="left" w:pos="569"/>
          <w:tab w:val="right" w:pos="4512"/>
        </w:tabs>
        <w:jc w:val="both"/>
        <w:rPr>
          <w:rFonts w:ascii="Arial" w:hAnsi="Arial"/>
          <w:sz w:val="24"/>
          <w:lang w:val="it-IT"/>
        </w:rPr>
      </w:pPr>
      <w:r>
        <w:rPr>
          <w:rFonts w:ascii="Arial" w:hAnsi="Arial"/>
          <w:sz w:val="24"/>
          <w:lang w:val="it-IT"/>
        </w:rPr>
        <w:t>Vanno a pescare, purtroppo in quella notte non prendono nulla. Poiché la pesca di Pietro e degli altri è simbolo della pesca che Pietro e gli altri dovranno fare nel mare del mondo, non si può andare a pescare nel proprio nome, o nel nome della propria parola.</w:t>
      </w:r>
    </w:p>
    <w:p w14:paraId="4884ECCE" w14:textId="77777777" w:rsidR="003C4A6F" w:rsidRDefault="003C4A6F">
      <w:pPr>
        <w:tabs>
          <w:tab w:val="left" w:pos="569"/>
          <w:tab w:val="right" w:pos="4512"/>
        </w:tabs>
        <w:jc w:val="both"/>
        <w:rPr>
          <w:rFonts w:ascii="Arial" w:hAnsi="Arial"/>
          <w:sz w:val="24"/>
          <w:lang w:val="it-IT"/>
        </w:rPr>
      </w:pPr>
    </w:p>
    <w:p w14:paraId="2E7D7760" w14:textId="77777777" w:rsidR="003C4A6F" w:rsidRDefault="003C4A6F">
      <w:pPr>
        <w:tabs>
          <w:tab w:val="left" w:pos="569"/>
          <w:tab w:val="right" w:pos="4512"/>
        </w:tabs>
        <w:jc w:val="both"/>
        <w:rPr>
          <w:rFonts w:ascii="Arial" w:hAnsi="Arial"/>
          <w:sz w:val="24"/>
          <w:lang w:val="it-IT"/>
        </w:rPr>
      </w:pPr>
      <w:r>
        <w:rPr>
          <w:rFonts w:ascii="Arial" w:hAnsi="Arial"/>
          <w:sz w:val="24"/>
          <w:lang w:val="it-IT"/>
        </w:rPr>
        <w:t>Se questo dovesse accadere, e cioè che il missionario di sua spontanea volontà vada a pescare, coinvolgendo anche altri, ma non va perché inviato dal Padre e dove il Padre lo ha inviato, non va cioè nel nome di Gesù e con la sua benedizione, niente può essere pescato, niente può essere attratto verso la rete del Vangelo. Quando Gesù non è al principio e alla fine della nostra opera evangelizzatrice, quando lui non è il principio ispiratore della nostra missione, quando essa non è fatta nella sua benedizione, per un più grande rendimento di gloria al Padre suo che è nei cieli, la missione non dona frutti, vuoti siamo andati a pescare e vuoti siamo ritornati.</w:t>
      </w:r>
    </w:p>
    <w:p w14:paraId="1E595DDE" w14:textId="77777777" w:rsidR="003C4A6F" w:rsidRDefault="003C4A6F">
      <w:pPr>
        <w:tabs>
          <w:tab w:val="left" w:pos="569"/>
          <w:tab w:val="right" w:pos="4512"/>
        </w:tabs>
        <w:jc w:val="both"/>
        <w:rPr>
          <w:rFonts w:ascii="Arial" w:hAnsi="Arial"/>
          <w:sz w:val="24"/>
          <w:lang w:val="it-IT"/>
        </w:rPr>
      </w:pPr>
    </w:p>
    <w:p w14:paraId="6572C5C5" w14:textId="77777777" w:rsidR="003C4A6F" w:rsidRDefault="003C4A6F">
      <w:pPr>
        <w:tabs>
          <w:tab w:val="left" w:pos="569"/>
          <w:tab w:val="right" w:pos="4512"/>
        </w:tabs>
        <w:jc w:val="both"/>
        <w:rPr>
          <w:rFonts w:ascii="Arial" w:hAnsi="Arial"/>
          <w:sz w:val="24"/>
          <w:lang w:val="it-IT"/>
        </w:rPr>
      </w:pPr>
      <w:r>
        <w:rPr>
          <w:rFonts w:ascii="Arial" w:hAnsi="Arial"/>
          <w:sz w:val="24"/>
          <w:lang w:val="it-IT"/>
        </w:rPr>
        <w:t>Quando si parla di vuoto si intende una cosa sola: non si parla dei risultati umani che potrebbero essere anche tanti, si parla solo di anime condotte nella rete del cielo e consegnate a Cristo, perché Gesù le consegni al Padre suo. Se un’anima attraverso la nostra predicazione non confessa che Gesù è il Signore e che la sua parola è Parola di vita eterna, l’unica parola di vita eterna, la nostra predicazione, la nostra missione è vuota, la nostra rete è vuota, il nostro lavoro è vuoto, vano, inutile per il cielo.</w:t>
      </w:r>
    </w:p>
    <w:p w14:paraId="7F19F246" w14:textId="77777777" w:rsidR="003C4A6F" w:rsidRDefault="003C4A6F">
      <w:pPr>
        <w:tabs>
          <w:tab w:val="left" w:pos="569"/>
          <w:tab w:val="right" w:pos="4512"/>
        </w:tabs>
        <w:jc w:val="both"/>
        <w:rPr>
          <w:rFonts w:ascii="Arial" w:hAnsi="Arial"/>
          <w:b/>
          <w:sz w:val="24"/>
          <w:lang w:val="it-IT"/>
        </w:rPr>
      </w:pPr>
    </w:p>
    <w:p w14:paraId="21707439" w14:textId="77777777" w:rsidR="003C4A6F" w:rsidRDefault="003C4A6F">
      <w:pPr>
        <w:pStyle w:val="OmniPage525"/>
        <w:tabs>
          <w:tab w:val="clear" w:pos="4504"/>
          <w:tab w:val="left" w:pos="128"/>
          <w:tab w:val="right" w:pos="4525"/>
        </w:tabs>
        <w:rPr>
          <w:rFonts w:ascii="Arial" w:hAnsi="Arial"/>
          <w:b/>
          <w:sz w:val="24"/>
          <w:lang w:val="it-IT"/>
        </w:rPr>
      </w:pPr>
      <w:r>
        <w:rPr>
          <w:rFonts w:ascii="Arial" w:hAnsi="Arial"/>
          <w:b/>
          <w:sz w:val="24"/>
          <w:lang w:val="it-IT"/>
        </w:rPr>
        <w:t xml:space="preserve">Quando già era l'alba Gesù si presentò sulla riva ma i discepoli non si erano accorti che era Gesù. Gesù disse loro: « Figlioli, non avete nulla da mangiare?». </w:t>
      </w:r>
    </w:p>
    <w:p w14:paraId="72276DDE" w14:textId="77777777" w:rsidR="003C4A6F" w:rsidRDefault="003C4A6F">
      <w:pPr>
        <w:pStyle w:val="OmniPage525"/>
        <w:tabs>
          <w:tab w:val="clear" w:pos="4504"/>
          <w:tab w:val="left" w:pos="128"/>
          <w:tab w:val="right" w:pos="4525"/>
        </w:tabs>
        <w:rPr>
          <w:rFonts w:ascii="Arial" w:hAnsi="Arial"/>
          <w:b/>
          <w:sz w:val="24"/>
          <w:lang w:val="it-IT"/>
        </w:rPr>
      </w:pPr>
    </w:p>
    <w:p w14:paraId="6DAEE292"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lastRenderedPageBreak/>
        <w:t xml:space="preserve">Gli apostoli avevano lavorato, non avevano preso nulla, erano senza il loro sostentamento quotidiano. Gesù viene sempre in aiuto all’uomo, per insegnargli che c’è una via che egli deve sempre percorrere se vuole trovarsi a suo agio, se vuole che il suo lavoro sia fruttuoso. </w:t>
      </w:r>
    </w:p>
    <w:p w14:paraId="6936DDDE" w14:textId="77777777" w:rsidR="003C4A6F" w:rsidRDefault="003C4A6F">
      <w:pPr>
        <w:pStyle w:val="OmniPage525"/>
        <w:tabs>
          <w:tab w:val="clear" w:pos="4504"/>
          <w:tab w:val="left" w:pos="128"/>
          <w:tab w:val="right" w:pos="4525"/>
        </w:tabs>
        <w:rPr>
          <w:rFonts w:ascii="Arial" w:hAnsi="Arial"/>
          <w:sz w:val="24"/>
          <w:lang w:val="it-IT"/>
        </w:rPr>
      </w:pPr>
    </w:p>
    <w:p w14:paraId="78EA7DF6"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I discepoli non lo riconoscono. Non si accorgono che è lui. Eppure avrebbero dovuto accorgersene dal suo linguaggio, dalla sua parola dolce, piena di attenzione, ricca di tanto amore.</w:t>
      </w:r>
    </w:p>
    <w:p w14:paraId="56EF5148" w14:textId="77777777" w:rsidR="003C4A6F" w:rsidRDefault="003C4A6F">
      <w:pPr>
        <w:pStyle w:val="OmniPage525"/>
        <w:tabs>
          <w:tab w:val="clear" w:pos="4504"/>
          <w:tab w:val="left" w:pos="128"/>
          <w:tab w:val="right" w:pos="4525"/>
        </w:tabs>
        <w:rPr>
          <w:rFonts w:ascii="Arial" w:hAnsi="Arial"/>
          <w:sz w:val="24"/>
          <w:lang w:val="it-IT"/>
        </w:rPr>
      </w:pPr>
    </w:p>
    <w:p w14:paraId="360E2E5E"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Gesù, infatti, chiamandoli figlioli, chiede loro se hanno qualcosa da mangiare. C’è un interessamento da parte di “quello sconosciuto” verso i discepoli del Signore, una particolare attenzione d’amore, che avrebbe dovuto porre un interrogativo al loro cuore. Quando si parla il linguaggio della carità, e dovunque questo linguaggio viene ascoltato, allora lì non c’è solamente un uomo, lì c’è qualcuno che sicuramente cammina con Dio, c’è qualcuno con il quale vi è anche Dio, perché solo Dio è amore. Ma questo è un discorso che spesso si fa a posteriori, perché nell’attimo in cui ci si trova di fronte, difficilmente si riesce a pensare sulla verità di chi ci sta dinanzi.</w:t>
      </w:r>
    </w:p>
    <w:p w14:paraId="5915A59D" w14:textId="77777777" w:rsidR="003C4A6F" w:rsidRDefault="003C4A6F">
      <w:pPr>
        <w:pStyle w:val="OmniPage525"/>
        <w:tabs>
          <w:tab w:val="clear" w:pos="4504"/>
          <w:tab w:val="left" w:pos="128"/>
          <w:tab w:val="right" w:pos="4525"/>
        </w:tabs>
        <w:rPr>
          <w:rFonts w:ascii="Arial" w:hAnsi="Arial"/>
          <w:b/>
          <w:sz w:val="24"/>
          <w:lang w:val="it-IT"/>
        </w:rPr>
      </w:pPr>
    </w:p>
    <w:p w14:paraId="2E7F4D3B" w14:textId="77777777" w:rsidR="003C4A6F" w:rsidRDefault="003C4A6F">
      <w:pPr>
        <w:pStyle w:val="OmniPage525"/>
        <w:tabs>
          <w:tab w:val="clear" w:pos="4504"/>
          <w:tab w:val="left" w:pos="128"/>
          <w:tab w:val="right" w:pos="4525"/>
        </w:tabs>
        <w:rPr>
          <w:rFonts w:ascii="Arial" w:hAnsi="Arial"/>
          <w:b/>
          <w:sz w:val="24"/>
          <w:lang w:val="it-IT"/>
        </w:rPr>
      </w:pPr>
      <w:r>
        <w:rPr>
          <w:rFonts w:ascii="Arial" w:hAnsi="Arial"/>
          <w:b/>
          <w:sz w:val="24"/>
          <w:lang w:val="it-IT"/>
        </w:rPr>
        <w:t xml:space="preserve">Gli risposero: « No ». </w:t>
      </w:r>
    </w:p>
    <w:p w14:paraId="64C29810" w14:textId="77777777" w:rsidR="003C4A6F" w:rsidRDefault="003C4A6F">
      <w:pPr>
        <w:pStyle w:val="OmniPage525"/>
        <w:tabs>
          <w:tab w:val="clear" w:pos="4504"/>
          <w:tab w:val="left" w:pos="128"/>
          <w:tab w:val="right" w:pos="4525"/>
        </w:tabs>
        <w:rPr>
          <w:rFonts w:ascii="Arial" w:hAnsi="Arial"/>
          <w:b/>
          <w:sz w:val="24"/>
          <w:lang w:val="it-IT"/>
        </w:rPr>
      </w:pPr>
    </w:p>
    <w:p w14:paraId="18509088"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 xml:space="preserve">Alla domanda essi rispondono con un no, senza altro aggiungere. Viene chiesta una cosa e con sincerità si risponde. Loro non hanno nulla da mangiare. </w:t>
      </w:r>
    </w:p>
    <w:p w14:paraId="65C56867" w14:textId="77777777" w:rsidR="003C4A6F" w:rsidRDefault="003C4A6F">
      <w:pPr>
        <w:pStyle w:val="OmniPage525"/>
        <w:tabs>
          <w:tab w:val="clear" w:pos="4504"/>
          <w:tab w:val="left" w:pos="128"/>
          <w:tab w:val="right" w:pos="4525"/>
        </w:tabs>
        <w:rPr>
          <w:rFonts w:ascii="Arial" w:hAnsi="Arial"/>
          <w:sz w:val="24"/>
          <w:lang w:val="it-IT"/>
        </w:rPr>
      </w:pPr>
    </w:p>
    <w:p w14:paraId="61431DB2"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Ci si potrebbe anche chiedere il significato misterico di questa domanda di Gesù e della risposta dei suoi discepoli. Ma in questo caso si potrebbe semplicemente dire che senza Gesù, senza la presenza di Gesù, in mezzo ai suoi discepoli, essi non avranno mai nulla da mangiare, si intende del cibo spirituale, poiché sarà sempre Gesù che dimora in loro e con loro, a fornire quanto è necessario per il sostentamento del loro spirito e della loro anima.</w:t>
      </w:r>
    </w:p>
    <w:p w14:paraId="66D70D2E" w14:textId="77777777" w:rsidR="003C4A6F" w:rsidRDefault="003C4A6F">
      <w:pPr>
        <w:pStyle w:val="OmniPage525"/>
        <w:tabs>
          <w:tab w:val="clear" w:pos="4504"/>
          <w:tab w:val="left" w:pos="128"/>
          <w:tab w:val="right" w:pos="4525"/>
        </w:tabs>
        <w:rPr>
          <w:rFonts w:ascii="Arial" w:hAnsi="Arial"/>
          <w:sz w:val="24"/>
          <w:lang w:val="it-IT"/>
        </w:rPr>
      </w:pPr>
    </w:p>
    <w:p w14:paraId="63217D8B"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Si potrebbe anche dire che senza la presenza perenne di Gesù con i suoi discepoli, essi mai potranno sfamare il mondo, perché non hanno nulla da dare quanto a beni spirituali, potrebbe dare semplicemente qualche bene materiale, ma non per questo essi sono stati inviati nel mondo. Essi devono dare il pane della Parola e il Cibo Eucaristico, che è il Corpo e il Sangue di Gesù e se Gesù non è in loro, non agisce per mezzo di loro, se Gesù non è diventato il loro cibo spirituale, la loro acqua, il loro pane, il loro vino, come potranno essi dare il cibo al mondo? Devono necessariamente andare incontro a Gesù, perché Gesù sia il principio vitale della loro anima, del loro cuore, della loro mente.</w:t>
      </w:r>
    </w:p>
    <w:p w14:paraId="16DA238D" w14:textId="77777777" w:rsidR="003C4A6F" w:rsidRDefault="003C4A6F">
      <w:pPr>
        <w:pStyle w:val="OmniPage525"/>
        <w:tabs>
          <w:tab w:val="clear" w:pos="4504"/>
          <w:tab w:val="left" w:pos="128"/>
          <w:tab w:val="right" w:pos="4525"/>
        </w:tabs>
        <w:rPr>
          <w:rFonts w:ascii="Arial" w:hAnsi="Arial"/>
          <w:b/>
          <w:sz w:val="24"/>
          <w:lang w:val="it-IT"/>
        </w:rPr>
      </w:pPr>
    </w:p>
    <w:p w14:paraId="49929AD5" w14:textId="77777777" w:rsidR="003C4A6F" w:rsidRDefault="003C4A6F">
      <w:pPr>
        <w:pStyle w:val="OmniPage525"/>
        <w:tabs>
          <w:tab w:val="clear" w:pos="4504"/>
          <w:tab w:val="left" w:pos="128"/>
          <w:tab w:val="right" w:pos="4525"/>
        </w:tabs>
        <w:rPr>
          <w:rFonts w:ascii="Arial" w:hAnsi="Arial"/>
          <w:b/>
          <w:sz w:val="24"/>
          <w:lang w:val="it-IT"/>
        </w:rPr>
      </w:pPr>
      <w:r>
        <w:rPr>
          <w:rFonts w:ascii="Arial" w:hAnsi="Arial"/>
          <w:b/>
          <w:sz w:val="24"/>
          <w:lang w:val="it-IT"/>
        </w:rPr>
        <w:t xml:space="preserve">Allora disse loro: « Gettate la rete dalla parte destra della barca e troverete ». </w:t>
      </w:r>
    </w:p>
    <w:p w14:paraId="184AC994" w14:textId="77777777" w:rsidR="003C4A6F" w:rsidRDefault="003C4A6F">
      <w:pPr>
        <w:pStyle w:val="OmniPage525"/>
        <w:tabs>
          <w:tab w:val="clear" w:pos="4504"/>
          <w:tab w:val="left" w:pos="128"/>
          <w:tab w:val="right" w:pos="4525"/>
        </w:tabs>
        <w:rPr>
          <w:rFonts w:ascii="Arial" w:hAnsi="Arial"/>
          <w:b/>
          <w:sz w:val="24"/>
          <w:lang w:val="it-IT"/>
        </w:rPr>
      </w:pPr>
    </w:p>
    <w:p w14:paraId="0823F156"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Viene dato ai discepoli un suggerimento. Voi non avete preso nulla, perché non avete gettato la rete dalla parte destra della barca; se ora la gettate dalla parte destra, troverete di sicuro.</w:t>
      </w:r>
    </w:p>
    <w:p w14:paraId="65EE170E" w14:textId="77777777" w:rsidR="003C4A6F" w:rsidRDefault="003C4A6F">
      <w:pPr>
        <w:pStyle w:val="OmniPage525"/>
        <w:tabs>
          <w:tab w:val="clear" w:pos="4504"/>
          <w:tab w:val="left" w:pos="128"/>
          <w:tab w:val="right" w:pos="4525"/>
        </w:tabs>
        <w:rPr>
          <w:rFonts w:ascii="Arial" w:hAnsi="Arial"/>
          <w:sz w:val="24"/>
          <w:lang w:val="it-IT"/>
        </w:rPr>
      </w:pPr>
    </w:p>
    <w:p w14:paraId="79F7515E"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Tutto questo racconto è misterioso. Misteriosa è la domanda di Gesù, misteriosa è anche questa via indicata loro per trovare di che sfamarsi, misteriosa e anche l’obbedienza e l’ascolto del consiglio dello “sconosciuto”.</w:t>
      </w:r>
    </w:p>
    <w:p w14:paraId="1FF988D3" w14:textId="77777777" w:rsidR="003C4A6F" w:rsidRDefault="003C4A6F">
      <w:pPr>
        <w:pStyle w:val="OmniPage525"/>
        <w:tabs>
          <w:tab w:val="clear" w:pos="4504"/>
          <w:tab w:val="left" w:pos="128"/>
          <w:tab w:val="right" w:pos="4525"/>
        </w:tabs>
        <w:rPr>
          <w:rFonts w:ascii="Arial" w:hAnsi="Arial"/>
          <w:sz w:val="24"/>
          <w:lang w:val="it-IT"/>
        </w:rPr>
      </w:pPr>
    </w:p>
    <w:p w14:paraId="4302BBED"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lastRenderedPageBreak/>
        <w:t>Ancora una volta sorge la questione fondamentale. Perché i discepoli di Gesù intrattengono un dialogo con uno sconosciuto, con uno che si presenta mentre loro sono a pesca e per di più in una qualche difficoltà? Perché lo ascoltano, perché rispondono, perché gettano la rete proprio dalla parte destra secondo le sue indicazioni?</w:t>
      </w:r>
    </w:p>
    <w:p w14:paraId="5AF0528E" w14:textId="77777777" w:rsidR="003C4A6F" w:rsidRDefault="003C4A6F">
      <w:pPr>
        <w:pStyle w:val="OmniPage525"/>
        <w:tabs>
          <w:tab w:val="clear" w:pos="4504"/>
          <w:tab w:val="left" w:pos="128"/>
          <w:tab w:val="right" w:pos="4525"/>
        </w:tabs>
        <w:rPr>
          <w:rFonts w:ascii="Arial" w:hAnsi="Arial"/>
          <w:sz w:val="24"/>
          <w:lang w:val="it-IT"/>
        </w:rPr>
      </w:pPr>
    </w:p>
    <w:p w14:paraId="509BFB29"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Potremmo subito rispondere che sono quei misteri del cuore umano che è insondabile ed imprevedibile. Ma questa sarebbe una risposta troppo umana, troppo razionale, troppo dal sapore di terra.</w:t>
      </w:r>
    </w:p>
    <w:p w14:paraId="0AFF2B1D" w14:textId="77777777" w:rsidR="003C4A6F" w:rsidRDefault="003C4A6F">
      <w:pPr>
        <w:pStyle w:val="OmniPage525"/>
        <w:tabs>
          <w:tab w:val="clear" w:pos="4504"/>
          <w:tab w:val="left" w:pos="128"/>
          <w:tab w:val="right" w:pos="4525"/>
        </w:tabs>
        <w:rPr>
          <w:rFonts w:ascii="Arial" w:hAnsi="Arial"/>
          <w:sz w:val="24"/>
          <w:lang w:val="it-IT"/>
        </w:rPr>
      </w:pPr>
    </w:p>
    <w:p w14:paraId="7A25BB7E"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Chi scrive il Vangelo è Giovanni e se lui ha riservato il fatto della pesca miracolosa, che in altri vangeli è all’inizio dell’incontro di Gesù con il loro Maestro e Signore, sicuramente avrà un significato molto più arcano, più trascendente, più soprannaturale, anzi avrà un significato totalmente soprannaturale.</w:t>
      </w:r>
    </w:p>
    <w:p w14:paraId="1496C750" w14:textId="77777777" w:rsidR="003C4A6F" w:rsidRDefault="003C4A6F">
      <w:pPr>
        <w:pStyle w:val="OmniPage525"/>
        <w:tabs>
          <w:tab w:val="clear" w:pos="4504"/>
          <w:tab w:val="left" w:pos="128"/>
          <w:tab w:val="right" w:pos="4525"/>
        </w:tabs>
        <w:rPr>
          <w:rFonts w:ascii="Arial" w:hAnsi="Arial"/>
          <w:sz w:val="24"/>
          <w:lang w:val="it-IT"/>
        </w:rPr>
      </w:pPr>
    </w:p>
    <w:p w14:paraId="77690952"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Quale esso sia, è difficile poterlo decifrare, a causa di questa relazione che finora è tra “uno sconosciuto” e i discepoli di Gesù. È chiaro, evidente che i discepoli non hanno riconosciuto che quell’uomo era Gesù. Questo è un dato essenziale. Altro dato essenziale è che tra lui e i discepoli di Gesù c’è un incontro da cuore a cuore, con quest’uomo si trovano, si intendono, dialogano, parlano, lo ascoltano.</w:t>
      </w:r>
    </w:p>
    <w:p w14:paraId="13979703" w14:textId="77777777" w:rsidR="003C4A6F" w:rsidRDefault="003C4A6F">
      <w:pPr>
        <w:pStyle w:val="OmniPage525"/>
        <w:tabs>
          <w:tab w:val="clear" w:pos="4504"/>
          <w:tab w:val="left" w:pos="128"/>
          <w:tab w:val="right" w:pos="4525"/>
        </w:tabs>
        <w:rPr>
          <w:rFonts w:ascii="Arial" w:hAnsi="Arial"/>
          <w:sz w:val="24"/>
          <w:lang w:val="it-IT"/>
        </w:rPr>
      </w:pPr>
    </w:p>
    <w:p w14:paraId="39890A42"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Forse l’evangelista vorrà dirci che quando noi si sarà nel mondo, quando noi si andrà alla pesca di cuori e di anime, quando ci sarà la difficoltà del non aver niente pescato, del non aver niente da mangiare, non dobbiamo cadere in prostrazione, nell’angoscia e nell’ansia del cuore e dello spirito, perché il Signore manderà sempre qualcuno che di volta in volta suggerirà al nostro cuore una via d’uscita?</w:t>
      </w:r>
    </w:p>
    <w:p w14:paraId="595B5A58" w14:textId="77777777" w:rsidR="003C4A6F" w:rsidRDefault="003C4A6F">
      <w:pPr>
        <w:pStyle w:val="OmniPage525"/>
        <w:tabs>
          <w:tab w:val="clear" w:pos="4504"/>
          <w:tab w:val="left" w:pos="128"/>
          <w:tab w:val="right" w:pos="4525"/>
        </w:tabs>
        <w:rPr>
          <w:rFonts w:ascii="Arial" w:hAnsi="Arial"/>
          <w:sz w:val="24"/>
          <w:lang w:val="it-IT"/>
        </w:rPr>
      </w:pPr>
    </w:p>
    <w:p w14:paraId="20A5D00A"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Forse vorrà insegnarci Giovanni che una volta che ci si è affidati al Maestro allora le cose umane non devono più riguardarci, non devono più essere intraprese da noi, perché a noi sicuramente non riusciranno, mentre riusciranno a coloro che sono per queste cose, che queste cose sanno fare bene e di fatto sanno come farle?</w:t>
      </w:r>
    </w:p>
    <w:p w14:paraId="142AE2F5" w14:textId="77777777" w:rsidR="003C4A6F" w:rsidRDefault="003C4A6F">
      <w:pPr>
        <w:pStyle w:val="OmniPage525"/>
        <w:tabs>
          <w:tab w:val="clear" w:pos="4504"/>
          <w:tab w:val="left" w:pos="128"/>
          <w:tab w:val="right" w:pos="4525"/>
        </w:tabs>
        <w:rPr>
          <w:rFonts w:ascii="Arial" w:hAnsi="Arial"/>
          <w:sz w:val="24"/>
          <w:lang w:val="it-IT"/>
        </w:rPr>
      </w:pPr>
    </w:p>
    <w:p w14:paraId="4C5183E1"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Forse vorrà dirci ancora che quando si andrà per il mondo allora non bisogna pensare che tutti siano cattivi, gente di cui diffidare, perché anche nello sconosciuto e nello straniero ci può essere un cuore capace di amare, anche se manca della perfezione dell’amore che solo loro potranno dare a condizione che non siano intenti a pescare, a fare il loro primitivo mestiere, mentre dovranno essere tutti sempre pronti a pescare uomini a Dio?</w:t>
      </w:r>
    </w:p>
    <w:p w14:paraId="6E3D3563" w14:textId="77777777" w:rsidR="003C4A6F" w:rsidRDefault="003C4A6F">
      <w:pPr>
        <w:pStyle w:val="OmniPage525"/>
        <w:tabs>
          <w:tab w:val="clear" w:pos="4504"/>
          <w:tab w:val="left" w:pos="128"/>
          <w:tab w:val="right" w:pos="4525"/>
        </w:tabs>
        <w:rPr>
          <w:rFonts w:ascii="Arial" w:hAnsi="Arial"/>
          <w:sz w:val="24"/>
          <w:lang w:val="it-IT"/>
        </w:rPr>
      </w:pPr>
    </w:p>
    <w:p w14:paraId="3D361153"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Forse vorrà anche dirci che nel dialogo con i discepoli, è lo sconosciuto a porre domande, a dare indicazioni, mentre essi sono muti dinanzi a lui eppure anche essi avevano una ricchezza nel cuore e di questa ricchezza nulla trapela perché per loro in quel momento non era questa la loro preoccupazione, quella di parlare dello loro esperienza con Gesù risorto che essi avevano visto e dal quale erano anche stati alitati con lo Spirito Santo e arricchiti con il potere di rimettere i peccati?</w:t>
      </w:r>
    </w:p>
    <w:p w14:paraId="5E436874" w14:textId="77777777" w:rsidR="003C4A6F" w:rsidRDefault="003C4A6F">
      <w:pPr>
        <w:pStyle w:val="OmniPage525"/>
        <w:tabs>
          <w:tab w:val="clear" w:pos="4504"/>
          <w:tab w:val="left" w:pos="128"/>
          <w:tab w:val="right" w:pos="4525"/>
        </w:tabs>
        <w:rPr>
          <w:rFonts w:ascii="Arial" w:hAnsi="Arial"/>
          <w:sz w:val="24"/>
          <w:lang w:val="it-IT"/>
        </w:rPr>
      </w:pPr>
    </w:p>
    <w:p w14:paraId="5B0B1908"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lastRenderedPageBreak/>
        <w:t>Una cosa è certa. Il racconto avrà sicuramente un significato misterico, che va oltre il semplice dialogo e il semplice incontro e il semplice consiglio di gettare la rete dalla parte destra.</w:t>
      </w:r>
    </w:p>
    <w:p w14:paraId="53CC4184" w14:textId="77777777" w:rsidR="003C4A6F" w:rsidRDefault="003C4A6F">
      <w:pPr>
        <w:pStyle w:val="OmniPage525"/>
        <w:tabs>
          <w:tab w:val="clear" w:pos="4504"/>
          <w:tab w:val="left" w:pos="128"/>
          <w:tab w:val="right" w:pos="4525"/>
        </w:tabs>
        <w:rPr>
          <w:rFonts w:ascii="Arial" w:hAnsi="Arial"/>
          <w:sz w:val="24"/>
          <w:lang w:val="it-IT"/>
        </w:rPr>
      </w:pPr>
    </w:p>
    <w:p w14:paraId="5DFA3739" w14:textId="77777777" w:rsidR="003C4A6F" w:rsidRDefault="003C4A6F">
      <w:pPr>
        <w:pStyle w:val="OmniPage525"/>
        <w:tabs>
          <w:tab w:val="clear" w:pos="4504"/>
          <w:tab w:val="left" w:pos="128"/>
          <w:tab w:val="right" w:pos="4525"/>
        </w:tabs>
        <w:rPr>
          <w:rFonts w:ascii="Arial" w:hAnsi="Arial"/>
          <w:b/>
          <w:sz w:val="24"/>
          <w:lang w:val="it-IT"/>
        </w:rPr>
      </w:pPr>
      <w:r>
        <w:rPr>
          <w:rFonts w:ascii="Arial" w:hAnsi="Arial"/>
          <w:b/>
          <w:sz w:val="24"/>
          <w:lang w:val="it-IT"/>
        </w:rPr>
        <w:t xml:space="preserve">La gettarono e non potevano più tirarla su per la gran quantità di pesci. </w:t>
      </w:r>
    </w:p>
    <w:p w14:paraId="6325707A" w14:textId="77777777" w:rsidR="003C4A6F" w:rsidRDefault="003C4A6F">
      <w:pPr>
        <w:pStyle w:val="OmniPage525"/>
        <w:tabs>
          <w:tab w:val="clear" w:pos="4504"/>
          <w:tab w:val="left" w:pos="128"/>
          <w:tab w:val="right" w:pos="4525"/>
        </w:tabs>
        <w:rPr>
          <w:rFonts w:ascii="Arial" w:hAnsi="Arial"/>
          <w:b/>
          <w:sz w:val="24"/>
          <w:lang w:val="it-IT"/>
        </w:rPr>
      </w:pPr>
    </w:p>
    <w:p w14:paraId="2E58F24E"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L’ascolto della parola dello sconosciuto opera il miracolo. La rete è ricolma di una gran quantità di grossi pesci.</w:t>
      </w:r>
    </w:p>
    <w:p w14:paraId="25546916" w14:textId="77777777" w:rsidR="003C4A6F" w:rsidRDefault="003C4A6F">
      <w:pPr>
        <w:pStyle w:val="OmniPage525"/>
        <w:tabs>
          <w:tab w:val="clear" w:pos="4504"/>
          <w:tab w:val="left" w:pos="128"/>
          <w:tab w:val="right" w:pos="4525"/>
        </w:tabs>
        <w:rPr>
          <w:rFonts w:ascii="Arial" w:hAnsi="Arial"/>
          <w:b/>
          <w:sz w:val="24"/>
          <w:lang w:val="it-IT"/>
        </w:rPr>
      </w:pPr>
    </w:p>
    <w:p w14:paraId="32504729" w14:textId="77777777" w:rsidR="003C4A6F" w:rsidRDefault="003C4A6F">
      <w:pPr>
        <w:pStyle w:val="OmniPage525"/>
        <w:tabs>
          <w:tab w:val="clear" w:pos="4504"/>
          <w:tab w:val="left" w:pos="128"/>
          <w:tab w:val="right" w:pos="4525"/>
        </w:tabs>
        <w:rPr>
          <w:rFonts w:ascii="Arial" w:hAnsi="Arial"/>
          <w:b/>
          <w:sz w:val="24"/>
          <w:lang w:val="it-IT"/>
        </w:rPr>
      </w:pPr>
      <w:r>
        <w:rPr>
          <w:rFonts w:ascii="Arial" w:hAnsi="Arial"/>
          <w:b/>
          <w:sz w:val="24"/>
          <w:lang w:val="it-IT"/>
        </w:rPr>
        <w:t xml:space="preserve">Allora quel discepolo che Gesù amava disse a Pietro: « È il Signore! ». </w:t>
      </w:r>
    </w:p>
    <w:p w14:paraId="4CC6C563" w14:textId="77777777" w:rsidR="003C4A6F" w:rsidRDefault="003C4A6F">
      <w:pPr>
        <w:pStyle w:val="OmniPage525"/>
        <w:tabs>
          <w:tab w:val="clear" w:pos="4504"/>
          <w:tab w:val="left" w:pos="128"/>
          <w:tab w:val="right" w:pos="4525"/>
        </w:tabs>
        <w:rPr>
          <w:rFonts w:ascii="Arial" w:hAnsi="Arial"/>
          <w:b/>
          <w:sz w:val="24"/>
          <w:lang w:val="it-IT"/>
        </w:rPr>
      </w:pPr>
    </w:p>
    <w:p w14:paraId="008F4A79"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A questo momento il discepolo che Gesù amava dice a Pietro che quello sconosciuto altri non è che il Signore.</w:t>
      </w:r>
    </w:p>
    <w:p w14:paraId="1428BFD4" w14:textId="77777777" w:rsidR="003C4A6F" w:rsidRDefault="003C4A6F">
      <w:pPr>
        <w:pStyle w:val="OmniPage525"/>
        <w:tabs>
          <w:tab w:val="clear" w:pos="4504"/>
          <w:tab w:val="left" w:pos="128"/>
          <w:tab w:val="right" w:pos="4525"/>
        </w:tabs>
        <w:rPr>
          <w:rFonts w:ascii="Arial" w:hAnsi="Arial"/>
          <w:sz w:val="24"/>
          <w:lang w:val="it-IT"/>
        </w:rPr>
      </w:pPr>
    </w:p>
    <w:p w14:paraId="7A53E082"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Lo sconosciuto è riconosciuto come il Signore per il fatto che la sua parola si compie, si avvera. Lui aveva detto di gettare la rete dalla parte destra della barca perché così avrebbero sicuramente trovato e così avviene. Dal compimento della Parola, il riconoscimento di Gesù.</w:t>
      </w:r>
    </w:p>
    <w:p w14:paraId="7ED8E547" w14:textId="77777777" w:rsidR="003C4A6F" w:rsidRDefault="003C4A6F">
      <w:pPr>
        <w:pStyle w:val="OmniPage525"/>
        <w:tabs>
          <w:tab w:val="clear" w:pos="4504"/>
          <w:tab w:val="left" w:pos="128"/>
          <w:tab w:val="right" w:pos="4525"/>
        </w:tabs>
        <w:rPr>
          <w:rFonts w:ascii="Arial" w:hAnsi="Arial"/>
          <w:sz w:val="24"/>
          <w:lang w:val="it-IT"/>
        </w:rPr>
      </w:pPr>
    </w:p>
    <w:p w14:paraId="61E0DBBD"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Proviamo a spostare il ruolo dei soggetti che si trovano sul mare di Galilea in questo primo mattino di una notte passata in un lavoro vano. Il lavoro è sempre vano quando non sortisce gli effetti per il quale viene posto in essere.</w:t>
      </w:r>
    </w:p>
    <w:p w14:paraId="0A5AC0BF" w14:textId="77777777" w:rsidR="003C4A6F" w:rsidRDefault="003C4A6F">
      <w:pPr>
        <w:pStyle w:val="OmniPage525"/>
        <w:tabs>
          <w:tab w:val="clear" w:pos="4504"/>
          <w:tab w:val="left" w:pos="128"/>
          <w:tab w:val="right" w:pos="4525"/>
        </w:tabs>
        <w:rPr>
          <w:rFonts w:ascii="Arial" w:hAnsi="Arial"/>
          <w:sz w:val="24"/>
          <w:lang w:val="it-IT"/>
        </w:rPr>
      </w:pPr>
    </w:p>
    <w:p w14:paraId="56A1261E"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Pensiamo che lo sconosciuto sia il discepolo di Gesù che deve presentarsi dinanzi al mondo. Quale sarà la metodologia più idonea perché lui sia creduto dal mondo, sia riconosciuto come un inviato di Dio?</w:t>
      </w:r>
    </w:p>
    <w:p w14:paraId="7F4038B7" w14:textId="77777777" w:rsidR="003C4A6F" w:rsidRDefault="003C4A6F">
      <w:pPr>
        <w:pStyle w:val="OmniPage525"/>
        <w:tabs>
          <w:tab w:val="clear" w:pos="4504"/>
          <w:tab w:val="left" w:pos="128"/>
          <w:tab w:val="right" w:pos="4525"/>
        </w:tabs>
        <w:rPr>
          <w:rFonts w:ascii="Arial" w:hAnsi="Arial"/>
          <w:sz w:val="24"/>
          <w:lang w:val="it-IT"/>
        </w:rPr>
      </w:pPr>
    </w:p>
    <w:p w14:paraId="5DCCD34B"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Se questo è il pensiero che Giovanni racchiude nel racconto che si sta esaminando allora la metodologia è una sola. Bisogna entrare in dialogo con gli uomini con una parola che sia, prima, carica di dolce carità, di un amore intenso, di un interessamento per gli uomini, i quali sono affannati, delusi, stanchi, scarichi di ogni tensione spirituale, tutti intenti a ricolmare la nullità della loro opera che risulterà sempre incolmabile.</w:t>
      </w:r>
    </w:p>
    <w:p w14:paraId="15D2C62E" w14:textId="77777777" w:rsidR="003C4A6F" w:rsidRDefault="003C4A6F">
      <w:pPr>
        <w:pStyle w:val="OmniPage525"/>
        <w:tabs>
          <w:tab w:val="clear" w:pos="4504"/>
          <w:tab w:val="left" w:pos="128"/>
          <w:tab w:val="right" w:pos="4525"/>
        </w:tabs>
        <w:rPr>
          <w:rFonts w:ascii="Arial" w:hAnsi="Arial"/>
          <w:sz w:val="24"/>
          <w:lang w:val="it-IT"/>
        </w:rPr>
      </w:pPr>
    </w:p>
    <w:p w14:paraId="520995B2"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Una volta che ci sarà stato il dialogo ricco d’amore, è necessario che ci sia una parola che produca frutti e questa parola non può essere che quella di Gesù che essi dovranno far udire al mondo. Il mondo accoglierà la loro parola, se essi si sono resi credibili attraverso il loro amore, la loro misericordia, il loro interessamento alla vita reale, concreta, alle loro quotidiane difficoltà.</w:t>
      </w:r>
    </w:p>
    <w:p w14:paraId="54C0B657" w14:textId="77777777" w:rsidR="003C4A6F" w:rsidRDefault="003C4A6F">
      <w:pPr>
        <w:pStyle w:val="OmniPage525"/>
        <w:tabs>
          <w:tab w:val="clear" w:pos="4504"/>
          <w:tab w:val="left" w:pos="128"/>
          <w:tab w:val="right" w:pos="4525"/>
        </w:tabs>
        <w:rPr>
          <w:rFonts w:ascii="Arial" w:hAnsi="Arial"/>
          <w:sz w:val="24"/>
          <w:lang w:val="it-IT"/>
        </w:rPr>
      </w:pPr>
    </w:p>
    <w:p w14:paraId="001FF7EF"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t>La parola che essi diranno e che il mondo ascolterà dovrà essere una parola potente, capace di sconvolgere la loro mente ed il loro cuore. Questa parola potente, la sola potente, è la parola di Gesù, la parola del Vangelo. Con questa parola i discepoli di Gesù dovranno presentarsi al mondo, se vorranno attrarlo a Gesù, se vorranno che qualcuno del mondo dica ad un altro del mondo: questi uomini non sono come noi, essi sono portatori di un mistero, un mistero di carità, un mistero di amore, un mistero di speranza. Essi possono toglierci dalla nostra nullità, la loro parola potrà finalmente ricolmare il nostro vuoto.</w:t>
      </w:r>
    </w:p>
    <w:p w14:paraId="65773482" w14:textId="77777777" w:rsidR="003C4A6F" w:rsidRDefault="003C4A6F">
      <w:pPr>
        <w:pStyle w:val="OmniPage525"/>
        <w:tabs>
          <w:tab w:val="clear" w:pos="4504"/>
          <w:tab w:val="left" w:pos="128"/>
          <w:tab w:val="right" w:pos="4525"/>
        </w:tabs>
        <w:rPr>
          <w:rFonts w:ascii="Arial" w:hAnsi="Arial"/>
          <w:b/>
          <w:sz w:val="24"/>
          <w:lang w:val="it-IT"/>
        </w:rPr>
      </w:pPr>
    </w:p>
    <w:p w14:paraId="29265145" w14:textId="77777777" w:rsidR="003C4A6F" w:rsidRDefault="003C4A6F">
      <w:pPr>
        <w:pStyle w:val="OmniPage525"/>
        <w:tabs>
          <w:tab w:val="clear" w:pos="4504"/>
          <w:tab w:val="left" w:pos="128"/>
          <w:tab w:val="right" w:pos="4525"/>
        </w:tabs>
        <w:rPr>
          <w:rFonts w:ascii="Arial" w:hAnsi="Arial"/>
          <w:b/>
          <w:sz w:val="24"/>
          <w:lang w:val="it-IT"/>
        </w:rPr>
      </w:pPr>
      <w:r>
        <w:rPr>
          <w:rFonts w:ascii="Arial" w:hAnsi="Arial"/>
          <w:b/>
          <w:sz w:val="24"/>
          <w:lang w:val="it-IT"/>
        </w:rPr>
        <w:t xml:space="preserve">Simon Pietro appena udì che era il Signore, si cinse ai fianchi il camiciotto, poiché era spogliato, e si gettò in mare. </w:t>
      </w:r>
    </w:p>
    <w:p w14:paraId="3E089776" w14:textId="77777777" w:rsidR="003C4A6F" w:rsidRDefault="003C4A6F">
      <w:pPr>
        <w:pStyle w:val="OmniPage525"/>
        <w:tabs>
          <w:tab w:val="clear" w:pos="4504"/>
          <w:tab w:val="left" w:pos="128"/>
          <w:tab w:val="right" w:pos="4525"/>
        </w:tabs>
        <w:rPr>
          <w:rFonts w:ascii="Arial" w:hAnsi="Arial"/>
          <w:b/>
          <w:sz w:val="24"/>
          <w:lang w:val="it-IT"/>
        </w:rPr>
      </w:pPr>
    </w:p>
    <w:p w14:paraId="6AA76A13" w14:textId="77777777" w:rsidR="003C4A6F" w:rsidRDefault="003C4A6F">
      <w:pPr>
        <w:pStyle w:val="OmniPage525"/>
        <w:tabs>
          <w:tab w:val="clear" w:pos="4504"/>
          <w:tab w:val="left" w:pos="128"/>
          <w:tab w:val="right" w:pos="4525"/>
        </w:tabs>
        <w:rPr>
          <w:rFonts w:ascii="Arial" w:hAnsi="Arial"/>
          <w:sz w:val="24"/>
          <w:lang w:val="it-IT"/>
        </w:rPr>
      </w:pPr>
      <w:r>
        <w:rPr>
          <w:rFonts w:ascii="Arial" w:hAnsi="Arial"/>
          <w:sz w:val="24"/>
          <w:lang w:val="it-IT"/>
        </w:rPr>
        <w:lastRenderedPageBreak/>
        <w:t>Pietro non vuole rimanere neppure un attimo lontano da Signore, vuole correre presso di lui. Lui Gesù lo amava e lo ama ed ora è venuto il tempo di manifestargli tutto il suo amore. Quell’attimo del tradimento deve scomparire dalla sua mente. Per questo egli si getta in mare, dopo essersi in qualche modo vestito, perché si era spogliato, al fine di poter lavorare meglio e senza eccessivo sudore.</w:t>
      </w:r>
    </w:p>
    <w:p w14:paraId="339D3D6F" w14:textId="77777777" w:rsidR="003C4A6F" w:rsidRDefault="003C4A6F">
      <w:pPr>
        <w:pStyle w:val="OmniPage525"/>
        <w:tabs>
          <w:tab w:val="clear" w:pos="4504"/>
          <w:tab w:val="left" w:pos="128"/>
          <w:tab w:val="right" w:pos="4525"/>
        </w:tabs>
        <w:rPr>
          <w:rFonts w:ascii="Arial" w:hAnsi="Arial"/>
          <w:b/>
          <w:sz w:val="24"/>
          <w:lang w:val="it-IT"/>
        </w:rPr>
      </w:pPr>
    </w:p>
    <w:p w14:paraId="324A9FB2" w14:textId="77777777" w:rsidR="003C4A6F" w:rsidRDefault="003C4A6F">
      <w:pPr>
        <w:pStyle w:val="OmniPage525"/>
        <w:tabs>
          <w:tab w:val="clear" w:pos="4504"/>
          <w:tab w:val="left" w:pos="128"/>
          <w:tab w:val="right" w:pos="4525"/>
        </w:tabs>
        <w:rPr>
          <w:rFonts w:ascii="Arial" w:hAnsi="Arial"/>
          <w:b/>
          <w:sz w:val="24"/>
          <w:lang w:val="it-IT"/>
        </w:rPr>
      </w:pPr>
      <w:r>
        <w:rPr>
          <w:rFonts w:ascii="Arial" w:hAnsi="Arial"/>
          <w:b/>
          <w:sz w:val="24"/>
          <w:lang w:val="it-IT"/>
        </w:rPr>
        <w:t>Gli altri discepoli invece vennero con la barca, tra</w:t>
      </w:r>
      <w:r>
        <w:rPr>
          <w:rFonts w:ascii="Arial" w:hAnsi="Arial"/>
          <w:b/>
          <w:sz w:val="24"/>
          <w:lang w:val="it-IT"/>
        </w:rPr>
        <w:softHyphen/>
        <w:t>scinando la rete piena di pesci: infatti non erano lon</w:t>
      </w:r>
      <w:r>
        <w:rPr>
          <w:rFonts w:ascii="Arial" w:hAnsi="Arial"/>
          <w:b/>
          <w:sz w:val="24"/>
          <w:lang w:val="it-IT"/>
        </w:rPr>
        <w:softHyphen/>
        <w:t>tani da terra se non un centinaio di metri.</w:t>
      </w:r>
    </w:p>
    <w:p w14:paraId="73DD375E" w14:textId="77777777" w:rsidR="003C4A6F" w:rsidRDefault="003C4A6F">
      <w:pPr>
        <w:tabs>
          <w:tab w:val="left" w:pos="128"/>
          <w:tab w:val="right" w:pos="4525"/>
        </w:tabs>
        <w:rPr>
          <w:rFonts w:ascii="Arial" w:hAnsi="Arial"/>
          <w:b/>
          <w:sz w:val="24"/>
          <w:lang w:val="it-IT"/>
        </w:rPr>
      </w:pPr>
    </w:p>
    <w:p w14:paraId="08A20AD6" w14:textId="77777777" w:rsidR="003C4A6F" w:rsidRDefault="003C4A6F">
      <w:pPr>
        <w:tabs>
          <w:tab w:val="left" w:pos="128"/>
          <w:tab w:val="right" w:pos="4525"/>
        </w:tabs>
        <w:jc w:val="both"/>
        <w:rPr>
          <w:rFonts w:ascii="Arial" w:hAnsi="Arial"/>
          <w:sz w:val="24"/>
          <w:lang w:val="it-IT"/>
        </w:rPr>
      </w:pPr>
      <w:r>
        <w:rPr>
          <w:rFonts w:ascii="Arial" w:hAnsi="Arial"/>
          <w:sz w:val="24"/>
          <w:lang w:val="it-IT"/>
        </w:rPr>
        <w:t>Gli altri discepoli invece pensano a portare barca e pesci a terra. Poiché la rete non era stata ancora tirata in barca, essa venne trascinata quasi fino a terra. Viene anche specificato che barca e reti erano quasi in prossimità della terra; si erano inoltrati nell’acqua solo un centinaio di metri.</w:t>
      </w:r>
    </w:p>
    <w:p w14:paraId="4B86669E" w14:textId="77777777" w:rsidR="003C4A6F" w:rsidRDefault="003C4A6F">
      <w:pPr>
        <w:tabs>
          <w:tab w:val="left" w:pos="128"/>
          <w:tab w:val="right" w:pos="4525"/>
        </w:tabs>
        <w:jc w:val="both"/>
        <w:rPr>
          <w:rFonts w:ascii="Arial" w:hAnsi="Arial"/>
          <w:sz w:val="24"/>
          <w:lang w:val="it-IT"/>
        </w:rPr>
      </w:pPr>
    </w:p>
    <w:p w14:paraId="7E1BA20C" w14:textId="77777777" w:rsidR="003C4A6F" w:rsidRDefault="003C4A6F">
      <w:pPr>
        <w:tabs>
          <w:tab w:val="left" w:pos="128"/>
          <w:tab w:val="right" w:pos="4525"/>
        </w:tabs>
        <w:jc w:val="both"/>
        <w:rPr>
          <w:rFonts w:ascii="Arial" w:hAnsi="Arial"/>
          <w:sz w:val="24"/>
          <w:lang w:val="it-IT"/>
        </w:rPr>
      </w:pPr>
      <w:r>
        <w:rPr>
          <w:rFonts w:ascii="Arial" w:hAnsi="Arial"/>
          <w:sz w:val="24"/>
          <w:lang w:val="it-IT"/>
        </w:rPr>
        <w:t>Questa precisazione indica la potenza della parola dello sconosciuto, che è poi parola di Gesù. Essi neanche si inoltrarono nel lago, appena la rete fu gettata,  essa subito si riempi di questa grande quantità di pesci.</w:t>
      </w:r>
    </w:p>
    <w:p w14:paraId="0524A0B9" w14:textId="77777777" w:rsidR="003C4A6F" w:rsidRDefault="003C4A6F">
      <w:pPr>
        <w:tabs>
          <w:tab w:val="left" w:pos="128"/>
          <w:tab w:val="right" w:pos="4525"/>
        </w:tabs>
        <w:jc w:val="both"/>
        <w:rPr>
          <w:rFonts w:ascii="Arial" w:hAnsi="Arial"/>
          <w:sz w:val="24"/>
          <w:lang w:val="it-IT"/>
        </w:rPr>
      </w:pPr>
    </w:p>
    <w:p w14:paraId="69367E25" w14:textId="77777777" w:rsidR="003C4A6F" w:rsidRDefault="003C4A6F">
      <w:pPr>
        <w:tabs>
          <w:tab w:val="left" w:pos="128"/>
          <w:tab w:val="right" w:pos="4525"/>
        </w:tabs>
        <w:jc w:val="both"/>
        <w:rPr>
          <w:rFonts w:ascii="Arial" w:hAnsi="Arial"/>
          <w:sz w:val="24"/>
          <w:lang w:val="it-IT"/>
        </w:rPr>
      </w:pPr>
      <w:r>
        <w:rPr>
          <w:rFonts w:ascii="Arial" w:hAnsi="Arial"/>
          <w:sz w:val="24"/>
          <w:lang w:val="it-IT"/>
        </w:rPr>
        <w:t>Ancora una volta ci viene significato dall’Evangelista la potenza della parola con la quale bisogna che il discepolo del Signore si presenti nel mondo. Se è la potenza della Parola che agisce, che riempie la rete, non sarà più il lago o la quantità di acqua, o la distanza da terra, o la sua profondità, e neanche l’abbondanza di pesci che in essa si trovano, o l’assenza di essi.</w:t>
      </w:r>
    </w:p>
    <w:p w14:paraId="6A924055" w14:textId="77777777" w:rsidR="003C4A6F" w:rsidRDefault="003C4A6F">
      <w:pPr>
        <w:tabs>
          <w:tab w:val="left" w:pos="128"/>
          <w:tab w:val="right" w:pos="4525"/>
        </w:tabs>
        <w:jc w:val="both"/>
        <w:rPr>
          <w:rFonts w:ascii="Arial" w:hAnsi="Arial"/>
          <w:sz w:val="24"/>
          <w:lang w:val="it-IT"/>
        </w:rPr>
      </w:pPr>
    </w:p>
    <w:p w14:paraId="07BAF67E" w14:textId="77777777" w:rsidR="003C4A6F" w:rsidRDefault="003C4A6F">
      <w:pPr>
        <w:tabs>
          <w:tab w:val="left" w:pos="128"/>
          <w:tab w:val="right" w:pos="4525"/>
        </w:tabs>
        <w:jc w:val="both"/>
        <w:rPr>
          <w:rFonts w:ascii="Arial" w:hAnsi="Arial"/>
          <w:sz w:val="24"/>
          <w:lang w:val="it-IT"/>
        </w:rPr>
      </w:pPr>
      <w:r>
        <w:rPr>
          <w:rFonts w:ascii="Arial" w:hAnsi="Arial"/>
          <w:sz w:val="24"/>
          <w:lang w:val="it-IT"/>
        </w:rPr>
        <w:t>Che il mare fosse senza pesci lo dimostra il fatto che essi lo hanno girato in lungo e in largo per tutta la notte senza prendere nulla, ritornano a terra con la rete vuota. Che sia la potenza della parola a riempire la rete lo manifesta il fatto che essi appena si erano inoltrati qualche metro per poter gettare comodamente la rete, subito la rete si è riempita, senza eccessivo lavoro.</w:t>
      </w:r>
    </w:p>
    <w:p w14:paraId="2A8EEBAF" w14:textId="77777777" w:rsidR="003C4A6F" w:rsidRDefault="003C4A6F">
      <w:pPr>
        <w:tabs>
          <w:tab w:val="left" w:pos="128"/>
          <w:tab w:val="right" w:pos="4525"/>
        </w:tabs>
        <w:jc w:val="both"/>
        <w:rPr>
          <w:rFonts w:ascii="Arial" w:hAnsi="Arial"/>
          <w:sz w:val="24"/>
          <w:lang w:val="it-IT"/>
        </w:rPr>
      </w:pPr>
    </w:p>
    <w:p w14:paraId="47F45CFC" w14:textId="77777777" w:rsidR="003C4A6F" w:rsidRDefault="003C4A6F">
      <w:pPr>
        <w:tabs>
          <w:tab w:val="left" w:pos="128"/>
          <w:tab w:val="right" w:pos="4525"/>
        </w:tabs>
        <w:jc w:val="both"/>
        <w:rPr>
          <w:rFonts w:ascii="Arial" w:hAnsi="Arial"/>
          <w:sz w:val="24"/>
          <w:lang w:val="it-IT"/>
        </w:rPr>
      </w:pPr>
      <w:r>
        <w:rPr>
          <w:rFonts w:ascii="Arial" w:hAnsi="Arial"/>
          <w:sz w:val="24"/>
          <w:lang w:val="it-IT"/>
        </w:rPr>
        <w:t>Tutto diviene facile con l’annunzio della Parola del Vangelo e con la fede di chi questa parola propone; tutto diviene difficile, anzi inutile, senza l’annunzio della parola e senza la fede di chi la proclama. Questa è verità eterna che deve accompagnare il discepolo del Signore nella sua missione attraverso il mondo.</w:t>
      </w:r>
    </w:p>
    <w:p w14:paraId="04A0032C" w14:textId="77777777" w:rsidR="003C4A6F" w:rsidRDefault="003C4A6F">
      <w:pPr>
        <w:tabs>
          <w:tab w:val="left" w:pos="128"/>
          <w:tab w:val="right" w:pos="4525"/>
        </w:tabs>
        <w:jc w:val="both"/>
        <w:rPr>
          <w:rFonts w:ascii="Arial" w:hAnsi="Arial"/>
          <w:b/>
          <w:sz w:val="24"/>
          <w:lang w:val="it-IT"/>
        </w:rPr>
      </w:pPr>
    </w:p>
    <w:p w14:paraId="09A65760" w14:textId="77777777" w:rsidR="003C4A6F" w:rsidRDefault="003C4A6F">
      <w:pPr>
        <w:pStyle w:val="OmniPage526"/>
        <w:tabs>
          <w:tab w:val="left" w:pos="144"/>
          <w:tab w:val="right" w:pos="4535"/>
        </w:tabs>
        <w:jc w:val="both"/>
        <w:rPr>
          <w:b/>
          <w:sz w:val="24"/>
          <w:lang w:val="it-IT"/>
        </w:rPr>
      </w:pPr>
      <w:r>
        <w:rPr>
          <w:b/>
          <w:sz w:val="24"/>
          <w:lang w:val="it-IT"/>
        </w:rPr>
        <w:t xml:space="preserve">Appena scesi a terra, videro un fuoco di brace con del pesce sopra, e del pane. </w:t>
      </w:r>
    </w:p>
    <w:p w14:paraId="4D72ADAE" w14:textId="77777777" w:rsidR="003C4A6F" w:rsidRDefault="003C4A6F">
      <w:pPr>
        <w:pStyle w:val="OmniPage526"/>
        <w:tabs>
          <w:tab w:val="left" w:pos="144"/>
          <w:tab w:val="right" w:pos="4535"/>
        </w:tabs>
        <w:jc w:val="both"/>
        <w:rPr>
          <w:b/>
          <w:sz w:val="24"/>
          <w:lang w:val="it-IT"/>
        </w:rPr>
      </w:pPr>
    </w:p>
    <w:p w14:paraId="437DC1B4" w14:textId="77777777" w:rsidR="003C4A6F" w:rsidRDefault="003C4A6F">
      <w:pPr>
        <w:pStyle w:val="OmniPage526"/>
        <w:tabs>
          <w:tab w:val="left" w:pos="144"/>
          <w:tab w:val="right" w:pos="4535"/>
        </w:tabs>
        <w:jc w:val="both"/>
        <w:rPr>
          <w:sz w:val="24"/>
          <w:lang w:val="it-IT"/>
        </w:rPr>
      </w:pPr>
      <w:r>
        <w:rPr>
          <w:sz w:val="24"/>
          <w:lang w:val="it-IT"/>
        </w:rPr>
        <w:t>Gesù insegna ai discepoli che la potenza della Parola può anche agire senza lago e senza rete e senza barca. Ma questa sarebbe vera e propria creazione. Questo solo Dio lo può fare. Ad essi non è stato conferito questo potere. Loro devono usare la barca, la rete, il lago, cioè devono compiere la loro missione ed il loro ministero sempre, poiché il bene spirituale dell’umanità, il gustare il cibo della vita e della grazia, deve sempre essere frutto anche del loro lavoro.</w:t>
      </w:r>
    </w:p>
    <w:p w14:paraId="4A7CF9E5" w14:textId="77777777" w:rsidR="003C4A6F" w:rsidRDefault="003C4A6F">
      <w:pPr>
        <w:pStyle w:val="OmniPage526"/>
        <w:tabs>
          <w:tab w:val="left" w:pos="144"/>
          <w:tab w:val="right" w:pos="4535"/>
        </w:tabs>
        <w:jc w:val="both"/>
        <w:rPr>
          <w:sz w:val="24"/>
          <w:lang w:val="it-IT"/>
        </w:rPr>
      </w:pPr>
    </w:p>
    <w:p w14:paraId="378BA86C" w14:textId="77777777" w:rsidR="003C4A6F" w:rsidRDefault="003C4A6F">
      <w:pPr>
        <w:pStyle w:val="OmniPage526"/>
        <w:tabs>
          <w:tab w:val="left" w:pos="144"/>
          <w:tab w:val="right" w:pos="4535"/>
        </w:tabs>
        <w:jc w:val="both"/>
        <w:rPr>
          <w:sz w:val="24"/>
          <w:lang w:val="it-IT"/>
        </w:rPr>
      </w:pPr>
      <w:r>
        <w:rPr>
          <w:sz w:val="24"/>
          <w:lang w:val="it-IT"/>
        </w:rPr>
        <w:t>Questo deve essere motivo di perenne meditazione nel nostro cuore. A volte si vorrebbe la salvezza come un’opera creatrice di Dio, della sola sua onnipotenza, come il pesce sul fuoco che Gesù fa trovare ai suoi discepoli già pronto. Questo lo può fare lui e di fatto potrebbe anche farlo, secondo il suo imperscrutabile disegno d’amore. Ma a nessun uomo è data questa potestà, perché è solo potestà di Dio.</w:t>
      </w:r>
    </w:p>
    <w:p w14:paraId="03C91619" w14:textId="77777777" w:rsidR="003C4A6F" w:rsidRDefault="003C4A6F">
      <w:pPr>
        <w:pStyle w:val="OmniPage526"/>
        <w:tabs>
          <w:tab w:val="left" w:pos="144"/>
          <w:tab w:val="right" w:pos="4535"/>
        </w:tabs>
        <w:jc w:val="both"/>
        <w:rPr>
          <w:sz w:val="24"/>
          <w:lang w:val="it-IT"/>
        </w:rPr>
      </w:pPr>
    </w:p>
    <w:p w14:paraId="54616EE9" w14:textId="77777777" w:rsidR="003C4A6F" w:rsidRDefault="003C4A6F">
      <w:pPr>
        <w:pStyle w:val="OmniPage526"/>
        <w:tabs>
          <w:tab w:val="left" w:pos="144"/>
          <w:tab w:val="right" w:pos="4535"/>
        </w:tabs>
        <w:jc w:val="both"/>
        <w:rPr>
          <w:sz w:val="24"/>
          <w:lang w:val="it-IT"/>
        </w:rPr>
      </w:pPr>
      <w:r>
        <w:rPr>
          <w:sz w:val="24"/>
          <w:lang w:val="it-IT"/>
        </w:rPr>
        <w:lastRenderedPageBreak/>
        <w:t>Al discepolo del Signore è data invece l’altra potestà che è quella di condurre il mondo a Dio attraverso il suo quotidiano lavoro, attraverso la sua giornaliera fatica, poiché l’apostolato deve essere vera e propria opera di salvezza. È questa un’opera insostituibile, che deve sempre aggiungersi all’opera diretta di Dio, che noi non sappiamo dove e quando la fa, non sappiamo neanche se la fa e perché la fa, sappiamo invece che sempre dobbiamo farla noi e per questo dobbiamo spingere la nostra barca in mare per gettare la rete.</w:t>
      </w:r>
    </w:p>
    <w:p w14:paraId="38E8B278" w14:textId="77777777" w:rsidR="003C4A6F" w:rsidRDefault="003C4A6F">
      <w:pPr>
        <w:pStyle w:val="OmniPage526"/>
        <w:tabs>
          <w:tab w:val="left" w:pos="144"/>
          <w:tab w:val="right" w:pos="4535"/>
        </w:tabs>
        <w:jc w:val="both"/>
        <w:rPr>
          <w:sz w:val="24"/>
          <w:lang w:val="it-IT"/>
        </w:rPr>
      </w:pPr>
    </w:p>
    <w:p w14:paraId="5213668E" w14:textId="77777777" w:rsidR="003C4A6F" w:rsidRDefault="003C4A6F">
      <w:pPr>
        <w:pStyle w:val="OmniPage526"/>
        <w:tabs>
          <w:tab w:val="left" w:pos="144"/>
          <w:tab w:val="right" w:pos="4535"/>
        </w:tabs>
        <w:jc w:val="both"/>
        <w:rPr>
          <w:sz w:val="24"/>
          <w:lang w:val="it-IT"/>
        </w:rPr>
      </w:pPr>
      <w:r>
        <w:rPr>
          <w:sz w:val="24"/>
          <w:lang w:val="it-IT"/>
        </w:rPr>
        <w:t>Rinviare tutto su Dio, senza che noi portiamo a termine con coscienza e con responsabilità il mandato affidatoci, che è quello di gettare la rete in mare dalla parte destra, è grave peccato di omissione con la conseguente perdita di anime che mai potranno essere portate nella rete del cielo senza la nostra opera di annuncio della parola.</w:t>
      </w:r>
    </w:p>
    <w:p w14:paraId="4D5241EF" w14:textId="77777777" w:rsidR="003C4A6F" w:rsidRDefault="003C4A6F">
      <w:pPr>
        <w:pStyle w:val="OmniPage526"/>
        <w:tabs>
          <w:tab w:val="left" w:pos="144"/>
          <w:tab w:val="right" w:pos="4535"/>
        </w:tabs>
        <w:jc w:val="both"/>
        <w:rPr>
          <w:sz w:val="24"/>
          <w:lang w:val="it-IT"/>
        </w:rPr>
      </w:pPr>
    </w:p>
    <w:p w14:paraId="67B83A53" w14:textId="77777777" w:rsidR="003C4A6F" w:rsidRDefault="003C4A6F">
      <w:pPr>
        <w:pStyle w:val="OmniPage526"/>
        <w:tabs>
          <w:tab w:val="left" w:pos="144"/>
          <w:tab w:val="right" w:pos="4535"/>
        </w:tabs>
        <w:jc w:val="both"/>
        <w:rPr>
          <w:b/>
          <w:sz w:val="24"/>
          <w:lang w:val="it-IT"/>
        </w:rPr>
      </w:pPr>
      <w:r>
        <w:rPr>
          <w:b/>
          <w:sz w:val="24"/>
          <w:lang w:val="it-IT"/>
        </w:rPr>
        <w:t xml:space="preserve">Disse loro Gesù: « Portate un po' del pesce che avete preso or ora ». </w:t>
      </w:r>
    </w:p>
    <w:p w14:paraId="21A26D74" w14:textId="77777777" w:rsidR="003C4A6F" w:rsidRDefault="003C4A6F">
      <w:pPr>
        <w:pStyle w:val="OmniPage526"/>
        <w:tabs>
          <w:tab w:val="left" w:pos="144"/>
          <w:tab w:val="right" w:pos="4535"/>
        </w:tabs>
        <w:jc w:val="both"/>
        <w:rPr>
          <w:b/>
          <w:sz w:val="24"/>
          <w:lang w:val="it-IT"/>
        </w:rPr>
      </w:pPr>
    </w:p>
    <w:p w14:paraId="6F4DB2CF" w14:textId="77777777" w:rsidR="003C4A6F" w:rsidRDefault="003C4A6F">
      <w:pPr>
        <w:pStyle w:val="OmniPage526"/>
        <w:tabs>
          <w:tab w:val="left" w:pos="144"/>
          <w:tab w:val="right" w:pos="4535"/>
        </w:tabs>
        <w:jc w:val="both"/>
        <w:rPr>
          <w:sz w:val="24"/>
          <w:lang w:val="it-IT"/>
        </w:rPr>
      </w:pPr>
      <w:r>
        <w:rPr>
          <w:sz w:val="24"/>
          <w:lang w:val="it-IT"/>
        </w:rPr>
        <w:t>Sulla tavola del cielo devono esserci pesci pescati dagli apostoli del Signore e pesci che il Signore direttamente salva lui attraverso la sua grazia. Lui sa cosa fare e come farlo, anche noi dobbiamo sapere sempre cosa fare, come farlo, quando farlo.</w:t>
      </w:r>
    </w:p>
    <w:p w14:paraId="12D1ADD5" w14:textId="77777777" w:rsidR="003C4A6F" w:rsidRDefault="003C4A6F">
      <w:pPr>
        <w:pStyle w:val="OmniPage526"/>
        <w:tabs>
          <w:tab w:val="left" w:pos="144"/>
          <w:tab w:val="right" w:pos="4535"/>
        </w:tabs>
        <w:jc w:val="both"/>
        <w:rPr>
          <w:sz w:val="24"/>
          <w:lang w:val="it-IT"/>
        </w:rPr>
      </w:pPr>
    </w:p>
    <w:p w14:paraId="110676F5" w14:textId="77777777" w:rsidR="003C4A6F" w:rsidRDefault="003C4A6F">
      <w:pPr>
        <w:pStyle w:val="OmniPage526"/>
        <w:tabs>
          <w:tab w:val="left" w:pos="144"/>
          <w:tab w:val="right" w:pos="4535"/>
        </w:tabs>
        <w:jc w:val="both"/>
        <w:rPr>
          <w:sz w:val="24"/>
          <w:lang w:val="it-IT"/>
        </w:rPr>
      </w:pPr>
      <w:r>
        <w:rPr>
          <w:sz w:val="24"/>
          <w:lang w:val="it-IT"/>
        </w:rPr>
        <w:t>Ci sono anime che Gesù ha affidato alla nostra opera e queste anime che il Padre ci ha consegnato noi dobbiamo portarle a Gesù. Quante anime il Signore ha affidato a ciascuno di noi? Esse non sono sicuramente poche, sono moltissime.</w:t>
      </w:r>
    </w:p>
    <w:p w14:paraId="400E5FC8" w14:textId="77777777" w:rsidR="003C4A6F" w:rsidRDefault="003C4A6F">
      <w:pPr>
        <w:pStyle w:val="OmniPage526"/>
        <w:tabs>
          <w:tab w:val="left" w:pos="144"/>
          <w:tab w:val="right" w:pos="4535"/>
        </w:tabs>
        <w:jc w:val="both"/>
        <w:rPr>
          <w:b/>
          <w:sz w:val="24"/>
          <w:lang w:val="it-IT"/>
        </w:rPr>
      </w:pPr>
    </w:p>
    <w:p w14:paraId="027D6024" w14:textId="77777777" w:rsidR="003C4A6F" w:rsidRDefault="003C4A6F">
      <w:pPr>
        <w:pStyle w:val="OmniPage526"/>
        <w:tabs>
          <w:tab w:val="left" w:pos="144"/>
          <w:tab w:val="right" w:pos="4535"/>
        </w:tabs>
        <w:jc w:val="both"/>
        <w:rPr>
          <w:b/>
          <w:sz w:val="24"/>
          <w:lang w:val="it-IT"/>
        </w:rPr>
      </w:pPr>
      <w:r>
        <w:rPr>
          <w:b/>
          <w:sz w:val="24"/>
          <w:lang w:val="it-IT"/>
        </w:rPr>
        <w:t>Allora Si</w:t>
      </w:r>
      <w:r>
        <w:rPr>
          <w:b/>
          <w:sz w:val="24"/>
          <w:lang w:val="it-IT"/>
        </w:rPr>
        <w:softHyphen/>
        <w:t xml:space="preserve">mon Pietro salì nella barca e trasse a terra la rete piena di centocinquantatré grossi pesci. </w:t>
      </w:r>
    </w:p>
    <w:p w14:paraId="1EDDE872" w14:textId="77777777" w:rsidR="003C4A6F" w:rsidRDefault="003C4A6F">
      <w:pPr>
        <w:pStyle w:val="OmniPage526"/>
        <w:tabs>
          <w:tab w:val="left" w:pos="144"/>
          <w:tab w:val="right" w:pos="4535"/>
        </w:tabs>
        <w:jc w:val="both"/>
        <w:rPr>
          <w:b/>
          <w:sz w:val="24"/>
          <w:lang w:val="it-IT"/>
        </w:rPr>
      </w:pPr>
    </w:p>
    <w:p w14:paraId="422B2D11" w14:textId="77777777" w:rsidR="003C4A6F" w:rsidRDefault="003C4A6F">
      <w:pPr>
        <w:pStyle w:val="OmniPage526"/>
        <w:tabs>
          <w:tab w:val="left" w:pos="144"/>
          <w:tab w:val="right" w:pos="4535"/>
        </w:tabs>
        <w:jc w:val="both"/>
        <w:rPr>
          <w:sz w:val="24"/>
          <w:lang w:val="it-IT"/>
        </w:rPr>
      </w:pPr>
      <w:r>
        <w:rPr>
          <w:sz w:val="24"/>
          <w:lang w:val="it-IT"/>
        </w:rPr>
        <w:t xml:space="preserve">Il testo evangelico dice che le anime affidate alla Chiesa e che essa deve portare nella rete del paradiso sono tantissime, una grandissima quantità. Un numero straordinariamente elevato. Ora se tutte queste anime il Padre dei cieli le ha attratte alla Chiesa, può </w:t>
      </w:r>
      <w:smartTag w:uri="urn:schemas-microsoft-com:office:smarttags" w:element="PersonName">
        <w:smartTagPr>
          <w:attr w:name="ProductID" w:val="la Chiesa"/>
        </w:smartTagPr>
        <w:r>
          <w:rPr>
            <w:sz w:val="24"/>
            <w:lang w:val="it-IT"/>
          </w:rPr>
          <w:t>la Chiesa</w:t>
        </w:r>
      </w:smartTag>
      <w:r>
        <w:rPr>
          <w:sz w:val="24"/>
          <w:lang w:val="it-IT"/>
        </w:rPr>
        <w:t xml:space="preserve"> lasciarle perdere, a causa di teorie, di dottrine, di pensieri che tendono tutti a rilassare la sua opera missionaria, rinviando il tutto ad un intervento della sola potenza divina che salverebbe misteriosamente gli uomini, indipendentemente dall’opera missionaria dei discepoli di Gesù?</w:t>
      </w:r>
    </w:p>
    <w:p w14:paraId="0D6CB2E1" w14:textId="77777777" w:rsidR="003C4A6F" w:rsidRDefault="003C4A6F">
      <w:pPr>
        <w:pStyle w:val="OmniPage526"/>
        <w:tabs>
          <w:tab w:val="left" w:pos="144"/>
          <w:tab w:val="right" w:pos="4535"/>
        </w:tabs>
        <w:jc w:val="both"/>
        <w:rPr>
          <w:sz w:val="24"/>
          <w:lang w:val="it-IT"/>
        </w:rPr>
      </w:pPr>
    </w:p>
    <w:p w14:paraId="1E172314" w14:textId="77777777" w:rsidR="003C4A6F" w:rsidRDefault="003C4A6F">
      <w:pPr>
        <w:pStyle w:val="OmniPage526"/>
        <w:tabs>
          <w:tab w:val="left" w:pos="144"/>
          <w:tab w:val="right" w:pos="4535"/>
        </w:tabs>
        <w:jc w:val="both"/>
        <w:rPr>
          <w:sz w:val="24"/>
          <w:lang w:val="it-IT"/>
        </w:rPr>
      </w:pPr>
      <w:r>
        <w:rPr>
          <w:sz w:val="24"/>
          <w:lang w:val="it-IT"/>
        </w:rPr>
        <w:t xml:space="preserve">Questo è sicuramente un assurdo teologico, anzi un assurdo di fede; contraddice la stessa legge dell’incarnazione. È vero che per l’obbedienza di Gesù ogni anima è stata oggettivamente redenta, essa però non lo è soggettivamente e soggettivamente deve essere redenta dall’opera di obbedienza della Chiesa, che porta innanzi e prolunga nel tempo l’incarnazione del Verbo. </w:t>
      </w:r>
      <w:smartTag w:uri="urn:schemas-microsoft-com:office:smarttags" w:element="PersonName">
        <w:smartTagPr>
          <w:attr w:name="ProductID" w:val="la Chiesa"/>
        </w:smartTagPr>
        <w:r>
          <w:rPr>
            <w:sz w:val="24"/>
            <w:lang w:val="it-IT"/>
          </w:rPr>
          <w:t>La Chiesa</w:t>
        </w:r>
      </w:smartTag>
      <w:r>
        <w:rPr>
          <w:sz w:val="24"/>
          <w:lang w:val="it-IT"/>
        </w:rPr>
        <w:t xml:space="preserve"> è il prolungamento di Gesù, la sua perenne incarnazione mistica nei cuori.</w:t>
      </w:r>
    </w:p>
    <w:p w14:paraId="78A978B9" w14:textId="77777777" w:rsidR="003C4A6F" w:rsidRDefault="003C4A6F">
      <w:pPr>
        <w:pStyle w:val="OmniPage526"/>
        <w:tabs>
          <w:tab w:val="left" w:pos="144"/>
          <w:tab w:val="right" w:pos="4535"/>
        </w:tabs>
        <w:jc w:val="both"/>
        <w:rPr>
          <w:sz w:val="24"/>
          <w:lang w:val="it-IT"/>
        </w:rPr>
      </w:pPr>
    </w:p>
    <w:p w14:paraId="188955D5" w14:textId="77777777" w:rsidR="003C4A6F" w:rsidRDefault="003C4A6F">
      <w:pPr>
        <w:pStyle w:val="OmniPage526"/>
        <w:tabs>
          <w:tab w:val="left" w:pos="144"/>
          <w:tab w:val="right" w:pos="4535"/>
        </w:tabs>
        <w:jc w:val="both"/>
        <w:rPr>
          <w:sz w:val="24"/>
          <w:lang w:val="it-IT"/>
        </w:rPr>
      </w:pPr>
      <w:r>
        <w:rPr>
          <w:sz w:val="24"/>
          <w:lang w:val="it-IT"/>
        </w:rPr>
        <w:t xml:space="preserve">Se non si entra in questa fede, che è poi fede nell’incarnazione di Gesù, la missione della Chiesa non si svolge e se non si svolge la rete resta vuota, resta vuoto il cielo. Questo deve essere perennemente chiaro allo spirito, al cuore, alla mente, all’anima di ogni discepolo di Gesù. Costui deve sempre sapere che c’è una straordinaria quantità di anime che è stata affidata alla sua opera evangelizzatrice e se lui non la compie, quelle anime rischiano di perdersi, di non entrare nel paradiso, a causa dell’omissione. Poiché questa omissione è peccato dinanzi a Dio, il missionario dovrà rendere conto al Signore di ogni anima che si perde. Ognuno morrà per il suo peccato; il missionario morrà anche per il peccato </w:t>
      </w:r>
      <w:r>
        <w:rPr>
          <w:sz w:val="24"/>
          <w:lang w:val="it-IT"/>
        </w:rPr>
        <w:lastRenderedPageBreak/>
        <w:t>di quanti sono stati lontani da Dio, di quanti hanno disprezzato il Signore, lo hanno tradito ed abbandonato a causa della sua opera non svolta.</w:t>
      </w:r>
    </w:p>
    <w:p w14:paraId="67AE9355" w14:textId="77777777" w:rsidR="003C4A6F" w:rsidRDefault="003C4A6F">
      <w:pPr>
        <w:pStyle w:val="OmniPage526"/>
        <w:tabs>
          <w:tab w:val="left" w:pos="144"/>
          <w:tab w:val="right" w:pos="4535"/>
        </w:tabs>
        <w:jc w:val="both"/>
        <w:rPr>
          <w:sz w:val="24"/>
          <w:lang w:val="it-IT"/>
        </w:rPr>
      </w:pPr>
    </w:p>
    <w:p w14:paraId="2F57249B" w14:textId="77777777" w:rsidR="003C4A6F" w:rsidRDefault="003C4A6F">
      <w:pPr>
        <w:pStyle w:val="OmniPage526"/>
        <w:tabs>
          <w:tab w:val="left" w:pos="144"/>
          <w:tab w:val="right" w:pos="4535"/>
        </w:tabs>
        <w:jc w:val="both"/>
        <w:rPr>
          <w:sz w:val="24"/>
          <w:lang w:val="it-IT"/>
        </w:rPr>
      </w:pPr>
      <w:r>
        <w:rPr>
          <w:sz w:val="24"/>
          <w:lang w:val="it-IT"/>
        </w:rPr>
        <w:t xml:space="preserve">Ma questo dovrebbe essere già un dato acquisito dalla Chiesa, lo era già acquisito anche nell’Antico Testamento. Solo che l’uomo se ne dimentica e di volta in volta rispolvera la teoria della sola potenza di Dio che salva direttamente per i meriti di Gesù, liberandosi della propria responsabilità e dell’onere di essere un testimone di Gesù nel mondo. Anche questa è storia triste della menzogna satanica che mai smette di inocularsi nei pensieri e nel cuore e che tanto turbamento arreca al retto svolgersi del ministero dell’annunzio tra i fratelli. </w:t>
      </w:r>
    </w:p>
    <w:p w14:paraId="3D242A65" w14:textId="77777777" w:rsidR="003C4A6F" w:rsidRDefault="003C4A6F">
      <w:pPr>
        <w:pStyle w:val="OmniPage526"/>
        <w:tabs>
          <w:tab w:val="left" w:pos="144"/>
          <w:tab w:val="right" w:pos="4535"/>
        </w:tabs>
        <w:jc w:val="both"/>
        <w:rPr>
          <w:b/>
          <w:sz w:val="24"/>
          <w:lang w:val="it-IT"/>
        </w:rPr>
      </w:pPr>
    </w:p>
    <w:p w14:paraId="2F7B4799" w14:textId="77777777" w:rsidR="003C4A6F" w:rsidRDefault="003C4A6F">
      <w:pPr>
        <w:pStyle w:val="OmniPage526"/>
        <w:tabs>
          <w:tab w:val="left" w:pos="144"/>
          <w:tab w:val="right" w:pos="4535"/>
        </w:tabs>
        <w:jc w:val="both"/>
        <w:rPr>
          <w:b/>
          <w:sz w:val="24"/>
          <w:lang w:val="it-IT"/>
        </w:rPr>
      </w:pPr>
      <w:r>
        <w:rPr>
          <w:b/>
          <w:sz w:val="24"/>
          <w:lang w:val="it-IT"/>
        </w:rPr>
        <w:t>E benché fos</w:t>
      </w:r>
      <w:r>
        <w:rPr>
          <w:b/>
          <w:sz w:val="24"/>
          <w:lang w:val="it-IT"/>
        </w:rPr>
        <w:softHyphen/>
        <w:t xml:space="preserve">sero tanti, la rete non si spezzò. </w:t>
      </w:r>
    </w:p>
    <w:p w14:paraId="2776896E" w14:textId="77777777" w:rsidR="003C4A6F" w:rsidRDefault="003C4A6F">
      <w:pPr>
        <w:pStyle w:val="OmniPage526"/>
        <w:tabs>
          <w:tab w:val="left" w:pos="144"/>
          <w:tab w:val="right" w:pos="4535"/>
        </w:tabs>
        <w:jc w:val="both"/>
        <w:rPr>
          <w:b/>
          <w:sz w:val="24"/>
          <w:lang w:val="it-IT"/>
        </w:rPr>
      </w:pPr>
    </w:p>
    <w:p w14:paraId="09831A6E" w14:textId="77777777" w:rsidR="003C4A6F" w:rsidRDefault="003C4A6F">
      <w:pPr>
        <w:pStyle w:val="OmniPage526"/>
        <w:tabs>
          <w:tab w:val="left" w:pos="144"/>
          <w:tab w:val="right" w:pos="4535"/>
        </w:tabs>
        <w:jc w:val="both"/>
        <w:rPr>
          <w:sz w:val="24"/>
          <w:lang w:val="it-IT"/>
        </w:rPr>
      </w:pPr>
      <w:r>
        <w:rPr>
          <w:sz w:val="24"/>
          <w:lang w:val="it-IT"/>
        </w:rPr>
        <w:t xml:space="preserve">Nella rete del cielo ogni anima vi può entrare ed essa mai si spezzerà, anzi sono sempre pochi i pesci che sono presi dalla sua rete; anche questa dovrebbe essere convinzione del credente, del discepolo del Signore. </w:t>
      </w:r>
    </w:p>
    <w:p w14:paraId="05999CCC" w14:textId="77777777" w:rsidR="003C4A6F" w:rsidRDefault="003C4A6F">
      <w:pPr>
        <w:pStyle w:val="OmniPage526"/>
        <w:tabs>
          <w:tab w:val="left" w:pos="144"/>
          <w:tab w:val="right" w:pos="4535"/>
        </w:tabs>
        <w:jc w:val="both"/>
        <w:rPr>
          <w:sz w:val="24"/>
          <w:lang w:val="it-IT"/>
        </w:rPr>
      </w:pPr>
    </w:p>
    <w:p w14:paraId="7120DF60" w14:textId="77777777" w:rsidR="003C4A6F" w:rsidRDefault="003C4A6F">
      <w:pPr>
        <w:pStyle w:val="OmniPage526"/>
        <w:tabs>
          <w:tab w:val="left" w:pos="144"/>
          <w:tab w:val="right" w:pos="4535"/>
        </w:tabs>
        <w:jc w:val="both"/>
        <w:rPr>
          <w:sz w:val="24"/>
          <w:lang w:val="it-IT"/>
        </w:rPr>
      </w:pPr>
      <w:r>
        <w:rPr>
          <w:sz w:val="24"/>
          <w:lang w:val="it-IT"/>
        </w:rPr>
        <w:t>Se lui si radicherà in questa certezza che sono molti di più quelli che rimangono fuori a causa della sua omissione, che quelli che entrano dentro, allora egli potrà iniziare un vero proficuo lavoro a beneficio della salvezza.</w:t>
      </w:r>
    </w:p>
    <w:p w14:paraId="15265898" w14:textId="77777777" w:rsidR="003C4A6F" w:rsidRDefault="003C4A6F">
      <w:pPr>
        <w:pStyle w:val="OmniPage526"/>
        <w:tabs>
          <w:tab w:val="left" w:pos="144"/>
          <w:tab w:val="right" w:pos="4535"/>
        </w:tabs>
        <w:jc w:val="both"/>
        <w:rPr>
          <w:sz w:val="24"/>
          <w:lang w:val="it-IT"/>
        </w:rPr>
      </w:pPr>
    </w:p>
    <w:p w14:paraId="7B21764A" w14:textId="77777777" w:rsidR="003C4A6F" w:rsidRDefault="003C4A6F">
      <w:pPr>
        <w:pStyle w:val="OmniPage526"/>
        <w:tabs>
          <w:tab w:val="left" w:pos="144"/>
          <w:tab w:val="right" w:pos="4535"/>
        </w:tabs>
        <w:jc w:val="both"/>
        <w:rPr>
          <w:sz w:val="24"/>
          <w:lang w:val="it-IT"/>
        </w:rPr>
      </w:pPr>
      <w:r>
        <w:rPr>
          <w:sz w:val="24"/>
          <w:lang w:val="it-IT"/>
        </w:rPr>
        <w:t>La rete del cielo è capace, capacissima di contenere tutte le anime. Pensano male coloro che vorrebbero ridurre il numero, anzi coloro che pensano che il numero sia ridotto. Il Vangelo parla di questa straordinaria abbondanza, ed è veramente grande l’abbondanza dei redenti, di coloro che attraverso la missione della Chiesa entreranno nel cielo.</w:t>
      </w:r>
    </w:p>
    <w:p w14:paraId="4DC3E221" w14:textId="77777777" w:rsidR="003C4A6F" w:rsidRDefault="003C4A6F">
      <w:pPr>
        <w:pStyle w:val="OmniPage526"/>
        <w:tabs>
          <w:tab w:val="left" w:pos="144"/>
          <w:tab w:val="right" w:pos="4535"/>
        </w:tabs>
        <w:jc w:val="both"/>
        <w:rPr>
          <w:sz w:val="24"/>
          <w:lang w:val="it-IT"/>
        </w:rPr>
      </w:pPr>
    </w:p>
    <w:p w14:paraId="6EC6DF88" w14:textId="77777777" w:rsidR="003C4A6F" w:rsidRDefault="003C4A6F">
      <w:pPr>
        <w:pStyle w:val="OmniPage526"/>
        <w:tabs>
          <w:tab w:val="left" w:pos="144"/>
          <w:tab w:val="right" w:pos="4535"/>
        </w:tabs>
        <w:jc w:val="both"/>
        <w:rPr>
          <w:b/>
          <w:sz w:val="24"/>
          <w:lang w:val="it-IT"/>
        </w:rPr>
      </w:pPr>
      <w:r>
        <w:rPr>
          <w:sz w:val="24"/>
          <w:lang w:val="it-IT"/>
        </w:rPr>
        <w:t>Questo deve anche preservarci dal cadere in tentazione e a pensare che la nostra opera è vana, che niente per noi si compie, che tutto è infruttuoso. L’evangelista ci dice che quando noi operiamo secondo la parola di Gesù il frutto certamente seguirà, e seguirà nell’abbondanza, anzi nella grande abbondanza. Anche questa deve essere certezza di fede in chi vuole iniziare a lavorare con il Signore.</w:t>
      </w:r>
    </w:p>
    <w:p w14:paraId="5E7A528D" w14:textId="77777777" w:rsidR="003C4A6F" w:rsidRDefault="003C4A6F">
      <w:pPr>
        <w:pStyle w:val="OmniPage526"/>
        <w:tabs>
          <w:tab w:val="left" w:pos="144"/>
          <w:tab w:val="right" w:pos="4535"/>
        </w:tabs>
        <w:jc w:val="both"/>
        <w:rPr>
          <w:b/>
          <w:sz w:val="24"/>
          <w:lang w:val="it-IT"/>
        </w:rPr>
      </w:pPr>
    </w:p>
    <w:p w14:paraId="15BDC5AA" w14:textId="77777777" w:rsidR="003C4A6F" w:rsidRDefault="003C4A6F">
      <w:pPr>
        <w:pStyle w:val="OmniPage526"/>
        <w:tabs>
          <w:tab w:val="left" w:pos="144"/>
          <w:tab w:val="right" w:pos="4535"/>
        </w:tabs>
        <w:jc w:val="both"/>
        <w:rPr>
          <w:b/>
          <w:sz w:val="24"/>
          <w:lang w:val="it-IT"/>
        </w:rPr>
      </w:pPr>
      <w:r>
        <w:rPr>
          <w:b/>
          <w:sz w:val="24"/>
          <w:lang w:val="it-IT"/>
        </w:rPr>
        <w:t>Gesù disse loro: « Ve</w:t>
      </w:r>
      <w:r>
        <w:rPr>
          <w:b/>
          <w:sz w:val="24"/>
          <w:lang w:val="it-IT"/>
        </w:rPr>
        <w:softHyphen/>
        <w:t xml:space="preserve">nite a mangiare ». </w:t>
      </w:r>
    </w:p>
    <w:p w14:paraId="2C54C774" w14:textId="77777777" w:rsidR="003C4A6F" w:rsidRDefault="003C4A6F">
      <w:pPr>
        <w:pStyle w:val="OmniPage526"/>
        <w:tabs>
          <w:tab w:val="left" w:pos="144"/>
          <w:tab w:val="right" w:pos="4535"/>
        </w:tabs>
        <w:jc w:val="both"/>
        <w:rPr>
          <w:b/>
          <w:sz w:val="24"/>
          <w:lang w:val="it-IT"/>
        </w:rPr>
      </w:pPr>
    </w:p>
    <w:p w14:paraId="4B746590" w14:textId="77777777" w:rsidR="003C4A6F" w:rsidRDefault="003C4A6F">
      <w:pPr>
        <w:pStyle w:val="OmniPage526"/>
        <w:tabs>
          <w:tab w:val="left" w:pos="144"/>
          <w:tab w:val="right" w:pos="4535"/>
        </w:tabs>
        <w:jc w:val="both"/>
        <w:rPr>
          <w:sz w:val="24"/>
          <w:lang w:val="it-IT"/>
        </w:rPr>
      </w:pPr>
      <w:r>
        <w:rPr>
          <w:sz w:val="24"/>
          <w:lang w:val="it-IT"/>
        </w:rPr>
        <w:t xml:space="preserve">Dopo il lavoro la ricompensa. Dio è il Dio delle giuste ricompense. Dopo che avremo lavorato con onestà, con serietà, avremo operato in conformità al comando ricevuto, verrà anche per noi il tempo della gioia, l’ora di sederci assieme a Gesù per gustare il riposo di mangiare assieme a lui nella mensa del cielo. </w:t>
      </w:r>
    </w:p>
    <w:p w14:paraId="4B691689" w14:textId="77777777" w:rsidR="003C4A6F" w:rsidRDefault="003C4A6F">
      <w:pPr>
        <w:pStyle w:val="OmniPage526"/>
        <w:tabs>
          <w:tab w:val="left" w:pos="144"/>
          <w:tab w:val="right" w:pos="4535"/>
        </w:tabs>
        <w:jc w:val="both"/>
        <w:rPr>
          <w:sz w:val="24"/>
          <w:lang w:val="it-IT"/>
        </w:rPr>
      </w:pPr>
    </w:p>
    <w:p w14:paraId="19925BB7" w14:textId="77777777" w:rsidR="003C4A6F" w:rsidRDefault="003C4A6F">
      <w:pPr>
        <w:pStyle w:val="OmniPage526"/>
        <w:tabs>
          <w:tab w:val="left" w:pos="144"/>
          <w:tab w:val="right" w:pos="4535"/>
        </w:tabs>
        <w:jc w:val="both"/>
        <w:rPr>
          <w:sz w:val="24"/>
          <w:lang w:val="it-IT"/>
        </w:rPr>
      </w:pPr>
      <w:r>
        <w:rPr>
          <w:sz w:val="24"/>
          <w:lang w:val="it-IT"/>
        </w:rPr>
        <w:t>Questo riposo ci è dato solo dopo aver svolto con coscienza, con serietà e con tanta onestà professionale il nostro quotidiano lavoro; fino a quel tempo dobbiamo vivere di speranza, che è poi la forza della fede e della carità. Sapere che anche per noi verrà il tempo di potersi sedere accanto al Signore e restare in eterno con lui, che è la fonte della nostra vita, il principio del nostro spirito, l’alito di vita della nostra anima per tutta l’eternità, deve spingerci ad un lavoro sempre più intenso e sempre più coraggioso, come il suo che non esitò di andare incontro alla morte e alla morte di croce, per consegnare tutto il mondo al Padre suo che è nei cieli.</w:t>
      </w:r>
    </w:p>
    <w:p w14:paraId="1ED53C12" w14:textId="77777777" w:rsidR="003C4A6F" w:rsidRDefault="003C4A6F">
      <w:pPr>
        <w:pStyle w:val="OmniPage526"/>
        <w:tabs>
          <w:tab w:val="left" w:pos="144"/>
          <w:tab w:val="right" w:pos="4535"/>
        </w:tabs>
        <w:jc w:val="both"/>
        <w:rPr>
          <w:b/>
          <w:sz w:val="24"/>
          <w:lang w:val="it-IT"/>
        </w:rPr>
      </w:pPr>
    </w:p>
    <w:p w14:paraId="756E480A" w14:textId="77777777" w:rsidR="003C4A6F" w:rsidRDefault="003C4A6F">
      <w:pPr>
        <w:pStyle w:val="OmniPage527"/>
        <w:tabs>
          <w:tab w:val="left" w:pos="158"/>
          <w:tab w:val="left" w:pos="208"/>
        </w:tabs>
        <w:jc w:val="both"/>
        <w:rPr>
          <w:b/>
          <w:sz w:val="24"/>
          <w:lang w:val="it-IT"/>
        </w:rPr>
      </w:pPr>
      <w:r>
        <w:rPr>
          <w:b/>
          <w:sz w:val="24"/>
          <w:lang w:val="it-IT"/>
        </w:rPr>
        <w:lastRenderedPageBreak/>
        <w:t>E nessuno dei discepoli osava do</w:t>
      </w:r>
      <w:r>
        <w:rPr>
          <w:b/>
          <w:sz w:val="24"/>
          <w:lang w:val="it-IT"/>
        </w:rPr>
        <w:softHyphen/>
        <w:t>mandargli: « Chi sei? », poiché  sapevano bene che era il Signore.</w:t>
      </w:r>
    </w:p>
    <w:p w14:paraId="22CEAF1B" w14:textId="77777777" w:rsidR="003C4A6F" w:rsidRDefault="003C4A6F">
      <w:pPr>
        <w:tabs>
          <w:tab w:val="left" w:pos="158"/>
          <w:tab w:val="left" w:pos="208"/>
          <w:tab w:val="left" w:pos="2486"/>
          <w:tab w:val="right" w:pos="1048"/>
        </w:tabs>
        <w:rPr>
          <w:rFonts w:ascii="Arial" w:hAnsi="Arial"/>
          <w:b/>
          <w:sz w:val="24"/>
          <w:lang w:val="it-IT"/>
        </w:rPr>
      </w:pPr>
    </w:p>
    <w:p w14:paraId="6E2061DE" w14:textId="77777777" w:rsidR="003C4A6F" w:rsidRDefault="003C4A6F">
      <w:pPr>
        <w:tabs>
          <w:tab w:val="left" w:pos="158"/>
          <w:tab w:val="left" w:pos="208"/>
          <w:tab w:val="left" w:pos="2486"/>
          <w:tab w:val="right" w:pos="1048"/>
        </w:tabs>
        <w:jc w:val="both"/>
        <w:rPr>
          <w:rFonts w:ascii="Arial" w:hAnsi="Arial"/>
          <w:sz w:val="24"/>
          <w:lang w:val="it-IT"/>
        </w:rPr>
      </w:pPr>
      <w:r>
        <w:rPr>
          <w:rFonts w:ascii="Arial" w:hAnsi="Arial"/>
          <w:sz w:val="24"/>
          <w:lang w:val="it-IT"/>
        </w:rPr>
        <w:t>C’è in questa frase tutto il significato del silenzio adorante che bisogna gustare sia su questa terra, sia nel cielo, quando si sta alla presenza di Gesù. Dal silenzio nasce quella adorazione profonda del cuore e dello spirito, che sa chi è dinanzi a noi, sa che c’è lì il Signore e se lì è il Signore, se lui è il Signore, è il Signore che deve parlare e non l’uomo; è il Signore che deve essere contemplato ed amato, ma per contemplare ed amare è giusto che si rimanga in silenzio, che non si interroghi il Maestro, che si sia in ascolto della sua anima e del suo cuore che parlano solo nel silenzio più grande.</w:t>
      </w:r>
    </w:p>
    <w:p w14:paraId="6B57714A" w14:textId="77777777" w:rsidR="003C4A6F" w:rsidRDefault="003C4A6F">
      <w:pPr>
        <w:tabs>
          <w:tab w:val="left" w:pos="158"/>
          <w:tab w:val="left" w:pos="208"/>
          <w:tab w:val="left" w:pos="2486"/>
          <w:tab w:val="right" w:pos="1048"/>
        </w:tabs>
        <w:jc w:val="both"/>
        <w:rPr>
          <w:rFonts w:ascii="Arial" w:hAnsi="Arial"/>
          <w:sz w:val="24"/>
          <w:lang w:val="it-IT"/>
        </w:rPr>
      </w:pPr>
    </w:p>
    <w:p w14:paraId="14A2169A" w14:textId="77777777" w:rsidR="003C4A6F" w:rsidRDefault="003C4A6F">
      <w:pPr>
        <w:tabs>
          <w:tab w:val="left" w:pos="158"/>
          <w:tab w:val="left" w:pos="208"/>
          <w:tab w:val="left" w:pos="2486"/>
          <w:tab w:val="right" w:pos="1048"/>
        </w:tabs>
        <w:jc w:val="both"/>
        <w:rPr>
          <w:rFonts w:ascii="Arial" w:hAnsi="Arial"/>
          <w:sz w:val="24"/>
          <w:lang w:val="it-IT"/>
        </w:rPr>
      </w:pPr>
      <w:r>
        <w:rPr>
          <w:rFonts w:ascii="Arial" w:hAnsi="Arial"/>
          <w:sz w:val="24"/>
          <w:lang w:val="it-IT"/>
        </w:rPr>
        <w:t>Ci sono delle situazioni in cui le parole non servono, non hanno significato, non possono rivestirsi di importanza. Sapere quando queste situazioni sono dinanzi a noi, per viverle secondo verità  e santità, è quanto Giovanni vuole insegnarci attraverso questo stare dei discepoli con il Maestro. Essi sanno, non chiedono, attendono che sia Lui a parlare, perché la sua parola ha un valore infinito, una potenza che scuote il cuore e lo rimuove da ogni imperfezione, una carica tale da cancellare il passato e mettere l’uomo sulla via dell’assoluta novità, che è poi la novità di Dio e del suo amore.</w:t>
      </w:r>
    </w:p>
    <w:p w14:paraId="2949C905" w14:textId="77777777" w:rsidR="003C4A6F" w:rsidRDefault="003C4A6F">
      <w:pPr>
        <w:tabs>
          <w:tab w:val="left" w:pos="158"/>
          <w:tab w:val="left" w:pos="208"/>
          <w:tab w:val="left" w:pos="2486"/>
          <w:tab w:val="right" w:pos="1048"/>
        </w:tabs>
        <w:jc w:val="both"/>
        <w:rPr>
          <w:rFonts w:ascii="Arial" w:hAnsi="Arial"/>
          <w:b/>
          <w:sz w:val="24"/>
          <w:lang w:val="it-IT"/>
        </w:rPr>
      </w:pPr>
    </w:p>
    <w:p w14:paraId="0EB18BB4" w14:textId="77777777" w:rsidR="003C4A6F" w:rsidRDefault="003C4A6F">
      <w:pPr>
        <w:pStyle w:val="OmniPage770"/>
        <w:tabs>
          <w:tab w:val="clear" w:pos="4502"/>
          <w:tab w:val="right" w:pos="4479"/>
        </w:tabs>
        <w:rPr>
          <w:rFonts w:ascii="Arial" w:hAnsi="Arial"/>
          <w:b/>
          <w:sz w:val="24"/>
          <w:lang w:val="it-IT"/>
        </w:rPr>
      </w:pPr>
      <w:r>
        <w:rPr>
          <w:rFonts w:ascii="Arial" w:hAnsi="Arial"/>
          <w:b/>
          <w:sz w:val="24"/>
          <w:lang w:val="it-IT"/>
        </w:rPr>
        <w:t xml:space="preserve">Allora Gesù si avvicinò, prese il pane e lo diede a loro, e così pure il pesce. </w:t>
      </w:r>
    </w:p>
    <w:p w14:paraId="4C49256C" w14:textId="77777777" w:rsidR="003C4A6F" w:rsidRDefault="003C4A6F">
      <w:pPr>
        <w:pStyle w:val="OmniPage770"/>
        <w:tabs>
          <w:tab w:val="clear" w:pos="4502"/>
          <w:tab w:val="right" w:pos="4479"/>
        </w:tabs>
        <w:rPr>
          <w:rFonts w:ascii="Arial" w:hAnsi="Arial"/>
          <w:b/>
          <w:sz w:val="24"/>
          <w:lang w:val="it-IT"/>
        </w:rPr>
      </w:pPr>
    </w:p>
    <w:p w14:paraId="2D2D8072" w14:textId="77777777" w:rsidR="003C4A6F" w:rsidRDefault="003C4A6F">
      <w:pPr>
        <w:pStyle w:val="OmniPage770"/>
        <w:tabs>
          <w:tab w:val="clear" w:pos="4502"/>
          <w:tab w:val="right" w:pos="4479"/>
        </w:tabs>
        <w:rPr>
          <w:rFonts w:ascii="Arial" w:hAnsi="Arial"/>
          <w:sz w:val="24"/>
          <w:lang w:val="it-IT"/>
        </w:rPr>
      </w:pPr>
      <w:r>
        <w:rPr>
          <w:rFonts w:ascii="Arial" w:hAnsi="Arial"/>
          <w:sz w:val="24"/>
          <w:lang w:val="it-IT"/>
        </w:rPr>
        <w:t>Gesù per ora non parla, non è ancora venuto il tempo di riprendere la parola. Gesù conosce i tempi e i momenti, sa quando è giusto e quando è inopportuno parlare. Ora è solamente il tempo in cui i discepoli devono attendere a ricomporre le loro forze. Poi verrà il momento in cui dovrà dire le sue ultime parole, prima di lasciare questo mondo e le dirà in modo formale, dottrinale, tutti dovranno capire che quelle sono le parole del Maestro e che hanno un valore perenne.</w:t>
      </w:r>
    </w:p>
    <w:p w14:paraId="45A55195" w14:textId="77777777" w:rsidR="003C4A6F" w:rsidRDefault="003C4A6F">
      <w:pPr>
        <w:pStyle w:val="OmniPage770"/>
        <w:tabs>
          <w:tab w:val="clear" w:pos="4502"/>
          <w:tab w:val="right" w:pos="4479"/>
        </w:tabs>
        <w:rPr>
          <w:rFonts w:ascii="Arial" w:hAnsi="Arial"/>
          <w:sz w:val="24"/>
          <w:lang w:val="it-IT"/>
        </w:rPr>
      </w:pPr>
    </w:p>
    <w:p w14:paraId="7237957F" w14:textId="77777777" w:rsidR="003C4A6F" w:rsidRDefault="003C4A6F">
      <w:pPr>
        <w:pStyle w:val="OmniPage770"/>
        <w:tabs>
          <w:tab w:val="clear" w:pos="4502"/>
          <w:tab w:val="right" w:pos="4479"/>
        </w:tabs>
        <w:rPr>
          <w:rFonts w:ascii="Arial" w:hAnsi="Arial"/>
          <w:sz w:val="24"/>
          <w:lang w:val="it-IT"/>
        </w:rPr>
      </w:pPr>
      <w:r>
        <w:rPr>
          <w:rFonts w:ascii="Arial" w:hAnsi="Arial"/>
          <w:sz w:val="24"/>
          <w:lang w:val="it-IT"/>
        </w:rPr>
        <w:t>Anche questa è metodologia di Gesù. Sapere aspettare, sapere discernere, sapere cosa è giusto che nel momento venga operato è la cosa più santa, più saggia per un uomo. Quando un uomo vive di saggezza, di conoscenza dei tempi e dei momenti, quando sa svolgere la sua opera con autorità di Maestro, allora le cose di Dio vengono svolte secondo verità e giustizia. Quando invece tutto si confonde, quando non ci sono tempi e né momenti, quando non si rispetta l’ora del silenzio e l’ora della parola, quando si invertono le ore, significa che non amiamo le cose di Dio e, non amandole, non le possiamo fare secondo il cuore di Gesù.</w:t>
      </w:r>
    </w:p>
    <w:p w14:paraId="596F1735" w14:textId="77777777" w:rsidR="003C4A6F" w:rsidRDefault="003C4A6F">
      <w:pPr>
        <w:pStyle w:val="OmniPage770"/>
        <w:tabs>
          <w:tab w:val="clear" w:pos="4502"/>
          <w:tab w:val="right" w:pos="4479"/>
        </w:tabs>
        <w:rPr>
          <w:rFonts w:ascii="Arial" w:hAnsi="Arial"/>
          <w:sz w:val="24"/>
          <w:lang w:val="it-IT"/>
        </w:rPr>
      </w:pPr>
    </w:p>
    <w:p w14:paraId="15DA1FA7" w14:textId="77777777" w:rsidR="003C4A6F" w:rsidRDefault="003C4A6F">
      <w:pPr>
        <w:pStyle w:val="OmniPage770"/>
        <w:tabs>
          <w:tab w:val="clear" w:pos="4502"/>
          <w:tab w:val="right" w:pos="4479"/>
        </w:tabs>
        <w:rPr>
          <w:rFonts w:ascii="Arial" w:hAnsi="Arial"/>
          <w:sz w:val="24"/>
          <w:lang w:val="it-IT"/>
        </w:rPr>
      </w:pPr>
      <w:r>
        <w:rPr>
          <w:rFonts w:ascii="Arial" w:hAnsi="Arial"/>
          <w:sz w:val="24"/>
          <w:lang w:val="it-IT"/>
        </w:rPr>
        <w:t>Gesù fa ogni cosa secondo il cuore del Padre e il cuore del padre sa quando si devono fare le cose, per essere fatte secondo giustizia e verità.</w:t>
      </w:r>
    </w:p>
    <w:p w14:paraId="6BFD0383" w14:textId="77777777" w:rsidR="003C4A6F" w:rsidRDefault="003C4A6F">
      <w:pPr>
        <w:pStyle w:val="OmniPage770"/>
        <w:tabs>
          <w:tab w:val="clear" w:pos="4502"/>
          <w:tab w:val="right" w:pos="4479"/>
        </w:tabs>
        <w:rPr>
          <w:rFonts w:ascii="Arial" w:hAnsi="Arial"/>
          <w:b/>
          <w:sz w:val="24"/>
          <w:lang w:val="it-IT"/>
        </w:rPr>
      </w:pPr>
    </w:p>
    <w:p w14:paraId="647C9B1E" w14:textId="77777777" w:rsidR="003C4A6F" w:rsidRDefault="003C4A6F">
      <w:pPr>
        <w:pStyle w:val="OmniPage770"/>
        <w:tabs>
          <w:tab w:val="clear" w:pos="4502"/>
          <w:tab w:val="right" w:pos="4479"/>
        </w:tabs>
        <w:rPr>
          <w:rFonts w:ascii="Arial" w:hAnsi="Arial"/>
          <w:b/>
          <w:sz w:val="24"/>
          <w:lang w:val="it-IT"/>
        </w:rPr>
      </w:pPr>
      <w:r>
        <w:rPr>
          <w:rFonts w:ascii="Arial" w:hAnsi="Arial"/>
          <w:b/>
          <w:sz w:val="24"/>
          <w:lang w:val="it-IT"/>
        </w:rPr>
        <w:t>Questa era la terza volta che Gesù si manifestava ai discepoli, dopo essere risu</w:t>
      </w:r>
      <w:r>
        <w:rPr>
          <w:rFonts w:ascii="Arial" w:hAnsi="Arial"/>
          <w:b/>
          <w:sz w:val="24"/>
          <w:lang w:val="it-IT"/>
        </w:rPr>
        <w:softHyphen/>
        <w:t>scitato dai morti.</w:t>
      </w:r>
    </w:p>
    <w:p w14:paraId="1B57C8B5" w14:textId="77777777" w:rsidR="003C4A6F" w:rsidRDefault="003C4A6F">
      <w:pPr>
        <w:tabs>
          <w:tab w:val="left" w:pos="100"/>
          <w:tab w:val="right" w:pos="4479"/>
        </w:tabs>
        <w:rPr>
          <w:rFonts w:ascii="Arial" w:hAnsi="Arial"/>
          <w:b/>
          <w:sz w:val="24"/>
          <w:lang w:val="it-IT"/>
        </w:rPr>
      </w:pPr>
    </w:p>
    <w:p w14:paraId="11BB966F" w14:textId="77777777" w:rsidR="003C4A6F" w:rsidRDefault="003C4A6F">
      <w:pPr>
        <w:tabs>
          <w:tab w:val="left" w:pos="100"/>
          <w:tab w:val="right" w:pos="4479"/>
        </w:tabs>
        <w:jc w:val="both"/>
        <w:rPr>
          <w:rFonts w:ascii="Arial" w:hAnsi="Arial"/>
          <w:sz w:val="24"/>
          <w:lang w:val="it-IT"/>
        </w:rPr>
      </w:pPr>
      <w:r>
        <w:rPr>
          <w:rFonts w:ascii="Arial" w:hAnsi="Arial"/>
          <w:sz w:val="24"/>
          <w:lang w:val="it-IT"/>
        </w:rPr>
        <w:t>L’Evangelista tiene a sottolineare che questa è la terza volta che Gesù si manifesta, almeno secondo il suo racconto, nel suo vangelo. La prima volta il giorno di Pasqua, la seconda volta otto giorni dopo, la terza volta qui sul mare di Galilea.</w:t>
      </w:r>
    </w:p>
    <w:p w14:paraId="6486C929" w14:textId="77777777" w:rsidR="003C4A6F" w:rsidRDefault="003C4A6F">
      <w:pPr>
        <w:tabs>
          <w:tab w:val="left" w:pos="100"/>
          <w:tab w:val="right" w:pos="4479"/>
        </w:tabs>
        <w:jc w:val="both"/>
        <w:rPr>
          <w:rFonts w:ascii="Arial" w:hAnsi="Arial"/>
          <w:sz w:val="24"/>
          <w:lang w:val="it-IT"/>
        </w:rPr>
      </w:pPr>
    </w:p>
    <w:p w14:paraId="21E00383" w14:textId="77777777" w:rsidR="003C4A6F" w:rsidRDefault="003C4A6F">
      <w:pPr>
        <w:tabs>
          <w:tab w:val="left" w:pos="100"/>
          <w:tab w:val="right" w:pos="4479"/>
        </w:tabs>
        <w:jc w:val="both"/>
        <w:rPr>
          <w:rFonts w:ascii="Arial" w:hAnsi="Arial"/>
          <w:sz w:val="24"/>
          <w:lang w:val="it-IT"/>
        </w:rPr>
      </w:pPr>
      <w:r>
        <w:rPr>
          <w:rFonts w:ascii="Arial" w:hAnsi="Arial"/>
          <w:sz w:val="24"/>
          <w:lang w:val="it-IT"/>
        </w:rPr>
        <w:lastRenderedPageBreak/>
        <w:t xml:space="preserve">Dobbiamo tuttavia precisare che queste apparizioni che egli racconta sono rivolte direttamente ai suoi apostoli e solo ai suoi apostoli, che Giovanni chiama i suoi discepoli. </w:t>
      </w:r>
    </w:p>
    <w:p w14:paraId="29F3755C" w14:textId="77777777" w:rsidR="003C4A6F" w:rsidRDefault="003C4A6F">
      <w:pPr>
        <w:tabs>
          <w:tab w:val="left" w:pos="100"/>
          <w:tab w:val="right" w:pos="4479"/>
        </w:tabs>
        <w:jc w:val="both"/>
        <w:rPr>
          <w:rFonts w:ascii="Arial" w:hAnsi="Arial"/>
          <w:sz w:val="24"/>
          <w:lang w:val="it-IT"/>
        </w:rPr>
      </w:pPr>
    </w:p>
    <w:p w14:paraId="7BEA09CF" w14:textId="77777777" w:rsidR="003C4A6F" w:rsidRDefault="003C4A6F">
      <w:pPr>
        <w:tabs>
          <w:tab w:val="left" w:pos="100"/>
          <w:tab w:val="right" w:pos="4479"/>
        </w:tabs>
        <w:jc w:val="both"/>
        <w:rPr>
          <w:rFonts w:ascii="Arial" w:hAnsi="Arial"/>
          <w:sz w:val="24"/>
          <w:lang w:val="it-IT"/>
        </w:rPr>
      </w:pPr>
      <w:r>
        <w:rPr>
          <w:rFonts w:ascii="Arial" w:hAnsi="Arial"/>
          <w:sz w:val="24"/>
          <w:lang w:val="it-IT"/>
        </w:rPr>
        <w:t xml:space="preserve">Gli altri Vangeli parlano di altre apparizioni, ma non sono rivolte direttamente agli Apostoli, ai dodici, o meglio agli undici, poiché, dopo l’uscita dal cenacolo di Giuda, sono rimasti in undici. </w:t>
      </w:r>
    </w:p>
    <w:p w14:paraId="5C873DAA" w14:textId="77777777" w:rsidR="003C4A6F" w:rsidRDefault="003C4A6F">
      <w:pPr>
        <w:tabs>
          <w:tab w:val="left" w:pos="100"/>
          <w:tab w:val="right" w:pos="4479"/>
        </w:tabs>
        <w:jc w:val="both"/>
        <w:rPr>
          <w:rFonts w:ascii="Arial" w:hAnsi="Arial"/>
          <w:sz w:val="24"/>
          <w:lang w:val="it-IT"/>
        </w:rPr>
      </w:pPr>
    </w:p>
    <w:p w14:paraId="4B557926" w14:textId="77777777" w:rsidR="003C4A6F" w:rsidRDefault="003C4A6F">
      <w:pPr>
        <w:tabs>
          <w:tab w:val="left" w:pos="100"/>
          <w:tab w:val="right" w:pos="4479"/>
        </w:tabs>
        <w:jc w:val="both"/>
        <w:rPr>
          <w:rFonts w:ascii="Arial" w:hAnsi="Arial"/>
          <w:sz w:val="24"/>
          <w:lang w:val="it-IT"/>
        </w:rPr>
      </w:pPr>
      <w:r>
        <w:rPr>
          <w:rFonts w:ascii="Arial" w:hAnsi="Arial"/>
          <w:sz w:val="24"/>
          <w:lang w:val="it-IT"/>
        </w:rPr>
        <w:t>Anche Giovanni ha già lui direttamente raccontato l’apparizione di Gesù a Maria di Magdala, che è la prima apparizione, in assoluto. Ma questa da lui non viene menzionata ed il motivo è assai semplice.</w:t>
      </w:r>
    </w:p>
    <w:p w14:paraId="29159134" w14:textId="77777777" w:rsidR="003C4A6F" w:rsidRDefault="003C4A6F">
      <w:pPr>
        <w:tabs>
          <w:tab w:val="left" w:pos="100"/>
          <w:tab w:val="right" w:pos="4479"/>
        </w:tabs>
        <w:jc w:val="both"/>
        <w:rPr>
          <w:rFonts w:ascii="Arial" w:hAnsi="Arial"/>
          <w:sz w:val="24"/>
          <w:lang w:val="it-IT"/>
        </w:rPr>
      </w:pPr>
    </w:p>
    <w:p w14:paraId="3B704F08" w14:textId="77777777" w:rsidR="003C4A6F" w:rsidRDefault="003C4A6F">
      <w:pPr>
        <w:tabs>
          <w:tab w:val="left" w:pos="100"/>
          <w:tab w:val="right" w:pos="4479"/>
        </w:tabs>
        <w:jc w:val="both"/>
        <w:rPr>
          <w:rFonts w:ascii="Arial" w:hAnsi="Arial"/>
          <w:sz w:val="24"/>
          <w:lang w:val="it-IT"/>
        </w:rPr>
      </w:pPr>
      <w:r>
        <w:rPr>
          <w:rFonts w:ascii="Arial" w:hAnsi="Arial"/>
          <w:sz w:val="24"/>
          <w:lang w:val="it-IT"/>
        </w:rPr>
        <w:t>In queste tre apparizioni Gesù dona ai suoi discepoli il completamento della verità, dei poteri, delle modalità attraverso cui essi dovranno svolgere la missione nel mondo. E questo è assai importante; ecco perché lui enumera le apparizioni, poiché per ogni apparizione c’è un dato nuovo, di verità e di amore, di grazia e di santità, di cui i discepoli dovranno sempre ricordarsi. In tal senso queste tre apparizioni completano quanto Gesù aveva già rivelato di se stesso e del Padre e della missione che il Padre gli aveva affidato.</w:t>
      </w:r>
    </w:p>
    <w:p w14:paraId="5E94C942" w14:textId="77777777" w:rsidR="003C4A6F" w:rsidRDefault="003C4A6F">
      <w:pPr>
        <w:tabs>
          <w:tab w:val="left" w:pos="100"/>
          <w:tab w:val="right" w:pos="4479"/>
        </w:tabs>
        <w:jc w:val="both"/>
        <w:rPr>
          <w:rFonts w:ascii="Arial" w:hAnsi="Arial"/>
          <w:sz w:val="24"/>
          <w:lang w:val="it-IT"/>
        </w:rPr>
      </w:pPr>
    </w:p>
    <w:p w14:paraId="0CF9E3A3" w14:textId="77777777" w:rsidR="003C4A6F" w:rsidRDefault="003C4A6F">
      <w:pPr>
        <w:tabs>
          <w:tab w:val="left" w:pos="100"/>
          <w:tab w:val="right" w:pos="4479"/>
        </w:tabs>
        <w:jc w:val="both"/>
        <w:rPr>
          <w:rFonts w:ascii="Arial" w:hAnsi="Arial"/>
          <w:sz w:val="24"/>
          <w:lang w:val="it-IT"/>
        </w:rPr>
      </w:pPr>
      <w:r>
        <w:rPr>
          <w:rFonts w:ascii="Arial" w:hAnsi="Arial"/>
          <w:sz w:val="24"/>
          <w:lang w:val="it-IT"/>
        </w:rPr>
        <w:t xml:space="preserve">Come si può riscontrare le tre apparizioni sono tutte finalizzate al conferimento della missione da parte di Gesù ai suoi discepoli, esse non sono semplicemente delle apparizioni, ma sono soprattutto e principalmente Vangelo, poiché annunzio di una verità e dono di una grazia, conferimento di poteri particolari e speciali attraverso i quali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di Dio dovrà sempre esistere, se vorrà essere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di Gesù nel mondo. Per questo esse sono importanti e per questo è necessario che ci si ricordi anche del numero, poiché ognuna ha una sua particolare manifestazione e conferimento di un dono di grazia nella verità di Dio.</w:t>
      </w:r>
    </w:p>
    <w:p w14:paraId="699EA4F3" w14:textId="77777777" w:rsidR="003C4A6F" w:rsidRDefault="003C4A6F">
      <w:pPr>
        <w:tabs>
          <w:tab w:val="left" w:pos="100"/>
          <w:tab w:val="right" w:pos="4479"/>
        </w:tabs>
        <w:jc w:val="both"/>
        <w:rPr>
          <w:rFonts w:ascii="Arial" w:hAnsi="Arial"/>
          <w:sz w:val="24"/>
          <w:lang w:val="it-IT"/>
        </w:rPr>
      </w:pPr>
    </w:p>
    <w:p w14:paraId="062AFC16" w14:textId="77777777" w:rsidR="003C4A6F" w:rsidRDefault="003C4A6F">
      <w:pPr>
        <w:tabs>
          <w:tab w:val="left" w:pos="100"/>
          <w:tab w:val="right" w:pos="4479"/>
        </w:tabs>
        <w:jc w:val="both"/>
        <w:rPr>
          <w:rFonts w:ascii="Arial" w:hAnsi="Arial"/>
          <w:sz w:val="24"/>
          <w:lang w:val="it-IT"/>
        </w:rPr>
      </w:pPr>
    </w:p>
    <w:p w14:paraId="3A158A7F" w14:textId="77777777" w:rsidR="003C4A6F" w:rsidRDefault="003C4A6F">
      <w:pPr>
        <w:pStyle w:val="Titolo2"/>
      </w:pPr>
      <w:bookmarkStart w:id="357" w:name="_Toc330595342"/>
      <w:bookmarkStart w:id="358" w:name="_Toc359788865"/>
      <w:bookmarkStart w:id="359" w:name="_Toc62145578"/>
      <w:r>
        <w:t>I due dialoghi con Pietro.</w:t>
      </w:r>
      <w:bookmarkEnd w:id="357"/>
      <w:bookmarkEnd w:id="358"/>
      <w:bookmarkEnd w:id="359"/>
      <w:r>
        <w:t xml:space="preserve"> </w:t>
      </w:r>
    </w:p>
    <w:p w14:paraId="676EEDF2"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25AB4584"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Quand'ebbero mangiato Gesù disse a Simon Pietro: « Simone di Giovanni, mi vuoi bene tu più di costoro? ».</w:t>
      </w:r>
    </w:p>
    <w:p w14:paraId="3696A24F"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4BDD83DF"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Ora è il momento di Pietro. Egli non potrà passare alla storia come colui che ha rinnegato il Signore. Questo peccato dovrà essere cancellato ed espiato e questo potrà avvenire solo per opera di Gesù.</w:t>
      </w:r>
    </w:p>
    <w:p w14:paraId="0C18CD51" w14:textId="77777777" w:rsidR="003C4A6F" w:rsidRDefault="003C4A6F">
      <w:pPr>
        <w:pStyle w:val="OmniPage771"/>
        <w:tabs>
          <w:tab w:val="clear" w:pos="104"/>
          <w:tab w:val="clear" w:pos="4499"/>
          <w:tab w:val="left" w:pos="100"/>
          <w:tab w:val="right" w:pos="4493"/>
        </w:tabs>
        <w:rPr>
          <w:rFonts w:ascii="Arial" w:hAnsi="Arial"/>
          <w:sz w:val="24"/>
          <w:lang w:val="it-IT"/>
        </w:rPr>
      </w:pPr>
    </w:p>
    <w:p w14:paraId="2E8964F5"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Giovanni attento alla verità che dovrà sempre regnare nel gregge di Gesù tra pastori e pecorelle, tra pastori e pastori, vuole che mai tra costoro intervenga l’ostacolo del peccato che potrebbe rivelarsi come riserva di ascolto e di amore degli uni, innocenti e santi, con gli altri, peccatori e rinnegatori di Gesù.</w:t>
      </w:r>
    </w:p>
    <w:p w14:paraId="67F2DE3F" w14:textId="77777777" w:rsidR="003C4A6F" w:rsidRDefault="003C4A6F">
      <w:pPr>
        <w:pStyle w:val="OmniPage771"/>
        <w:tabs>
          <w:tab w:val="clear" w:pos="104"/>
          <w:tab w:val="clear" w:pos="4499"/>
          <w:tab w:val="left" w:pos="100"/>
          <w:tab w:val="right" w:pos="4493"/>
        </w:tabs>
        <w:rPr>
          <w:rFonts w:ascii="Arial" w:hAnsi="Arial"/>
          <w:sz w:val="24"/>
          <w:lang w:val="it-IT"/>
        </w:rPr>
      </w:pPr>
    </w:p>
    <w:p w14:paraId="6B450F85"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 xml:space="preserve">Quanto egli ora scrive ed attesta in questa terza rivelazione di Gesù deve essere modalità perenne e stile della Chiesa.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non deve ricordare il peccato dei suoi figli; essa deve pensare e sapere che ogni peccato può essere perdonato, ogni colpa cancellata, ogni pena estinta, ogni momento può essere un momento di novità e questa novità solo l’amore di Gesù che dimora in un cuore la può operare. </w:t>
      </w:r>
    </w:p>
    <w:p w14:paraId="53714C17" w14:textId="77777777" w:rsidR="003C4A6F" w:rsidRDefault="003C4A6F">
      <w:pPr>
        <w:pStyle w:val="OmniPage771"/>
        <w:tabs>
          <w:tab w:val="clear" w:pos="104"/>
          <w:tab w:val="clear" w:pos="4499"/>
          <w:tab w:val="left" w:pos="100"/>
          <w:tab w:val="right" w:pos="4493"/>
        </w:tabs>
        <w:rPr>
          <w:rFonts w:ascii="Arial" w:hAnsi="Arial"/>
          <w:sz w:val="24"/>
          <w:lang w:val="it-IT"/>
        </w:rPr>
      </w:pPr>
    </w:p>
    <w:p w14:paraId="3C80E20D"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lastRenderedPageBreak/>
        <w:t>C’è pertanto un dialogo che deve essere posto e di fatto viene posto da Gesù al cuore che ha peccato, che si è pentito, perché chiaramente appaia il pentimento ed il perdono. Ma anche appaia in piena luce la novità di vita, il nuovo essere di chi ha peccato che si fonda interamente sull’amore per il Signore.</w:t>
      </w:r>
    </w:p>
    <w:p w14:paraId="376CE271" w14:textId="77777777" w:rsidR="003C4A6F" w:rsidRDefault="003C4A6F">
      <w:pPr>
        <w:pStyle w:val="OmniPage771"/>
        <w:tabs>
          <w:tab w:val="clear" w:pos="104"/>
          <w:tab w:val="clear" w:pos="4499"/>
          <w:tab w:val="left" w:pos="100"/>
          <w:tab w:val="right" w:pos="4493"/>
        </w:tabs>
        <w:rPr>
          <w:rFonts w:ascii="Arial" w:hAnsi="Arial"/>
          <w:sz w:val="24"/>
          <w:lang w:val="it-IT"/>
        </w:rPr>
      </w:pPr>
    </w:p>
    <w:p w14:paraId="6737DB18"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Giovanni ci vuole insegnare che ogni peccato potrà essere vinto da un amore più grande, assai grande, un amore che diventa nostra vita, nostra relazione, nostro modo di essere e di operare nella storia e nelle infinite relazioni che noi stringiamo con i fratelli.</w:t>
      </w:r>
    </w:p>
    <w:p w14:paraId="64DD23F3" w14:textId="77777777" w:rsidR="003C4A6F" w:rsidRDefault="003C4A6F">
      <w:pPr>
        <w:pStyle w:val="OmniPage771"/>
        <w:tabs>
          <w:tab w:val="clear" w:pos="104"/>
          <w:tab w:val="clear" w:pos="4499"/>
          <w:tab w:val="left" w:pos="100"/>
          <w:tab w:val="right" w:pos="4493"/>
        </w:tabs>
        <w:rPr>
          <w:rFonts w:ascii="Arial" w:hAnsi="Arial"/>
          <w:sz w:val="24"/>
          <w:lang w:val="it-IT"/>
        </w:rPr>
      </w:pPr>
    </w:p>
    <w:p w14:paraId="12B90143"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Gesù chiede a Pietro se lo ama più di costoro. Costoro sono i discepoli del Signore. In questa prima domanda viene posto a nudo il cuore di Pietro; gli altri non devono pensare che Pietro non ami il suo Maestro, essi devono sapere che Pietro ama il suo Maestro più di loro, più dell’amore che c’è nel loro cuore.</w:t>
      </w:r>
    </w:p>
    <w:p w14:paraId="5E7234F7" w14:textId="77777777" w:rsidR="003C4A6F" w:rsidRDefault="003C4A6F">
      <w:pPr>
        <w:pStyle w:val="OmniPage771"/>
        <w:tabs>
          <w:tab w:val="clear" w:pos="104"/>
          <w:tab w:val="clear" w:pos="4499"/>
          <w:tab w:val="left" w:pos="100"/>
          <w:tab w:val="right" w:pos="4493"/>
        </w:tabs>
        <w:rPr>
          <w:rFonts w:ascii="Arial" w:hAnsi="Arial"/>
          <w:sz w:val="24"/>
          <w:lang w:val="it-IT"/>
        </w:rPr>
      </w:pPr>
    </w:p>
    <w:p w14:paraId="5E66C876"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Viene così ristabilita la parità mentale tra Pietro e gli altri, Non perché Pietro abbia sbagliato non ama il Maestro, non perché loro non abbiano sbagliato essi amano il Maestro più di Pietro. Essi ora sanno che Pietro ama il Maestro più di loro e questa conoscenza o certezza pone la parità nell’amore, che non potrà essere misurato da un peccato commesso, o da un peccato non commesso. L’amore può sempre essere rimesso nel cuore. Questa verità dovrà essere vita della Chiesa, altrimenti si cadrà facilmente nel giudizio, nella condanna, nella svalutazione, nell’umiliazione, e soprattutto nella superbia.</w:t>
      </w:r>
    </w:p>
    <w:p w14:paraId="282543D1" w14:textId="77777777" w:rsidR="003C4A6F" w:rsidRDefault="003C4A6F">
      <w:pPr>
        <w:pStyle w:val="OmniPage771"/>
        <w:tabs>
          <w:tab w:val="clear" w:pos="104"/>
          <w:tab w:val="clear" w:pos="4499"/>
          <w:tab w:val="left" w:pos="100"/>
          <w:tab w:val="right" w:pos="4493"/>
        </w:tabs>
        <w:rPr>
          <w:rFonts w:ascii="Arial" w:hAnsi="Arial"/>
          <w:sz w:val="24"/>
          <w:lang w:val="it-IT"/>
        </w:rPr>
      </w:pPr>
    </w:p>
    <w:p w14:paraId="38A76073"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Gesù con la domanda posta a Pietro mette tutti nella santa umiltà. Nessuno potrà d’ora in poi gloriarsi dinanzi a Pietro, o protestare il suo amore più grande di quello di Pietro e quindi avanzare in nome di questo amore delle pretese di governo o di potestà più grandi.</w:t>
      </w:r>
    </w:p>
    <w:p w14:paraId="082BE61C" w14:textId="77777777" w:rsidR="003C4A6F" w:rsidRDefault="003C4A6F">
      <w:pPr>
        <w:pStyle w:val="OmniPage771"/>
        <w:tabs>
          <w:tab w:val="clear" w:pos="104"/>
          <w:tab w:val="clear" w:pos="4499"/>
          <w:tab w:val="left" w:pos="100"/>
          <w:tab w:val="right" w:pos="4493"/>
        </w:tabs>
        <w:rPr>
          <w:rFonts w:ascii="Arial" w:hAnsi="Arial"/>
          <w:sz w:val="24"/>
          <w:lang w:val="it-IT"/>
        </w:rPr>
      </w:pPr>
    </w:p>
    <w:p w14:paraId="17277AD8"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 xml:space="preserve">Gli rispose: « Certo, Signore, tu lo sai che ti voglio bene ». </w:t>
      </w:r>
    </w:p>
    <w:p w14:paraId="60A06C8F"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05719DB8"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Gesù lo sa che Pietro ama il Maestro. Soprattutto Pietro sa che il Maestro conosce il suo  cuore, egli sa che lui lo ama, anche se nella sua vita c’è stato uno sbandamento, a causa sempre di quella sicurezza che lo animava e che sovente lo faceva sbagliare.</w:t>
      </w:r>
    </w:p>
    <w:p w14:paraId="72BC414E" w14:textId="77777777" w:rsidR="003C4A6F" w:rsidRDefault="003C4A6F">
      <w:pPr>
        <w:pStyle w:val="OmniPage771"/>
        <w:tabs>
          <w:tab w:val="clear" w:pos="104"/>
          <w:tab w:val="clear" w:pos="4499"/>
          <w:tab w:val="left" w:pos="100"/>
          <w:tab w:val="right" w:pos="4493"/>
        </w:tabs>
        <w:rPr>
          <w:rFonts w:ascii="Arial" w:hAnsi="Arial"/>
          <w:sz w:val="24"/>
          <w:lang w:val="it-IT"/>
        </w:rPr>
      </w:pPr>
    </w:p>
    <w:p w14:paraId="3B2246A5"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Questa risposta è assai importante perché una vita senza la certezza che Gesù sa cosa c’è nel nostro cuore, non è possibile viverla. Ognuno di noi deve avere questa certezza, questa scienza. Gesù conosce il mio cuore e sa che io non mento. L’amore che Pietro attesta di avere per il Maestro non è fondato sulla sua Parola, è manifestato sulla certezza che Gesù ha di questo amore. Tu, Signore, me lo chiedi, io te lo dico, ma tu lo sai. Qui si fonda la verità, non su quello che noi diciamo, ma su quello che Gesù sa ed egli sa che Pietro ama il Signore più di tutti loro.</w:t>
      </w:r>
    </w:p>
    <w:p w14:paraId="2CFD04C7"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01AD2229"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Gli disse: « Pa</w:t>
      </w:r>
      <w:r>
        <w:rPr>
          <w:rFonts w:ascii="Arial" w:hAnsi="Arial"/>
          <w:b/>
          <w:sz w:val="24"/>
          <w:lang w:val="it-IT"/>
        </w:rPr>
        <w:softHyphen/>
        <w:t xml:space="preserve">sci i miei agnelli ». </w:t>
      </w:r>
    </w:p>
    <w:p w14:paraId="6A042688"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3C470C9F"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A questa prima affermazione di un amore più grande, Gesù conferisce a Pietro il potere di pascere i suoi agnelli. Gli agnelli sono i figli delle pecore, sono tutti coloro che vengono alla fede generati dalla Parola che gli Apostoli avranno fatto risuonare per il mondo.</w:t>
      </w:r>
    </w:p>
    <w:p w14:paraId="0CBBF8BF" w14:textId="77777777" w:rsidR="003C4A6F" w:rsidRDefault="003C4A6F">
      <w:pPr>
        <w:pStyle w:val="OmniPage771"/>
        <w:tabs>
          <w:tab w:val="clear" w:pos="104"/>
          <w:tab w:val="clear" w:pos="4499"/>
          <w:tab w:val="left" w:pos="100"/>
          <w:tab w:val="right" w:pos="4493"/>
        </w:tabs>
        <w:rPr>
          <w:rFonts w:ascii="Arial" w:hAnsi="Arial"/>
          <w:sz w:val="24"/>
          <w:lang w:val="it-IT"/>
        </w:rPr>
      </w:pPr>
    </w:p>
    <w:p w14:paraId="224267B8"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lastRenderedPageBreak/>
        <w:t>Pietro è, con queste parole, costituito Pastore universale di tutto il gregge di Dio. Questo non significa che egli dovrà pascerlo da solo, lo farà assieme agli altri, ma è lui che dovrà sempre vigilare che il gregge rimanga nella verità e nella grazia di Gesù. Una pecora da sola potrà sempre sbagliare e di fatto molte pecore da sole e singolarmente hanno sbagliato, ma sopra di esse ha sempre vigilato Pietro, perché gli agnelli fossero sempre nutriti della verità la più pura e della grazia la più santa.</w:t>
      </w:r>
    </w:p>
    <w:p w14:paraId="6891B763"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39353DFC"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Gli disse di nuovo: « Simone di Giovanni, mi vuoi bene? ».</w:t>
      </w:r>
    </w:p>
    <w:p w14:paraId="4A97D166"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3D4922A0"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Gesù chiede nuovamente a Pietro se gli vuole bene, se lo ama. La domanda serve a Pietro, serve anche agli altri. Serve a Pietro perché prenda coscienza di se stesso e smetta di sentirsi sempre sicuro di sé; nulla è sicuro nella storia di un uomo, sicuro è solo chi cammina con il timore del Signore, ma il timore del Signore è dono attuale di Dio, che di volta in volta bisogna impetrarlo nella preghiera umile e fiduciosa, rivolta con insistenza e senza mai stancarsi a colui dal quale ogni dono discende nei cuori.</w:t>
      </w:r>
    </w:p>
    <w:p w14:paraId="39C23588" w14:textId="77777777" w:rsidR="003C4A6F" w:rsidRDefault="003C4A6F">
      <w:pPr>
        <w:pStyle w:val="OmniPage771"/>
        <w:tabs>
          <w:tab w:val="clear" w:pos="104"/>
          <w:tab w:val="clear" w:pos="4499"/>
          <w:tab w:val="left" w:pos="100"/>
          <w:tab w:val="right" w:pos="4493"/>
        </w:tabs>
        <w:rPr>
          <w:rFonts w:ascii="Arial" w:hAnsi="Arial"/>
          <w:sz w:val="24"/>
          <w:lang w:val="it-IT"/>
        </w:rPr>
      </w:pPr>
    </w:p>
    <w:p w14:paraId="6A8C8157"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Serve agli altri, perché anche loro devono stare attenti, mettersi sempre in umiltà. Non perché uno non abbia peccato, è impeccabile. È impeccabile solo chi cammina con il Signore, ma per camminare con il Signore è necessario che il Signore si abbia sempre nel cuore, il quale, per essere degna dimora di Dio deve rimanere sempre nell’umiltà la più grande; deve sempre restare nella coscienza della sua peccabilità. L’uomo è sempre peccabile, peccherà sempre se Dio non abita in lui con la sua verità e con la sua grazia. È sufficiente che Dio abbandoni l’anima per un solo istante e l’altro è già precipitato nei peccati più orrendi e più abominevoli.</w:t>
      </w:r>
    </w:p>
    <w:p w14:paraId="2B4AC5C4" w14:textId="77777777" w:rsidR="003C4A6F" w:rsidRDefault="003C4A6F">
      <w:pPr>
        <w:pStyle w:val="OmniPage771"/>
        <w:tabs>
          <w:tab w:val="clear" w:pos="104"/>
          <w:tab w:val="clear" w:pos="4499"/>
          <w:tab w:val="left" w:pos="100"/>
          <w:tab w:val="right" w:pos="4493"/>
        </w:tabs>
        <w:rPr>
          <w:rFonts w:ascii="Arial" w:hAnsi="Arial"/>
          <w:sz w:val="24"/>
          <w:lang w:val="it-IT"/>
        </w:rPr>
      </w:pPr>
    </w:p>
    <w:p w14:paraId="6E91BDE7"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Gli rispose: « Certo, Si</w:t>
      </w:r>
      <w:r>
        <w:rPr>
          <w:rFonts w:ascii="Arial" w:hAnsi="Arial"/>
          <w:b/>
          <w:sz w:val="24"/>
          <w:lang w:val="it-IT"/>
        </w:rPr>
        <w:softHyphen/>
        <w:t xml:space="preserve">gnore, tu lo sai che ti voglio bene ». </w:t>
      </w:r>
    </w:p>
    <w:p w14:paraId="682F2E9E"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751C4C38"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Pietro risponde ancora una volta fondando il suo amore non sulla sua coscienza, ma sulla scienza che Gesù ha di lui. Il Signore lo sa; tu lo sai che io ti voglio bene.</w:t>
      </w:r>
    </w:p>
    <w:p w14:paraId="59A504F7"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2ABC650D"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Gli disse: « Pasci le mie pecorelle ».</w:t>
      </w:r>
    </w:p>
    <w:p w14:paraId="187D7E17"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215AEE15"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In seguito a questa manifestazione del suo amore, Gesù conferisce a Pietro la potestà di pascere le sue pecorelle. Sono le pecore Madri, sono gli stessi discepoli presenti, sono tutti coloro che succederanno loro. Ogni pecora di Gesù dovrà lasciarsi pascere da Pietro, costituito Pastore di ogni agnello e di ogni pecora.</w:t>
      </w:r>
    </w:p>
    <w:p w14:paraId="386C582C" w14:textId="77777777" w:rsidR="003C4A6F" w:rsidRDefault="003C4A6F">
      <w:pPr>
        <w:pStyle w:val="OmniPage771"/>
        <w:tabs>
          <w:tab w:val="clear" w:pos="104"/>
          <w:tab w:val="clear" w:pos="4499"/>
          <w:tab w:val="left" w:pos="100"/>
          <w:tab w:val="right" w:pos="4493"/>
        </w:tabs>
        <w:rPr>
          <w:rFonts w:ascii="Arial" w:hAnsi="Arial"/>
          <w:sz w:val="24"/>
          <w:lang w:val="it-IT"/>
        </w:rPr>
      </w:pPr>
    </w:p>
    <w:p w14:paraId="2F7F60D5"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Questo è il primato che Gesù ha conferito a Pietro e nella sua Persona ad ogni suo successore. Anche ogni successore delle pecore deve sapere che è suo dovere farsi pascere da Pietro, altrimenti se lui si distaccherà dalla verità e dalla grazia di Pietro, lui morirà, non sopravviverà, poiché fuori dei pascoli di Pietro, non c’è nutrimento per loro, ogni altro nutrimento è veleno di morte.</w:t>
      </w:r>
    </w:p>
    <w:p w14:paraId="44B2A4D8"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sz w:val="24"/>
          <w:lang w:val="it-IT"/>
        </w:rPr>
        <w:t xml:space="preserve"> </w:t>
      </w:r>
    </w:p>
    <w:p w14:paraId="146AC7AA"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Gli disse per la terza volta: « Si</w:t>
      </w:r>
      <w:r>
        <w:rPr>
          <w:rFonts w:ascii="Arial" w:hAnsi="Arial"/>
          <w:b/>
          <w:sz w:val="24"/>
          <w:lang w:val="it-IT"/>
        </w:rPr>
        <w:softHyphen/>
        <w:t>mone di Giovanni, mi vuoi bene? ».</w:t>
      </w:r>
    </w:p>
    <w:p w14:paraId="5F7A8C63"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7B68A4AD"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 xml:space="preserve">Ma Gesù non si ferma nelle sue richieste d’amore nei confronti di Pietro. Tre erano state le negazioni, tre dovranno essere le sue protestazioni pubbliche di </w:t>
      </w:r>
      <w:r>
        <w:rPr>
          <w:rFonts w:ascii="Arial" w:hAnsi="Arial"/>
          <w:sz w:val="24"/>
          <w:lang w:val="it-IT"/>
        </w:rPr>
        <w:lastRenderedPageBreak/>
        <w:t>amore. Questo perché la riparazione sia completa ed il peccato interamente rimosso e cancellato dalla sua mente e dalla mente dei discepoli di Gesù.</w:t>
      </w:r>
    </w:p>
    <w:p w14:paraId="78828492"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4224BB77"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Pietro rimase addo</w:t>
      </w:r>
      <w:r>
        <w:rPr>
          <w:rFonts w:ascii="Arial" w:hAnsi="Arial"/>
          <w:b/>
          <w:sz w:val="24"/>
          <w:lang w:val="it-IT"/>
        </w:rPr>
        <w:softHyphen/>
        <w:t xml:space="preserve">lorato che per la terza volta gli dicesse: Mi vuoi bene?, e gli disse: « Signore, tu sai tutto, tu sai che ti voglio bene ». </w:t>
      </w:r>
    </w:p>
    <w:p w14:paraId="1638A9C3"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16D5560A"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Pietro vive un momento di sofferenza, non dubita di Gesù, vede ancora una volta il suo peccato, si vede nell’atrio della casa del sommo sacerdote, rivive per un attimo quei momenti tristi della sua vita e per questo si addolora. Si addolora anche perché affiora alla sua mente il pensiero che il Maestro dubiti, non sia convinto delle sue parole.</w:t>
      </w:r>
    </w:p>
    <w:p w14:paraId="115279F4" w14:textId="77777777" w:rsidR="003C4A6F" w:rsidRDefault="003C4A6F">
      <w:pPr>
        <w:pStyle w:val="OmniPage771"/>
        <w:tabs>
          <w:tab w:val="clear" w:pos="104"/>
          <w:tab w:val="clear" w:pos="4499"/>
          <w:tab w:val="left" w:pos="100"/>
          <w:tab w:val="right" w:pos="4493"/>
        </w:tabs>
        <w:rPr>
          <w:rFonts w:ascii="Arial" w:hAnsi="Arial"/>
          <w:sz w:val="24"/>
          <w:lang w:val="it-IT"/>
        </w:rPr>
      </w:pPr>
    </w:p>
    <w:p w14:paraId="241D4196"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 xml:space="preserve">Ancora una volta c’è in Pietro tutta la sua umanità che si mostra, ma la nostra umanità ci accompagnerà sempre sulla via verso Dio, possiamo modificarla, possiamo correggerla, possiamo fortificarla, ma sarà sempre la nostra umanità e non un’altra che ci spingerà in avanti. </w:t>
      </w:r>
    </w:p>
    <w:p w14:paraId="1169D6F6" w14:textId="77777777" w:rsidR="003C4A6F" w:rsidRDefault="003C4A6F">
      <w:pPr>
        <w:pStyle w:val="OmniPage771"/>
        <w:tabs>
          <w:tab w:val="clear" w:pos="104"/>
          <w:tab w:val="clear" w:pos="4499"/>
          <w:tab w:val="left" w:pos="100"/>
          <w:tab w:val="right" w:pos="4493"/>
        </w:tabs>
        <w:rPr>
          <w:rFonts w:ascii="Arial" w:hAnsi="Arial"/>
          <w:sz w:val="24"/>
          <w:lang w:val="it-IT"/>
        </w:rPr>
      </w:pPr>
    </w:p>
    <w:p w14:paraId="24684913"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Possiamo sottometterla a noi a condizione che in essa vi mettiamo un forte amore per Gesù. Ed è questo amore che Pietro ha messo in essa dopo il suo triplice rinnegamento, con questo amore egli riesce a superare quel momento di tristezza, di dubbio e di amarezza e manifestare al Maestro tutto il suo amore.</w:t>
      </w:r>
    </w:p>
    <w:p w14:paraId="4FC83019" w14:textId="77777777" w:rsidR="003C4A6F" w:rsidRDefault="003C4A6F">
      <w:pPr>
        <w:pStyle w:val="OmniPage771"/>
        <w:tabs>
          <w:tab w:val="clear" w:pos="104"/>
          <w:tab w:val="clear" w:pos="4499"/>
          <w:tab w:val="left" w:pos="100"/>
          <w:tab w:val="right" w:pos="4493"/>
        </w:tabs>
        <w:rPr>
          <w:rFonts w:ascii="Arial" w:hAnsi="Arial"/>
          <w:sz w:val="24"/>
          <w:lang w:val="it-IT"/>
        </w:rPr>
      </w:pPr>
    </w:p>
    <w:p w14:paraId="4DEA12E3"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Tu lo sai, Signore, che io ti amo, perché tu sai tutto e niente e nessuno può ingannarti. Tu conosci il mio cuore e sai che in esso non c’è alcuna falsità. Ciò che è sulle mie labbra è anche nel mio cuore ed esso ora è tutto per te.</w:t>
      </w:r>
    </w:p>
    <w:p w14:paraId="27E36635" w14:textId="77777777" w:rsidR="003C4A6F" w:rsidRDefault="003C4A6F">
      <w:pPr>
        <w:pStyle w:val="OmniPage771"/>
        <w:tabs>
          <w:tab w:val="clear" w:pos="104"/>
          <w:tab w:val="clear" w:pos="4499"/>
          <w:tab w:val="left" w:pos="100"/>
          <w:tab w:val="right" w:pos="4493"/>
        </w:tabs>
        <w:rPr>
          <w:rFonts w:ascii="Arial" w:hAnsi="Arial"/>
          <w:sz w:val="24"/>
          <w:lang w:val="it-IT"/>
        </w:rPr>
      </w:pPr>
    </w:p>
    <w:p w14:paraId="59D4CDA1"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Pietro ora sa che è possibile superare se stessi, vincersi, liberarsi, sa anche qual è la via: non essere mai sicuri di sé, dubitare sempre, restare sempre in umiltà, pensare anche che qualcosa di noi non sia poi tanto sicuro presso Gesù come noi potremmo immaginare, quando non siamo umili, sottomessi, miti e mansueti di fronte a lui.</w:t>
      </w:r>
    </w:p>
    <w:p w14:paraId="53E1732D"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0B0C6F73"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 xml:space="preserve">Gli rispose Gesù: « Pasci le mie pecorelle. </w:t>
      </w:r>
    </w:p>
    <w:p w14:paraId="771C4A0B"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13517BD7"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Ora che Pietro sa come si sta dinanzi a Gesù, sa anche come si sta dinanzi alle pecore. Se lui dovrà prendere il posto di Gesù, dovrà anche comportarsi come Gesù si sta comportando nei suoi riguardi. Gesù ha perdonato; il governo delle pecore si fonda essenzialmente sul perdono, ma anche sul grande amore, sulla fiducia dopo il peccato.</w:t>
      </w:r>
    </w:p>
    <w:p w14:paraId="380893B0" w14:textId="77777777" w:rsidR="003C4A6F" w:rsidRDefault="003C4A6F">
      <w:pPr>
        <w:pStyle w:val="OmniPage771"/>
        <w:tabs>
          <w:tab w:val="clear" w:pos="104"/>
          <w:tab w:val="clear" w:pos="4499"/>
          <w:tab w:val="left" w:pos="100"/>
          <w:tab w:val="right" w:pos="4493"/>
        </w:tabs>
        <w:rPr>
          <w:rFonts w:ascii="Arial" w:hAnsi="Arial"/>
          <w:sz w:val="24"/>
          <w:lang w:val="it-IT"/>
        </w:rPr>
      </w:pPr>
    </w:p>
    <w:p w14:paraId="3C16A3B3"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 xml:space="preserve">Ora può pascere definitivamente tutte le pecore e tutti gli agnelli del gregge del Padre suo. Per pascerle bene si dovrà sempre ricordare di questo dialogo d’amore e di responsabilità vissuto in questo primo mattino presso il lago di </w:t>
      </w:r>
      <w:proofErr w:type="spellStart"/>
      <w:r>
        <w:rPr>
          <w:rFonts w:ascii="Arial" w:hAnsi="Arial"/>
          <w:sz w:val="24"/>
          <w:lang w:val="it-IT"/>
        </w:rPr>
        <w:t>Genesaret</w:t>
      </w:r>
      <w:proofErr w:type="spellEnd"/>
      <w:r>
        <w:rPr>
          <w:rFonts w:ascii="Arial" w:hAnsi="Arial"/>
          <w:sz w:val="24"/>
          <w:lang w:val="it-IT"/>
        </w:rPr>
        <w:t>, o Mare di Galilea.</w:t>
      </w:r>
    </w:p>
    <w:p w14:paraId="4B92DEEC"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5C7ED5DB"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In verità, in verità ti dico: quando eri più giovane ti cin</w:t>
      </w:r>
      <w:r>
        <w:rPr>
          <w:rFonts w:ascii="Arial" w:hAnsi="Arial"/>
          <w:b/>
          <w:sz w:val="24"/>
          <w:lang w:val="it-IT"/>
        </w:rPr>
        <w:softHyphen/>
        <w:t>gevi la veste da solo, e andavi dove volevi; ma quando sarai vecchio tenderai le tue mani, e un altro ti cin</w:t>
      </w:r>
      <w:r>
        <w:rPr>
          <w:rFonts w:ascii="Arial" w:hAnsi="Arial"/>
          <w:b/>
          <w:sz w:val="24"/>
          <w:lang w:val="it-IT"/>
        </w:rPr>
        <w:softHyphen/>
        <w:t xml:space="preserve">gerà la veste e ti porterà dove tu non vuoi ». </w:t>
      </w:r>
    </w:p>
    <w:p w14:paraId="08DF0F66"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705E718D"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 xml:space="preserve">In questo versetto Gesù predice a Pietro quale sarà la sua fine, ma anche gli predice che lui non scapperà più, non rinnegherà più il Signore. Come nel cenacolo dinanzi alla sicurezza di Pietro, gli aveva preannunziato che lo avrebbe </w:t>
      </w:r>
      <w:r>
        <w:rPr>
          <w:rFonts w:ascii="Arial" w:hAnsi="Arial"/>
          <w:sz w:val="24"/>
          <w:lang w:val="it-IT"/>
        </w:rPr>
        <w:lastRenderedPageBreak/>
        <w:t>rinnegato tre volte nella stessa notte, prima del canto del gallo; ora a causa di questa sua umiltà, di  questa insicurezza, di questo turbamento del suo cuore, del dolore che ha provato alla terza domanda di Gesù, dinanzi al nuovo cuore di Pietro, Gesù gli preannunzia la sua fine.</w:t>
      </w:r>
    </w:p>
    <w:p w14:paraId="72372295" w14:textId="77777777" w:rsidR="003C4A6F" w:rsidRDefault="003C4A6F">
      <w:pPr>
        <w:pStyle w:val="OmniPage771"/>
        <w:tabs>
          <w:tab w:val="clear" w:pos="104"/>
          <w:tab w:val="clear" w:pos="4499"/>
          <w:tab w:val="left" w:pos="100"/>
          <w:tab w:val="right" w:pos="4493"/>
        </w:tabs>
        <w:rPr>
          <w:rFonts w:ascii="Arial" w:hAnsi="Arial"/>
          <w:sz w:val="24"/>
          <w:lang w:val="it-IT"/>
        </w:rPr>
      </w:pPr>
    </w:p>
    <w:p w14:paraId="4836B1C7"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sz w:val="24"/>
          <w:lang w:val="it-IT"/>
        </w:rPr>
        <w:t>Pietro sarà cinto come Gesù è stato cinto, sarà portato come Gesù è stato portato, sarà ucciso come Gesù è stato ucciso. Questa volta veramente Pietro darà la vita per il suo Maestro, potrà darla perché egli non è più quello di prima. Il suo peccato è stato la sua più grande scuola, alla scuola del suo rinnegamento ha imparato che bisogna confidare solo in Dio, nella sua grazia, mai in se stessi, nelle proprie forze. Per grazia di Dio è possibile seguire Gesù, non per possibilità umane.</w:t>
      </w:r>
    </w:p>
    <w:p w14:paraId="754EFEAC"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728D1573"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Questo gli disse per indicare con quale morte egli avrebbe glo</w:t>
      </w:r>
      <w:r>
        <w:rPr>
          <w:rFonts w:ascii="Arial" w:hAnsi="Arial"/>
          <w:b/>
          <w:sz w:val="24"/>
          <w:lang w:val="it-IT"/>
        </w:rPr>
        <w:softHyphen/>
        <w:t xml:space="preserve">rificato Dio. </w:t>
      </w:r>
    </w:p>
    <w:p w14:paraId="297CDE7B"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366FD858" w14:textId="77777777" w:rsidR="003C4A6F" w:rsidRDefault="003C4A6F">
      <w:pPr>
        <w:pStyle w:val="OmniPage771"/>
        <w:tabs>
          <w:tab w:val="clear" w:pos="104"/>
          <w:tab w:val="clear" w:pos="4499"/>
          <w:tab w:val="left" w:pos="100"/>
          <w:tab w:val="right" w:pos="4493"/>
        </w:tabs>
        <w:rPr>
          <w:rFonts w:ascii="Arial" w:hAnsi="Arial"/>
          <w:sz w:val="24"/>
          <w:lang w:val="it-IT"/>
        </w:rPr>
      </w:pPr>
      <w:r>
        <w:rPr>
          <w:rFonts w:ascii="Arial" w:hAnsi="Arial"/>
          <w:sz w:val="24"/>
          <w:lang w:val="it-IT"/>
        </w:rPr>
        <w:t>Pietro avrebbe un giorno glorificato il Maestro con il martirio, con l’offerta della sua vita. È parola di Gesù e sicuramente si compirà, come si è compiuta l’altra parola che Gesù aveva detto a Pietro nel cenacolo.</w:t>
      </w:r>
    </w:p>
    <w:p w14:paraId="7BCB82A1" w14:textId="77777777" w:rsidR="003C4A6F" w:rsidRDefault="003C4A6F">
      <w:pPr>
        <w:pStyle w:val="OmniPage771"/>
        <w:tabs>
          <w:tab w:val="clear" w:pos="104"/>
          <w:tab w:val="clear" w:pos="4499"/>
          <w:tab w:val="left" w:pos="100"/>
          <w:tab w:val="right" w:pos="4493"/>
        </w:tabs>
        <w:rPr>
          <w:rFonts w:ascii="Arial" w:hAnsi="Arial"/>
          <w:b/>
          <w:sz w:val="24"/>
          <w:lang w:val="it-IT"/>
        </w:rPr>
      </w:pPr>
    </w:p>
    <w:p w14:paraId="495F5273" w14:textId="77777777" w:rsidR="003C4A6F" w:rsidRDefault="003C4A6F">
      <w:pPr>
        <w:pStyle w:val="OmniPage771"/>
        <w:tabs>
          <w:tab w:val="clear" w:pos="104"/>
          <w:tab w:val="clear" w:pos="4499"/>
          <w:tab w:val="left" w:pos="100"/>
          <w:tab w:val="right" w:pos="4493"/>
        </w:tabs>
        <w:rPr>
          <w:rFonts w:ascii="Arial" w:hAnsi="Arial"/>
          <w:b/>
          <w:sz w:val="24"/>
          <w:lang w:val="it-IT"/>
        </w:rPr>
      </w:pPr>
      <w:r>
        <w:rPr>
          <w:rFonts w:ascii="Arial" w:hAnsi="Arial"/>
          <w:b/>
          <w:sz w:val="24"/>
          <w:lang w:val="it-IT"/>
        </w:rPr>
        <w:t>E detto questo aggiunse: « Seguimi ».</w:t>
      </w:r>
    </w:p>
    <w:p w14:paraId="68EAD845" w14:textId="77777777" w:rsidR="003C4A6F" w:rsidRDefault="003C4A6F">
      <w:pPr>
        <w:tabs>
          <w:tab w:val="left" w:pos="100"/>
          <w:tab w:val="right" w:pos="4493"/>
        </w:tabs>
        <w:rPr>
          <w:rFonts w:ascii="Arial" w:hAnsi="Arial"/>
          <w:b/>
          <w:sz w:val="24"/>
          <w:lang w:val="it-IT"/>
        </w:rPr>
      </w:pPr>
    </w:p>
    <w:p w14:paraId="1477CEBF" w14:textId="77777777" w:rsidR="003C4A6F" w:rsidRDefault="003C4A6F">
      <w:pPr>
        <w:tabs>
          <w:tab w:val="left" w:pos="100"/>
          <w:tab w:val="right" w:pos="4493"/>
        </w:tabs>
        <w:jc w:val="both"/>
        <w:rPr>
          <w:rFonts w:ascii="Arial" w:hAnsi="Arial"/>
          <w:sz w:val="24"/>
          <w:lang w:val="it-IT"/>
        </w:rPr>
      </w:pPr>
      <w:r>
        <w:rPr>
          <w:rFonts w:ascii="Arial" w:hAnsi="Arial"/>
          <w:sz w:val="24"/>
          <w:lang w:val="it-IT"/>
        </w:rPr>
        <w:t>Ora che Pietro è entrato nella verità e nella grazia, che per lui è umiltà del cuore e timore del Signore, che creano in lui insicurezza nei mezzi umani, ma fortezza di Spirito Santo nei mezzi divini, di grazia, egli può seguire il Maestro, prima non avrebbe potuto seguirlo e di fatto non lo ha seguito.</w:t>
      </w:r>
    </w:p>
    <w:p w14:paraId="53433CA5" w14:textId="77777777" w:rsidR="003C4A6F" w:rsidRDefault="003C4A6F">
      <w:pPr>
        <w:tabs>
          <w:tab w:val="left" w:pos="100"/>
          <w:tab w:val="right" w:pos="4493"/>
        </w:tabs>
        <w:jc w:val="both"/>
        <w:rPr>
          <w:rFonts w:ascii="Arial" w:hAnsi="Arial"/>
          <w:b/>
          <w:sz w:val="24"/>
          <w:lang w:val="it-IT"/>
        </w:rPr>
      </w:pPr>
    </w:p>
    <w:p w14:paraId="557A55D0" w14:textId="77777777" w:rsidR="003C4A6F" w:rsidRDefault="003C4A6F">
      <w:pPr>
        <w:tabs>
          <w:tab w:val="left" w:pos="100"/>
          <w:tab w:val="right" w:pos="4493"/>
        </w:tabs>
        <w:jc w:val="both"/>
        <w:rPr>
          <w:rFonts w:ascii="Arial" w:hAnsi="Arial"/>
          <w:sz w:val="24"/>
          <w:lang w:val="it-IT"/>
        </w:rPr>
      </w:pPr>
      <w:r>
        <w:rPr>
          <w:rFonts w:ascii="Arial" w:hAnsi="Arial"/>
          <w:sz w:val="24"/>
          <w:lang w:val="it-IT"/>
        </w:rPr>
        <w:t>Per seguire il Maestro occorre che il cuore, lo spirito, l’anima entrino nella verità e nella grazia di Gesù. Con la verità non solo si conosce Dio, si conosce se stessi, si conosce cosa è la natura umana, cosa essa non può fare da sola in ordine al bene, si conosce la propria fragilità e debolezza, si conosce la povertà di se stessi, si conosce la nullità delle proprie forze e quindi l’inconsistenza delle proprie decisioni di bene.</w:t>
      </w:r>
    </w:p>
    <w:p w14:paraId="513AFE87" w14:textId="77777777" w:rsidR="003C4A6F" w:rsidRDefault="003C4A6F">
      <w:pPr>
        <w:tabs>
          <w:tab w:val="left" w:pos="100"/>
          <w:tab w:val="right" w:pos="4493"/>
        </w:tabs>
        <w:jc w:val="both"/>
        <w:rPr>
          <w:rFonts w:ascii="Arial" w:hAnsi="Arial"/>
          <w:sz w:val="24"/>
          <w:lang w:val="it-IT"/>
        </w:rPr>
      </w:pPr>
    </w:p>
    <w:p w14:paraId="5F436572" w14:textId="77777777" w:rsidR="003C4A6F" w:rsidRDefault="003C4A6F">
      <w:pPr>
        <w:tabs>
          <w:tab w:val="left" w:pos="100"/>
          <w:tab w:val="right" w:pos="4493"/>
        </w:tabs>
        <w:jc w:val="both"/>
        <w:rPr>
          <w:rFonts w:ascii="Arial" w:hAnsi="Arial"/>
          <w:sz w:val="24"/>
          <w:lang w:val="it-IT"/>
        </w:rPr>
      </w:pPr>
      <w:r>
        <w:rPr>
          <w:rFonts w:ascii="Arial" w:hAnsi="Arial"/>
          <w:sz w:val="24"/>
          <w:lang w:val="it-IT"/>
        </w:rPr>
        <w:t>Con la grazia invece si riceve ogni capacità dallo Spirito del Signore e quindi si è pronti a seguire il Signore. La verità e la grazia devono sempre essere sostenute da un grandissimo amore per Gesù, amore che fa sì che con Lui si diventi una sola vita, un solo desiderio, una sola volontà, una sola obbedienza, un solo moto del cuore.</w:t>
      </w:r>
    </w:p>
    <w:p w14:paraId="3797AF8A" w14:textId="77777777" w:rsidR="003C4A6F" w:rsidRDefault="003C4A6F">
      <w:pPr>
        <w:tabs>
          <w:tab w:val="left" w:pos="100"/>
          <w:tab w:val="right" w:pos="4493"/>
        </w:tabs>
        <w:jc w:val="both"/>
        <w:rPr>
          <w:rFonts w:ascii="Arial" w:hAnsi="Arial"/>
          <w:sz w:val="24"/>
          <w:lang w:val="it-IT"/>
        </w:rPr>
      </w:pPr>
    </w:p>
    <w:p w14:paraId="513614E7" w14:textId="77777777" w:rsidR="003C4A6F" w:rsidRDefault="003C4A6F">
      <w:pPr>
        <w:tabs>
          <w:tab w:val="left" w:pos="100"/>
          <w:tab w:val="right" w:pos="4493"/>
        </w:tabs>
        <w:jc w:val="both"/>
        <w:rPr>
          <w:rFonts w:ascii="Arial" w:hAnsi="Arial"/>
          <w:sz w:val="24"/>
          <w:lang w:val="it-IT"/>
        </w:rPr>
      </w:pPr>
      <w:r>
        <w:rPr>
          <w:rFonts w:ascii="Arial" w:hAnsi="Arial"/>
          <w:sz w:val="24"/>
          <w:lang w:val="it-IT"/>
        </w:rPr>
        <w:t xml:space="preserve">In questa identità di essere e di pensiero, in questa conformità di amore e di obbedienza la vita di Gesù diviene la vita del discepolo, il quale è capace di attuarla tutta intera nella sua propria missione. </w:t>
      </w:r>
    </w:p>
    <w:p w14:paraId="22CCBE9B" w14:textId="77777777" w:rsidR="003C4A6F" w:rsidRDefault="003C4A6F">
      <w:pPr>
        <w:tabs>
          <w:tab w:val="left" w:pos="100"/>
          <w:tab w:val="right" w:pos="4493"/>
        </w:tabs>
        <w:jc w:val="both"/>
        <w:rPr>
          <w:rFonts w:ascii="Arial" w:hAnsi="Arial"/>
          <w:sz w:val="24"/>
          <w:lang w:val="it-IT"/>
        </w:rPr>
      </w:pPr>
    </w:p>
    <w:p w14:paraId="23B90E3C" w14:textId="77777777" w:rsidR="003C4A6F" w:rsidRDefault="003C4A6F">
      <w:pPr>
        <w:tabs>
          <w:tab w:val="left" w:pos="100"/>
          <w:tab w:val="right" w:pos="4493"/>
        </w:tabs>
        <w:jc w:val="both"/>
        <w:rPr>
          <w:rFonts w:ascii="Arial" w:hAnsi="Arial"/>
          <w:sz w:val="24"/>
          <w:lang w:val="it-IT"/>
        </w:rPr>
      </w:pPr>
      <w:r>
        <w:rPr>
          <w:rFonts w:ascii="Arial" w:hAnsi="Arial"/>
          <w:sz w:val="24"/>
          <w:lang w:val="it-IT"/>
        </w:rPr>
        <w:t>La vocazione del discepolo diviene pertanto il compimento in lui della vita del Maestro, ma la vita del Maestro è il compimento della volontà del Padre. Questa è la vocazione. Ora che Pietro ha visto la vita del Maestro e l’ha vista per intero, ora che la verità di Dio e la sua grazia sono interamente nel suo cuore, egli può seguire il Maestro. Ora anche il Maestro lo può chiamare, gli può dire: “Seguimi”.</w:t>
      </w:r>
    </w:p>
    <w:p w14:paraId="0D63EA0B" w14:textId="77777777" w:rsidR="003C4A6F" w:rsidRDefault="003C4A6F">
      <w:pPr>
        <w:tabs>
          <w:tab w:val="left" w:pos="100"/>
          <w:tab w:val="right" w:pos="4493"/>
        </w:tabs>
        <w:jc w:val="both"/>
        <w:rPr>
          <w:rFonts w:ascii="Arial" w:hAnsi="Arial"/>
          <w:b/>
          <w:sz w:val="24"/>
          <w:lang w:val="it-IT"/>
        </w:rPr>
      </w:pPr>
    </w:p>
    <w:p w14:paraId="4D165E18" w14:textId="77777777" w:rsidR="003C4A6F" w:rsidRDefault="003C4A6F">
      <w:pPr>
        <w:pStyle w:val="OmniPage772"/>
        <w:tabs>
          <w:tab w:val="clear" w:pos="100"/>
          <w:tab w:val="clear" w:pos="4499"/>
          <w:tab w:val="left" w:pos="112"/>
          <w:tab w:val="right" w:pos="4497"/>
        </w:tabs>
        <w:rPr>
          <w:rFonts w:ascii="Arial" w:hAnsi="Arial"/>
          <w:b/>
          <w:sz w:val="24"/>
          <w:lang w:val="it-IT"/>
        </w:rPr>
      </w:pPr>
      <w:r>
        <w:rPr>
          <w:rFonts w:ascii="Arial" w:hAnsi="Arial"/>
          <w:b/>
          <w:sz w:val="24"/>
          <w:lang w:val="it-IT"/>
        </w:rPr>
        <w:t>Pietro allora, voltatosi, vide che li seguiva quel di</w:t>
      </w:r>
      <w:r>
        <w:rPr>
          <w:rFonts w:ascii="Arial" w:hAnsi="Arial"/>
          <w:b/>
          <w:sz w:val="24"/>
          <w:lang w:val="it-IT"/>
        </w:rPr>
        <w:softHyphen/>
        <w:t xml:space="preserve">scepolo che Gesù amava, quello che nella cena si era trovato al suo fianco e gli aveva domandato: « Signore, chi è che ti tradisce? ». </w:t>
      </w:r>
    </w:p>
    <w:p w14:paraId="6E249E1A" w14:textId="77777777" w:rsidR="003C4A6F" w:rsidRDefault="003C4A6F">
      <w:pPr>
        <w:pStyle w:val="OmniPage772"/>
        <w:tabs>
          <w:tab w:val="clear" w:pos="100"/>
          <w:tab w:val="clear" w:pos="4499"/>
          <w:tab w:val="left" w:pos="112"/>
          <w:tab w:val="right" w:pos="4497"/>
        </w:tabs>
        <w:rPr>
          <w:rFonts w:ascii="Arial" w:hAnsi="Arial"/>
          <w:b/>
          <w:sz w:val="24"/>
          <w:lang w:val="it-IT"/>
        </w:rPr>
      </w:pPr>
    </w:p>
    <w:p w14:paraId="0DD22E0E" w14:textId="77777777" w:rsidR="003C4A6F" w:rsidRDefault="003C4A6F">
      <w:pPr>
        <w:pStyle w:val="OmniPage772"/>
        <w:tabs>
          <w:tab w:val="clear" w:pos="100"/>
          <w:tab w:val="clear" w:pos="4499"/>
          <w:tab w:val="left" w:pos="112"/>
          <w:tab w:val="right" w:pos="4497"/>
        </w:tabs>
        <w:rPr>
          <w:rFonts w:ascii="Arial" w:hAnsi="Arial"/>
          <w:sz w:val="24"/>
          <w:lang w:val="it-IT"/>
        </w:rPr>
      </w:pPr>
      <w:r>
        <w:rPr>
          <w:rFonts w:ascii="Arial" w:hAnsi="Arial"/>
          <w:sz w:val="24"/>
          <w:lang w:val="it-IT"/>
        </w:rPr>
        <w:t>Mentre Gesù dialoga con Pietro, questi si volta e vede che sono seguiti dal discepolo che Gesù amava. Viene ancora una volta detto chi è questo discepolo e che cosa ha fatto durante l’ultima cena.</w:t>
      </w:r>
    </w:p>
    <w:p w14:paraId="533D840F" w14:textId="77777777" w:rsidR="003C4A6F" w:rsidRDefault="003C4A6F">
      <w:pPr>
        <w:pStyle w:val="OmniPage772"/>
        <w:tabs>
          <w:tab w:val="clear" w:pos="100"/>
          <w:tab w:val="clear" w:pos="4499"/>
          <w:tab w:val="left" w:pos="112"/>
          <w:tab w:val="right" w:pos="4497"/>
        </w:tabs>
        <w:rPr>
          <w:rFonts w:ascii="Arial" w:hAnsi="Arial"/>
          <w:sz w:val="24"/>
          <w:lang w:val="it-IT"/>
        </w:rPr>
      </w:pPr>
    </w:p>
    <w:p w14:paraId="7A001D65" w14:textId="77777777" w:rsidR="003C4A6F" w:rsidRDefault="003C4A6F">
      <w:pPr>
        <w:pStyle w:val="OmniPage772"/>
        <w:tabs>
          <w:tab w:val="clear" w:pos="100"/>
          <w:tab w:val="clear" w:pos="4499"/>
          <w:tab w:val="left" w:pos="112"/>
          <w:tab w:val="right" w:pos="4497"/>
        </w:tabs>
        <w:rPr>
          <w:rFonts w:ascii="Arial" w:hAnsi="Arial"/>
          <w:sz w:val="24"/>
          <w:lang w:val="it-IT"/>
        </w:rPr>
      </w:pPr>
      <w:r>
        <w:rPr>
          <w:rFonts w:ascii="Arial" w:hAnsi="Arial"/>
          <w:sz w:val="24"/>
          <w:lang w:val="it-IT"/>
        </w:rPr>
        <w:t>Questo discepolo era al fianco di Gesù, aveva posato il suo capo sul petto di Gesù e gli aveva chiesto chi era colui che stava per tradirlo.</w:t>
      </w:r>
    </w:p>
    <w:p w14:paraId="7174A5BF" w14:textId="77777777" w:rsidR="003C4A6F" w:rsidRDefault="003C4A6F">
      <w:pPr>
        <w:pStyle w:val="OmniPage772"/>
        <w:tabs>
          <w:tab w:val="clear" w:pos="100"/>
          <w:tab w:val="clear" w:pos="4499"/>
          <w:tab w:val="left" w:pos="112"/>
          <w:tab w:val="right" w:pos="4497"/>
        </w:tabs>
        <w:rPr>
          <w:rFonts w:ascii="Arial" w:hAnsi="Arial"/>
          <w:sz w:val="24"/>
          <w:lang w:val="it-IT"/>
        </w:rPr>
      </w:pPr>
    </w:p>
    <w:p w14:paraId="23078C8C" w14:textId="77777777" w:rsidR="003C4A6F" w:rsidRDefault="003C4A6F">
      <w:pPr>
        <w:pStyle w:val="OmniPage772"/>
        <w:tabs>
          <w:tab w:val="clear" w:pos="100"/>
          <w:tab w:val="clear" w:pos="4499"/>
          <w:tab w:val="left" w:pos="112"/>
          <w:tab w:val="right" w:pos="4497"/>
        </w:tabs>
        <w:rPr>
          <w:rFonts w:ascii="Arial" w:hAnsi="Arial"/>
          <w:sz w:val="24"/>
          <w:lang w:val="it-IT"/>
        </w:rPr>
      </w:pPr>
      <w:r>
        <w:rPr>
          <w:rFonts w:ascii="Arial" w:hAnsi="Arial"/>
          <w:sz w:val="24"/>
          <w:lang w:val="it-IT"/>
        </w:rPr>
        <w:t>Ancora una volta viene il ricordo del Cenacolo. Per Pietro il cenacolo ricordava la sua autosufficienza, la sua certezza umana di poter seguire il Maestro, nonostante il Maestro gli avesse detto che lo avrebbe di lì a poco rinnegato tre volte.</w:t>
      </w:r>
    </w:p>
    <w:p w14:paraId="73A78995" w14:textId="77777777" w:rsidR="003C4A6F" w:rsidRDefault="003C4A6F">
      <w:pPr>
        <w:pStyle w:val="OmniPage772"/>
        <w:tabs>
          <w:tab w:val="clear" w:pos="100"/>
          <w:tab w:val="clear" w:pos="4499"/>
          <w:tab w:val="left" w:pos="112"/>
          <w:tab w:val="right" w:pos="4497"/>
        </w:tabs>
        <w:rPr>
          <w:rFonts w:ascii="Arial" w:hAnsi="Arial"/>
          <w:sz w:val="24"/>
          <w:lang w:val="it-IT"/>
        </w:rPr>
      </w:pPr>
    </w:p>
    <w:p w14:paraId="7D561834" w14:textId="77777777" w:rsidR="003C4A6F" w:rsidRDefault="003C4A6F">
      <w:pPr>
        <w:pStyle w:val="OmniPage772"/>
        <w:tabs>
          <w:tab w:val="clear" w:pos="100"/>
          <w:tab w:val="clear" w:pos="4499"/>
          <w:tab w:val="left" w:pos="112"/>
          <w:tab w:val="right" w:pos="4497"/>
        </w:tabs>
        <w:rPr>
          <w:rFonts w:ascii="Arial" w:hAnsi="Arial"/>
          <w:sz w:val="24"/>
          <w:lang w:val="it-IT"/>
        </w:rPr>
      </w:pPr>
      <w:r>
        <w:rPr>
          <w:rFonts w:ascii="Arial" w:hAnsi="Arial"/>
          <w:sz w:val="24"/>
          <w:lang w:val="it-IT"/>
        </w:rPr>
        <w:t>Per l’altro discepolo il cenacolo ricorda l’amore di Gesù, il suo dolore per il tradimento, ricorda l’amico ed il confidente, ricorda soprattutto il cuore di Gesù che batteva palpiti d’amore e lui questi palpiti li aveva sentiti.</w:t>
      </w:r>
    </w:p>
    <w:p w14:paraId="6AEB857D" w14:textId="77777777" w:rsidR="003C4A6F" w:rsidRDefault="003C4A6F">
      <w:pPr>
        <w:pStyle w:val="OmniPage772"/>
        <w:tabs>
          <w:tab w:val="clear" w:pos="100"/>
          <w:tab w:val="clear" w:pos="4499"/>
          <w:tab w:val="left" w:pos="112"/>
          <w:tab w:val="right" w:pos="4497"/>
        </w:tabs>
        <w:rPr>
          <w:rFonts w:ascii="Arial" w:hAnsi="Arial"/>
          <w:sz w:val="24"/>
          <w:lang w:val="it-IT"/>
        </w:rPr>
      </w:pPr>
    </w:p>
    <w:p w14:paraId="686CFD53" w14:textId="77777777" w:rsidR="003C4A6F" w:rsidRDefault="003C4A6F">
      <w:pPr>
        <w:pStyle w:val="OmniPage772"/>
        <w:tabs>
          <w:tab w:val="clear" w:pos="100"/>
          <w:tab w:val="clear" w:pos="4499"/>
          <w:tab w:val="left" w:pos="112"/>
          <w:tab w:val="right" w:pos="4497"/>
        </w:tabs>
        <w:rPr>
          <w:rFonts w:ascii="Arial" w:hAnsi="Arial"/>
          <w:b/>
          <w:sz w:val="24"/>
          <w:lang w:val="it-IT"/>
        </w:rPr>
      </w:pPr>
      <w:r>
        <w:rPr>
          <w:rFonts w:ascii="Arial" w:hAnsi="Arial"/>
          <w:b/>
          <w:sz w:val="24"/>
          <w:lang w:val="it-IT"/>
        </w:rPr>
        <w:t xml:space="preserve">Pietro dunque, vedutolo, disse a Gesù: « Signore e lui? ». </w:t>
      </w:r>
    </w:p>
    <w:p w14:paraId="383F4F2A" w14:textId="77777777" w:rsidR="003C4A6F" w:rsidRDefault="003C4A6F">
      <w:pPr>
        <w:pStyle w:val="OmniPage772"/>
        <w:tabs>
          <w:tab w:val="clear" w:pos="100"/>
          <w:tab w:val="clear" w:pos="4499"/>
          <w:tab w:val="left" w:pos="112"/>
          <w:tab w:val="right" w:pos="4497"/>
        </w:tabs>
        <w:rPr>
          <w:rFonts w:ascii="Arial" w:hAnsi="Arial"/>
          <w:b/>
          <w:sz w:val="24"/>
          <w:lang w:val="it-IT"/>
        </w:rPr>
      </w:pPr>
    </w:p>
    <w:p w14:paraId="6FCCDB51" w14:textId="77777777" w:rsidR="003C4A6F" w:rsidRDefault="003C4A6F">
      <w:pPr>
        <w:pStyle w:val="OmniPage772"/>
        <w:tabs>
          <w:tab w:val="clear" w:pos="100"/>
          <w:tab w:val="clear" w:pos="4499"/>
          <w:tab w:val="left" w:pos="112"/>
          <w:tab w:val="right" w:pos="4497"/>
        </w:tabs>
        <w:rPr>
          <w:rFonts w:ascii="Arial" w:hAnsi="Arial"/>
          <w:sz w:val="24"/>
          <w:lang w:val="it-IT"/>
        </w:rPr>
      </w:pPr>
      <w:r>
        <w:rPr>
          <w:rFonts w:ascii="Arial" w:hAnsi="Arial"/>
          <w:sz w:val="24"/>
          <w:lang w:val="it-IT"/>
        </w:rPr>
        <w:t>Pietro vuol sapere che avverrà di questo discepolo, vuole conoscere anzi tempo quale sbocco avrà la sua vita.</w:t>
      </w:r>
    </w:p>
    <w:p w14:paraId="2106A332" w14:textId="77777777" w:rsidR="003C4A6F" w:rsidRDefault="003C4A6F">
      <w:pPr>
        <w:pStyle w:val="OmniPage772"/>
        <w:tabs>
          <w:tab w:val="clear" w:pos="100"/>
          <w:tab w:val="clear" w:pos="4499"/>
          <w:tab w:val="left" w:pos="112"/>
          <w:tab w:val="right" w:pos="4497"/>
        </w:tabs>
        <w:rPr>
          <w:rFonts w:ascii="Arial" w:hAnsi="Arial"/>
          <w:b/>
          <w:sz w:val="24"/>
          <w:lang w:val="it-IT"/>
        </w:rPr>
      </w:pPr>
    </w:p>
    <w:p w14:paraId="16AF76E1" w14:textId="77777777" w:rsidR="003C4A6F" w:rsidRDefault="003C4A6F">
      <w:pPr>
        <w:pStyle w:val="OmniPage772"/>
        <w:tabs>
          <w:tab w:val="clear" w:pos="100"/>
          <w:tab w:val="clear" w:pos="4499"/>
          <w:tab w:val="left" w:pos="112"/>
          <w:tab w:val="right" w:pos="4497"/>
        </w:tabs>
        <w:rPr>
          <w:rFonts w:ascii="Arial" w:hAnsi="Arial"/>
          <w:b/>
          <w:sz w:val="24"/>
          <w:lang w:val="it-IT"/>
        </w:rPr>
      </w:pPr>
      <w:r>
        <w:rPr>
          <w:rFonts w:ascii="Arial" w:hAnsi="Arial"/>
          <w:b/>
          <w:sz w:val="24"/>
          <w:lang w:val="it-IT"/>
        </w:rPr>
        <w:t xml:space="preserve">Gesù gli rispose: « Se voglio che egli rimanga finché io venga, che importa a te? Tu seguimi ». </w:t>
      </w:r>
    </w:p>
    <w:p w14:paraId="647054AD" w14:textId="77777777" w:rsidR="003C4A6F" w:rsidRDefault="003C4A6F">
      <w:pPr>
        <w:pStyle w:val="OmniPage772"/>
        <w:tabs>
          <w:tab w:val="clear" w:pos="100"/>
          <w:tab w:val="clear" w:pos="4499"/>
          <w:tab w:val="left" w:pos="112"/>
          <w:tab w:val="right" w:pos="4497"/>
        </w:tabs>
        <w:rPr>
          <w:rFonts w:ascii="Arial" w:hAnsi="Arial"/>
          <w:b/>
          <w:sz w:val="24"/>
          <w:lang w:val="it-IT"/>
        </w:rPr>
      </w:pPr>
    </w:p>
    <w:p w14:paraId="446D60DE" w14:textId="77777777" w:rsidR="003C4A6F" w:rsidRDefault="003C4A6F">
      <w:pPr>
        <w:pStyle w:val="OmniPage772"/>
        <w:tabs>
          <w:tab w:val="clear" w:pos="100"/>
          <w:tab w:val="clear" w:pos="4499"/>
          <w:tab w:val="left" w:pos="112"/>
          <w:tab w:val="right" w:pos="4497"/>
        </w:tabs>
        <w:rPr>
          <w:rFonts w:ascii="Arial" w:hAnsi="Arial"/>
          <w:sz w:val="24"/>
          <w:lang w:val="it-IT"/>
        </w:rPr>
      </w:pPr>
      <w:r>
        <w:rPr>
          <w:rFonts w:ascii="Arial" w:hAnsi="Arial"/>
          <w:sz w:val="24"/>
          <w:lang w:val="it-IT"/>
        </w:rPr>
        <w:t>Gesù non risponde alla domanda di Pietro. Gli dice semplicemente che la vita è personale ed ogni vita ha una sua particolare missione e vocazione. La vocazione dell’uno non è vocazione dell’altro e la missione dell’uno non è missione dell’altro. Ognuno deve mettere ogni cura a compiere ciò che lui sa per se stesso e per la sua persona, deve lasciare libero l’altro di poter compiere quanto per l’altro è stato stabilito.</w:t>
      </w:r>
    </w:p>
    <w:p w14:paraId="3329ED54" w14:textId="77777777" w:rsidR="003C4A6F" w:rsidRDefault="003C4A6F">
      <w:pPr>
        <w:pStyle w:val="OmniPage772"/>
        <w:tabs>
          <w:tab w:val="clear" w:pos="100"/>
          <w:tab w:val="clear" w:pos="4499"/>
          <w:tab w:val="left" w:pos="112"/>
          <w:tab w:val="right" w:pos="4497"/>
        </w:tabs>
        <w:rPr>
          <w:rFonts w:ascii="Arial" w:hAnsi="Arial"/>
          <w:sz w:val="24"/>
          <w:lang w:val="it-IT"/>
        </w:rPr>
      </w:pPr>
    </w:p>
    <w:p w14:paraId="6A8290B2" w14:textId="77777777" w:rsidR="003C4A6F" w:rsidRDefault="003C4A6F">
      <w:pPr>
        <w:pStyle w:val="OmniPage772"/>
        <w:tabs>
          <w:tab w:val="clear" w:pos="100"/>
          <w:tab w:val="clear" w:pos="4499"/>
          <w:tab w:val="left" w:pos="112"/>
          <w:tab w:val="right" w:pos="4497"/>
        </w:tabs>
        <w:rPr>
          <w:rFonts w:ascii="Arial" w:hAnsi="Arial"/>
          <w:sz w:val="24"/>
          <w:lang w:val="it-IT"/>
        </w:rPr>
      </w:pPr>
      <w:r>
        <w:rPr>
          <w:rFonts w:ascii="Arial" w:hAnsi="Arial"/>
          <w:sz w:val="24"/>
          <w:lang w:val="it-IT"/>
        </w:rPr>
        <w:t>Non solo si deve lasciare libero l’altro, Gesù dice qualcosa di più. Dice che la vocazione dell’altro non deve essere di nostro interessamento. A noi non deve riguardare quanto è stato stabilito per l’altro. C’è pertanto una libertà spirituale nei confronti dei fratelli che ci permette di conservare una grande pace. Ognuno per la sua strada, ognuno per la sua missione, ognuno per il compimento di essa.</w:t>
      </w:r>
    </w:p>
    <w:p w14:paraId="2DF5ED0F" w14:textId="77777777" w:rsidR="003C4A6F" w:rsidRDefault="003C4A6F">
      <w:pPr>
        <w:pStyle w:val="OmniPage772"/>
        <w:tabs>
          <w:tab w:val="clear" w:pos="100"/>
          <w:tab w:val="clear" w:pos="4499"/>
          <w:tab w:val="left" w:pos="112"/>
          <w:tab w:val="right" w:pos="4497"/>
        </w:tabs>
        <w:rPr>
          <w:rFonts w:ascii="Arial" w:hAnsi="Arial"/>
          <w:sz w:val="24"/>
          <w:lang w:val="it-IT"/>
        </w:rPr>
      </w:pPr>
    </w:p>
    <w:p w14:paraId="4E941D9C" w14:textId="77777777" w:rsidR="003C4A6F" w:rsidRDefault="003C4A6F">
      <w:pPr>
        <w:pStyle w:val="OmniPage772"/>
        <w:tabs>
          <w:tab w:val="clear" w:pos="100"/>
          <w:tab w:val="clear" w:pos="4499"/>
          <w:tab w:val="left" w:pos="112"/>
          <w:tab w:val="right" w:pos="4497"/>
        </w:tabs>
        <w:rPr>
          <w:rFonts w:ascii="Arial" w:hAnsi="Arial"/>
          <w:sz w:val="24"/>
          <w:lang w:val="it-IT"/>
        </w:rPr>
      </w:pPr>
      <w:r>
        <w:rPr>
          <w:rFonts w:ascii="Arial" w:hAnsi="Arial"/>
          <w:sz w:val="24"/>
          <w:lang w:val="it-IT"/>
        </w:rPr>
        <w:t>La libertà dalla vocazione, dalla missione, dal fine della vocazione e della missione degli altri deve essere libertà del cuore, della mente, dello spirito. Anche questo è vangelo, lieta novella, annunzio di salvezza. Ognuno sa cosa deve fare dinanzi a Dio e deve preoccuparsi di fare solo quello.</w:t>
      </w:r>
    </w:p>
    <w:p w14:paraId="2340B640" w14:textId="77777777" w:rsidR="003C4A6F" w:rsidRDefault="003C4A6F">
      <w:pPr>
        <w:pStyle w:val="OmniPage772"/>
        <w:tabs>
          <w:tab w:val="clear" w:pos="100"/>
          <w:tab w:val="clear" w:pos="4499"/>
          <w:tab w:val="left" w:pos="112"/>
          <w:tab w:val="right" w:pos="4497"/>
        </w:tabs>
        <w:rPr>
          <w:rFonts w:ascii="Arial" w:hAnsi="Arial"/>
          <w:b/>
          <w:sz w:val="24"/>
          <w:lang w:val="it-IT"/>
        </w:rPr>
      </w:pPr>
    </w:p>
    <w:p w14:paraId="049C8128" w14:textId="77777777" w:rsidR="003C4A6F" w:rsidRDefault="003C4A6F">
      <w:pPr>
        <w:pStyle w:val="OmniPage777"/>
        <w:tabs>
          <w:tab w:val="clear" w:pos="4492"/>
          <w:tab w:val="right" w:pos="4483"/>
        </w:tabs>
        <w:rPr>
          <w:rFonts w:ascii="Arial" w:hAnsi="Arial"/>
          <w:b/>
          <w:sz w:val="24"/>
          <w:lang w:val="it-IT"/>
        </w:rPr>
      </w:pPr>
      <w:r>
        <w:rPr>
          <w:rFonts w:ascii="Arial" w:hAnsi="Arial"/>
          <w:b/>
          <w:sz w:val="24"/>
          <w:lang w:val="it-IT"/>
        </w:rPr>
        <w:t>Si diffuse perciò tra i fratelli la voce che quel discepolo non sarebbe morto. Gesù però non gli aveva detto che non sarebbe morto, ma: « Se voglio che rimanga finché io venga, che importa a te? ».</w:t>
      </w:r>
    </w:p>
    <w:p w14:paraId="03138F16" w14:textId="77777777" w:rsidR="003C4A6F" w:rsidRDefault="003C4A6F">
      <w:pPr>
        <w:tabs>
          <w:tab w:val="left" w:pos="100"/>
          <w:tab w:val="right" w:pos="4483"/>
        </w:tabs>
        <w:rPr>
          <w:rFonts w:ascii="Arial" w:hAnsi="Arial"/>
          <w:b/>
          <w:sz w:val="24"/>
          <w:lang w:val="it-IT"/>
        </w:rPr>
      </w:pPr>
    </w:p>
    <w:p w14:paraId="2064F145" w14:textId="77777777" w:rsidR="003C4A6F" w:rsidRDefault="003C4A6F">
      <w:pPr>
        <w:tabs>
          <w:tab w:val="left" w:pos="100"/>
          <w:tab w:val="right" w:pos="4483"/>
        </w:tabs>
        <w:jc w:val="both"/>
        <w:rPr>
          <w:rFonts w:ascii="Arial" w:hAnsi="Arial"/>
          <w:sz w:val="24"/>
          <w:lang w:val="it-IT"/>
        </w:rPr>
      </w:pPr>
      <w:r>
        <w:rPr>
          <w:rFonts w:ascii="Arial" w:hAnsi="Arial"/>
          <w:sz w:val="24"/>
          <w:lang w:val="it-IT"/>
        </w:rPr>
        <w:t xml:space="preserve">Da questa parola di Gesù a Pietro si era diffusa nella comunità l’idea che il discepolo che Gesù amava non sarebbe mai morto. </w:t>
      </w:r>
    </w:p>
    <w:p w14:paraId="5B88B956" w14:textId="77777777" w:rsidR="003C4A6F" w:rsidRDefault="003C4A6F">
      <w:pPr>
        <w:tabs>
          <w:tab w:val="left" w:pos="100"/>
          <w:tab w:val="right" w:pos="4483"/>
        </w:tabs>
        <w:jc w:val="both"/>
        <w:rPr>
          <w:rFonts w:ascii="Arial" w:hAnsi="Arial"/>
          <w:sz w:val="24"/>
          <w:lang w:val="it-IT"/>
        </w:rPr>
      </w:pPr>
    </w:p>
    <w:p w14:paraId="273AFDD9" w14:textId="77777777" w:rsidR="003C4A6F" w:rsidRDefault="003C4A6F">
      <w:pPr>
        <w:tabs>
          <w:tab w:val="left" w:pos="100"/>
          <w:tab w:val="right" w:pos="4483"/>
        </w:tabs>
        <w:jc w:val="both"/>
        <w:rPr>
          <w:rFonts w:ascii="Arial" w:hAnsi="Arial"/>
          <w:sz w:val="24"/>
          <w:lang w:val="it-IT"/>
        </w:rPr>
      </w:pPr>
      <w:r>
        <w:rPr>
          <w:rFonts w:ascii="Arial" w:hAnsi="Arial"/>
          <w:sz w:val="24"/>
          <w:lang w:val="it-IT"/>
        </w:rPr>
        <w:lastRenderedPageBreak/>
        <w:t>Sappiamo dalla storia che questo discepolo che è Giovanni ha avuto una longevità quasi secolare. Da questa sua lunga vita anche l’interpretazione errata della parola detta da Gesù a Pietro.</w:t>
      </w:r>
    </w:p>
    <w:p w14:paraId="1D292D00" w14:textId="77777777" w:rsidR="003C4A6F" w:rsidRDefault="003C4A6F">
      <w:pPr>
        <w:tabs>
          <w:tab w:val="left" w:pos="100"/>
          <w:tab w:val="right" w:pos="4483"/>
        </w:tabs>
        <w:jc w:val="both"/>
        <w:rPr>
          <w:rFonts w:ascii="Arial" w:hAnsi="Arial"/>
          <w:sz w:val="24"/>
          <w:lang w:val="it-IT"/>
        </w:rPr>
      </w:pPr>
    </w:p>
    <w:p w14:paraId="4FB01132" w14:textId="77777777" w:rsidR="003C4A6F" w:rsidRDefault="003C4A6F">
      <w:pPr>
        <w:tabs>
          <w:tab w:val="left" w:pos="100"/>
          <w:tab w:val="right" w:pos="4483"/>
        </w:tabs>
        <w:jc w:val="both"/>
        <w:rPr>
          <w:rFonts w:ascii="Arial" w:hAnsi="Arial"/>
          <w:sz w:val="24"/>
          <w:lang w:val="it-IT"/>
        </w:rPr>
      </w:pPr>
      <w:r>
        <w:rPr>
          <w:rFonts w:ascii="Arial" w:hAnsi="Arial"/>
          <w:sz w:val="24"/>
          <w:lang w:val="it-IT"/>
        </w:rPr>
        <w:t>Lo stesso discepolo pertanto si preoccupa di chiarire il senso di quanto Gesù aveva detto e precisamente: non che egli non sarebbe morto, ma “se voglio che rimanga finché io venga, che importa a te?”.</w:t>
      </w:r>
    </w:p>
    <w:p w14:paraId="30908DD9" w14:textId="77777777" w:rsidR="003C4A6F" w:rsidRDefault="003C4A6F">
      <w:pPr>
        <w:tabs>
          <w:tab w:val="left" w:pos="100"/>
          <w:tab w:val="right" w:pos="4483"/>
        </w:tabs>
        <w:jc w:val="both"/>
        <w:rPr>
          <w:rFonts w:ascii="Arial" w:hAnsi="Arial"/>
          <w:sz w:val="24"/>
          <w:lang w:val="it-IT"/>
        </w:rPr>
      </w:pPr>
    </w:p>
    <w:p w14:paraId="349E79C7" w14:textId="77777777" w:rsidR="003C4A6F" w:rsidRDefault="003C4A6F">
      <w:pPr>
        <w:tabs>
          <w:tab w:val="left" w:pos="100"/>
          <w:tab w:val="right" w:pos="4483"/>
        </w:tabs>
        <w:jc w:val="both"/>
        <w:rPr>
          <w:rFonts w:ascii="Arial" w:hAnsi="Arial"/>
          <w:sz w:val="24"/>
          <w:lang w:val="it-IT"/>
        </w:rPr>
      </w:pPr>
      <w:r>
        <w:rPr>
          <w:rFonts w:ascii="Arial" w:hAnsi="Arial"/>
          <w:sz w:val="24"/>
          <w:lang w:val="it-IT"/>
        </w:rPr>
        <w:t>Gesù lascia la vita del discepolo che lui amava avvolta dal mistero, come dal mistero è avvolta ogni altra vita. Che in ogni vita ci sia un mistero è una verità, che questo mistero significhi altre cose che pensiamo noi, questa non è verità detta da Gesù.</w:t>
      </w:r>
    </w:p>
    <w:p w14:paraId="3EB286C2" w14:textId="77777777" w:rsidR="003C4A6F" w:rsidRDefault="003C4A6F">
      <w:pPr>
        <w:tabs>
          <w:tab w:val="left" w:pos="100"/>
          <w:tab w:val="right" w:pos="4483"/>
        </w:tabs>
        <w:jc w:val="both"/>
        <w:rPr>
          <w:rFonts w:ascii="Arial" w:hAnsi="Arial"/>
          <w:sz w:val="24"/>
          <w:lang w:val="it-IT"/>
        </w:rPr>
      </w:pPr>
    </w:p>
    <w:p w14:paraId="61E8948B" w14:textId="77777777" w:rsidR="003C4A6F" w:rsidRDefault="003C4A6F">
      <w:pPr>
        <w:tabs>
          <w:tab w:val="left" w:pos="100"/>
          <w:tab w:val="right" w:pos="4483"/>
        </w:tabs>
        <w:jc w:val="both"/>
        <w:rPr>
          <w:rFonts w:ascii="Arial" w:hAnsi="Arial"/>
          <w:sz w:val="24"/>
          <w:lang w:val="it-IT"/>
        </w:rPr>
      </w:pPr>
      <w:r>
        <w:rPr>
          <w:rFonts w:ascii="Arial" w:hAnsi="Arial"/>
          <w:sz w:val="24"/>
          <w:lang w:val="it-IT"/>
        </w:rPr>
        <w:t>Ancora una volta viene puntualizzato come sia veramente facile assumere una parola di Gesù e darle un altro significato, opposto e contrario all’intenzione e alla parola con cui la verità è stata annunziata e manifestata. Questo episodio vuole che si sia sempre circospetti, attenti, vigili, affinché nulla di falso o di erroneo venga ad intromettersi nelle parole di Gesù.</w:t>
      </w:r>
    </w:p>
    <w:p w14:paraId="3297910F" w14:textId="77777777" w:rsidR="003C4A6F" w:rsidRDefault="003C4A6F">
      <w:pPr>
        <w:tabs>
          <w:tab w:val="left" w:pos="100"/>
          <w:tab w:val="right" w:pos="4483"/>
        </w:tabs>
        <w:rPr>
          <w:rFonts w:ascii="Arial" w:hAnsi="Arial"/>
          <w:sz w:val="24"/>
          <w:lang w:val="it-IT"/>
        </w:rPr>
      </w:pPr>
    </w:p>
    <w:p w14:paraId="7BA4A9E3" w14:textId="77777777" w:rsidR="003C4A6F" w:rsidRDefault="003C4A6F">
      <w:pPr>
        <w:tabs>
          <w:tab w:val="left" w:pos="100"/>
          <w:tab w:val="right" w:pos="4483"/>
        </w:tabs>
        <w:jc w:val="both"/>
        <w:rPr>
          <w:rFonts w:ascii="Arial" w:hAnsi="Arial"/>
          <w:sz w:val="24"/>
          <w:lang w:val="it-IT"/>
        </w:rPr>
      </w:pPr>
      <w:r>
        <w:rPr>
          <w:rFonts w:ascii="Arial" w:hAnsi="Arial"/>
          <w:sz w:val="24"/>
          <w:lang w:val="it-IT"/>
        </w:rPr>
        <w:t>Il rispetto del mistero che avvolge una vita anche questo è vangelo. Viverlo è santità, verità, giustizia, amore.</w:t>
      </w:r>
    </w:p>
    <w:p w14:paraId="77166791" w14:textId="77777777" w:rsidR="003C4A6F" w:rsidRDefault="003C4A6F">
      <w:pPr>
        <w:tabs>
          <w:tab w:val="left" w:pos="100"/>
          <w:tab w:val="right" w:pos="4483"/>
        </w:tabs>
        <w:jc w:val="both"/>
        <w:rPr>
          <w:rFonts w:ascii="Arial" w:hAnsi="Arial"/>
          <w:b/>
          <w:sz w:val="24"/>
          <w:lang w:val="it-IT"/>
        </w:rPr>
      </w:pPr>
    </w:p>
    <w:p w14:paraId="31901A7D" w14:textId="77777777" w:rsidR="003C4A6F" w:rsidRDefault="003C4A6F">
      <w:pPr>
        <w:pStyle w:val="Titolo1"/>
      </w:pPr>
      <w:bookmarkStart w:id="360" w:name="_Toc330595343"/>
      <w:bookmarkStart w:id="361" w:name="_Toc359788866"/>
      <w:bookmarkStart w:id="362" w:name="_Toc62145579"/>
      <w:r>
        <w:t>SECONDA CONCLUSIONE</w:t>
      </w:r>
      <w:bookmarkStart w:id="363" w:name="_Toc330595344"/>
      <w:bookmarkEnd w:id="360"/>
      <w:r>
        <w:t xml:space="preserve"> (21,26-25)</w:t>
      </w:r>
      <w:bookmarkEnd w:id="361"/>
      <w:bookmarkEnd w:id="362"/>
      <w:bookmarkEnd w:id="363"/>
    </w:p>
    <w:p w14:paraId="00550E26" w14:textId="77777777" w:rsidR="003C4A6F" w:rsidRDefault="003C4A6F">
      <w:pPr>
        <w:tabs>
          <w:tab w:val="left" w:pos="100"/>
          <w:tab w:val="right" w:pos="2489"/>
        </w:tabs>
        <w:rPr>
          <w:rFonts w:ascii="Arial" w:hAnsi="Arial"/>
          <w:b/>
          <w:sz w:val="24"/>
          <w:lang w:val="it-IT"/>
        </w:rPr>
      </w:pPr>
    </w:p>
    <w:p w14:paraId="5A0C6806" w14:textId="77777777" w:rsidR="003C4A6F" w:rsidRDefault="003C4A6F">
      <w:pPr>
        <w:pStyle w:val="OmniPage779"/>
        <w:tabs>
          <w:tab w:val="clear" w:pos="4489"/>
          <w:tab w:val="right" w:pos="4484"/>
        </w:tabs>
        <w:rPr>
          <w:rFonts w:ascii="Arial" w:hAnsi="Arial"/>
          <w:b/>
          <w:sz w:val="24"/>
          <w:lang w:val="it-IT"/>
        </w:rPr>
      </w:pPr>
      <w:r>
        <w:rPr>
          <w:rFonts w:ascii="Arial" w:hAnsi="Arial"/>
          <w:b/>
          <w:sz w:val="24"/>
          <w:lang w:val="it-IT"/>
        </w:rPr>
        <w:t>Questo è il discepolo che rende testimonianza su questi fatti e li ha scritti; e noi sappiamo che la sua testimonianza è vera.</w:t>
      </w:r>
    </w:p>
    <w:p w14:paraId="28FF8C11" w14:textId="77777777" w:rsidR="003C4A6F" w:rsidRDefault="003C4A6F">
      <w:pPr>
        <w:pStyle w:val="OmniPage779"/>
        <w:tabs>
          <w:tab w:val="clear" w:pos="4489"/>
          <w:tab w:val="right" w:pos="4484"/>
        </w:tabs>
        <w:rPr>
          <w:rFonts w:ascii="Arial" w:hAnsi="Arial"/>
          <w:b/>
          <w:sz w:val="24"/>
          <w:lang w:val="it-IT"/>
        </w:rPr>
      </w:pPr>
    </w:p>
    <w:p w14:paraId="6EAD40E3" w14:textId="77777777" w:rsidR="003C4A6F" w:rsidRDefault="003C4A6F">
      <w:pPr>
        <w:pStyle w:val="OmniPage779"/>
        <w:tabs>
          <w:tab w:val="clear" w:pos="4489"/>
          <w:tab w:val="right" w:pos="4484"/>
        </w:tabs>
        <w:rPr>
          <w:rFonts w:ascii="Arial" w:hAnsi="Arial"/>
          <w:sz w:val="24"/>
          <w:lang w:val="it-IT"/>
        </w:rPr>
      </w:pPr>
      <w:r>
        <w:rPr>
          <w:rFonts w:ascii="Arial" w:hAnsi="Arial"/>
          <w:sz w:val="24"/>
          <w:lang w:val="it-IT"/>
        </w:rPr>
        <w:t>Chi ha scritto il quarto vangelo è il discepolo che Gesù amava. Egli ha scritto perché è stato testimone oculare degli eventi narrati. La sua è pertanto testimonianza, attestazione di una verità storica, che lui ha vissuto e della quale egli era parte attiva, poiché profondamente immerso in essa.</w:t>
      </w:r>
    </w:p>
    <w:p w14:paraId="079F4712" w14:textId="77777777" w:rsidR="003C4A6F" w:rsidRDefault="003C4A6F">
      <w:pPr>
        <w:pStyle w:val="OmniPage779"/>
        <w:tabs>
          <w:tab w:val="clear" w:pos="4489"/>
          <w:tab w:val="right" w:pos="4484"/>
        </w:tabs>
        <w:rPr>
          <w:rFonts w:ascii="Arial" w:hAnsi="Arial"/>
          <w:sz w:val="24"/>
          <w:lang w:val="it-IT"/>
        </w:rPr>
      </w:pPr>
    </w:p>
    <w:p w14:paraId="047621BC" w14:textId="77777777" w:rsidR="003C4A6F" w:rsidRDefault="003C4A6F">
      <w:pPr>
        <w:pStyle w:val="OmniPage779"/>
        <w:tabs>
          <w:tab w:val="clear" w:pos="4489"/>
          <w:tab w:val="right" w:pos="4484"/>
        </w:tabs>
        <w:rPr>
          <w:rFonts w:ascii="Arial" w:hAnsi="Arial"/>
          <w:sz w:val="24"/>
          <w:lang w:val="it-IT"/>
        </w:rPr>
      </w:pPr>
      <w:r>
        <w:rPr>
          <w:rFonts w:ascii="Arial" w:hAnsi="Arial"/>
          <w:sz w:val="24"/>
          <w:lang w:val="it-IT"/>
        </w:rPr>
        <w:t>Poiché parte di questa storia, la sua attestazione è vera. È vera perché nasce dal suo desiderio di verità, è vera perché tutta fondata sull’amore che lui ha per Gesù e chi ama non può che dire il vero. Dice il falso solo chi non ama. L’amore non inventa, l’amore è pura testimonianza.</w:t>
      </w:r>
    </w:p>
    <w:p w14:paraId="42F8D282" w14:textId="77777777" w:rsidR="003C4A6F" w:rsidRDefault="003C4A6F">
      <w:pPr>
        <w:pStyle w:val="OmniPage779"/>
        <w:tabs>
          <w:tab w:val="clear" w:pos="4489"/>
          <w:tab w:val="right" w:pos="4484"/>
        </w:tabs>
        <w:rPr>
          <w:rFonts w:ascii="Arial" w:hAnsi="Arial"/>
          <w:b/>
          <w:sz w:val="24"/>
          <w:lang w:val="it-IT"/>
        </w:rPr>
      </w:pPr>
    </w:p>
    <w:p w14:paraId="5EB09B51" w14:textId="77777777" w:rsidR="003C4A6F" w:rsidRDefault="003C4A6F">
      <w:pPr>
        <w:pStyle w:val="OmniPage779"/>
        <w:tabs>
          <w:tab w:val="clear" w:pos="4489"/>
          <w:tab w:val="right" w:pos="4484"/>
        </w:tabs>
        <w:rPr>
          <w:rFonts w:ascii="Arial" w:hAnsi="Arial"/>
          <w:b/>
          <w:sz w:val="24"/>
          <w:lang w:val="it-IT"/>
        </w:rPr>
      </w:pPr>
      <w:r>
        <w:rPr>
          <w:rFonts w:ascii="Arial" w:hAnsi="Arial"/>
          <w:b/>
          <w:sz w:val="24"/>
          <w:lang w:val="it-IT"/>
        </w:rPr>
        <w:t>Vi sono ancora molte altre cose compiute da Gesù, che, se fossero scritte una per una penso che il mondo stesso non basterebbe a contenere i libri che si dovrebbero scrivere.</w:t>
      </w:r>
    </w:p>
    <w:p w14:paraId="38436751" w14:textId="77777777" w:rsidR="003C4A6F" w:rsidRDefault="003C4A6F">
      <w:pPr>
        <w:tabs>
          <w:tab w:val="left" w:pos="100"/>
          <w:tab w:val="right" w:pos="4484"/>
        </w:tabs>
        <w:rPr>
          <w:rFonts w:ascii="Arial" w:hAnsi="Arial"/>
          <w:b/>
          <w:sz w:val="24"/>
          <w:lang w:val="it-IT"/>
        </w:rPr>
      </w:pPr>
    </w:p>
    <w:p w14:paraId="0CDF4FB1" w14:textId="77777777" w:rsidR="003C4A6F" w:rsidRDefault="003C4A6F">
      <w:pPr>
        <w:tabs>
          <w:tab w:val="left" w:pos="100"/>
          <w:tab w:val="right" w:pos="4484"/>
        </w:tabs>
        <w:rPr>
          <w:rFonts w:ascii="Arial" w:hAnsi="Arial"/>
          <w:sz w:val="24"/>
          <w:lang w:val="it-IT"/>
        </w:rPr>
      </w:pPr>
      <w:r>
        <w:rPr>
          <w:rFonts w:ascii="Arial" w:hAnsi="Arial"/>
          <w:sz w:val="24"/>
          <w:lang w:val="it-IT"/>
        </w:rPr>
        <w:t>Ma non tutto quello che Gesù ha fatto, insegnato, detto è stato scritto in questo libro.</w:t>
      </w:r>
    </w:p>
    <w:p w14:paraId="6E00F4CB" w14:textId="77777777" w:rsidR="003C4A6F" w:rsidRDefault="003C4A6F">
      <w:pPr>
        <w:tabs>
          <w:tab w:val="left" w:pos="100"/>
          <w:tab w:val="right" w:pos="4484"/>
        </w:tabs>
        <w:rPr>
          <w:rFonts w:ascii="Arial" w:hAnsi="Arial"/>
          <w:sz w:val="24"/>
          <w:lang w:val="it-IT"/>
        </w:rPr>
      </w:pPr>
    </w:p>
    <w:p w14:paraId="35BBF221" w14:textId="77777777" w:rsidR="003C4A6F" w:rsidRDefault="003C4A6F">
      <w:pPr>
        <w:tabs>
          <w:tab w:val="left" w:pos="100"/>
          <w:tab w:val="right" w:pos="4484"/>
        </w:tabs>
        <w:jc w:val="both"/>
        <w:rPr>
          <w:rFonts w:ascii="Arial" w:hAnsi="Arial"/>
          <w:sz w:val="24"/>
          <w:lang w:val="it-IT"/>
        </w:rPr>
      </w:pPr>
      <w:r>
        <w:rPr>
          <w:rFonts w:ascii="Arial" w:hAnsi="Arial"/>
          <w:sz w:val="24"/>
          <w:lang w:val="it-IT"/>
        </w:rPr>
        <w:t>Questo libro è Vangelo, testimonianza della verità e qui vengono riportate tutte le cose che servono al convincimento dell’uomo per la verità di Gesù. Una volta che la verità è stata tutta ricomposta in ogni sua parte, tutto il resto che Gesù ha fatto non serviva per la verità.</w:t>
      </w:r>
    </w:p>
    <w:p w14:paraId="0644A280" w14:textId="77777777" w:rsidR="003C4A6F" w:rsidRDefault="003C4A6F">
      <w:pPr>
        <w:tabs>
          <w:tab w:val="left" w:pos="100"/>
          <w:tab w:val="right" w:pos="4484"/>
        </w:tabs>
        <w:jc w:val="both"/>
        <w:rPr>
          <w:rFonts w:ascii="Arial" w:hAnsi="Arial"/>
          <w:sz w:val="24"/>
          <w:lang w:val="it-IT"/>
        </w:rPr>
      </w:pPr>
    </w:p>
    <w:p w14:paraId="121AB90F" w14:textId="77777777" w:rsidR="003C4A6F" w:rsidRDefault="003C4A6F">
      <w:pPr>
        <w:tabs>
          <w:tab w:val="left" w:pos="100"/>
          <w:tab w:val="right" w:pos="4484"/>
        </w:tabs>
        <w:jc w:val="both"/>
        <w:rPr>
          <w:rFonts w:ascii="Arial" w:hAnsi="Arial"/>
          <w:sz w:val="24"/>
          <w:lang w:val="it-IT"/>
        </w:rPr>
      </w:pPr>
      <w:r>
        <w:rPr>
          <w:rFonts w:ascii="Arial" w:hAnsi="Arial"/>
          <w:sz w:val="24"/>
          <w:lang w:val="it-IT"/>
        </w:rPr>
        <w:t xml:space="preserve">Anzi sarebbe stato dannoso alla stessa verità. Infatti una infinità di uomini e di donne erano venuti a contatto con lui; ad ognuno egli dava l’insegnamento e l’attestazione della verità, singolarmente, personalmente. Tante cose sono </w:t>
      </w:r>
      <w:r>
        <w:rPr>
          <w:rFonts w:ascii="Arial" w:hAnsi="Arial"/>
          <w:sz w:val="24"/>
          <w:lang w:val="it-IT"/>
        </w:rPr>
        <w:lastRenderedPageBreak/>
        <w:t>similari, uguali, utili per la persona, non necessarie per la testimonianza finale, per questo non sono state scritte.</w:t>
      </w:r>
    </w:p>
    <w:p w14:paraId="263A1C8A" w14:textId="77777777" w:rsidR="003C4A6F" w:rsidRDefault="003C4A6F">
      <w:pPr>
        <w:tabs>
          <w:tab w:val="left" w:pos="100"/>
          <w:tab w:val="right" w:pos="4484"/>
        </w:tabs>
        <w:jc w:val="both"/>
        <w:rPr>
          <w:rFonts w:ascii="Arial" w:hAnsi="Arial"/>
          <w:sz w:val="24"/>
          <w:lang w:val="it-IT"/>
        </w:rPr>
      </w:pPr>
    </w:p>
    <w:p w14:paraId="1E65946E" w14:textId="77777777" w:rsidR="003C4A6F" w:rsidRDefault="003C4A6F">
      <w:pPr>
        <w:tabs>
          <w:tab w:val="left" w:pos="100"/>
          <w:tab w:val="right" w:pos="4484"/>
        </w:tabs>
        <w:jc w:val="both"/>
        <w:rPr>
          <w:rFonts w:ascii="Arial" w:hAnsi="Arial"/>
          <w:sz w:val="24"/>
          <w:lang w:val="it-IT"/>
        </w:rPr>
      </w:pPr>
      <w:r>
        <w:rPr>
          <w:rFonts w:ascii="Arial" w:hAnsi="Arial"/>
          <w:sz w:val="24"/>
          <w:lang w:val="it-IT"/>
        </w:rPr>
        <w:t>Inoltre, se avesse voluto scrivere tutte le cose che Gesù ha fatto,  tutte le parole dette, ci sarebbero voluti tre anni interi di storia e questo sarebbe stato impossibile a causa della grande mole di lavoro prima di tutto, poi perché sicuramente avrebbe distratto dalla verità, la quale deve essere presentata nella sua completezza ma anche nella sua più grande semplicità.</w:t>
      </w:r>
    </w:p>
    <w:p w14:paraId="39FBFF93" w14:textId="77777777" w:rsidR="003C4A6F" w:rsidRDefault="003C4A6F">
      <w:pPr>
        <w:tabs>
          <w:tab w:val="left" w:pos="100"/>
          <w:tab w:val="right" w:pos="4484"/>
        </w:tabs>
        <w:jc w:val="both"/>
        <w:rPr>
          <w:rFonts w:ascii="Arial" w:hAnsi="Arial"/>
          <w:sz w:val="24"/>
          <w:lang w:val="it-IT"/>
        </w:rPr>
      </w:pPr>
    </w:p>
    <w:p w14:paraId="13888C69" w14:textId="77777777" w:rsidR="003C4A6F" w:rsidRDefault="003C4A6F">
      <w:pPr>
        <w:tabs>
          <w:tab w:val="left" w:pos="100"/>
          <w:tab w:val="right" w:pos="4484"/>
        </w:tabs>
        <w:jc w:val="both"/>
        <w:rPr>
          <w:rFonts w:ascii="Arial" w:hAnsi="Arial"/>
          <w:sz w:val="24"/>
          <w:lang w:val="it-IT"/>
        </w:rPr>
      </w:pPr>
      <w:r>
        <w:rPr>
          <w:rFonts w:ascii="Arial" w:hAnsi="Arial"/>
          <w:sz w:val="24"/>
          <w:lang w:val="it-IT"/>
        </w:rPr>
        <w:t>Per l’uno e per l’altro motivo il discepolo che Gesù amava ha pensato bene, sotto la guida dello Spirito Santo, di presentare una testimonianza completa, essenziale, piena, ma anche semplice e lineare, fondata sui grandi temi della verità sul Padre che invia il Figlio e sulla persona del Figlio inviato dal Padre e sull’opera da lui svolta in obbedienza al Padre, per la manifestazione della sua gloria, per il trionfo del suo amore.</w:t>
      </w:r>
    </w:p>
    <w:p w14:paraId="787F6218" w14:textId="77777777" w:rsidR="003C4A6F" w:rsidRDefault="003C4A6F">
      <w:pPr>
        <w:tabs>
          <w:tab w:val="left" w:pos="100"/>
          <w:tab w:val="right" w:pos="4484"/>
        </w:tabs>
        <w:jc w:val="both"/>
        <w:rPr>
          <w:rFonts w:ascii="Arial" w:hAnsi="Arial"/>
          <w:sz w:val="24"/>
          <w:lang w:val="it-IT"/>
        </w:rPr>
      </w:pPr>
    </w:p>
    <w:p w14:paraId="49E33DA3" w14:textId="77777777" w:rsidR="003C4A6F" w:rsidRDefault="003C4A6F">
      <w:pPr>
        <w:tabs>
          <w:tab w:val="left" w:pos="100"/>
          <w:tab w:val="right" w:pos="4484"/>
        </w:tabs>
        <w:jc w:val="both"/>
        <w:rPr>
          <w:rFonts w:ascii="Arial" w:hAnsi="Arial"/>
          <w:sz w:val="24"/>
          <w:lang w:val="it-IT"/>
        </w:rPr>
      </w:pPr>
      <w:r>
        <w:rPr>
          <w:rFonts w:ascii="Arial" w:hAnsi="Arial"/>
          <w:sz w:val="24"/>
          <w:lang w:val="it-IT"/>
        </w:rPr>
        <w:t xml:space="preserve">Anche questo è Vangelo. Il discepolo che Gesù amava ci insegna così che c’è un modo di attestare la verità che deve essere sempre operato nella sua essenzialità, ma soprattutto in quella semplicità che mai svii dalla verità, mai allontani da essa, anzi deve essere proprio questa semplicità a far ricercare la verità in essa contenuta con quell’amore e con quel desiderio di conoscenza che porta un uomo alla vera libertà. Conoscerete la verità, la verità vi farà liberi. </w:t>
      </w:r>
    </w:p>
    <w:p w14:paraId="2DC06710" w14:textId="77777777" w:rsidR="003C4A6F" w:rsidRDefault="003C4A6F">
      <w:pPr>
        <w:tabs>
          <w:tab w:val="left" w:pos="100"/>
          <w:tab w:val="right" w:pos="4484"/>
        </w:tabs>
        <w:jc w:val="both"/>
        <w:rPr>
          <w:rFonts w:ascii="Arial" w:hAnsi="Arial"/>
          <w:sz w:val="24"/>
          <w:lang w:val="it-IT"/>
        </w:rPr>
      </w:pPr>
    </w:p>
    <w:p w14:paraId="493EAA47" w14:textId="77777777" w:rsidR="003C4A6F" w:rsidRDefault="003C4A6F">
      <w:pPr>
        <w:tabs>
          <w:tab w:val="left" w:pos="100"/>
          <w:tab w:val="right" w:pos="4484"/>
        </w:tabs>
        <w:jc w:val="both"/>
        <w:rPr>
          <w:rFonts w:ascii="Arial" w:hAnsi="Arial"/>
          <w:sz w:val="24"/>
          <w:lang w:val="it-IT"/>
        </w:rPr>
      </w:pPr>
      <w:r>
        <w:rPr>
          <w:rFonts w:ascii="Arial" w:hAnsi="Arial"/>
          <w:sz w:val="24"/>
          <w:lang w:val="it-IT"/>
        </w:rPr>
        <w:t xml:space="preserve">Questo è il suo intendimento, questa la sua testimonianza, questa la sua verità, questa la nostra fede, il nostro amore, la nostra sequela di Gesù. Questo anche il nostro stile perenne di presentare la nostra testimonianza a quanti hanno bisogno di essa per entrare in comunione con Gesù. </w:t>
      </w:r>
    </w:p>
    <w:p w14:paraId="04173AFE" w14:textId="77777777" w:rsidR="003C4A6F" w:rsidRDefault="003C4A6F">
      <w:pPr>
        <w:tabs>
          <w:tab w:val="left" w:pos="100"/>
          <w:tab w:val="right" w:pos="4484"/>
        </w:tabs>
        <w:jc w:val="both"/>
        <w:rPr>
          <w:rFonts w:ascii="Arial" w:hAnsi="Arial"/>
          <w:sz w:val="24"/>
          <w:lang w:val="it-IT"/>
        </w:rPr>
      </w:pPr>
    </w:p>
    <w:p w14:paraId="0A3EC38C" w14:textId="77777777" w:rsidR="003C4A6F" w:rsidRDefault="003C4A6F">
      <w:pPr>
        <w:tabs>
          <w:tab w:val="left" w:pos="100"/>
          <w:tab w:val="right" w:pos="4484"/>
        </w:tabs>
        <w:jc w:val="both"/>
        <w:rPr>
          <w:rFonts w:ascii="Arial" w:hAnsi="Arial"/>
          <w:sz w:val="24"/>
          <w:lang w:val="it-IT"/>
        </w:rPr>
      </w:pPr>
      <w:r>
        <w:rPr>
          <w:rFonts w:ascii="Arial" w:hAnsi="Arial"/>
          <w:sz w:val="24"/>
          <w:lang w:val="it-IT"/>
        </w:rPr>
        <w:t>Il vangelo che il discepolo di Gesù attesta è il suo incontro con Gesù, la sua vita con lui, la comunione di spirito con il Maestro. Anche questo è Vangelo. Quando si dona la testimonianza del proprio incontro con Gesù e dell’amore che egli ha infuso nei nostri cuori e che è diventato la nostra vita, il nostro essere, il nostro spirito, la nostra anima, il nostro ricordo di Gesù è costituito, perfetto. Nulla manca. Nulla deve essere aggiunto.</w:t>
      </w:r>
    </w:p>
    <w:p w14:paraId="24E077DA" w14:textId="77777777" w:rsidR="003C4A6F" w:rsidRDefault="003C4A6F">
      <w:pPr>
        <w:tabs>
          <w:tab w:val="left" w:pos="100"/>
          <w:tab w:val="right" w:pos="4484"/>
        </w:tabs>
        <w:jc w:val="both"/>
        <w:rPr>
          <w:rFonts w:ascii="Arial" w:hAnsi="Arial"/>
          <w:sz w:val="24"/>
          <w:lang w:val="it-IT"/>
        </w:rPr>
      </w:pPr>
    </w:p>
    <w:p w14:paraId="52629D31" w14:textId="77777777" w:rsidR="003C4A6F" w:rsidRDefault="003C4A6F">
      <w:pPr>
        <w:pStyle w:val="Titolo3"/>
        <w:jc w:val="center"/>
        <w:rPr>
          <w:sz w:val="52"/>
          <w:lang w:val="it-IT"/>
        </w:rPr>
      </w:pPr>
      <w:bookmarkStart w:id="364" w:name="_Toc330595345"/>
      <w:bookmarkStart w:id="365" w:name="_Toc359788867"/>
      <w:bookmarkStart w:id="366" w:name="_Toc62145580"/>
      <w:r>
        <w:rPr>
          <w:sz w:val="52"/>
          <w:lang w:val="it-IT"/>
        </w:rPr>
        <w:t>Nel seno del Padre</w:t>
      </w:r>
      <w:bookmarkEnd w:id="364"/>
      <w:bookmarkEnd w:id="365"/>
      <w:bookmarkEnd w:id="366"/>
    </w:p>
    <w:p w14:paraId="2C354714" w14:textId="77777777" w:rsidR="003C4A6F" w:rsidRDefault="003C4A6F">
      <w:pPr>
        <w:rPr>
          <w:lang w:val="it-IT"/>
        </w:rPr>
      </w:pPr>
    </w:p>
    <w:p w14:paraId="12F4A1C9" w14:textId="77777777" w:rsidR="003C4A6F" w:rsidRDefault="003C4A6F">
      <w:pPr>
        <w:numPr>
          <w:ilvl w:val="0"/>
          <w:numId w:val="4"/>
        </w:numPr>
        <w:spacing w:before="120" w:after="120"/>
        <w:jc w:val="both"/>
        <w:rPr>
          <w:b/>
          <w:sz w:val="24"/>
          <w:lang w:val="it-IT"/>
        </w:rPr>
      </w:pPr>
      <w:r>
        <w:rPr>
          <w:b/>
          <w:sz w:val="24"/>
          <w:lang w:val="it-IT"/>
        </w:rPr>
        <w:t xml:space="preserve">Vado a pescare. </w:t>
      </w:r>
      <w:r>
        <w:rPr>
          <w:sz w:val="24"/>
          <w:lang w:val="it-IT"/>
        </w:rPr>
        <w:t>Pietro è ritornato in Galilea, esprime il desiderio di andare a pescare. Altri lo seguono. Lavorano tutta la notte, ma senza prendere nulla. Giovanni inizia così l’ultimo capitolo del suo Vangelo. Vuole che tutti i futuri discepoli del Signore, coloro che domani dovranno pescare gli uomini nella rete del cielo si convincano che senza la fede nella Parola di Gesù niente si prende. La fede è la via del regno, per essa i pesci vengono attratti nella rete e portati a Gesù. La fede è solo nella Parola di Gesù; chi va a pescare non può andare per un moto spontaneo, come se fosse una sua iniziativa, una sua volontà, una spinta del suo cuore. Egli dovrà andare a pescare perché Gesù glielo ha comandato, e deve farlo solo ed esclusivamente sulla sua Parola. Senza queste due condizioni, la rete resta vuota ed anche il cielo.</w:t>
      </w:r>
    </w:p>
    <w:p w14:paraId="4DEF557D" w14:textId="77777777" w:rsidR="003C4A6F" w:rsidRDefault="003C4A6F">
      <w:pPr>
        <w:numPr>
          <w:ilvl w:val="0"/>
          <w:numId w:val="4"/>
        </w:numPr>
        <w:spacing w:before="120" w:after="120"/>
        <w:jc w:val="both"/>
        <w:rPr>
          <w:b/>
          <w:sz w:val="24"/>
          <w:lang w:val="it-IT"/>
        </w:rPr>
      </w:pPr>
      <w:r>
        <w:rPr>
          <w:b/>
          <w:sz w:val="24"/>
          <w:lang w:val="it-IT"/>
        </w:rPr>
        <w:lastRenderedPageBreak/>
        <w:t xml:space="preserve">Dalla parte destra. La grande quantità di pesci. </w:t>
      </w:r>
      <w:r>
        <w:rPr>
          <w:sz w:val="24"/>
          <w:lang w:val="it-IT"/>
        </w:rPr>
        <w:t xml:space="preserve">Quando invece si ascolta </w:t>
      </w:r>
      <w:smartTag w:uri="urn:schemas-microsoft-com:office:smarttags" w:element="PersonName">
        <w:smartTagPr>
          <w:attr w:name="ProductID" w:val="la Parola"/>
        </w:smartTagPr>
        <w:r>
          <w:rPr>
            <w:sz w:val="24"/>
            <w:lang w:val="it-IT"/>
          </w:rPr>
          <w:t>la Parola</w:t>
        </w:r>
      </w:smartTag>
      <w:r>
        <w:rPr>
          <w:sz w:val="24"/>
          <w:lang w:val="it-IT"/>
        </w:rPr>
        <w:t xml:space="preserve"> di Gesù e la si vive interamente, senza dubitare di essa, allora il miracolo si compie, la rete si riempie, le anime si convertono e ritornano a Gesù. Questo deve essere per tutti noi un segno. Quando c’è il vuoto attorno ad un’azione pastorale, la nostra coscienza deve esaminarsi in profondità; se riuscirà a fare questo, se non attribuirà la responsabilità ai pesci che non vengono, potrà constatare con umiltà che la sua rete resta vuota a causa della non osservanza della Parola di Gesù. Non è ciò che l’uomo fa, il lavoro faticoso che svolge la via della conversione dei cuori; i cuori si convertono solo se l’operaio, il pescatore è obbediente al suo Maestro e Signore, compie in tutto ciò che gli è stato comandato di fare.</w:t>
      </w:r>
    </w:p>
    <w:p w14:paraId="71AF8276" w14:textId="77777777" w:rsidR="003C4A6F" w:rsidRDefault="003C4A6F">
      <w:pPr>
        <w:numPr>
          <w:ilvl w:val="0"/>
          <w:numId w:val="4"/>
        </w:numPr>
        <w:spacing w:before="120" w:after="120"/>
        <w:jc w:val="both"/>
        <w:rPr>
          <w:b/>
          <w:sz w:val="24"/>
          <w:lang w:val="it-IT"/>
        </w:rPr>
      </w:pPr>
      <w:r>
        <w:rPr>
          <w:b/>
          <w:sz w:val="24"/>
          <w:lang w:val="it-IT"/>
        </w:rPr>
        <w:t xml:space="preserve">Pasci i miei agnelli. </w:t>
      </w:r>
      <w:r>
        <w:rPr>
          <w:sz w:val="24"/>
          <w:lang w:val="it-IT"/>
        </w:rPr>
        <w:t>Pietro deve pascere gli agnelli del Signore. Questa è la sua missione. Egli per poter compiere quanto il Signore gli chiede, deve sempre ricordarsi che gli agnelli non sono suoi, sono del Signore; a lui sono stati affidati perché lui li custodisca, li governi, li pasca, li conduca e li introduca nella verità, indichi sempre la via della vita eterna, perché essi possano raggiungerla. Compirà questo suo ministero se amerà assai il Signore, se per lui sarà disposto a dare la vita, a metterla tutta intera a servizio della salvezza. Per questo egli deve amare Gesù più degli altri. Più alto è il ministero, più grande dovrà essere l’amore. Più grande è l’amore e più possibilità si hanno di pascere secondo giustizia e verità gli agnelli del Signore Gesù.</w:t>
      </w:r>
    </w:p>
    <w:p w14:paraId="752CD1D7" w14:textId="77777777" w:rsidR="003C4A6F" w:rsidRDefault="003C4A6F">
      <w:pPr>
        <w:numPr>
          <w:ilvl w:val="0"/>
          <w:numId w:val="4"/>
        </w:numPr>
        <w:spacing w:before="120" w:after="120"/>
        <w:jc w:val="both"/>
        <w:rPr>
          <w:b/>
          <w:sz w:val="24"/>
          <w:lang w:val="it-IT"/>
        </w:rPr>
      </w:pPr>
      <w:r>
        <w:rPr>
          <w:b/>
          <w:sz w:val="24"/>
          <w:lang w:val="it-IT"/>
        </w:rPr>
        <w:t xml:space="preserve">Pasci le mie pecorelle. </w:t>
      </w:r>
      <w:r>
        <w:rPr>
          <w:sz w:val="24"/>
          <w:lang w:val="it-IT"/>
        </w:rPr>
        <w:t xml:space="preserve">Non solo gli agnelli deve pascere Pietro, ma anche le pecorelle di Gesù; pecore ed agnelli indicano tutto il gregge, nessuno escluso; tutto il gregge del Signore è affidato alle cure di Pietro. Questo non significa che dovrà farlo da solo; assieme a lui ci saranno gli altri undici, ci sarà tutto il collegio degli Apostoli, ma sarà sua la preoccupazione suprema, sarà sempre lui a vigilare, a porre ogni attenzione che tutto il gregge di Gesù rimanga nella verità, si nutra di grazia, si alimenti di quella speranza eterna che è sguardo sempre rivolto al cielo. Nella storia della Chiesa diverse sono state le forme e le modalità di questo compito che il Signore ha affidato a Pietro, ma sempre è stato Pietro l’ultimo baluardo della verità di Gesù, l’ultima roccaforte del suo amore. Quando l’amore di Pietro splende, tutta </w:t>
      </w:r>
      <w:smartTag w:uri="urn:schemas-microsoft-com:office:smarttags" w:element="PersonName">
        <w:smartTagPr>
          <w:attr w:name="ProductID" w:val="la Chiesa"/>
        </w:smartTagPr>
        <w:r>
          <w:rPr>
            <w:sz w:val="24"/>
            <w:lang w:val="it-IT"/>
          </w:rPr>
          <w:t>la Chiesa</w:t>
        </w:r>
      </w:smartTag>
      <w:r>
        <w:rPr>
          <w:sz w:val="24"/>
          <w:lang w:val="it-IT"/>
        </w:rPr>
        <w:t xml:space="preserve"> sorride, perché in lui vede il suo Maestro ed il suo Signore nel nome del quale egli la pasce e la conduce.</w:t>
      </w:r>
    </w:p>
    <w:p w14:paraId="537B1160" w14:textId="77777777" w:rsidR="003C4A6F" w:rsidRDefault="003C4A6F">
      <w:pPr>
        <w:numPr>
          <w:ilvl w:val="0"/>
          <w:numId w:val="4"/>
        </w:numPr>
        <w:spacing w:before="120" w:after="120"/>
        <w:jc w:val="both"/>
        <w:rPr>
          <w:b/>
          <w:sz w:val="24"/>
          <w:lang w:val="it-IT"/>
        </w:rPr>
      </w:pPr>
      <w:r>
        <w:rPr>
          <w:b/>
          <w:sz w:val="24"/>
          <w:lang w:val="it-IT"/>
        </w:rPr>
        <w:t xml:space="preserve">Dove tu non vuoi. </w:t>
      </w:r>
      <w:r>
        <w:rPr>
          <w:sz w:val="24"/>
          <w:lang w:val="it-IT"/>
        </w:rPr>
        <w:t>Se Pietro deve pascere agnelli e pecore di Gesù, egli, al pari di Gesù, deve consegnare loro la sua vita; deve offrirla perché loro possano essere custoditi nella verità. Seguire il Maestro è questa vocazione ad andare fino in fondo nell’amore. Chi ha una responsabilità in ordine alle pecore e agli agnelli del Signore, chi è investito di un ministero di salvezza, deve fare in tutto come il suo Maestro, deve cioè offrire a Dio interamente tutta la sua vita, perché solo dal dono della sua vita nasce e si incrementa l’amore di salvezza e di conversione nel mondo. Per questo si dovrà sempre chiedere la grazia al Signore che conceda questo amore di annientamento, di kenosi, di annichilimento in favore degli altri, per la salvezza degli altri. Questa è la grazia di ogni grazia e chi la ottiene da Dio porterà sicuramente tante anime nel cielo.</w:t>
      </w:r>
    </w:p>
    <w:p w14:paraId="33567BD9" w14:textId="77777777" w:rsidR="003C4A6F" w:rsidRDefault="003C4A6F">
      <w:pPr>
        <w:numPr>
          <w:ilvl w:val="0"/>
          <w:numId w:val="4"/>
        </w:numPr>
        <w:spacing w:before="120" w:after="120"/>
        <w:jc w:val="both"/>
        <w:rPr>
          <w:b/>
          <w:sz w:val="24"/>
          <w:lang w:val="it-IT"/>
        </w:rPr>
      </w:pPr>
      <w:r>
        <w:rPr>
          <w:b/>
          <w:sz w:val="24"/>
          <w:lang w:val="it-IT"/>
        </w:rPr>
        <w:t xml:space="preserve">Seguimi. </w:t>
      </w:r>
      <w:r>
        <w:rPr>
          <w:sz w:val="24"/>
          <w:lang w:val="it-IT"/>
        </w:rPr>
        <w:t xml:space="preserve">Ora che Pietro sa a che cosa il Signore lo chiama, ora che ha appreso dal Signore come si custodisce il gregge e quali energie spendere per esso, Gesù inviata Pietro a seguirlo. Dove? Sulla via della missione, sulla via della croce, sulla via del martirio. Ora che gli Apostoli hanno conosciuto la sorte riservata al </w:t>
      </w:r>
      <w:r>
        <w:rPr>
          <w:sz w:val="24"/>
          <w:lang w:val="it-IT"/>
        </w:rPr>
        <w:lastRenderedPageBreak/>
        <w:t xml:space="preserve">Maestro, sanno da che cosa sono attesi e quindi se vogliono seguire il Maestro devono disporre il loro cuore, la loro mente, la loro intelligenza, la loro anima perché sempre e comunque la loro sia offerta di vita per pascere agnelli e pecore di Gesù. L’offerta della vita è la vocazione di ogni seguace di Gesù; Pietro ora lo sa e può rispondere il suo sì al Signore. </w:t>
      </w:r>
    </w:p>
    <w:p w14:paraId="17DA03DC" w14:textId="77777777" w:rsidR="003C4A6F" w:rsidRDefault="003C4A6F">
      <w:pPr>
        <w:numPr>
          <w:ilvl w:val="0"/>
          <w:numId w:val="4"/>
        </w:numPr>
        <w:spacing w:before="120" w:after="120"/>
        <w:jc w:val="both"/>
        <w:rPr>
          <w:b/>
          <w:sz w:val="24"/>
          <w:lang w:val="it-IT"/>
        </w:rPr>
      </w:pPr>
      <w:r>
        <w:rPr>
          <w:b/>
          <w:sz w:val="24"/>
          <w:lang w:val="it-IT"/>
        </w:rPr>
        <w:t xml:space="preserve">E di lui? </w:t>
      </w:r>
      <w:r>
        <w:rPr>
          <w:sz w:val="24"/>
          <w:lang w:val="it-IT"/>
        </w:rPr>
        <w:t>Ma Pietro dovrà sempre ricordarsi che ognuno, anche se è chiamato a dare la vita per il Signore, sarà sempre immesso in un cammino particolare, proprio, personale, tutto suo. Nessun cammino è uguale ad un altro, nessuna via è percorribile se non dalla persona che vi si trova sopra. Tutti gli altri dovranno percorrere ognuno la sua via che è specifica, sia per quanto riguarda la missione, sia per quanto concerne le cose da svolgere, sia per tutto ciò che attiene alle persone da salvare e da condurre nel regno dei cieli. Modalità, tempi, luoghi, incontri, forme di vita, difficoltà, sofferenze, persecuzioni, non sono per tutti uguali, ognuno ha le sue vie e le sue forme. Questo dovrà essere sempre tenuto in considerazione, altrimenti c’è il rischio del turbamento del cuore, c’è quella tentazione che potrebbe indurre uno a pensare che una via sia migliore o più efficace dell’altra. La via è efficace se è stracolma di amore. È l’amore che rende vera la via e la rende fruttuosa; il resto è solo modalità, forme che appartengono alla persona singola. Questo ci eviterà di fare paragoni, confronti, di cadere nell’invidia, nella gelosia, ed in ogni altro pensiero che ci conduce fuori della nostra via, che è poi la sola possibile, l’unica sulla quale poter aggiungere la santità personale e l’efficacia nel ministero.</w:t>
      </w:r>
    </w:p>
    <w:p w14:paraId="21D2C21A" w14:textId="77777777" w:rsidR="003C4A6F" w:rsidRDefault="003C4A6F">
      <w:pPr>
        <w:numPr>
          <w:ilvl w:val="0"/>
          <w:numId w:val="4"/>
        </w:numPr>
        <w:spacing w:before="120" w:after="120"/>
        <w:jc w:val="both"/>
        <w:rPr>
          <w:b/>
          <w:sz w:val="24"/>
          <w:lang w:val="it-IT"/>
        </w:rPr>
      </w:pPr>
      <w:r>
        <w:rPr>
          <w:b/>
          <w:sz w:val="24"/>
          <w:lang w:val="it-IT"/>
        </w:rPr>
        <w:t xml:space="preserve">Parte della storia: la testimonianza. </w:t>
      </w:r>
      <w:r>
        <w:rPr>
          <w:sz w:val="24"/>
          <w:lang w:val="it-IT"/>
        </w:rPr>
        <w:t xml:space="preserve">Quando si entra in questa sequela perfetta di Gesù ed in Gesù si diventa parte della sua storia, componente essenziale del suo esistere e del suo operare, si diviene anche testimoni suoi nel mondo. Solo chi è parte della storia di Gesù, che è storia di passione, di croce e di morte nella sofferenza, costui diviene il testimone del risorto, potrà parlare al mondo ed annunziare le grandi opere di Gesù che ci ha fatto divenire una cosa sola in lui, mistero del suo mistero. L’altro vede il mistero che ci avvolge e sarà conquistato da esso, attratto in un movimento di missione, di conversione, di salvezza. Questa è l’unica via per poter oggi e sempre evangelizzare il mondo: divenire con Gesù mistero del suo mistero, vita della sua vita, morte della sua morte, risurrezione della sua risurrezione. Ma divenendo un solo mistero con lui, lo si diviene anche con il Padre e con lo Spirito Santo, lo si diviene con </w:t>
      </w:r>
      <w:smartTag w:uri="urn:schemas-microsoft-com:office:smarttags" w:element="PersonName">
        <w:smartTagPr>
          <w:attr w:name="ProductID" w:val="La Madre"/>
        </w:smartTagPr>
        <w:r>
          <w:rPr>
            <w:sz w:val="24"/>
            <w:lang w:val="it-IT"/>
          </w:rPr>
          <w:t>la Madre</w:t>
        </w:r>
      </w:smartTag>
      <w:r>
        <w:rPr>
          <w:sz w:val="24"/>
          <w:lang w:val="it-IT"/>
        </w:rPr>
        <w:t xml:space="preserve"> di Gesù e con la sua Chiesa; si diviene missione della missione di Gesù, testimoni nel mondo del suo amore e della sua verità.</w:t>
      </w:r>
    </w:p>
    <w:p w14:paraId="2D6D153F" w14:textId="77777777" w:rsidR="003C4A6F" w:rsidRDefault="003C4A6F">
      <w:pPr>
        <w:numPr>
          <w:ilvl w:val="12"/>
          <w:numId w:val="0"/>
        </w:numPr>
        <w:ind w:left="284" w:hanging="284"/>
        <w:rPr>
          <w:lang w:val="it-IT"/>
        </w:rPr>
      </w:pPr>
    </w:p>
    <w:p w14:paraId="4CD4D566" w14:textId="77777777" w:rsidR="003C4A6F" w:rsidRDefault="003C4A6F">
      <w:pPr>
        <w:rPr>
          <w:lang w:val="it-IT"/>
        </w:rPr>
      </w:pPr>
      <w:r>
        <w:rPr>
          <w:lang w:val="it-IT"/>
        </w:rPr>
        <w:br w:type="page"/>
      </w:r>
    </w:p>
    <w:p w14:paraId="1C0B76C9" w14:textId="77777777" w:rsidR="003C4A6F" w:rsidRDefault="003C4A6F">
      <w:pPr>
        <w:rPr>
          <w:lang w:val="it-IT"/>
        </w:rPr>
      </w:pPr>
    </w:p>
    <w:p w14:paraId="7ED8B07E" w14:textId="77777777" w:rsidR="003C4A6F" w:rsidRDefault="003C4A6F">
      <w:pPr>
        <w:jc w:val="center"/>
        <w:rPr>
          <w:rFonts w:ascii="Arial" w:hAnsi="Arial"/>
          <w:b/>
          <w:sz w:val="48"/>
          <w:lang w:val="it-IT"/>
        </w:rPr>
      </w:pPr>
      <w:r>
        <w:rPr>
          <w:rFonts w:ascii="Arial" w:hAnsi="Arial"/>
          <w:b/>
          <w:sz w:val="48"/>
          <w:lang w:val="it-IT"/>
        </w:rPr>
        <w:t>Indice</w:t>
      </w:r>
    </w:p>
    <w:p w14:paraId="59F7C9CF" w14:textId="77777777" w:rsidR="000256EE" w:rsidRPr="00262CE9" w:rsidRDefault="003C4A6F">
      <w:pPr>
        <w:pStyle w:val="Sommario1"/>
        <w:rPr>
          <w:rFonts w:ascii="Calibri" w:hAnsi="Calibri"/>
          <w:b w:val="0"/>
          <w:i w:val="0"/>
          <w:noProof/>
          <w:sz w:val="22"/>
          <w:szCs w:val="22"/>
          <w:lang w:val="it-IT"/>
        </w:rPr>
      </w:pPr>
      <w:r>
        <w:rPr>
          <w:rFonts w:ascii="Arial" w:hAnsi="Arial"/>
          <w:b w:val="0"/>
          <w:sz w:val="48"/>
          <w:lang w:val="it-IT"/>
        </w:rPr>
        <w:fldChar w:fldCharType="begin"/>
      </w:r>
      <w:r>
        <w:rPr>
          <w:rFonts w:ascii="Arial" w:hAnsi="Arial"/>
          <w:b w:val="0"/>
          <w:sz w:val="48"/>
          <w:lang w:val="it-IT"/>
        </w:rPr>
        <w:instrText xml:space="preserve"> TOC \o "1-3" </w:instrText>
      </w:r>
      <w:r>
        <w:rPr>
          <w:rFonts w:ascii="Arial" w:hAnsi="Arial"/>
          <w:b w:val="0"/>
          <w:sz w:val="48"/>
          <w:lang w:val="it-IT"/>
        </w:rPr>
        <w:fldChar w:fldCharType="separate"/>
      </w:r>
      <w:r w:rsidR="000256EE">
        <w:rPr>
          <w:noProof/>
        </w:rPr>
        <w:t>SACRA SCRITTURA</w:t>
      </w:r>
      <w:r w:rsidR="000256EE">
        <w:rPr>
          <w:noProof/>
        </w:rPr>
        <w:tab/>
      </w:r>
      <w:r w:rsidR="000256EE">
        <w:rPr>
          <w:noProof/>
        </w:rPr>
        <w:fldChar w:fldCharType="begin"/>
      </w:r>
      <w:r w:rsidR="000256EE">
        <w:rPr>
          <w:noProof/>
        </w:rPr>
        <w:instrText xml:space="preserve"> PAGEREF _Toc62145458 \h </w:instrText>
      </w:r>
      <w:r w:rsidR="000256EE">
        <w:rPr>
          <w:noProof/>
        </w:rPr>
      </w:r>
      <w:r w:rsidR="000256EE">
        <w:rPr>
          <w:noProof/>
        </w:rPr>
        <w:fldChar w:fldCharType="separate"/>
      </w:r>
      <w:r w:rsidR="000256EE">
        <w:rPr>
          <w:noProof/>
        </w:rPr>
        <w:t>1</w:t>
      </w:r>
      <w:r w:rsidR="000256EE">
        <w:rPr>
          <w:noProof/>
        </w:rPr>
        <w:fldChar w:fldCharType="end"/>
      </w:r>
    </w:p>
    <w:p w14:paraId="1205E3BE" w14:textId="77777777" w:rsidR="000256EE" w:rsidRPr="00262CE9" w:rsidRDefault="000256EE">
      <w:pPr>
        <w:pStyle w:val="Sommario1"/>
        <w:rPr>
          <w:rFonts w:ascii="Calibri" w:hAnsi="Calibri"/>
          <w:b w:val="0"/>
          <w:i w:val="0"/>
          <w:noProof/>
          <w:sz w:val="22"/>
          <w:szCs w:val="22"/>
          <w:lang w:val="it-IT"/>
        </w:rPr>
      </w:pPr>
      <w:r>
        <w:rPr>
          <w:noProof/>
        </w:rPr>
        <w:t>Catechesi</w:t>
      </w:r>
      <w:r>
        <w:rPr>
          <w:noProof/>
        </w:rPr>
        <w:tab/>
      </w:r>
      <w:r>
        <w:rPr>
          <w:noProof/>
        </w:rPr>
        <w:fldChar w:fldCharType="begin"/>
      </w:r>
      <w:r>
        <w:rPr>
          <w:noProof/>
        </w:rPr>
        <w:instrText xml:space="preserve"> PAGEREF _Toc62145459 \h </w:instrText>
      </w:r>
      <w:r>
        <w:rPr>
          <w:noProof/>
        </w:rPr>
      </w:r>
      <w:r>
        <w:rPr>
          <w:noProof/>
        </w:rPr>
        <w:fldChar w:fldCharType="separate"/>
      </w:r>
      <w:r>
        <w:rPr>
          <w:noProof/>
        </w:rPr>
        <w:t>1</w:t>
      </w:r>
      <w:r>
        <w:rPr>
          <w:noProof/>
        </w:rPr>
        <w:fldChar w:fldCharType="end"/>
      </w:r>
    </w:p>
    <w:p w14:paraId="06FEA5D3" w14:textId="77777777" w:rsidR="000256EE" w:rsidRPr="00262CE9" w:rsidRDefault="000256EE">
      <w:pPr>
        <w:pStyle w:val="Sommario1"/>
        <w:rPr>
          <w:rFonts w:ascii="Calibri" w:hAnsi="Calibri"/>
          <w:b w:val="0"/>
          <w:i w:val="0"/>
          <w:noProof/>
          <w:sz w:val="22"/>
          <w:szCs w:val="22"/>
          <w:lang w:val="it-IT"/>
        </w:rPr>
      </w:pPr>
      <w:r>
        <w:rPr>
          <w:noProof/>
        </w:rPr>
        <w:t>Nel Seno del Padre - Vangelo secondo Giovanni: riflessioni teologico-sapienziali</w:t>
      </w:r>
      <w:r>
        <w:rPr>
          <w:noProof/>
        </w:rPr>
        <w:tab/>
      </w:r>
      <w:r>
        <w:rPr>
          <w:noProof/>
        </w:rPr>
        <w:fldChar w:fldCharType="begin"/>
      </w:r>
      <w:r>
        <w:rPr>
          <w:noProof/>
        </w:rPr>
        <w:instrText xml:space="preserve"> PAGEREF _Toc62145460 \h </w:instrText>
      </w:r>
      <w:r>
        <w:rPr>
          <w:noProof/>
        </w:rPr>
      </w:r>
      <w:r>
        <w:rPr>
          <w:noProof/>
        </w:rPr>
        <w:fldChar w:fldCharType="separate"/>
      </w:r>
      <w:r>
        <w:rPr>
          <w:noProof/>
        </w:rPr>
        <w:t>1</w:t>
      </w:r>
      <w:r>
        <w:rPr>
          <w:noProof/>
        </w:rPr>
        <w:fldChar w:fldCharType="end"/>
      </w:r>
    </w:p>
    <w:p w14:paraId="722C5329" w14:textId="77777777" w:rsidR="000256EE" w:rsidRPr="00262CE9" w:rsidRDefault="000256EE">
      <w:pPr>
        <w:pStyle w:val="Sommario1"/>
        <w:rPr>
          <w:rFonts w:ascii="Calibri" w:hAnsi="Calibri"/>
          <w:b w:val="0"/>
          <w:i w:val="0"/>
          <w:noProof/>
          <w:sz w:val="22"/>
          <w:szCs w:val="22"/>
          <w:lang w:val="it-IT"/>
        </w:rPr>
      </w:pPr>
      <w:r>
        <w:rPr>
          <w:noProof/>
        </w:rPr>
        <w:t>Catanzaro 1998</w:t>
      </w:r>
      <w:r>
        <w:rPr>
          <w:noProof/>
        </w:rPr>
        <w:tab/>
      </w:r>
      <w:r>
        <w:rPr>
          <w:noProof/>
        </w:rPr>
        <w:fldChar w:fldCharType="begin"/>
      </w:r>
      <w:r>
        <w:rPr>
          <w:noProof/>
        </w:rPr>
        <w:instrText xml:space="preserve"> PAGEREF _Toc62145461 \h </w:instrText>
      </w:r>
      <w:r>
        <w:rPr>
          <w:noProof/>
        </w:rPr>
      </w:r>
      <w:r>
        <w:rPr>
          <w:noProof/>
        </w:rPr>
        <w:fldChar w:fldCharType="separate"/>
      </w:r>
      <w:r>
        <w:rPr>
          <w:noProof/>
        </w:rPr>
        <w:t>1</w:t>
      </w:r>
      <w:r>
        <w:rPr>
          <w:noProof/>
        </w:rPr>
        <w:fldChar w:fldCharType="end"/>
      </w:r>
    </w:p>
    <w:p w14:paraId="297F3EFC" w14:textId="77777777" w:rsidR="000256EE" w:rsidRPr="00262CE9" w:rsidRDefault="000256EE">
      <w:pPr>
        <w:pStyle w:val="Sommario1"/>
        <w:rPr>
          <w:rFonts w:ascii="Calibri" w:hAnsi="Calibri"/>
          <w:b w:val="0"/>
          <w:i w:val="0"/>
          <w:noProof/>
          <w:sz w:val="22"/>
          <w:szCs w:val="22"/>
          <w:lang w:val="it-IT"/>
        </w:rPr>
      </w:pPr>
      <w:r>
        <w:rPr>
          <w:noProof/>
        </w:rPr>
        <w:t>PREMESSA</w:t>
      </w:r>
      <w:r>
        <w:rPr>
          <w:noProof/>
        </w:rPr>
        <w:tab/>
      </w:r>
      <w:r>
        <w:rPr>
          <w:noProof/>
        </w:rPr>
        <w:fldChar w:fldCharType="begin"/>
      </w:r>
      <w:r>
        <w:rPr>
          <w:noProof/>
        </w:rPr>
        <w:instrText xml:space="preserve"> PAGEREF _Toc62145462 \h </w:instrText>
      </w:r>
      <w:r>
        <w:rPr>
          <w:noProof/>
        </w:rPr>
      </w:r>
      <w:r>
        <w:rPr>
          <w:noProof/>
        </w:rPr>
        <w:fldChar w:fldCharType="separate"/>
      </w:r>
      <w:r>
        <w:rPr>
          <w:noProof/>
        </w:rPr>
        <w:t>3</w:t>
      </w:r>
      <w:r>
        <w:rPr>
          <w:noProof/>
        </w:rPr>
        <w:fldChar w:fldCharType="end"/>
      </w:r>
    </w:p>
    <w:p w14:paraId="11A02364" w14:textId="77777777" w:rsidR="000256EE" w:rsidRPr="00262CE9" w:rsidRDefault="000256EE">
      <w:pPr>
        <w:pStyle w:val="Sommario1"/>
        <w:rPr>
          <w:rFonts w:ascii="Calibri" w:hAnsi="Calibri"/>
          <w:b w:val="0"/>
          <w:i w:val="0"/>
          <w:noProof/>
          <w:sz w:val="22"/>
          <w:szCs w:val="22"/>
          <w:lang w:val="it-IT"/>
        </w:rPr>
      </w:pPr>
      <w:r>
        <w:rPr>
          <w:noProof/>
        </w:rPr>
        <w:t>CAPITOLO PRIMO</w:t>
      </w:r>
      <w:r>
        <w:rPr>
          <w:noProof/>
        </w:rPr>
        <w:tab/>
      </w:r>
      <w:r>
        <w:rPr>
          <w:noProof/>
        </w:rPr>
        <w:fldChar w:fldCharType="begin"/>
      </w:r>
      <w:r>
        <w:rPr>
          <w:noProof/>
        </w:rPr>
        <w:instrText xml:space="preserve"> PAGEREF _Toc62145463 \h </w:instrText>
      </w:r>
      <w:r>
        <w:rPr>
          <w:noProof/>
        </w:rPr>
      </w:r>
      <w:r>
        <w:rPr>
          <w:noProof/>
        </w:rPr>
        <w:fldChar w:fldCharType="separate"/>
      </w:r>
      <w:r>
        <w:rPr>
          <w:noProof/>
        </w:rPr>
        <w:t>5</w:t>
      </w:r>
      <w:r>
        <w:rPr>
          <w:noProof/>
        </w:rPr>
        <w:fldChar w:fldCharType="end"/>
      </w:r>
    </w:p>
    <w:p w14:paraId="477A5EA3" w14:textId="77777777" w:rsidR="000256EE" w:rsidRPr="00262CE9" w:rsidRDefault="000256EE">
      <w:pPr>
        <w:pStyle w:val="Sommario2"/>
        <w:rPr>
          <w:rFonts w:ascii="Calibri" w:hAnsi="Calibri"/>
          <w:b w:val="0"/>
          <w:noProof/>
          <w:szCs w:val="22"/>
          <w:lang w:val="it-IT"/>
        </w:rPr>
      </w:pPr>
      <w:r>
        <w:rPr>
          <w:noProof/>
        </w:rPr>
        <w:t>PROLOGO  (1,1-18)</w:t>
      </w:r>
      <w:r>
        <w:rPr>
          <w:noProof/>
        </w:rPr>
        <w:tab/>
      </w:r>
      <w:r>
        <w:rPr>
          <w:noProof/>
        </w:rPr>
        <w:fldChar w:fldCharType="begin"/>
      </w:r>
      <w:r>
        <w:rPr>
          <w:noProof/>
        </w:rPr>
        <w:instrText xml:space="preserve"> PAGEREF _Toc62145464 \h </w:instrText>
      </w:r>
      <w:r>
        <w:rPr>
          <w:noProof/>
        </w:rPr>
      </w:r>
      <w:r>
        <w:rPr>
          <w:noProof/>
        </w:rPr>
        <w:fldChar w:fldCharType="separate"/>
      </w:r>
      <w:r>
        <w:rPr>
          <w:noProof/>
        </w:rPr>
        <w:t>5</w:t>
      </w:r>
      <w:r>
        <w:rPr>
          <w:noProof/>
        </w:rPr>
        <w:fldChar w:fldCharType="end"/>
      </w:r>
    </w:p>
    <w:p w14:paraId="3C8D6C9B" w14:textId="77777777" w:rsidR="000256EE" w:rsidRPr="00262CE9" w:rsidRDefault="000256EE">
      <w:pPr>
        <w:pStyle w:val="Sommario2"/>
        <w:rPr>
          <w:rFonts w:ascii="Calibri" w:hAnsi="Calibri"/>
          <w:b w:val="0"/>
          <w:noProof/>
          <w:szCs w:val="22"/>
          <w:lang w:val="it-IT"/>
        </w:rPr>
      </w:pPr>
      <w:r>
        <w:rPr>
          <w:noProof/>
        </w:rPr>
        <w:t>RIVELAZIONE Dl GESÙ AL POPOLO ( 1,19-10,42)</w:t>
      </w:r>
      <w:r>
        <w:rPr>
          <w:noProof/>
        </w:rPr>
        <w:tab/>
      </w:r>
      <w:r>
        <w:rPr>
          <w:noProof/>
        </w:rPr>
        <w:fldChar w:fldCharType="begin"/>
      </w:r>
      <w:r>
        <w:rPr>
          <w:noProof/>
        </w:rPr>
        <w:instrText xml:space="preserve"> PAGEREF _Toc62145465 \h </w:instrText>
      </w:r>
      <w:r>
        <w:rPr>
          <w:noProof/>
        </w:rPr>
      </w:r>
      <w:r>
        <w:rPr>
          <w:noProof/>
        </w:rPr>
        <w:fldChar w:fldCharType="separate"/>
      </w:r>
      <w:r>
        <w:rPr>
          <w:noProof/>
        </w:rPr>
        <w:t>17</w:t>
      </w:r>
      <w:r>
        <w:rPr>
          <w:noProof/>
        </w:rPr>
        <w:fldChar w:fldCharType="end"/>
      </w:r>
    </w:p>
    <w:p w14:paraId="188C4489" w14:textId="77777777" w:rsidR="000256EE" w:rsidRPr="00262CE9" w:rsidRDefault="000256EE">
      <w:pPr>
        <w:pStyle w:val="Sommario2"/>
        <w:rPr>
          <w:rFonts w:ascii="Calibri" w:hAnsi="Calibri"/>
          <w:b w:val="0"/>
          <w:noProof/>
          <w:szCs w:val="22"/>
          <w:lang w:val="it-IT"/>
        </w:rPr>
      </w:pPr>
      <w:r>
        <w:rPr>
          <w:noProof/>
        </w:rPr>
        <w:t>Testimonianza di Giovanni Battista.</w:t>
      </w:r>
      <w:r>
        <w:rPr>
          <w:noProof/>
        </w:rPr>
        <w:tab/>
      </w:r>
      <w:r>
        <w:rPr>
          <w:noProof/>
        </w:rPr>
        <w:fldChar w:fldCharType="begin"/>
      </w:r>
      <w:r>
        <w:rPr>
          <w:noProof/>
        </w:rPr>
        <w:instrText xml:space="preserve"> PAGEREF _Toc62145466 \h </w:instrText>
      </w:r>
      <w:r>
        <w:rPr>
          <w:noProof/>
        </w:rPr>
      </w:r>
      <w:r>
        <w:rPr>
          <w:noProof/>
        </w:rPr>
        <w:fldChar w:fldCharType="separate"/>
      </w:r>
      <w:r>
        <w:rPr>
          <w:noProof/>
        </w:rPr>
        <w:t>17</w:t>
      </w:r>
      <w:r>
        <w:rPr>
          <w:noProof/>
        </w:rPr>
        <w:fldChar w:fldCharType="end"/>
      </w:r>
    </w:p>
    <w:p w14:paraId="582E0785" w14:textId="77777777" w:rsidR="000256EE" w:rsidRPr="00262CE9" w:rsidRDefault="000256EE">
      <w:pPr>
        <w:pStyle w:val="Sommario2"/>
        <w:rPr>
          <w:rFonts w:ascii="Calibri" w:hAnsi="Calibri"/>
          <w:b w:val="0"/>
          <w:noProof/>
          <w:szCs w:val="22"/>
          <w:lang w:val="it-IT"/>
        </w:rPr>
      </w:pPr>
      <w:r>
        <w:rPr>
          <w:noProof/>
        </w:rPr>
        <w:t>I primi discepoli vanno a Gesù.</w:t>
      </w:r>
      <w:r>
        <w:rPr>
          <w:noProof/>
        </w:rPr>
        <w:tab/>
      </w:r>
      <w:r>
        <w:rPr>
          <w:noProof/>
        </w:rPr>
        <w:fldChar w:fldCharType="begin"/>
      </w:r>
      <w:r>
        <w:rPr>
          <w:noProof/>
        </w:rPr>
        <w:instrText xml:space="preserve"> PAGEREF _Toc62145467 \h </w:instrText>
      </w:r>
      <w:r>
        <w:rPr>
          <w:noProof/>
        </w:rPr>
      </w:r>
      <w:r>
        <w:rPr>
          <w:noProof/>
        </w:rPr>
        <w:fldChar w:fldCharType="separate"/>
      </w:r>
      <w:r>
        <w:rPr>
          <w:noProof/>
        </w:rPr>
        <w:t>23</w:t>
      </w:r>
      <w:r>
        <w:rPr>
          <w:noProof/>
        </w:rPr>
        <w:fldChar w:fldCharType="end"/>
      </w:r>
    </w:p>
    <w:p w14:paraId="78E36BA7"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_Toc62145468 \h </w:instrText>
      </w:r>
      <w:r>
        <w:rPr>
          <w:noProof/>
        </w:rPr>
      </w:r>
      <w:r>
        <w:rPr>
          <w:noProof/>
        </w:rPr>
        <w:fldChar w:fldCharType="separate"/>
      </w:r>
      <w:r>
        <w:rPr>
          <w:noProof/>
        </w:rPr>
        <w:t>31</w:t>
      </w:r>
      <w:r>
        <w:rPr>
          <w:noProof/>
        </w:rPr>
        <w:fldChar w:fldCharType="end"/>
      </w:r>
    </w:p>
    <w:p w14:paraId="47A5ECEA" w14:textId="77777777" w:rsidR="000256EE" w:rsidRPr="00262CE9" w:rsidRDefault="000256EE">
      <w:pPr>
        <w:pStyle w:val="Sommario1"/>
        <w:rPr>
          <w:rFonts w:ascii="Calibri" w:hAnsi="Calibri"/>
          <w:b w:val="0"/>
          <w:i w:val="0"/>
          <w:noProof/>
          <w:sz w:val="22"/>
          <w:szCs w:val="22"/>
          <w:lang w:val="it-IT"/>
        </w:rPr>
      </w:pPr>
      <w:r>
        <w:rPr>
          <w:noProof/>
        </w:rPr>
        <w:t>CAPITOLO SECONDO</w:t>
      </w:r>
      <w:r>
        <w:rPr>
          <w:noProof/>
        </w:rPr>
        <w:tab/>
      </w:r>
      <w:r>
        <w:rPr>
          <w:noProof/>
        </w:rPr>
        <w:fldChar w:fldCharType="begin"/>
      </w:r>
      <w:r>
        <w:rPr>
          <w:noProof/>
        </w:rPr>
        <w:instrText xml:space="preserve"> PAGEREF _Toc62145469 \h </w:instrText>
      </w:r>
      <w:r>
        <w:rPr>
          <w:noProof/>
        </w:rPr>
      </w:r>
      <w:r>
        <w:rPr>
          <w:noProof/>
        </w:rPr>
        <w:fldChar w:fldCharType="separate"/>
      </w:r>
      <w:r>
        <w:rPr>
          <w:noProof/>
        </w:rPr>
        <w:t>35</w:t>
      </w:r>
      <w:r>
        <w:rPr>
          <w:noProof/>
        </w:rPr>
        <w:fldChar w:fldCharType="end"/>
      </w:r>
    </w:p>
    <w:p w14:paraId="437EA19A" w14:textId="77777777" w:rsidR="000256EE" w:rsidRPr="00262CE9" w:rsidRDefault="000256EE">
      <w:pPr>
        <w:pStyle w:val="Sommario2"/>
        <w:rPr>
          <w:rFonts w:ascii="Calibri" w:hAnsi="Calibri"/>
          <w:b w:val="0"/>
          <w:noProof/>
          <w:szCs w:val="22"/>
          <w:lang w:val="it-IT"/>
        </w:rPr>
      </w:pPr>
      <w:r>
        <w:rPr>
          <w:noProof/>
        </w:rPr>
        <w:t>Inizio dei segni a Cana.</w:t>
      </w:r>
      <w:r>
        <w:rPr>
          <w:noProof/>
        </w:rPr>
        <w:tab/>
      </w:r>
      <w:r>
        <w:rPr>
          <w:noProof/>
        </w:rPr>
        <w:fldChar w:fldCharType="begin"/>
      </w:r>
      <w:r>
        <w:rPr>
          <w:noProof/>
        </w:rPr>
        <w:instrText xml:space="preserve"> PAGEREF _Toc62145470 \h </w:instrText>
      </w:r>
      <w:r>
        <w:rPr>
          <w:noProof/>
        </w:rPr>
      </w:r>
      <w:r>
        <w:rPr>
          <w:noProof/>
        </w:rPr>
        <w:fldChar w:fldCharType="separate"/>
      </w:r>
      <w:r>
        <w:rPr>
          <w:noProof/>
        </w:rPr>
        <w:t>35</w:t>
      </w:r>
      <w:r>
        <w:rPr>
          <w:noProof/>
        </w:rPr>
        <w:fldChar w:fldCharType="end"/>
      </w:r>
    </w:p>
    <w:p w14:paraId="6C0A6D8E" w14:textId="77777777" w:rsidR="000256EE" w:rsidRPr="00262CE9" w:rsidRDefault="000256EE">
      <w:pPr>
        <w:pStyle w:val="Sommario2"/>
        <w:rPr>
          <w:rFonts w:ascii="Calibri" w:hAnsi="Calibri"/>
          <w:b w:val="0"/>
          <w:noProof/>
          <w:szCs w:val="22"/>
          <w:lang w:val="it-IT"/>
        </w:rPr>
      </w:pPr>
      <w:r>
        <w:rPr>
          <w:noProof/>
        </w:rPr>
        <w:t>Il tempio e il corpo di Gesù.</w:t>
      </w:r>
      <w:r>
        <w:rPr>
          <w:noProof/>
        </w:rPr>
        <w:tab/>
      </w:r>
      <w:r>
        <w:rPr>
          <w:noProof/>
        </w:rPr>
        <w:fldChar w:fldCharType="begin"/>
      </w:r>
      <w:r>
        <w:rPr>
          <w:noProof/>
        </w:rPr>
        <w:instrText xml:space="preserve"> PAGEREF _Toc62145471 \h </w:instrText>
      </w:r>
      <w:r>
        <w:rPr>
          <w:noProof/>
        </w:rPr>
      </w:r>
      <w:r>
        <w:rPr>
          <w:noProof/>
        </w:rPr>
        <w:fldChar w:fldCharType="separate"/>
      </w:r>
      <w:r>
        <w:rPr>
          <w:noProof/>
        </w:rPr>
        <w:t>39</w:t>
      </w:r>
      <w:r>
        <w:rPr>
          <w:noProof/>
        </w:rPr>
        <w:fldChar w:fldCharType="end"/>
      </w:r>
    </w:p>
    <w:p w14:paraId="6719CDE7"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_Toc62145472 \h </w:instrText>
      </w:r>
      <w:r>
        <w:rPr>
          <w:noProof/>
        </w:rPr>
      </w:r>
      <w:r>
        <w:rPr>
          <w:noProof/>
        </w:rPr>
        <w:fldChar w:fldCharType="separate"/>
      </w:r>
      <w:r>
        <w:rPr>
          <w:noProof/>
        </w:rPr>
        <w:t>46</w:t>
      </w:r>
      <w:r>
        <w:rPr>
          <w:noProof/>
        </w:rPr>
        <w:fldChar w:fldCharType="end"/>
      </w:r>
    </w:p>
    <w:p w14:paraId="63FD17B8" w14:textId="77777777" w:rsidR="000256EE" w:rsidRPr="00262CE9" w:rsidRDefault="000256EE">
      <w:pPr>
        <w:pStyle w:val="Sommario1"/>
        <w:rPr>
          <w:rFonts w:ascii="Calibri" w:hAnsi="Calibri"/>
          <w:b w:val="0"/>
          <w:i w:val="0"/>
          <w:noProof/>
          <w:sz w:val="22"/>
          <w:szCs w:val="22"/>
          <w:lang w:val="it-IT"/>
        </w:rPr>
      </w:pPr>
      <w:r>
        <w:rPr>
          <w:noProof/>
        </w:rPr>
        <w:t>CAPITOLO TERZO</w:t>
      </w:r>
      <w:r>
        <w:rPr>
          <w:noProof/>
        </w:rPr>
        <w:tab/>
      </w:r>
      <w:r>
        <w:rPr>
          <w:noProof/>
        </w:rPr>
        <w:fldChar w:fldCharType="begin"/>
      </w:r>
      <w:r>
        <w:rPr>
          <w:noProof/>
        </w:rPr>
        <w:instrText xml:space="preserve"> PAGEREF _Toc62145473 \h </w:instrText>
      </w:r>
      <w:r>
        <w:rPr>
          <w:noProof/>
        </w:rPr>
      </w:r>
      <w:r>
        <w:rPr>
          <w:noProof/>
        </w:rPr>
        <w:fldChar w:fldCharType="separate"/>
      </w:r>
      <w:r>
        <w:rPr>
          <w:noProof/>
        </w:rPr>
        <w:t>51</w:t>
      </w:r>
      <w:r>
        <w:rPr>
          <w:noProof/>
        </w:rPr>
        <w:fldChar w:fldCharType="end"/>
      </w:r>
    </w:p>
    <w:p w14:paraId="7F83D0E5" w14:textId="77777777" w:rsidR="000256EE" w:rsidRPr="00262CE9" w:rsidRDefault="000256EE">
      <w:pPr>
        <w:pStyle w:val="Sommario2"/>
        <w:rPr>
          <w:rFonts w:ascii="Calibri" w:hAnsi="Calibri"/>
          <w:b w:val="0"/>
          <w:noProof/>
          <w:szCs w:val="22"/>
          <w:lang w:val="it-IT"/>
        </w:rPr>
      </w:pPr>
      <w:r>
        <w:rPr>
          <w:noProof/>
        </w:rPr>
        <w:t>Il dialogo con Nicodèmo.</w:t>
      </w:r>
      <w:r>
        <w:rPr>
          <w:noProof/>
        </w:rPr>
        <w:tab/>
      </w:r>
      <w:r>
        <w:rPr>
          <w:noProof/>
        </w:rPr>
        <w:fldChar w:fldCharType="begin"/>
      </w:r>
      <w:r>
        <w:rPr>
          <w:noProof/>
        </w:rPr>
        <w:instrText xml:space="preserve"> PAGEREF _Toc62145474 \h </w:instrText>
      </w:r>
      <w:r>
        <w:rPr>
          <w:noProof/>
        </w:rPr>
      </w:r>
      <w:r>
        <w:rPr>
          <w:noProof/>
        </w:rPr>
        <w:fldChar w:fldCharType="separate"/>
      </w:r>
      <w:r>
        <w:rPr>
          <w:noProof/>
        </w:rPr>
        <w:t>51</w:t>
      </w:r>
      <w:r>
        <w:rPr>
          <w:noProof/>
        </w:rPr>
        <w:fldChar w:fldCharType="end"/>
      </w:r>
    </w:p>
    <w:p w14:paraId="7EF1E656" w14:textId="77777777" w:rsidR="000256EE" w:rsidRPr="00262CE9" w:rsidRDefault="000256EE">
      <w:pPr>
        <w:pStyle w:val="Sommario2"/>
        <w:rPr>
          <w:rFonts w:ascii="Calibri" w:hAnsi="Calibri"/>
          <w:b w:val="0"/>
          <w:noProof/>
          <w:szCs w:val="22"/>
          <w:lang w:val="it-IT"/>
        </w:rPr>
      </w:pPr>
      <w:r>
        <w:rPr>
          <w:noProof/>
        </w:rPr>
        <w:t>L'ultima testimonianza di Giovanni Battista.</w:t>
      </w:r>
      <w:r>
        <w:rPr>
          <w:noProof/>
        </w:rPr>
        <w:tab/>
      </w:r>
      <w:r>
        <w:rPr>
          <w:noProof/>
        </w:rPr>
        <w:fldChar w:fldCharType="begin"/>
      </w:r>
      <w:r>
        <w:rPr>
          <w:noProof/>
        </w:rPr>
        <w:instrText xml:space="preserve"> PAGEREF _Toc62145475 \h </w:instrText>
      </w:r>
      <w:r>
        <w:rPr>
          <w:noProof/>
        </w:rPr>
      </w:r>
      <w:r>
        <w:rPr>
          <w:noProof/>
        </w:rPr>
        <w:fldChar w:fldCharType="separate"/>
      </w:r>
      <w:r>
        <w:rPr>
          <w:noProof/>
        </w:rPr>
        <w:t>62</w:t>
      </w:r>
      <w:r>
        <w:rPr>
          <w:noProof/>
        </w:rPr>
        <w:fldChar w:fldCharType="end"/>
      </w:r>
    </w:p>
    <w:p w14:paraId="211E68E8" w14:textId="77777777" w:rsidR="000256EE" w:rsidRPr="00262CE9" w:rsidRDefault="000256EE">
      <w:pPr>
        <w:pStyle w:val="Sommario2"/>
        <w:rPr>
          <w:rFonts w:ascii="Calibri" w:hAnsi="Calibri"/>
          <w:b w:val="0"/>
          <w:noProof/>
          <w:szCs w:val="22"/>
          <w:lang w:val="it-IT"/>
        </w:rPr>
      </w:pPr>
      <w:r>
        <w:rPr>
          <w:noProof/>
        </w:rPr>
        <w:t>La testimonianza di colui che viene dal cielo.</w:t>
      </w:r>
      <w:r>
        <w:rPr>
          <w:noProof/>
        </w:rPr>
        <w:tab/>
      </w:r>
      <w:r>
        <w:rPr>
          <w:noProof/>
        </w:rPr>
        <w:fldChar w:fldCharType="begin"/>
      </w:r>
      <w:r>
        <w:rPr>
          <w:noProof/>
        </w:rPr>
        <w:instrText xml:space="preserve"> PAGEREF _Toc62145476 \h </w:instrText>
      </w:r>
      <w:r>
        <w:rPr>
          <w:noProof/>
        </w:rPr>
      </w:r>
      <w:r>
        <w:rPr>
          <w:noProof/>
        </w:rPr>
        <w:fldChar w:fldCharType="separate"/>
      </w:r>
      <w:r>
        <w:rPr>
          <w:noProof/>
        </w:rPr>
        <w:t>66</w:t>
      </w:r>
      <w:r>
        <w:rPr>
          <w:noProof/>
        </w:rPr>
        <w:fldChar w:fldCharType="end"/>
      </w:r>
    </w:p>
    <w:p w14:paraId="26AB42E8" w14:textId="77777777" w:rsidR="000256EE" w:rsidRPr="00262CE9" w:rsidRDefault="000256EE">
      <w:pPr>
        <w:pStyle w:val="Sommario3"/>
        <w:rPr>
          <w:rFonts w:ascii="Calibri" w:hAnsi="Calibri"/>
          <w:noProof/>
          <w:sz w:val="22"/>
          <w:szCs w:val="22"/>
          <w:lang w:val="it-IT"/>
        </w:rPr>
      </w:pPr>
      <w:r w:rsidRPr="00C4241E">
        <w:rPr>
          <w:rFonts w:ascii="Arial" w:hAnsi="Arial"/>
          <w:noProof/>
          <w:lang w:val="it-IT"/>
        </w:rPr>
        <w:t>Nel seno del Padre</w:t>
      </w:r>
      <w:r>
        <w:rPr>
          <w:noProof/>
        </w:rPr>
        <w:tab/>
      </w:r>
      <w:r>
        <w:rPr>
          <w:noProof/>
        </w:rPr>
        <w:fldChar w:fldCharType="begin"/>
      </w:r>
      <w:r>
        <w:rPr>
          <w:noProof/>
        </w:rPr>
        <w:instrText xml:space="preserve"> PAGEREF _Toc62145477 \h </w:instrText>
      </w:r>
      <w:r>
        <w:rPr>
          <w:noProof/>
        </w:rPr>
      </w:r>
      <w:r>
        <w:rPr>
          <w:noProof/>
        </w:rPr>
        <w:fldChar w:fldCharType="separate"/>
      </w:r>
      <w:r>
        <w:rPr>
          <w:noProof/>
        </w:rPr>
        <w:t>68</w:t>
      </w:r>
      <w:r>
        <w:rPr>
          <w:noProof/>
        </w:rPr>
        <w:fldChar w:fldCharType="end"/>
      </w:r>
    </w:p>
    <w:p w14:paraId="133281B8" w14:textId="77777777" w:rsidR="000256EE" w:rsidRPr="00262CE9" w:rsidRDefault="000256EE">
      <w:pPr>
        <w:pStyle w:val="Sommario1"/>
        <w:rPr>
          <w:rFonts w:ascii="Calibri" w:hAnsi="Calibri"/>
          <w:b w:val="0"/>
          <w:i w:val="0"/>
          <w:noProof/>
          <w:sz w:val="22"/>
          <w:szCs w:val="22"/>
          <w:lang w:val="it-IT"/>
        </w:rPr>
      </w:pPr>
      <w:r>
        <w:rPr>
          <w:noProof/>
        </w:rPr>
        <w:t>CAPITOLO QUARTO</w:t>
      </w:r>
      <w:r>
        <w:rPr>
          <w:noProof/>
        </w:rPr>
        <w:tab/>
      </w:r>
      <w:r>
        <w:rPr>
          <w:noProof/>
        </w:rPr>
        <w:fldChar w:fldCharType="begin"/>
      </w:r>
      <w:r>
        <w:rPr>
          <w:noProof/>
        </w:rPr>
        <w:instrText xml:space="preserve"> PAGEREF _Toc62145478 \h </w:instrText>
      </w:r>
      <w:r>
        <w:rPr>
          <w:noProof/>
        </w:rPr>
      </w:r>
      <w:r>
        <w:rPr>
          <w:noProof/>
        </w:rPr>
        <w:fldChar w:fldCharType="separate"/>
      </w:r>
      <w:r>
        <w:rPr>
          <w:noProof/>
        </w:rPr>
        <w:t>73</w:t>
      </w:r>
      <w:r>
        <w:rPr>
          <w:noProof/>
        </w:rPr>
        <w:fldChar w:fldCharType="end"/>
      </w:r>
    </w:p>
    <w:p w14:paraId="13A7359B" w14:textId="77777777" w:rsidR="000256EE" w:rsidRPr="00262CE9" w:rsidRDefault="000256EE">
      <w:pPr>
        <w:pStyle w:val="Sommario2"/>
        <w:rPr>
          <w:rFonts w:ascii="Calibri" w:hAnsi="Calibri"/>
          <w:b w:val="0"/>
          <w:noProof/>
          <w:szCs w:val="22"/>
          <w:lang w:val="it-IT"/>
        </w:rPr>
      </w:pPr>
      <w:r>
        <w:rPr>
          <w:noProof/>
        </w:rPr>
        <w:t>Il colloquio con la Samaritana.</w:t>
      </w:r>
      <w:r>
        <w:rPr>
          <w:noProof/>
        </w:rPr>
        <w:tab/>
      </w:r>
      <w:r>
        <w:rPr>
          <w:noProof/>
        </w:rPr>
        <w:fldChar w:fldCharType="begin"/>
      </w:r>
      <w:r>
        <w:rPr>
          <w:noProof/>
        </w:rPr>
        <w:instrText xml:space="preserve"> PAGEREF _Toc62145479 \h </w:instrText>
      </w:r>
      <w:r>
        <w:rPr>
          <w:noProof/>
        </w:rPr>
      </w:r>
      <w:r>
        <w:rPr>
          <w:noProof/>
        </w:rPr>
        <w:fldChar w:fldCharType="separate"/>
      </w:r>
      <w:r>
        <w:rPr>
          <w:noProof/>
        </w:rPr>
        <w:t>73</w:t>
      </w:r>
      <w:r>
        <w:rPr>
          <w:noProof/>
        </w:rPr>
        <w:fldChar w:fldCharType="end"/>
      </w:r>
    </w:p>
    <w:p w14:paraId="10C032E9" w14:textId="77777777" w:rsidR="000256EE" w:rsidRPr="00262CE9" w:rsidRDefault="000256EE">
      <w:pPr>
        <w:pStyle w:val="Sommario2"/>
        <w:rPr>
          <w:rFonts w:ascii="Calibri" w:hAnsi="Calibri"/>
          <w:b w:val="0"/>
          <w:noProof/>
          <w:szCs w:val="22"/>
          <w:lang w:val="it-IT"/>
        </w:rPr>
      </w:pPr>
      <w:r>
        <w:rPr>
          <w:noProof/>
        </w:rPr>
        <w:t>Gesù guarisce il figlio di un funzionario del re, a Cana.</w:t>
      </w:r>
      <w:r>
        <w:rPr>
          <w:noProof/>
        </w:rPr>
        <w:tab/>
      </w:r>
      <w:r>
        <w:rPr>
          <w:noProof/>
        </w:rPr>
        <w:fldChar w:fldCharType="begin"/>
      </w:r>
      <w:r>
        <w:rPr>
          <w:noProof/>
        </w:rPr>
        <w:instrText xml:space="preserve"> PAGEREF _Toc62145480 \h </w:instrText>
      </w:r>
      <w:r>
        <w:rPr>
          <w:noProof/>
        </w:rPr>
      </w:r>
      <w:r>
        <w:rPr>
          <w:noProof/>
        </w:rPr>
        <w:fldChar w:fldCharType="separate"/>
      </w:r>
      <w:r>
        <w:rPr>
          <w:noProof/>
        </w:rPr>
        <w:t>89</w:t>
      </w:r>
      <w:r>
        <w:rPr>
          <w:noProof/>
        </w:rPr>
        <w:fldChar w:fldCharType="end"/>
      </w:r>
    </w:p>
    <w:p w14:paraId="386DBF94" w14:textId="77777777" w:rsidR="000256EE" w:rsidRPr="00262CE9" w:rsidRDefault="000256EE">
      <w:pPr>
        <w:pStyle w:val="Sommario3"/>
        <w:rPr>
          <w:rFonts w:ascii="Calibri" w:hAnsi="Calibri"/>
          <w:noProof/>
          <w:sz w:val="22"/>
          <w:szCs w:val="22"/>
          <w:lang w:val="it-IT"/>
        </w:rPr>
      </w:pPr>
      <w:r w:rsidRPr="00C4241E">
        <w:rPr>
          <w:rFonts w:ascii="Arial" w:hAnsi="Arial"/>
          <w:noProof/>
          <w:lang w:val="it-IT"/>
        </w:rPr>
        <w:t>Nel seno del Padre</w:t>
      </w:r>
      <w:r>
        <w:rPr>
          <w:noProof/>
        </w:rPr>
        <w:tab/>
      </w:r>
      <w:r>
        <w:rPr>
          <w:noProof/>
        </w:rPr>
        <w:fldChar w:fldCharType="begin"/>
      </w:r>
      <w:r>
        <w:rPr>
          <w:noProof/>
        </w:rPr>
        <w:instrText xml:space="preserve"> PAGEREF _Toc62145481 \h </w:instrText>
      </w:r>
      <w:r>
        <w:rPr>
          <w:noProof/>
        </w:rPr>
      </w:r>
      <w:r>
        <w:rPr>
          <w:noProof/>
        </w:rPr>
        <w:fldChar w:fldCharType="separate"/>
      </w:r>
      <w:r>
        <w:rPr>
          <w:noProof/>
        </w:rPr>
        <w:t>91</w:t>
      </w:r>
      <w:r>
        <w:rPr>
          <w:noProof/>
        </w:rPr>
        <w:fldChar w:fldCharType="end"/>
      </w:r>
    </w:p>
    <w:p w14:paraId="655B6DAD" w14:textId="77777777" w:rsidR="000256EE" w:rsidRPr="00262CE9" w:rsidRDefault="000256EE">
      <w:pPr>
        <w:pStyle w:val="Sommario1"/>
        <w:rPr>
          <w:rFonts w:ascii="Calibri" w:hAnsi="Calibri"/>
          <w:b w:val="0"/>
          <w:i w:val="0"/>
          <w:noProof/>
          <w:sz w:val="22"/>
          <w:szCs w:val="22"/>
          <w:lang w:val="it-IT"/>
        </w:rPr>
      </w:pPr>
      <w:r>
        <w:rPr>
          <w:noProof/>
        </w:rPr>
        <w:t>CAPITOLO QUINTO</w:t>
      </w:r>
      <w:r>
        <w:rPr>
          <w:noProof/>
        </w:rPr>
        <w:tab/>
      </w:r>
      <w:r>
        <w:rPr>
          <w:noProof/>
        </w:rPr>
        <w:fldChar w:fldCharType="begin"/>
      </w:r>
      <w:r>
        <w:rPr>
          <w:noProof/>
        </w:rPr>
        <w:instrText xml:space="preserve"> PAGEREF _Toc62145482 \h </w:instrText>
      </w:r>
      <w:r>
        <w:rPr>
          <w:noProof/>
        </w:rPr>
      </w:r>
      <w:r>
        <w:rPr>
          <w:noProof/>
        </w:rPr>
        <w:fldChar w:fldCharType="separate"/>
      </w:r>
      <w:r>
        <w:rPr>
          <w:noProof/>
        </w:rPr>
        <w:t>95</w:t>
      </w:r>
      <w:r>
        <w:rPr>
          <w:noProof/>
        </w:rPr>
        <w:fldChar w:fldCharType="end"/>
      </w:r>
    </w:p>
    <w:p w14:paraId="7F8B68AD" w14:textId="77777777" w:rsidR="000256EE" w:rsidRPr="00262CE9" w:rsidRDefault="000256EE">
      <w:pPr>
        <w:pStyle w:val="Sommario2"/>
        <w:rPr>
          <w:rFonts w:ascii="Calibri" w:hAnsi="Calibri"/>
          <w:b w:val="0"/>
          <w:noProof/>
          <w:szCs w:val="22"/>
          <w:lang w:val="it-IT"/>
        </w:rPr>
      </w:pPr>
      <w:r>
        <w:rPr>
          <w:noProof/>
        </w:rPr>
        <w:t>L'infermo della piscina di Betzata a Gerusalemme.</w:t>
      </w:r>
      <w:r>
        <w:rPr>
          <w:noProof/>
        </w:rPr>
        <w:tab/>
      </w:r>
      <w:r>
        <w:rPr>
          <w:noProof/>
        </w:rPr>
        <w:fldChar w:fldCharType="begin"/>
      </w:r>
      <w:r>
        <w:rPr>
          <w:noProof/>
        </w:rPr>
        <w:instrText xml:space="preserve"> PAGEREF _Toc62145483 \h </w:instrText>
      </w:r>
      <w:r>
        <w:rPr>
          <w:noProof/>
        </w:rPr>
      </w:r>
      <w:r>
        <w:rPr>
          <w:noProof/>
        </w:rPr>
        <w:fldChar w:fldCharType="separate"/>
      </w:r>
      <w:r>
        <w:rPr>
          <w:noProof/>
        </w:rPr>
        <w:t>95</w:t>
      </w:r>
      <w:r>
        <w:rPr>
          <w:noProof/>
        </w:rPr>
        <w:fldChar w:fldCharType="end"/>
      </w:r>
    </w:p>
    <w:p w14:paraId="223BA518" w14:textId="77777777" w:rsidR="000256EE" w:rsidRPr="00262CE9" w:rsidRDefault="000256EE">
      <w:pPr>
        <w:pStyle w:val="Sommario2"/>
        <w:rPr>
          <w:rFonts w:ascii="Calibri" w:hAnsi="Calibri"/>
          <w:b w:val="0"/>
          <w:noProof/>
          <w:szCs w:val="22"/>
          <w:lang w:val="it-IT"/>
        </w:rPr>
      </w:pPr>
      <w:r>
        <w:rPr>
          <w:noProof/>
        </w:rPr>
        <w:t>Disputa sul sabato.</w:t>
      </w:r>
      <w:r>
        <w:rPr>
          <w:noProof/>
        </w:rPr>
        <w:tab/>
      </w:r>
      <w:r>
        <w:rPr>
          <w:noProof/>
        </w:rPr>
        <w:fldChar w:fldCharType="begin"/>
      </w:r>
      <w:r>
        <w:rPr>
          <w:noProof/>
        </w:rPr>
        <w:instrText xml:space="preserve"> PAGEREF _Toc62145484 \h </w:instrText>
      </w:r>
      <w:r>
        <w:rPr>
          <w:noProof/>
        </w:rPr>
      </w:r>
      <w:r>
        <w:rPr>
          <w:noProof/>
        </w:rPr>
        <w:fldChar w:fldCharType="separate"/>
      </w:r>
      <w:r>
        <w:rPr>
          <w:noProof/>
        </w:rPr>
        <w:t>96</w:t>
      </w:r>
      <w:r>
        <w:rPr>
          <w:noProof/>
        </w:rPr>
        <w:fldChar w:fldCharType="end"/>
      </w:r>
    </w:p>
    <w:p w14:paraId="65394117" w14:textId="77777777" w:rsidR="000256EE" w:rsidRPr="00262CE9" w:rsidRDefault="000256EE">
      <w:pPr>
        <w:pStyle w:val="Sommario2"/>
        <w:rPr>
          <w:rFonts w:ascii="Calibri" w:hAnsi="Calibri"/>
          <w:b w:val="0"/>
          <w:noProof/>
          <w:szCs w:val="22"/>
          <w:lang w:val="it-IT"/>
        </w:rPr>
      </w:pPr>
      <w:r>
        <w:rPr>
          <w:noProof/>
        </w:rPr>
        <w:t>Le opere e il potere del Figlio.</w:t>
      </w:r>
      <w:r>
        <w:rPr>
          <w:noProof/>
        </w:rPr>
        <w:tab/>
      </w:r>
      <w:r>
        <w:rPr>
          <w:noProof/>
        </w:rPr>
        <w:fldChar w:fldCharType="begin"/>
      </w:r>
      <w:r>
        <w:rPr>
          <w:noProof/>
        </w:rPr>
        <w:instrText xml:space="preserve"> PAGEREF _Toc62145485 \h </w:instrText>
      </w:r>
      <w:r>
        <w:rPr>
          <w:noProof/>
        </w:rPr>
      </w:r>
      <w:r>
        <w:rPr>
          <w:noProof/>
        </w:rPr>
        <w:fldChar w:fldCharType="separate"/>
      </w:r>
      <w:r>
        <w:rPr>
          <w:noProof/>
        </w:rPr>
        <w:t>100</w:t>
      </w:r>
      <w:r>
        <w:rPr>
          <w:noProof/>
        </w:rPr>
        <w:fldChar w:fldCharType="end"/>
      </w:r>
    </w:p>
    <w:p w14:paraId="6082F21C" w14:textId="77777777" w:rsidR="000256EE" w:rsidRPr="00262CE9" w:rsidRDefault="000256EE">
      <w:pPr>
        <w:pStyle w:val="Sommario2"/>
        <w:rPr>
          <w:rFonts w:ascii="Calibri" w:hAnsi="Calibri"/>
          <w:b w:val="0"/>
          <w:noProof/>
          <w:szCs w:val="22"/>
          <w:lang w:val="it-IT"/>
        </w:rPr>
      </w:pPr>
      <w:r>
        <w:rPr>
          <w:noProof/>
        </w:rPr>
        <w:t>La testimonianza a favore del Figlio.</w:t>
      </w:r>
      <w:r>
        <w:rPr>
          <w:noProof/>
        </w:rPr>
        <w:tab/>
      </w:r>
      <w:r>
        <w:rPr>
          <w:noProof/>
        </w:rPr>
        <w:fldChar w:fldCharType="begin"/>
      </w:r>
      <w:r>
        <w:rPr>
          <w:noProof/>
        </w:rPr>
        <w:instrText xml:space="preserve"> PAGEREF _Toc62145486 \h </w:instrText>
      </w:r>
      <w:r>
        <w:rPr>
          <w:noProof/>
        </w:rPr>
      </w:r>
      <w:r>
        <w:rPr>
          <w:noProof/>
        </w:rPr>
        <w:fldChar w:fldCharType="separate"/>
      </w:r>
      <w:r>
        <w:rPr>
          <w:noProof/>
        </w:rPr>
        <w:t>105</w:t>
      </w:r>
      <w:r>
        <w:rPr>
          <w:noProof/>
        </w:rPr>
        <w:fldChar w:fldCharType="end"/>
      </w:r>
    </w:p>
    <w:p w14:paraId="1A8F0573"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_Toc62145487 \h </w:instrText>
      </w:r>
      <w:r>
        <w:rPr>
          <w:noProof/>
        </w:rPr>
      </w:r>
      <w:r>
        <w:rPr>
          <w:noProof/>
        </w:rPr>
        <w:fldChar w:fldCharType="separate"/>
      </w:r>
      <w:r>
        <w:rPr>
          <w:noProof/>
        </w:rPr>
        <w:t>111</w:t>
      </w:r>
      <w:r>
        <w:rPr>
          <w:noProof/>
        </w:rPr>
        <w:fldChar w:fldCharType="end"/>
      </w:r>
    </w:p>
    <w:p w14:paraId="7BD0C81E" w14:textId="77777777" w:rsidR="000256EE" w:rsidRPr="00262CE9" w:rsidRDefault="000256EE">
      <w:pPr>
        <w:pStyle w:val="Sommario1"/>
        <w:rPr>
          <w:rFonts w:ascii="Calibri" w:hAnsi="Calibri"/>
          <w:b w:val="0"/>
          <w:i w:val="0"/>
          <w:noProof/>
          <w:sz w:val="22"/>
          <w:szCs w:val="22"/>
          <w:lang w:val="it-IT"/>
        </w:rPr>
      </w:pPr>
      <w:r>
        <w:rPr>
          <w:noProof/>
        </w:rPr>
        <w:t>CAPITOLO SESTO</w:t>
      </w:r>
      <w:r>
        <w:rPr>
          <w:noProof/>
        </w:rPr>
        <w:tab/>
      </w:r>
      <w:r>
        <w:rPr>
          <w:noProof/>
        </w:rPr>
        <w:fldChar w:fldCharType="begin"/>
      </w:r>
      <w:r>
        <w:rPr>
          <w:noProof/>
        </w:rPr>
        <w:instrText xml:space="preserve"> PAGEREF _Toc62145488 \h </w:instrText>
      </w:r>
      <w:r>
        <w:rPr>
          <w:noProof/>
        </w:rPr>
      </w:r>
      <w:r>
        <w:rPr>
          <w:noProof/>
        </w:rPr>
        <w:fldChar w:fldCharType="separate"/>
      </w:r>
      <w:r>
        <w:rPr>
          <w:noProof/>
        </w:rPr>
        <w:t>116</w:t>
      </w:r>
      <w:r>
        <w:rPr>
          <w:noProof/>
        </w:rPr>
        <w:fldChar w:fldCharType="end"/>
      </w:r>
    </w:p>
    <w:p w14:paraId="139A21B5" w14:textId="77777777" w:rsidR="000256EE" w:rsidRPr="00262CE9" w:rsidRDefault="000256EE">
      <w:pPr>
        <w:pStyle w:val="Sommario2"/>
        <w:rPr>
          <w:rFonts w:ascii="Calibri" w:hAnsi="Calibri"/>
          <w:b w:val="0"/>
          <w:noProof/>
          <w:szCs w:val="22"/>
          <w:lang w:val="it-IT"/>
        </w:rPr>
      </w:pPr>
      <w:r>
        <w:rPr>
          <w:noProof/>
        </w:rPr>
        <w:t>La moltiplicazione dei pani.</w:t>
      </w:r>
      <w:r>
        <w:rPr>
          <w:noProof/>
        </w:rPr>
        <w:tab/>
      </w:r>
      <w:r>
        <w:rPr>
          <w:noProof/>
        </w:rPr>
        <w:fldChar w:fldCharType="begin"/>
      </w:r>
      <w:r>
        <w:rPr>
          <w:noProof/>
        </w:rPr>
        <w:instrText xml:space="preserve"> PAGEREF _Toc62145489 \h </w:instrText>
      </w:r>
      <w:r>
        <w:rPr>
          <w:noProof/>
        </w:rPr>
      </w:r>
      <w:r>
        <w:rPr>
          <w:noProof/>
        </w:rPr>
        <w:fldChar w:fldCharType="separate"/>
      </w:r>
      <w:r>
        <w:rPr>
          <w:noProof/>
        </w:rPr>
        <w:t>116</w:t>
      </w:r>
      <w:r>
        <w:rPr>
          <w:noProof/>
        </w:rPr>
        <w:fldChar w:fldCharType="end"/>
      </w:r>
    </w:p>
    <w:p w14:paraId="1B0BEB82" w14:textId="77777777" w:rsidR="000256EE" w:rsidRPr="00262CE9" w:rsidRDefault="000256EE">
      <w:pPr>
        <w:pStyle w:val="Sommario2"/>
        <w:rPr>
          <w:rFonts w:ascii="Calibri" w:hAnsi="Calibri"/>
          <w:b w:val="0"/>
          <w:noProof/>
          <w:szCs w:val="22"/>
          <w:lang w:val="it-IT"/>
        </w:rPr>
      </w:pPr>
      <w:r>
        <w:rPr>
          <w:noProof/>
        </w:rPr>
        <w:t>Gesù cammina sul mare.</w:t>
      </w:r>
      <w:r>
        <w:rPr>
          <w:noProof/>
        </w:rPr>
        <w:tab/>
      </w:r>
      <w:r>
        <w:rPr>
          <w:noProof/>
        </w:rPr>
        <w:fldChar w:fldCharType="begin"/>
      </w:r>
      <w:r>
        <w:rPr>
          <w:noProof/>
        </w:rPr>
        <w:instrText xml:space="preserve"> PAGEREF _Toc62145490 \h </w:instrText>
      </w:r>
      <w:r>
        <w:rPr>
          <w:noProof/>
        </w:rPr>
      </w:r>
      <w:r>
        <w:rPr>
          <w:noProof/>
        </w:rPr>
        <w:fldChar w:fldCharType="separate"/>
      </w:r>
      <w:r>
        <w:rPr>
          <w:noProof/>
        </w:rPr>
        <w:t>119</w:t>
      </w:r>
      <w:r>
        <w:rPr>
          <w:noProof/>
        </w:rPr>
        <w:fldChar w:fldCharType="end"/>
      </w:r>
    </w:p>
    <w:p w14:paraId="33568A08" w14:textId="77777777" w:rsidR="000256EE" w:rsidRPr="00262CE9" w:rsidRDefault="000256EE">
      <w:pPr>
        <w:pStyle w:val="Sommario2"/>
        <w:rPr>
          <w:rFonts w:ascii="Calibri" w:hAnsi="Calibri"/>
          <w:b w:val="0"/>
          <w:noProof/>
          <w:szCs w:val="22"/>
          <w:lang w:val="it-IT"/>
        </w:rPr>
      </w:pPr>
      <w:r>
        <w:rPr>
          <w:noProof/>
        </w:rPr>
        <w:t>Discorso nella sinagoga di Cafàrnao.</w:t>
      </w:r>
      <w:r>
        <w:rPr>
          <w:noProof/>
        </w:rPr>
        <w:tab/>
      </w:r>
      <w:r>
        <w:rPr>
          <w:noProof/>
        </w:rPr>
        <w:fldChar w:fldCharType="begin"/>
      </w:r>
      <w:r>
        <w:rPr>
          <w:noProof/>
        </w:rPr>
        <w:instrText xml:space="preserve"> PAGEREF _Toc62145491 \h </w:instrText>
      </w:r>
      <w:r>
        <w:rPr>
          <w:noProof/>
        </w:rPr>
      </w:r>
      <w:r>
        <w:rPr>
          <w:noProof/>
        </w:rPr>
        <w:fldChar w:fldCharType="separate"/>
      </w:r>
      <w:r>
        <w:rPr>
          <w:noProof/>
        </w:rPr>
        <w:t>120</w:t>
      </w:r>
      <w:r>
        <w:rPr>
          <w:noProof/>
        </w:rPr>
        <w:fldChar w:fldCharType="end"/>
      </w:r>
    </w:p>
    <w:p w14:paraId="19FA2A67" w14:textId="77777777" w:rsidR="000256EE" w:rsidRPr="00262CE9" w:rsidRDefault="000256EE">
      <w:pPr>
        <w:pStyle w:val="Sommario2"/>
        <w:rPr>
          <w:rFonts w:ascii="Calibri" w:hAnsi="Calibri"/>
          <w:b w:val="0"/>
          <w:noProof/>
          <w:szCs w:val="22"/>
          <w:lang w:val="it-IT"/>
        </w:rPr>
      </w:pPr>
      <w:r>
        <w:rPr>
          <w:noProof/>
        </w:rPr>
        <w:t>Reazioni dei discepoli al discorso.</w:t>
      </w:r>
      <w:r>
        <w:rPr>
          <w:noProof/>
        </w:rPr>
        <w:tab/>
      </w:r>
      <w:r>
        <w:rPr>
          <w:noProof/>
        </w:rPr>
        <w:fldChar w:fldCharType="begin"/>
      </w:r>
      <w:r>
        <w:rPr>
          <w:noProof/>
        </w:rPr>
        <w:instrText xml:space="preserve"> PAGEREF _Toc62145492 \h </w:instrText>
      </w:r>
      <w:r>
        <w:rPr>
          <w:noProof/>
        </w:rPr>
      </w:r>
      <w:r>
        <w:rPr>
          <w:noProof/>
        </w:rPr>
        <w:fldChar w:fldCharType="separate"/>
      </w:r>
      <w:r>
        <w:rPr>
          <w:noProof/>
        </w:rPr>
        <w:t>129</w:t>
      </w:r>
      <w:r>
        <w:rPr>
          <w:noProof/>
        </w:rPr>
        <w:fldChar w:fldCharType="end"/>
      </w:r>
    </w:p>
    <w:p w14:paraId="2D396E90" w14:textId="77777777" w:rsidR="000256EE" w:rsidRPr="00262CE9" w:rsidRDefault="000256EE">
      <w:pPr>
        <w:pStyle w:val="Sommario2"/>
        <w:rPr>
          <w:rFonts w:ascii="Calibri" w:hAnsi="Calibri"/>
          <w:b w:val="0"/>
          <w:noProof/>
          <w:szCs w:val="22"/>
          <w:lang w:val="it-IT"/>
        </w:rPr>
      </w:pPr>
      <w:r>
        <w:rPr>
          <w:noProof/>
        </w:rPr>
        <w:t>La « confessione » di Pietro.</w:t>
      </w:r>
      <w:r>
        <w:rPr>
          <w:noProof/>
        </w:rPr>
        <w:tab/>
      </w:r>
      <w:r>
        <w:rPr>
          <w:noProof/>
        </w:rPr>
        <w:fldChar w:fldCharType="begin"/>
      </w:r>
      <w:r>
        <w:rPr>
          <w:noProof/>
        </w:rPr>
        <w:instrText xml:space="preserve"> PAGEREF _Toc62145493 \h </w:instrText>
      </w:r>
      <w:r>
        <w:rPr>
          <w:noProof/>
        </w:rPr>
      </w:r>
      <w:r>
        <w:rPr>
          <w:noProof/>
        </w:rPr>
        <w:fldChar w:fldCharType="separate"/>
      </w:r>
      <w:r>
        <w:rPr>
          <w:noProof/>
        </w:rPr>
        <w:t>132</w:t>
      </w:r>
      <w:r>
        <w:rPr>
          <w:noProof/>
        </w:rPr>
        <w:fldChar w:fldCharType="end"/>
      </w:r>
    </w:p>
    <w:p w14:paraId="0F53462F"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_Toc62145494 \h </w:instrText>
      </w:r>
      <w:r>
        <w:rPr>
          <w:noProof/>
        </w:rPr>
      </w:r>
      <w:r>
        <w:rPr>
          <w:noProof/>
        </w:rPr>
        <w:fldChar w:fldCharType="separate"/>
      </w:r>
      <w:r>
        <w:rPr>
          <w:noProof/>
        </w:rPr>
        <w:t>133</w:t>
      </w:r>
      <w:r>
        <w:rPr>
          <w:noProof/>
        </w:rPr>
        <w:fldChar w:fldCharType="end"/>
      </w:r>
    </w:p>
    <w:p w14:paraId="08B83193" w14:textId="77777777" w:rsidR="000256EE" w:rsidRPr="00262CE9" w:rsidRDefault="000256EE">
      <w:pPr>
        <w:pStyle w:val="Sommario1"/>
        <w:rPr>
          <w:rFonts w:ascii="Calibri" w:hAnsi="Calibri"/>
          <w:b w:val="0"/>
          <w:i w:val="0"/>
          <w:noProof/>
          <w:sz w:val="22"/>
          <w:szCs w:val="22"/>
          <w:lang w:val="it-IT"/>
        </w:rPr>
      </w:pPr>
      <w:r>
        <w:rPr>
          <w:noProof/>
        </w:rPr>
        <w:t>CAPITOLO SETTIMO</w:t>
      </w:r>
      <w:r>
        <w:rPr>
          <w:noProof/>
        </w:rPr>
        <w:tab/>
      </w:r>
      <w:r>
        <w:rPr>
          <w:noProof/>
        </w:rPr>
        <w:fldChar w:fldCharType="begin"/>
      </w:r>
      <w:r>
        <w:rPr>
          <w:noProof/>
        </w:rPr>
        <w:instrText xml:space="preserve"> PAGEREF _Toc62145495 \h </w:instrText>
      </w:r>
      <w:r>
        <w:rPr>
          <w:noProof/>
        </w:rPr>
      </w:r>
      <w:r>
        <w:rPr>
          <w:noProof/>
        </w:rPr>
        <w:fldChar w:fldCharType="separate"/>
      </w:r>
      <w:r>
        <w:rPr>
          <w:noProof/>
        </w:rPr>
        <w:t>137</w:t>
      </w:r>
      <w:r>
        <w:rPr>
          <w:noProof/>
        </w:rPr>
        <w:fldChar w:fldCharType="end"/>
      </w:r>
    </w:p>
    <w:p w14:paraId="1D52863B" w14:textId="77777777" w:rsidR="000256EE" w:rsidRPr="00262CE9" w:rsidRDefault="000256EE">
      <w:pPr>
        <w:pStyle w:val="Sommario2"/>
        <w:rPr>
          <w:rFonts w:ascii="Calibri" w:hAnsi="Calibri"/>
          <w:b w:val="0"/>
          <w:noProof/>
          <w:szCs w:val="22"/>
          <w:lang w:val="it-IT"/>
        </w:rPr>
      </w:pPr>
      <w:r>
        <w:rPr>
          <w:noProof/>
        </w:rPr>
        <w:lastRenderedPageBreak/>
        <w:t>Gesù e i parenti.</w:t>
      </w:r>
      <w:r>
        <w:rPr>
          <w:noProof/>
        </w:rPr>
        <w:tab/>
      </w:r>
      <w:r>
        <w:rPr>
          <w:noProof/>
        </w:rPr>
        <w:fldChar w:fldCharType="begin"/>
      </w:r>
      <w:r>
        <w:rPr>
          <w:noProof/>
        </w:rPr>
        <w:instrText xml:space="preserve"> PAGEREF _Toc62145496 \h </w:instrText>
      </w:r>
      <w:r>
        <w:rPr>
          <w:noProof/>
        </w:rPr>
      </w:r>
      <w:r>
        <w:rPr>
          <w:noProof/>
        </w:rPr>
        <w:fldChar w:fldCharType="separate"/>
      </w:r>
      <w:r>
        <w:rPr>
          <w:noProof/>
        </w:rPr>
        <w:t>137</w:t>
      </w:r>
      <w:r>
        <w:rPr>
          <w:noProof/>
        </w:rPr>
        <w:fldChar w:fldCharType="end"/>
      </w:r>
    </w:p>
    <w:p w14:paraId="01F45742" w14:textId="77777777" w:rsidR="000256EE" w:rsidRPr="00262CE9" w:rsidRDefault="000256EE">
      <w:pPr>
        <w:pStyle w:val="Sommario2"/>
        <w:rPr>
          <w:rFonts w:ascii="Calibri" w:hAnsi="Calibri"/>
          <w:b w:val="0"/>
          <w:noProof/>
          <w:szCs w:val="22"/>
          <w:lang w:val="it-IT"/>
        </w:rPr>
      </w:pPr>
      <w:r>
        <w:rPr>
          <w:noProof/>
        </w:rPr>
        <w:t>A Gerusalemme per la festa.</w:t>
      </w:r>
      <w:r>
        <w:rPr>
          <w:noProof/>
        </w:rPr>
        <w:tab/>
      </w:r>
      <w:r>
        <w:rPr>
          <w:noProof/>
        </w:rPr>
        <w:fldChar w:fldCharType="begin"/>
      </w:r>
      <w:r>
        <w:rPr>
          <w:noProof/>
        </w:rPr>
        <w:instrText xml:space="preserve"> PAGEREF _Toc62145497 \h </w:instrText>
      </w:r>
      <w:r>
        <w:rPr>
          <w:noProof/>
        </w:rPr>
      </w:r>
      <w:r>
        <w:rPr>
          <w:noProof/>
        </w:rPr>
        <w:fldChar w:fldCharType="separate"/>
      </w:r>
      <w:r>
        <w:rPr>
          <w:noProof/>
        </w:rPr>
        <w:t>139</w:t>
      </w:r>
      <w:r>
        <w:rPr>
          <w:noProof/>
        </w:rPr>
        <w:fldChar w:fldCharType="end"/>
      </w:r>
    </w:p>
    <w:p w14:paraId="15C43FF1" w14:textId="77777777" w:rsidR="000256EE" w:rsidRPr="00262CE9" w:rsidRDefault="000256EE">
      <w:pPr>
        <w:pStyle w:val="Sommario2"/>
        <w:rPr>
          <w:rFonts w:ascii="Calibri" w:hAnsi="Calibri"/>
          <w:b w:val="0"/>
          <w:noProof/>
          <w:szCs w:val="22"/>
          <w:lang w:val="it-IT"/>
        </w:rPr>
      </w:pPr>
      <w:r>
        <w:rPr>
          <w:noProof/>
        </w:rPr>
        <w:t>Il discorso nel mezzo della festa.</w:t>
      </w:r>
      <w:r>
        <w:rPr>
          <w:noProof/>
        </w:rPr>
        <w:tab/>
      </w:r>
      <w:r>
        <w:rPr>
          <w:noProof/>
        </w:rPr>
        <w:fldChar w:fldCharType="begin"/>
      </w:r>
      <w:r>
        <w:rPr>
          <w:noProof/>
        </w:rPr>
        <w:instrText xml:space="preserve"> PAGEREF _Toc62145498 \h </w:instrText>
      </w:r>
      <w:r>
        <w:rPr>
          <w:noProof/>
        </w:rPr>
      </w:r>
      <w:r>
        <w:rPr>
          <w:noProof/>
        </w:rPr>
        <w:fldChar w:fldCharType="separate"/>
      </w:r>
      <w:r>
        <w:rPr>
          <w:noProof/>
        </w:rPr>
        <w:t>140</w:t>
      </w:r>
      <w:r>
        <w:rPr>
          <w:noProof/>
        </w:rPr>
        <w:fldChar w:fldCharType="end"/>
      </w:r>
    </w:p>
    <w:p w14:paraId="24D5C68A" w14:textId="77777777" w:rsidR="000256EE" w:rsidRPr="00262CE9" w:rsidRDefault="000256EE">
      <w:pPr>
        <w:pStyle w:val="Sommario2"/>
        <w:rPr>
          <w:rFonts w:ascii="Calibri" w:hAnsi="Calibri"/>
          <w:b w:val="0"/>
          <w:noProof/>
          <w:szCs w:val="22"/>
          <w:lang w:val="it-IT"/>
        </w:rPr>
      </w:pPr>
      <w:r>
        <w:rPr>
          <w:noProof/>
        </w:rPr>
        <w:t>Il discorso dell'ultimo giorno della festa.</w:t>
      </w:r>
      <w:r>
        <w:rPr>
          <w:noProof/>
        </w:rPr>
        <w:tab/>
      </w:r>
      <w:r>
        <w:rPr>
          <w:noProof/>
        </w:rPr>
        <w:fldChar w:fldCharType="begin"/>
      </w:r>
      <w:r>
        <w:rPr>
          <w:noProof/>
        </w:rPr>
        <w:instrText xml:space="preserve"> PAGEREF _Toc62145499 \h </w:instrText>
      </w:r>
      <w:r>
        <w:rPr>
          <w:noProof/>
        </w:rPr>
      </w:r>
      <w:r>
        <w:rPr>
          <w:noProof/>
        </w:rPr>
        <w:fldChar w:fldCharType="separate"/>
      </w:r>
      <w:r>
        <w:rPr>
          <w:noProof/>
        </w:rPr>
        <w:t>148</w:t>
      </w:r>
      <w:r>
        <w:rPr>
          <w:noProof/>
        </w:rPr>
        <w:fldChar w:fldCharType="end"/>
      </w:r>
    </w:p>
    <w:p w14:paraId="382E5946"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_Toc62145500 \h </w:instrText>
      </w:r>
      <w:r>
        <w:rPr>
          <w:noProof/>
        </w:rPr>
      </w:r>
      <w:r>
        <w:rPr>
          <w:noProof/>
        </w:rPr>
        <w:fldChar w:fldCharType="separate"/>
      </w:r>
      <w:r>
        <w:rPr>
          <w:noProof/>
        </w:rPr>
        <w:t>153</w:t>
      </w:r>
      <w:r>
        <w:rPr>
          <w:noProof/>
        </w:rPr>
        <w:fldChar w:fldCharType="end"/>
      </w:r>
    </w:p>
    <w:p w14:paraId="6523B4A9" w14:textId="77777777" w:rsidR="000256EE" w:rsidRPr="00262CE9" w:rsidRDefault="000256EE">
      <w:pPr>
        <w:pStyle w:val="Sommario1"/>
        <w:rPr>
          <w:rFonts w:ascii="Calibri" w:hAnsi="Calibri"/>
          <w:b w:val="0"/>
          <w:i w:val="0"/>
          <w:noProof/>
          <w:sz w:val="22"/>
          <w:szCs w:val="22"/>
          <w:lang w:val="it-IT"/>
        </w:rPr>
      </w:pPr>
      <w:r>
        <w:rPr>
          <w:noProof/>
        </w:rPr>
        <w:t>CAPITOLO OTTAVO</w:t>
      </w:r>
      <w:r>
        <w:rPr>
          <w:noProof/>
        </w:rPr>
        <w:tab/>
      </w:r>
      <w:r>
        <w:rPr>
          <w:noProof/>
        </w:rPr>
        <w:fldChar w:fldCharType="begin"/>
      </w:r>
      <w:r>
        <w:rPr>
          <w:noProof/>
        </w:rPr>
        <w:instrText xml:space="preserve"> PAGEREF _Toc62145501 \h </w:instrText>
      </w:r>
      <w:r>
        <w:rPr>
          <w:noProof/>
        </w:rPr>
      </w:r>
      <w:r>
        <w:rPr>
          <w:noProof/>
        </w:rPr>
        <w:fldChar w:fldCharType="separate"/>
      </w:r>
      <w:r>
        <w:rPr>
          <w:noProof/>
        </w:rPr>
        <w:t>158</w:t>
      </w:r>
      <w:r>
        <w:rPr>
          <w:noProof/>
        </w:rPr>
        <w:fldChar w:fldCharType="end"/>
      </w:r>
    </w:p>
    <w:p w14:paraId="25D69641" w14:textId="77777777" w:rsidR="000256EE" w:rsidRPr="00262CE9" w:rsidRDefault="000256EE">
      <w:pPr>
        <w:pStyle w:val="Sommario2"/>
        <w:rPr>
          <w:rFonts w:ascii="Calibri" w:hAnsi="Calibri"/>
          <w:b w:val="0"/>
          <w:noProof/>
          <w:szCs w:val="22"/>
          <w:lang w:val="it-IT"/>
        </w:rPr>
      </w:pPr>
      <w:r>
        <w:rPr>
          <w:noProof/>
        </w:rPr>
        <w:t>La donna adultera.</w:t>
      </w:r>
      <w:r>
        <w:rPr>
          <w:noProof/>
        </w:rPr>
        <w:tab/>
      </w:r>
      <w:r>
        <w:rPr>
          <w:noProof/>
        </w:rPr>
        <w:fldChar w:fldCharType="begin"/>
      </w:r>
      <w:r>
        <w:rPr>
          <w:noProof/>
        </w:rPr>
        <w:instrText xml:space="preserve"> PAGEREF _Toc62145502 \h </w:instrText>
      </w:r>
      <w:r>
        <w:rPr>
          <w:noProof/>
        </w:rPr>
      </w:r>
      <w:r>
        <w:rPr>
          <w:noProof/>
        </w:rPr>
        <w:fldChar w:fldCharType="separate"/>
      </w:r>
      <w:r>
        <w:rPr>
          <w:noProof/>
        </w:rPr>
        <w:t>158</w:t>
      </w:r>
      <w:r>
        <w:rPr>
          <w:noProof/>
        </w:rPr>
        <w:fldChar w:fldCharType="end"/>
      </w:r>
    </w:p>
    <w:p w14:paraId="344F13CE" w14:textId="77777777" w:rsidR="000256EE" w:rsidRPr="00262CE9" w:rsidRDefault="000256EE">
      <w:pPr>
        <w:pStyle w:val="Sommario2"/>
        <w:rPr>
          <w:rFonts w:ascii="Calibri" w:hAnsi="Calibri"/>
          <w:b w:val="0"/>
          <w:noProof/>
          <w:szCs w:val="22"/>
          <w:lang w:val="it-IT"/>
        </w:rPr>
      </w:pPr>
      <w:r>
        <w:rPr>
          <w:noProof/>
        </w:rPr>
        <w:t>Gesù, luce del mondo.</w:t>
      </w:r>
      <w:r>
        <w:rPr>
          <w:noProof/>
        </w:rPr>
        <w:tab/>
      </w:r>
      <w:r>
        <w:rPr>
          <w:noProof/>
        </w:rPr>
        <w:fldChar w:fldCharType="begin"/>
      </w:r>
      <w:r>
        <w:rPr>
          <w:noProof/>
        </w:rPr>
        <w:instrText xml:space="preserve"> PAGEREF _Toc62145503 \h </w:instrText>
      </w:r>
      <w:r>
        <w:rPr>
          <w:noProof/>
        </w:rPr>
      </w:r>
      <w:r>
        <w:rPr>
          <w:noProof/>
        </w:rPr>
        <w:fldChar w:fldCharType="separate"/>
      </w:r>
      <w:r>
        <w:rPr>
          <w:noProof/>
        </w:rPr>
        <w:t>161</w:t>
      </w:r>
      <w:r>
        <w:rPr>
          <w:noProof/>
        </w:rPr>
        <w:fldChar w:fldCharType="end"/>
      </w:r>
    </w:p>
    <w:p w14:paraId="58B797A8" w14:textId="77777777" w:rsidR="000256EE" w:rsidRPr="00262CE9" w:rsidRDefault="000256EE">
      <w:pPr>
        <w:pStyle w:val="Sommario2"/>
        <w:rPr>
          <w:rFonts w:ascii="Calibri" w:hAnsi="Calibri"/>
          <w:b w:val="0"/>
          <w:noProof/>
          <w:szCs w:val="22"/>
          <w:lang w:val="it-IT"/>
        </w:rPr>
      </w:pPr>
      <w:r>
        <w:rPr>
          <w:noProof/>
        </w:rPr>
        <w:t>La morte di Gesù e la morte dei Giudei.</w:t>
      </w:r>
      <w:r>
        <w:rPr>
          <w:noProof/>
        </w:rPr>
        <w:tab/>
      </w:r>
      <w:r>
        <w:rPr>
          <w:noProof/>
        </w:rPr>
        <w:fldChar w:fldCharType="begin"/>
      </w:r>
      <w:r>
        <w:rPr>
          <w:noProof/>
        </w:rPr>
        <w:instrText xml:space="preserve"> PAGEREF _Toc62145504 \h </w:instrText>
      </w:r>
      <w:r>
        <w:rPr>
          <w:noProof/>
        </w:rPr>
      </w:r>
      <w:r>
        <w:rPr>
          <w:noProof/>
        </w:rPr>
        <w:fldChar w:fldCharType="separate"/>
      </w:r>
      <w:r>
        <w:rPr>
          <w:noProof/>
        </w:rPr>
        <w:t>164</w:t>
      </w:r>
      <w:r>
        <w:rPr>
          <w:noProof/>
        </w:rPr>
        <w:fldChar w:fldCharType="end"/>
      </w:r>
    </w:p>
    <w:p w14:paraId="1641EF5C" w14:textId="77777777" w:rsidR="000256EE" w:rsidRPr="00262CE9" w:rsidRDefault="000256EE">
      <w:pPr>
        <w:pStyle w:val="Sommario2"/>
        <w:rPr>
          <w:rFonts w:ascii="Calibri" w:hAnsi="Calibri"/>
          <w:b w:val="0"/>
          <w:noProof/>
          <w:szCs w:val="22"/>
          <w:lang w:val="it-IT"/>
        </w:rPr>
      </w:pPr>
      <w:r>
        <w:rPr>
          <w:noProof/>
        </w:rPr>
        <w:t>Gesù e Abramo.</w:t>
      </w:r>
      <w:r>
        <w:rPr>
          <w:noProof/>
        </w:rPr>
        <w:tab/>
      </w:r>
      <w:r>
        <w:rPr>
          <w:noProof/>
        </w:rPr>
        <w:fldChar w:fldCharType="begin"/>
      </w:r>
      <w:r>
        <w:rPr>
          <w:noProof/>
        </w:rPr>
        <w:instrText xml:space="preserve"> PAGEREF _Toc62145505 \h </w:instrText>
      </w:r>
      <w:r>
        <w:rPr>
          <w:noProof/>
        </w:rPr>
      </w:r>
      <w:r>
        <w:rPr>
          <w:noProof/>
        </w:rPr>
        <w:fldChar w:fldCharType="separate"/>
      </w:r>
      <w:r>
        <w:rPr>
          <w:noProof/>
        </w:rPr>
        <w:t>168</w:t>
      </w:r>
      <w:r>
        <w:rPr>
          <w:noProof/>
        </w:rPr>
        <w:fldChar w:fldCharType="end"/>
      </w:r>
    </w:p>
    <w:p w14:paraId="7A886267"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_Toc62145506 \h </w:instrText>
      </w:r>
      <w:r>
        <w:rPr>
          <w:noProof/>
        </w:rPr>
      </w:r>
      <w:r>
        <w:rPr>
          <w:noProof/>
        </w:rPr>
        <w:fldChar w:fldCharType="separate"/>
      </w:r>
      <w:r>
        <w:rPr>
          <w:noProof/>
        </w:rPr>
        <w:t>178</w:t>
      </w:r>
      <w:r>
        <w:rPr>
          <w:noProof/>
        </w:rPr>
        <w:fldChar w:fldCharType="end"/>
      </w:r>
    </w:p>
    <w:p w14:paraId="5D33FC48" w14:textId="77777777" w:rsidR="000256EE" w:rsidRPr="00262CE9" w:rsidRDefault="000256EE">
      <w:pPr>
        <w:pStyle w:val="Sommario1"/>
        <w:rPr>
          <w:rFonts w:ascii="Calibri" w:hAnsi="Calibri"/>
          <w:b w:val="0"/>
          <w:i w:val="0"/>
          <w:noProof/>
          <w:sz w:val="22"/>
          <w:szCs w:val="22"/>
          <w:lang w:val="it-IT"/>
        </w:rPr>
      </w:pPr>
      <w:r>
        <w:rPr>
          <w:noProof/>
        </w:rPr>
        <w:t>CAPITOLO NONO</w:t>
      </w:r>
      <w:r>
        <w:rPr>
          <w:noProof/>
        </w:rPr>
        <w:tab/>
      </w:r>
      <w:r>
        <w:rPr>
          <w:noProof/>
        </w:rPr>
        <w:fldChar w:fldCharType="begin"/>
      </w:r>
      <w:r>
        <w:rPr>
          <w:noProof/>
        </w:rPr>
        <w:instrText xml:space="preserve"> PAGEREF _Toc62145507 \h </w:instrText>
      </w:r>
      <w:r>
        <w:rPr>
          <w:noProof/>
        </w:rPr>
      </w:r>
      <w:r>
        <w:rPr>
          <w:noProof/>
        </w:rPr>
        <w:fldChar w:fldCharType="separate"/>
      </w:r>
      <w:r>
        <w:rPr>
          <w:noProof/>
        </w:rPr>
        <w:t>184</w:t>
      </w:r>
      <w:r>
        <w:rPr>
          <w:noProof/>
        </w:rPr>
        <w:fldChar w:fldCharType="end"/>
      </w:r>
    </w:p>
    <w:p w14:paraId="2E624188" w14:textId="77777777" w:rsidR="000256EE" w:rsidRPr="00262CE9" w:rsidRDefault="000256EE">
      <w:pPr>
        <w:pStyle w:val="Sommario2"/>
        <w:rPr>
          <w:rFonts w:ascii="Calibri" w:hAnsi="Calibri"/>
          <w:b w:val="0"/>
          <w:noProof/>
          <w:szCs w:val="22"/>
          <w:lang w:val="it-IT"/>
        </w:rPr>
      </w:pPr>
      <w:r>
        <w:rPr>
          <w:noProof/>
        </w:rPr>
        <w:t>Il cieco nato e Gesù luce.</w:t>
      </w:r>
      <w:r>
        <w:rPr>
          <w:noProof/>
        </w:rPr>
        <w:tab/>
      </w:r>
      <w:r>
        <w:rPr>
          <w:noProof/>
        </w:rPr>
        <w:fldChar w:fldCharType="begin"/>
      </w:r>
      <w:r>
        <w:rPr>
          <w:noProof/>
        </w:rPr>
        <w:instrText xml:space="preserve"> PAGEREF _Toc62145508 \h </w:instrText>
      </w:r>
      <w:r>
        <w:rPr>
          <w:noProof/>
        </w:rPr>
      </w:r>
      <w:r>
        <w:rPr>
          <w:noProof/>
        </w:rPr>
        <w:fldChar w:fldCharType="separate"/>
      </w:r>
      <w:r>
        <w:rPr>
          <w:noProof/>
        </w:rPr>
        <w:t>184</w:t>
      </w:r>
      <w:r>
        <w:rPr>
          <w:noProof/>
        </w:rPr>
        <w:fldChar w:fldCharType="end"/>
      </w:r>
    </w:p>
    <w:p w14:paraId="0A78BD0D"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_Toc62145509 \h </w:instrText>
      </w:r>
      <w:r>
        <w:rPr>
          <w:noProof/>
        </w:rPr>
      </w:r>
      <w:r>
        <w:rPr>
          <w:noProof/>
        </w:rPr>
        <w:fldChar w:fldCharType="separate"/>
      </w:r>
      <w:r>
        <w:rPr>
          <w:noProof/>
        </w:rPr>
        <w:t>199</w:t>
      </w:r>
      <w:r>
        <w:rPr>
          <w:noProof/>
        </w:rPr>
        <w:fldChar w:fldCharType="end"/>
      </w:r>
    </w:p>
    <w:p w14:paraId="54F94981" w14:textId="77777777" w:rsidR="000256EE" w:rsidRPr="00262CE9" w:rsidRDefault="000256EE">
      <w:pPr>
        <w:pStyle w:val="Sommario1"/>
        <w:rPr>
          <w:rFonts w:ascii="Calibri" w:hAnsi="Calibri"/>
          <w:b w:val="0"/>
          <w:i w:val="0"/>
          <w:noProof/>
          <w:sz w:val="22"/>
          <w:szCs w:val="22"/>
          <w:lang w:val="it-IT"/>
        </w:rPr>
      </w:pPr>
      <w:r>
        <w:rPr>
          <w:noProof/>
        </w:rPr>
        <w:t>CAPITOLO DECIMO</w:t>
      </w:r>
      <w:r>
        <w:rPr>
          <w:noProof/>
        </w:rPr>
        <w:tab/>
      </w:r>
      <w:r>
        <w:rPr>
          <w:noProof/>
        </w:rPr>
        <w:fldChar w:fldCharType="begin"/>
      </w:r>
      <w:r>
        <w:rPr>
          <w:noProof/>
        </w:rPr>
        <w:instrText xml:space="preserve"> PAGEREF _Toc62145510 \h </w:instrText>
      </w:r>
      <w:r>
        <w:rPr>
          <w:noProof/>
        </w:rPr>
      </w:r>
      <w:r>
        <w:rPr>
          <w:noProof/>
        </w:rPr>
        <w:fldChar w:fldCharType="separate"/>
      </w:r>
      <w:r>
        <w:rPr>
          <w:noProof/>
        </w:rPr>
        <w:t>203</w:t>
      </w:r>
      <w:r>
        <w:rPr>
          <w:noProof/>
        </w:rPr>
        <w:fldChar w:fldCharType="end"/>
      </w:r>
    </w:p>
    <w:p w14:paraId="7A85B306" w14:textId="77777777" w:rsidR="000256EE" w:rsidRPr="00262CE9" w:rsidRDefault="000256EE">
      <w:pPr>
        <w:pStyle w:val="Sommario2"/>
        <w:rPr>
          <w:rFonts w:ascii="Calibri" w:hAnsi="Calibri"/>
          <w:b w:val="0"/>
          <w:noProof/>
          <w:szCs w:val="22"/>
          <w:lang w:val="it-IT"/>
        </w:rPr>
      </w:pPr>
      <w:r>
        <w:rPr>
          <w:noProof/>
        </w:rPr>
        <w:t>Gesù pastore e porta del gregge.</w:t>
      </w:r>
      <w:r>
        <w:rPr>
          <w:noProof/>
        </w:rPr>
        <w:tab/>
      </w:r>
      <w:r>
        <w:rPr>
          <w:noProof/>
        </w:rPr>
        <w:fldChar w:fldCharType="begin"/>
      </w:r>
      <w:r>
        <w:rPr>
          <w:noProof/>
        </w:rPr>
        <w:instrText xml:space="preserve"> PAGEREF _Toc62145511 \h </w:instrText>
      </w:r>
      <w:r>
        <w:rPr>
          <w:noProof/>
        </w:rPr>
      </w:r>
      <w:r>
        <w:rPr>
          <w:noProof/>
        </w:rPr>
        <w:fldChar w:fldCharType="separate"/>
      </w:r>
      <w:r>
        <w:rPr>
          <w:noProof/>
        </w:rPr>
        <w:t>203</w:t>
      </w:r>
      <w:r>
        <w:rPr>
          <w:noProof/>
        </w:rPr>
        <w:fldChar w:fldCharType="end"/>
      </w:r>
    </w:p>
    <w:p w14:paraId="7631F339" w14:textId="77777777" w:rsidR="000256EE" w:rsidRPr="00262CE9" w:rsidRDefault="000256EE">
      <w:pPr>
        <w:pStyle w:val="Sommario2"/>
        <w:rPr>
          <w:rFonts w:ascii="Calibri" w:hAnsi="Calibri"/>
          <w:b w:val="0"/>
          <w:noProof/>
          <w:szCs w:val="22"/>
          <w:lang w:val="it-IT"/>
        </w:rPr>
      </w:pPr>
      <w:r>
        <w:rPr>
          <w:noProof/>
        </w:rPr>
        <w:t>Gesù Messia pastore e le sue pecore.</w:t>
      </w:r>
      <w:r>
        <w:rPr>
          <w:noProof/>
        </w:rPr>
        <w:tab/>
      </w:r>
      <w:r>
        <w:rPr>
          <w:noProof/>
        </w:rPr>
        <w:fldChar w:fldCharType="begin"/>
      </w:r>
      <w:r>
        <w:rPr>
          <w:noProof/>
        </w:rPr>
        <w:instrText xml:space="preserve"> PAGEREF _Toc62145512 \h </w:instrText>
      </w:r>
      <w:r>
        <w:rPr>
          <w:noProof/>
        </w:rPr>
      </w:r>
      <w:r>
        <w:rPr>
          <w:noProof/>
        </w:rPr>
        <w:fldChar w:fldCharType="separate"/>
      </w:r>
      <w:r>
        <w:rPr>
          <w:noProof/>
        </w:rPr>
        <w:t>210</w:t>
      </w:r>
      <w:r>
        <w:rPr>
          <w:noProof/>
        </w:rPr>
        <w:fldChar w:fldCharType="end"/>
      </w:r>
    </w:p>
    <w:p w14:paraId="754CD042" w14:textId="77777777" w:rsidR="000256EE" w:rsidRPr="00262CE9" w:rsidRDefault="000256EE">
      <w:pPr>
        <w:pStyle w:val="Sommario2"/>
        <w:rPr>
          <w:rFonts w:ascii="Calibri" w:hAnsi="Calibri"/>
          <w:b w:val="0"/>
          <w:noProof/>
          <w:szCs w:val="22"/>
          <w:lang w:val="it-IT"/>
        </w:rPr>
      </w:pPr>
      <w:r>
        <w:rPr>
          <w:noProof/>
        </w:rPr>
        <w:t>La controversia su Gesù Figlio di Dio.</w:t>
      </w:r>
      <w:r>
        <w:rPr>
          <w:noProof/>
        </w:rPr>
        <w:tab/>
      </w:r>
      <w:r>
        <w:rPr>
          <w:noProof/>
        </w:rPr>
        <w:fldChar w:fldCharType="begin"/>
      </w:r>
      <w:r>
        <w:rPr>
          <w:noProof/>
        </w:rPr>
        <w:instrText xml:space="preserve"> PAGEREF _Toc62145513 \h </w:instrText>
      </w:r>
      <w:r>
        <w:rPr>
          <w:noProof/>
        </w:rPr>
      </w:r>
      <w:r>
        <w:rPr>
          <w:noProof/>
        </w:rPr>
        <w:fldChar w:fldCharType="separate"/>
      </w:r>
      <w:r>
        <w:rPr>
          <w:noProof/>
        </w:rPr>
        <w:t>213</w:t>
      </w:r>
      <w:r>
        <w:rPr>
          <w:noProof/>
        </w:rPr>
        <w:fldChar w:fldCharType="end"/>
      </w:r>
    </w:p>
    <w:p w14:paraId="1EDE6C3D"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_Toc62145514 \h </w:instrText>
      </w:r>
      <w:r>
        <w:rPr>
          <w:noProof/>
        </w:rPr>
      </w:r>
      <w:r>
        <w:rPr>
          <w:noProof/>
        </w:rPr>
        <w:fldChar w:fldCharType="separate"/>
      </w:r>
      <w:r>
        <w:rPr>
          <w:noProof/>
        </w:rPr>
        <w:t>217</w:t>
      </w:r>
      <w:r>
        <w:rPr>
          <w:noProof/>
        </w:rPr>
        <w:fldChar w:fldCharType="end"/>
      </w:r>
    </w:p>
    <w:p w14:paraId="55EB282A" w14:textId="77777777" w:rsidR="000256EE" w:rsidRPr="00262CE9" w:rsidRDefault="000256EE">
      <w:pPr>
        <w:pStyle w:val="Sommario1"/>
        <w:rPr>
          <w:rFonts w:ascii="Calibri" w:hAnsi="Calibri"/>
          <w:b w:val="0"/>
          <w:i w:val="0"/>
          <w:noProof/>
          <w:sz w:val="22"/>
          <w:szCs w:val="22"/>
          <w:lang w:val="it-IT"/>
        </w:rPr>
      </w:pPr>
      <w:r>
        <w:rPr>
          <w:noProof/>
        </w:rPr>
        <w:t>VERSO L'ORA DELLA MORTE E GLORIFICAZIONE ( 11,1-12,50)</w:t>
      </w:r>
      <w:r>
        <w:rPr>
          <w:noProof/>
        </w:rPr>
        <w:tab/>
      </w:r>
      <w:r>
        <w:rPr>
          <w:noProof/>
        </w:rPr>
        <w:fldChar w:fldCharType="begin"/>
      </w:r>
      <w:r>
        <w:rPr>
          <w:noProof/>
        </w:rPr>
        <w:instrText xml:space="preserve"> PAGEREF _Toc62145515 \h </w:instrText>
      </w:r>
      <w:r>
        <w:rPr>
          <w:noProof/>
        </w:rPr>
      </w:r>
      <w:r>
        <w:rPr>
          <w:noProof/>
        </w:rPr>
        <w:fldChar w:fldCharType="separate"/>
      </w:r>
      <w:r>
        <w:rPr>
          <w:noProof/>
        </w:rPr>
        <w:t>222</w:t>
      </w:r>
      <w:r>
        <w:rPr>
          <w:noProof/>
        </w:rPr>
        <w:fldChar w:fldCharType="end"/>
      </w:r>
    </w:p>
    <w:p w14:paraId="3970C274" w14:textId="77777777" w:rsidR="000256EE" w:rsidRPr="00262CE9" w:rsidRDefault="000256EE">
      <w:pPr>
        <w:pStyle w:val="Sommario1"/>
        <w:rPr>
          <w:rFonts w:ascii="Calibri" w:hAnsi="Calibri"/>
          <w:b w:val="0"/>
          <w:i w:val="0"/>
          <w:noProof/>
          <w:sz w:val="22"/>
          <w:szCs w:val="22"/>
          <w:lang w:val="it-IT"/>
        </w:rPr>
      </w:pPr>
      <w:r>
        <w:rPr>
          <w:noProof/>
        </w:rPr>
        <w:t>CAPITOLO DECIMO PRIMO</w:t>
      </w:r>
      <w:r>
        <w:rPr>
          <w:noProof/>
        </w:rPr>
        <w:tab/>
      </w:r>
      <w:r>
        <w:rPr>
          <w:noProof/>
        </w:rPr>
        <w:fldChar w:fldCharType="begin"/>
      </w:r>
      <w:r>
        <w:rPr>
          <w:noProof/>
        </w:rPr>
        <w:instrText xml:space="preserve"> PAGEREF _Toc62145516 \h </w:instrText>
      </w:r>
      <w:r>
        <w:rPr>
          <w:noProof/>
        </w:rPr>
      </w:r>
      <w:r>
        <w:rPr>
          <w:noProof/>
        </w:rPr>
        <w:fldChar w:fldCharType="separate"/>
      </w:r>
      <w:r>
        <w:rPr>
          <w:noProof/>
        </w:rPr>
        <w:t>222</w:t>
      </w:r>
      <w:r>
        <w:rPr>
          <w:noProof/>
        </w:rPr>
        <w:fldChar w:fldCharType="end"/>
      </w:r>
    </w:p>
    <w:p w14:paraId="35E0A4E6" w14:textId="77777777" w:rsidR="000256EE" w:rsidRPr="00262CE9" w:rsidRDefault="000256EE">
      <w:pPr>
        <w:pStyle w:val="Sommario2"/>
        <w:rPr>
          <w:rFonts w:ascii="Calibri" w:hAnsi="Calibri"/>
          <w:b w:val="0"/>
          <w:noProof/>
          <w:szCs w:val="22"/>
          <w:lang w:val="it-IT"/>
        </w:rPr>
      </w:pPr>
      <w:r>
        <w:rPr>
          <w:noProof/>
        </w:rPr>
        <w:t>Gesù, risurrezione e vita, dà la vita a Lazzaro.</w:t>
      </w:r>
      <w:r>
        <w:rPr>
          <w:noProof/>
        </w:rPr>
        <w:tab/>
      </w:r>
      <w:r>
        <w:rPr>
          <w:noProof/>
        </w:rPr>
        <w:fldChar w:fldCharType="begin"/>
      </w:r>
      <w:r>
        <w:rPr>
          <w:noProof/>
        </w:rPr>
        <w:instrText xml:space="preserve"> PAGEREF _Toc62145517 \h </w:instrText>
      </w:r>
      <w:r>
        <w:rPr>
          <w:noProof/>
        </w:rPr>
      </w:r>
      <w:r>
        <w:rPr>
          <w:noProof/>
        </w:rPr>
        <w:fldChar w:fldCharType="separate"/>
      </w:r>
      <w:r>
        <w:rPr>
          <w:noProof/>
        </w:rPr>
        <w:t>222</w:t>
      </w:r>
      <w:r>
        <w:rPr>
          <w:noProof/>
        </w:rPr>
        <w:fldChar w:fldCharType="end"/>
      </w:r>
    </w:p>
    <w:p w14:paraId="0622CD58" w14:textId="77777777" w:rsidR="000256EE" w:rsidRPr="00262CE9" w:rsidRDefault="000256EE">
      <w:pPr>
        <w:pStyle w:val="Sommario2"/>
        <w:rPr>
          <w:rFonts w:ascii="Calibri" w:hAnsi="Calibri"/>
          <w:b w:val="0"/>
          <w:noProof/>
          <w:szCs w:val="22"/>
          <w:lang w:val="it-IT"/>
        </w:rPr>
      </w:pPr>
      <w:r>
        <w:rPr>
          <w:noProof/>
        </w:rPr>
        <w:t>I capi Giudei decidono la morte di Gesù.</w:t>
      </w:r>
      <w:r>
        <w:rPr>
          <w:noProof/>
        </w:rPr>
        <w:tab/>
      </w:r>
      <w:r>
        <w:rPr>
          <w:noProof/>
        </w:rPr>
        <w:fldChar w:fldCharType="begin"/>
      </w:r>
      <w:r>
        <w:rPr>
          <w:noProof/>
        </w:rPr>
        <w:instrText xml:space="preserve"> PAGEREF _Toc62145518 \h </w:instrText>
      </w:r>
      <w:r>
        <w:rPr>
          <w:noProof/>
        </w:rPr>
      </w:r>
      <w:r>
        <w:rPr>
          <w:noProof/>
        </w:rPr>
        <w:fldChar w:fldCharType="separate"/>
      </w:r>
      <w:r>
        <w:rPr>
          <w:noProof/>
        </w:rPr>
        <w:t>236</w:t>
      </w:r>
      <w:r>
        <w:rPr>
          <w:noProof/>
        </w:rPr>
        <w:fldChar w:fldCharType="end"/>
      </w:r>
    </w:p>
    <w:p w14:paraId="002C6EE2" w14:textId="77777777" w:rsidR="000256EE" w:rsidRPr="00262CE9" w:rsidRDefault="000256EE">
      <w:pPr>
        <w:pStyle w:val="Sommario2"/>
        <w:rPr>
          <w:rFonts w:ascii="Calibri" w:hAnsi="Calibri"/>
          <w:b w:val="0"/>
          <w:noProof/>
          <w:szCs w:val="22"/>
          <w:lang w:val="it-IT"/>
        </w:rPr>
      </w:pPr>
      <w:r>
        <w:rPr>
          <w:noProof/>
        </w:rPr>
        <w:t>L'avvicinarsi della Pasqua.</w:t>
      </w:r>
      <w:r>
        <w:rPr>
          <w:noProof/>
        </w:rPr>
        <w:tab/>
      </w:r>
      <w:r>
        <w:rPr>
          <w:noProof/>
        </w:rPr>
        <w:fldChar w:fldCharType="begin"/>
      </w:r>
      <w:r>
        <w:rPr>
          <w:noProof/>
        </w:rPr>
        <w:instrText xml:space="preserve"> PAGEREF _Toc62145519 \h </w:instrText>
      </w:r>
      <w:r>
        <w:rPr>
          <w:noProof/>
        </w:rPr>
      </w:r>
      <w:r>
        <w:rPr>
          <w:noProof/>
        </w:rPr>
        <w:fldChar w:fldCharType="separate"/>
      </w:r>
      <w:r>
        <w:rPr>
          <w:noProof/>
        </w:rPr>
        <w:t>240</w:t>
      </w:r>
      <w:r>
        <w:rPr>
          <w:noProof/>
        </w:rPr>
        <w:fldChar w:fldCharType="end"/>
      </w:r>
    </w:p>
    <w:p w14:paraId="43A67346"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_Toc62145520 \h </w:instrText>
      </w:r>
      <w:r>
        <w:rPr>
          <w:noProof/>
        </w:rPr>
      </w:r>
      <w:r>
        <w:rPr>
          <w:noProof/>
        </w:rPr>
        <w:fldChar w:fldCharType="separate"/>
      </w:r>
      <w:r>
        <w:rPr>
          <w:noProof/>
        </w:rPr>
        <w:t>241</w:t>
      </w:r>
      <w:r>
        <w:rPr>
          <w:noProof/>
        </w:rPr>
        <w:fldChar w:fldCharType="end"/>
      </w:r>
    </w:p>
    <w:p w14:paraId="63A10D7C" w14:textId="77777777" w:rsidR="000256EE" w:rsidRPr="00262CE9" w:rsidRDefault="000256EE">
      <w:pPr>
        <w:pStyle w:val="Sommario1"/>
        <w:rPr>
          <w:rFonts w:ascii="Calibri" w:hAnsi="Calibri"/>
          <w:b w:val="0"/>
          <w:i w:val="0"/>
          <w:noProof/>
          <w:sz w:val="22"/>
          <w:szCs w:val="22"/>
          <w:lang w:val="it-IT"/>
        </w:rPr>
      </w:pPr>
      <w:r>
        <w:rPr>
          <w:noProof/>
        </w:rPr>
        <w:t>CAPITOLO DECIMO SECONDO</w:t>
      </w:r>
      <w:r>
        <w:rPr>
          <w:noProof/>
        </w:rPr>
        <w:tab/>
      </w:r>
      <w:r>
        <w:rPr>
          <w:noProof/>
        </w:rPr>
        <w:fldChar w:fldCharType="begin"/>
      </w:r>
      <w:r>
        <w:rPr>
          <w:noProof/>
        </w:rPr>
        <w:instrText xml:space="preserve"> PAGEREF _Toc62145521 \h </w:instrText>
      </w:r>
      <w:r>
        <w:rPr>
          <w:noProof/>
        </w:rPr>
      </w:r>
      <w:r>
        <w:rPr>
          <w:noProof/>
        </w:rPr>
        <w:fldChar w:fldCharType="separate"/>
      </w:r>
      <w:r>
        <w:rPr>
          <w:noProof/>
        </w:rPr>
        <w:t>247</w:t>
      </w:r>
      <w:r>
        <w:rPr>
          <w:noProof/>
        </w:rPr>
        <w:fldChar w:fldCharType="end"/>
      </w:r>
    </w:p>
    <w:p w14:paraId="348F3A18" w14:textId="77777777" w:rsidR="000256EE" w:rsidRPr="00262CE9" w:rsidRDefault="000256EE">
      <w:pPr>
        <w:pStyle w:val="Sommario2"/>
        <w:rPr>
          <w:rFonts w:ascii="Calibri" w:hAnsi="Calibri"/>
          <w:b w:val="0"/>
          <w:noProof/>
          <w:szCs w:val="22"/>
          <w:lang w:val="it-IT"/>
        </w:rPr>
      </w:pPr>
      <w:r>
        <w:rPr>
          <w:noProof/>
        </w:rPr>
        <w:t>L'unzione di Betània.</w:t>
      </w:r>
      <w:r>
        <w:rPr>
          <w:noProof/>
        </w:rPr>
        <w:tab/>
      </w:r>
      <w:r>
        <w:rPr>
          <w:noProof/>
        </w:rPr>
        <w:fldChar w:fldCharType="begin"/>
      </w:r>
      <w:r>
        <w:rPr>
          <w:noProof/>
        </w:rPr>
        <w:instrText xml:space="preserve"> PAGEREF _Toc62145522 \h </w:instrText>
      </w:r>
      <w:r>
        <w:rPr>
          <w:noProof/>
        </w:rPr>
      </w:r>
      <w:r>
        <w:rPr>
          <w:noProof/>
        </w:rPr>
        <w:fldChar w:fldCharType="separate"/>
      </w:r>
      <w:r>
        <w:rPr>
          <w:noProof/>
        </w:rPr>
        <w:t>247</w:t>
      </w:r>
      <w:r>
        <w:rPr>
          <w:noProof/>
        </w:rPr>
        <w:fldChar w:fldCharType="end"/>
      </w:r>
    </w:p>
    <w:p w14:paraId="75B481B5" w14:textId="77777777" w:rsidR="000256EE" w:rsidRPr="00262CE9" w:rsidRDefault="000256EE">
      <w:pPr>
        <w:pStyle w:val="Sommario2"/>
        <w:rPr>
          <w:rFonts w:ascii="Calibri" w:hAnsi="Calibri"/>
          <w:b w:val="0"/>
          <w:noProof/>
          <w:szCs w:val="22"/>
          <w:lang w:val="it-IT"/>
        </w:rPr>
      </w:pPr>
      <w:r>
        <w:rPr>
          <w:noProof/>
        </w:rPr>
        <w:t>L'ingresso trionfale in Gerusalemme.</w:t>
      </w:r>
      <w:r>
        <w:rPr>
          <w:noProof/>
        </w:rPr>
        <w:tab/>
      </w:r>
      <w:r>
        <w:rPr>
          <w:noProof/>
        </w:rPr>
        <w:fldChar w:fldCharType="begin"/>
      </w:r>
      <w:r>
        <w:rPr>
          <w:noProof/>
        </w:rPr>
        <w:instrText xml:space="preserve"> PAGEREF _Toc62145523 \h </w:instrText>
      </w:r>
      <w:r>
        <w:rPr>
          <w:noProof/>
        </w:rPr>
      </w:r>
      <w:r>
        <w:rPr>
          <w:noProof/>
        </w:rPr>
        <w:fldChar w:fldCharType="separate"/>
      </w:r>
      <w:r>
        <w:rPr>
          <w:noProof/>
        </w:rPr>
        <w:t>251</w:t>
      </w:r>
      <w:r>
        <w:rPr>
          <w:noProof/>
        </w:rPr>
        <w:fldChar w:fldCharType="end"/>
      </w:r>
    </w:p>
    <w:p w14:paraId="28E0F88A" w14:textId="77777777" w:rsidR="000256EE" w:rsidRPr="00262CE9" w:rsidRDefault="000256EE">
      <w:pPr>
        <w:pStyle w:val="Sommario2"/>
        <w:rPr>
          <w:rFonts w:ascii="Calibri" w:hAnsi="Calibri"/>
          <w:b w:val="0"/>
          <w:noProof/>
          <w:szCs w:val="22"/>
          <w:lang w:val="it-IT"/>
        </w:rPr>
      </w:pPr>
      <w:r>
        <w:rPr>
          <w:noProof/>
        </w:rPr>
        <w:t>Il discorso di Gesù alla venuta dei Greci.</w:t>
      </w:r>
      <w:r>
        <w:rPr>
          <w:noProof/>
        </w:rPr>
        <w:tab/>
      </w:r>
      <w:r>
        <w:rPr>
          <w:noProof/>
        </w:rPr>
        <w:fldChar w:fldCharType="begin"/>
      </w:r>
      <w:r>
        <w:rPr>
          <w:noProof/>
        </w:rPr>
        <w:instrText xml:space="preserve"> PAGEREF _Toc62145524 \h </w:instrText>
      </w:r>
      <w:r>
        <w:rPr>
          <w:noProof/>
        </w:rPr>
      </w:r>
      <w:r>
        <w:rPr>
          <w:noProof/>
        </w:rPr>
        <w:fldChar w:fldCharType="separate"/>
      </w:r>
      <w:r>
        <w:rPr>
          <w:noProof/>
        </w:rPr>
        <w:t>255</w:t>
      </w:r>
      <w:r>
        <w:rPr>
          <w:noProof/>
        </w:rPr>
        <w:fldChar w:fldCharType="end"/>
      </w:r>
    </w:p>
    <w:p w14:paraId="59AB7C4E" w14:textId="77777777" w:rsidR="000256EE" w:rsidRPr="00262CE9" w:rsidRDefault="000256EE">
      <w:pPr>
        <w:pStyle w:val="Sommario2"/>
        <w:rPr>
          <w:rFonts w:ascii="Calibri" w:hAnsi="Calibri"/>
          <w:b w:val="0"/>
          <w:noProof/>
          <w:szCs w:val="22"/>
          <w:lang w:val="it-IT"/>
        </w:rPr>
      </w:pPr>
      <w:r>
        <w:rPr>
          <w:noProof/>
        </w:rPr>
        <w:t>Valutazione del ministero di Gesù.</w:t>
      </w:r>
      <w:r>
        <w:rPr>
          <w:noProof/>
        </w:rPr>
        <w:tab/>
      </w:r>
      <w:r>
        <w:rPr>
          <w:noProof/>
        </w:rPr>
        <w:fldChar w:fldCharType="begin"/>
      </w:r>
      <w:r>
        <w:rPr>
          <w:noProof/>
        </w:rPr>
        <w:instrText xml:space="preserve"> PAGEREF _Toc62145525 \h </w:instrText>
      </w:r>
      <w:r>
        <w:rPr>
          <w:noProof/>
        </w:rPr>
      </w:r>
      <w:r>
        <w:rPr>
          <w:noProof/>
        </w:rPr>
        <w:fldChar w:fldCharType="separate"/>
      </w:r>
      <w:r>
        <w:rPr>
          <w:noProof/>
        </w:rPr>
        <w:t>263</w:t>
      </w:r>
      <w:r>
        <w:rPr>
          <w:noProof/>
        </w:rPr>
        <w:fldChar w:fldCharType="end"/>
      </w:r>
    </w:p>
    <w:p w14:paraId="22CCA2B1" w14:textId="77777777" w:rsidR="000256EE" w:rsidRPr="00262CE9" w:rsidRDefault="000256EE">
      <w:pPr>
        <w:pStyle w:val="Sommario2"/>
        <w:rPr>
          <w:rFonts w:ascii="Calibri" w:hAnsi="Calibri"/>
          <w:b w:val="0"/>
          <w:noProof/>
          <w:szCs w:val="22"/>
          <w:lang w:val="it-IT"/>
        </w:rPr>
      </w:pPr>
      <w:r>
        <w:rPr>
          <w:noProof/>
        </w:rPr>
        <w:t>Valutazione- proclamazione di Gesù.</w:t>
      </w:r>
      <w:r>
        <w:rPr>
          <w:noProof/>
        </w:rPr>
        <w:tab/>
      </w:r>
      <w:r>
        <w:rPr>
          <w:noProof/>
        </w:rPr>
        <w:fldChar w:fldCharType="begin"/>
      </w:r>
      <w:r>
        <w:rPr>
          <w:noProof/>
        </w:rPr>
        <w:instrText xml:space="preserve"> PAGEREF _Toc62145526 \h </w:instrText>
      </w:r>
      <w:r>
        <w:rPr>
          <w:noProof/>
        </w:rPr>
      </w:r>
      <w:r>
        <w:rPr>
          <w:noProof/>
        </w:rPr>
        <w:fldChar w:fldCharType="separate"/>
      </w:r>
      <w:r>
        <w:rPr>
          <w:noProof/>
        </w:rPr>
        <w:t>266</w:t>
      </w:r>
      <w:r>
        <w:rPr>
          <w:noProof/>
        </w:rPr>
        <w:fldChar w:fldCharType="end"/>
      </w:r>
    </w:p>
    <w:p w14:paraId="1F8A186D"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_Toc62145527 \h </w:instrText>
      </w:r>
      <w:r>
        <w:rPr>
          <w:noProof/>
        </w:rPr>
      </w:r>
      <w:r>
        <w:rPr>
          <w:noProof/>
        </w:rPr>
        <w:fldChar w:fldCharType="separate"/>
      </w:r>
      <w:r>
        <w:rPr>
          <w:noProof/>
        </w:rPr>
        <w:t>268</w:t>
      </w:r>
      <w:r>
        <w:rPr>
          <w:noProof/>
        </w:rPr>
        <w:fldChar w:fldCharType="end"/>
      </w:r>
    </w:p>
    <w:p w14:paraId="0FD7C2F3" w14:textId="77777777" w:rsidR="000256EE" w:rsidRPr="00262CE9" w:rsidRDefault="000256EE">
      <w:pPr>
        <w:pStyle w:val="Sommario1"/>
        <w:rPr>
          <w:rFonts w:ascii="Calibri" w:hAnsi="Calibri"/>
          <w:b w:val="0"/>
          <w:i w:val="0"/>
          <w:noProof/>
          <w:sz w:val="22"/>
          <w:szCs w:val="22"/>
          <w:lang w:val="it-IT"/>
        </w:rPr>
      </w:pPr>
      <w:r>
        <w:rPr>
          <w:noProof/>
        </w:rPr>
        <w:t>LA RIVELAZIONE DI GESÙ AI SUOI ( 13,1-17,26 )</w:t>
      </w:r>
      <w:r>
        <w:rPr>
          <w:noProof/>
        </w:rPr>
        <w:tab/>
      </w:r>
      <w:r>
        <w:rPr>
          <w:noProof/>
        </w:rPr>
        <w:fldChar w:fldCharType="begin"/>
      </w:r>
      <w:r>
        <w:rPr>
          <w:noProof/>
        </w:rPr>
        <w:instrText xml:space="preserve"> PAGEREF _Toc62145528 \h </w:instrText>
      </w:r>
      <w:r>
        <w:rPr>
          <w:noProof/>
        </w:rPr>
      </w:r>
      <w:r>
        <w:rPr>
          <w:noProof/>
        </w:rPr>
        <w:fldChar w:fldCharType="separate"/>
      </w:r>
      <w:r>
        <w:rPr>
          <w:noProof/>
        </w:rPr>
        <w:t>273</w:t>
      </w:r>
      <w:r>
        <w:rPr>
          <w:noProof/>
        </w:rPr>
        <w:fldChar w:fldCharType="end"/>
      </w:r>
    </w:p>
    <w:p w14:paraId="635EA457" w14:textId="77777777" w:rsidR="000256EE" w:rsidRPr="00262CE9" w:rsidRDefault="000256EE">
      <w:pPr>
        <w:pStyle w:val="Sommario1"/>
        <w:rPr>
          <w:rFonts w:ascii="Calibri" w:hAnsi="Calibri"/>
          <w:b w:val="0"/>
          <w:i w:val="0"/>
          <w:noProof/>
          <w:sz w:val="22"/>
          <w:szCs w:val="22"/>
          <w:lang w:val="it-IT"/>
        </w:rPr>
      </w:pPr>
      <w:r>
        <w:rPr>
          <w:noProof/>
        </w:rPr>
        <w:t>CAPITOLO DECIMO TERZO</w:t>
      </w:r>
      <w:r>
        <w:rPr>
          <w:noProof/>
        </w:rPr>
        <w:tab/>
      </w:r>
      <w:r>
        <w:rPr>
          <w:noProof/>
        </w:rPr>
        <w:fldChar w:fldCharType="begin"/>
      </w:r>
      <w:r>
        <w:rPr>
          <w:noProof/>
        </w:rPr>
        <w:instrText xml:space="preserve"> PAGEREF _Toc62145529 \h </w:instrText>
      </w:r>
      <w:r>
        <w:rPr>
          <w:noProof/>
        </w:rPr>
      </w:r>
      <w:r>
        <w:rPr>
          <w:noProof/>
        </w:rPr>
        <w:fldChar w:fldCharType="separate"/>
      </w:r>
      <w:r>
        <w:rPr>
          <w:noProof/>
        </w:rPr>
        <w:t>273</w:t>
      </w:r>
      <w:r>
        <w:rPr>
          <w:noProof/>
        </w:rPr>
        <w:fldChar w:fldCharType="end"/>
      </w:r>
    </w:p>
    <w:p w14:paraId="40D3830F" w14:textId="77777777" w:rsidR="000256EE" w:rsidRPr="00262CE9" w:rsidRDefault="000256EE">
      <w:pPr>
        <w:pStyle w:val="Sommario2"/>
        <w:rPr>
          <w:rFonts w:ascii="Calibri" w:hAnsi="Calibri"/>
          <w:b w:val="0"/>
          <w:noProof/>
          <w:szCs w:val="22"/>
          <w:lang w:val="it-IT"/>
        </w:rPr>
      </w:pPr>
      <w:r>
        <w:rPr>
          <w:noProof/>
        </w:rPr>
        <w:t>L'ultima cena e la lavanda dei piedi.</w:t>
      </w:r>
      <w:r>
        <w:rPr>
          <w:noProof/>
        </w:rPr>
        <w:tab/>
      </w:r>
      <w:r>
        <w:rPr>
          <w:noProof/>
        </w:rPr>
        <w:fldChar w:fldCharType="begin"/>
      </w:r>
      <w:r>
        <w:rPr>
          <w:noProof/>
        </w:rPr>
        <w:instrText xml:space="preserve"> PAGEREF _Toc62145530 \h </w:instrText>
      </w:r>
      <w:r>
        <w:rPr>
          <w:noProof/>
        </w:rPr>
      </w:r>
      <w:r>
        <w:rPr>
          <w:noProof/>
        </w:rPr>
        <w:fldChar w:fldCharType="separate"/>
      </w:r>
      <w:r>
        <w:rPr>
          <w:noProof/>
        </w:rPr>
        <w:t>273</w:t>
      </w:r>
      <w:r>
        <w:rPr>
          <w:noProof/>
        </w:rPr>
        <w:fldChar w:fldCharType="end"/>
      </w:r>
    </w:p>
    <w:p w14:paraId="0D57AE0B" w14:textId="77777777" w:rsidR="000256EE" w:rsidRPr="00262CE9" w:rsidRDefault="000256EE">
      <w:pPr>
        <w:pStyle w:val="Sommario2"/>
        <w:rPr>
          <w:rFonts w:ascii="Calibri" w:hAnsi="Calibri"/>
          <w:b w:val="0"/>
          <w:noProof/>
          <w:szCs w:val="22"/>
          <w:lang w:val="it-IT"/>
        </w:rPr>
      </w:pPr>
      <w:r>
        <w:rPr>
          <w:noProof/>
        </w:rPr>
        <w:t>Annunzio del tradimento di Giuda.</w:t>
      </w:r>
      <w:r>
        <w:rPr>
          <w:noProof/>
        </w:rPr>
        <w:tab/>
      </w:r>
      <w:r>
        <w:rPr>
          <w:noProof/>
        </w:rPr>
        <w:fldChar w:fldCharType="begin"/>
      </w:r>
      <w:r>
        <w:rPr>
          <w:noProof/>
        </w:rPr>
        <w:instrText xml:space="preserve"> PAGEREF _Toc62145531 \h </w:instrText>
      </w:r>
      <w:r>
        <w:rPr>
          <w:noProof/>
        </w:rPr>
      </w:r>
      <w:r>
        <w:rPr>
          <w:noProof/>
        </w:rPr>
        <w:fldChar w:fldCharType="separate"/>
      </w:r>
      <w:r>
        <w:rPr>
          <w:noProof/>
        </w:rPr>
        <w:t>282</w:t>
      </w:r>
      <w:r>
        <w:rPr>
          <w:noProof/>
        </w:rPr>
        <w:fldChar w:fldCharType="end"/>
      </w:r>
    </w:p>
    <w:p w14:paraId="77BC9C6E" w14:textId="77777777" w:rsidR="000256EE" w:rsidRPr="00262CE9" w:rsidRDefault="000256EE">
      <w:pPr>
        <w:pStyle w:val="Sommario2"/>
        <w:rPr>
          <w:rFonts w:ascii="Calibri" w:hAnsi="Calibri"/>
          <w:b w:val="0"/>
          <w:noProof/>
          <w:szCs w:val="22"/>
          <w:lang w:val="it-IT"/>
        </w:rPr>
      </w:pPr>
      <w:r>
        <w:rPr>
          <w:noProof/>
        </w:rPr>
        <w:t>L'addio.</w:t>
      </w:r>
      <w:r>
        <w:rPr>
          <w:noProof/>
        </w:rPr>
        <w:tab/>
      </w:r>
      <w:r>
        <w:rPr>
          <w:noProof/>
        </w:rPr>
        <w:fldChar w:fldCharType="begin"/>
      </w:r>
      <w:r>
        <w:rPr>
          <w:noProof/>
        </w:rPr>
        <w:instrText xml:space="preserve"> PAGEREF _Toc62145532 \h </w:instrText>
      </w:r>
      <w:r>
        <w:rPr>
          <w:noProof/>
        </w:rPr>
      </w:r>
      <w:r>
        <w:rPr>
          <w:noProof/>
        </w:rPr>
        <w:fldChar w:fldCharType="separate"/>
      </w:r>
      <w:r>
        <w:rPr>
          <w:noProof/>
        </w:rPr>
        <w:t>286</w:t>
      </w:r>
      <w:r>
        <w:rPr>
          <w:noProof/>
        </w:rPr>
        <w:fldChar w:fldCharType="end"/>
      </w:r>
    </w:p>
    <w:p w14:paraId="19CA3042"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_Toc62145533 \h </w:instrText>
      </w:r>
      <w:r>
        <w:rPr>
          <w:noProof/>
        </w:rPr>
      </w:r>
      <w:r>
        <w:rPr>
          <w:noProof/>
        </w:rPr>
        <w:fldChar w:fldCharType="separate"/>
      </w:r>
      <w:r>
        <w:rPr>
          <w:noProof/>
        </w:rPr>
        <w:t>291</w:t>
      </w:r>
      <w:r>
        <w:rPr>
          <w:noProof/>
        </w:rPr>
        <w:fldChar w:fldCharType="end"/>
      </w:r>
    </w:p>
    <w:p w14:paraId="7CAA1709" w14:textId="77777777" w:rsidR="000256EE" w:rsidRPr="00262CE9" w:rsidRDefault="000256EE">
      <w:pPr>
        <w:pStyle w:val="Sommario1"/>
        <w:rPr>
          <w:rFonts w:ascii="Calibri" w:hAnsi="Calibri"/>
          <w:b w:val="0"/>
          <w:i w:val="0"/>
          <w:noProof/>
          <w:sz w:val="22"/>
          <w:szCs w:val="22"/>
          <w:lang w:val="it-IT"/>
        </w:rPr>
      </w:pPr>
      <w:r>
        <w:rPr>
          <w:noProof/>
        </w:rPr>
        <w:t>CAPITOLO DECIMO QUARTO</w:t>
      </w:r>
      <w:r>
        <w:rPr>
          <w:noProof/>
        </w:rPr>
        <w:tab/>
      </w:r>
      <w:r>
        <w:rPr>
          <w:noProof/>
        </w:rPr>
        <w:fldChar w:fldCharType="begin"/>
      </w:r>
      <w:r>
        <w:rPr>
          <w:noProof/>
        </w:rPr>
        <w:instrText xml:space="preserve"> PAGEREF _Toc62145534 \h </w:instrText>
      </w:r>
      <w:r>
        <w:rPr>
          <w:noProof/>
        </w:rPr>
      </w:r>
      <w:r>
        <w:rPr>
          <w:noProof/>
        </w:rPr>
        <w:fldChar w:fldCharType="separate"/>
      </w:r>
      <w:r>
        <w:rPr>
          <w:noProof/>
        </w:rPr>
        <w:t>296</w:t>
      </w:r>
      <w:r>
        <w:rPr>
          <w:noProof/>
        </w:rPr>
        <w:fldChar w:fldCharType="end"/>
      </w:r>
    </w:p>
    <w:p w14:paraId="2442A3EA" w14:textId="77777777" w:rsidR="000256EE" w:rsidRPr="00262CE9" w:rsidRDefault="000256EE">
      <w:pPr>
        <w:pStyle w:val="Sommario2"/>
        <w:rPr>
          <w:rFonts w:ascii="Calibri" w:hAnsi="Calibri"/>
          <w:b w:val="0"/>
          <w:noProof/>
          <w:szCs w:val="22"/>
          <w:lang w:val="it-IT"/>
        </w:rPr>
      </w:pPr>
      <w:r>
        <w:rPr>
          <w:noProof/>
        </w:rPr>
        <w:t>La fede e i suoi effetti.</w:t>
      </w:r>
      <w:r>
        <w:rPr>
          <w:noProof/>
        </w:rPr>
        <w:tab/>
      </w:r>
      <w:r>
        <w:rPr>
          <w:noProof/>
        </w:rPr>
        <w:fldChar w:fldCharType="begin"/>
      </w:r>
      <w:r>
        <w:rPr>
          <w:noProof/>
        </w:rPr>
        <w:instrText xml:space="preserve"> PAGEREF _Toc62145535 \h </w:instrText>
      </w:r>
      <w:r>
        <w:rPr>
          <w:noProof/>
        </w:rPr>
      </w:r>
      <w:r>
        <w:rPr>
          <w:noProof/>
        </w:rPr>
        <w:fldChar w:fldCharType="separate"/>
      </w:r>
      <w:r>
        <w:rPr>
          <w:noProof/>
        </w:rPr>
        <w:t>296</w:t>
      </w:r>
      <w:r>
        <w:rPr>
          <w:noProof/>
        </w:rPr>
        <w:fldChar w:fldCharType="end"/>
      </w:r>
    </w:p>
    <w:p w14:paraId="2B97145C" w14:textId="77777777" w:rsidR="000256EE" w:rsidRPr="00262CE9" w:rsidRDefault="000256EE">
      <w:pPr>
        <w:pStyle w:val="Sommario2"/>
        <w:rPr>
          <w:rFonts w:ascii="Calibri" w:hAnsi="Calibri"/>
          <w:b w:val="0"/>
          <w:noProof/>
          <w:szCs w:val="22"/>
          <w:lang w:val="it-IT"/>
        </w:rPr>
      </w:pPr>
      <w:r>
        <w:rPr>
          <w:noProof/>
        </w:rPr>
        <w:t>L'amore a Gesù e i suoi effetti.</w:t>
      </w:r>
      <w:r>
        <w:rPr>
          <w:noProof/>
        </w:rPr>
        <w:tab/>
      </w:r>
      <w:r>
        <w:rPr>
          <w:noProof/>
        </w:rPr>
        <w:fldChar w:fldCharType="begin"/>
      </w:r>
      <w:r>
        <w:rPr>
          <w:noProof/>
        </w:rPr>
        <w:instrText xml:space="preserve"> PAGEREF _Toc62145536 \h </w:instrText>
      </w:r>
      <w:r>
        <w:rPr>
          <w:noProof/>
        </w:rPr>
      </w:r>
      <w:r>
        <w:rPr>
          <w:noProof/>
        </w:rPr>
        <w:fldChar w:fldCharType="separate"/>
      </w:r>
      <w:r>
        <w:rPr>
          <w:noProof/>
        </w:rPr>
        <w:t>303</w:t>
      </w:r>
      <w:r>
        <w:rPr>
          <w:noProof/>
        </w:rPr>
        <w:fldChar w:fldCharType="end"/>
      </w:r>
    </w:p>
    <w:p w14:paraId="5DF4EAC8" w14:textId="77777777" w:rsidR="000256EE" w:rsidRPr="00262CE9" w:rsidRDefault="000256EE">
      <w:pPr>
        <w:pStyle w:val="Sommario3"/>
        <w:rPr>
          <w:rFonts w:ascii="Calibri" w:hAnsi="Calibri"/>
          <w:noProof/>
          <w:sz w:val="22"/>
          <w:szCs w:val="22"/>
          <w:lang w:val="it-IT"/>
        </w:rPr>
      </w:pPr>
      <w:r w:rsidRPr="00C4241E">
        <w:rPr>
          <w:noProof/>
          <w:lang w:val="it-IT"/>
        </w:rPr>
        <w:lastRenderedPageBreak/>
        <w:t>Nel seno del Padre</w:t>
      </w:r>
      <w:r>
        <w:rPr>
          <w:noProof/>
        </w:rPr>
        <w:tab/>
      </w:r>
      <w:r>
        <w:rPr>
          <w:noProof/>
        </w:rPr>
        <w:fldChar w:fldCharType="begin"/>
      </w:r>
      <w:r>
        <w:rPr>
          <w:noProof/>
        </w:rPr>
        <w:instrText xml:space="preserve"> PAGEREF _Toc62145537 \h </w:instrText>
      </w:r>
      <w:r>
        <w:rPr>
          <w:noProof/>
        </w:rPr>
      </w:r>
      <w:r>
        <w:rPr>
          <w:noProof/>
        </w:rPr>
        <w:fldChar w:fldCharType="separate"/>
      </w:r>
      <w:r>
        <w:rPr>
          <w:noProof/>
        </w:rPr>
        <w:t>312</w:t>
      </w:r>
      <w:r>
        <w:rPr>
          <w:noProof/>
        </w:rPr>
        <w:fldChar w:fldCharType="end"/>
      </w:r>
    </w:p>
    <w:p w14:paraId="17DFE0F0" w14:textId="77777777" w:rsidR="000256EE" w:rsidRPr="00262CE9" w:rsidRDefault="000256EE">
      <w:pPr>
        <w:pStyle w:val="Sommario1"/>
        <w:rPr>
          <w:rFonts w:ascii="Calibri" w:hAnsi="Calibri"/>
          <w:b w:val="0"/>
          <w:i w:val="0"/>
          <w:noProof/>
          <w:sz w:val="22"/>
          <w:szCs w:val="22"/>
          <w:lang w:val="it-IT"/>
        </w:rPr>
      </w:pPr>
      <w:r>
        <w:rPr>
          <w:noProof/>
        </w:rPr>
        <w:t>CAPITOLO DECIMO QUINTO</w:t>
      </w:r>
      <w:r>
        <w:rPr>
          <w:noProof/>
        </w:rPr>
        <w:tab/>
      </w:r>
      <w:r>
        <w:rPr>
          <w:noProof/>
        </w:rPr>
        <w:fldChar w:fldCharType="begin"/>
      </w:r>
      <w:r>
        <w:rPr>
          <w:noProof/>
        </w:rPr>
        <w:instrText xml:space="preserve"> PAGEREF _Toc62145538 \h </w:instrText>
      </w:r>
      <w:r>
        <w:rPr>
          <w:noProof/>
        </w:rPr>
      </w:r>
      <w:r>
        <w:rPr>
          <w:noProof/>
        </w:rPr>
        <w:fldChar w:fldCharType="separate"/>
      </w:r>
      <w:r>
        <w:rPr>
          <w:noProof/>
        </w:rPr>
        <w:t>318</w:t>
      </w:r>
      <w:r>
        <w:rPr>
          <w:noProof/>
        </w:rPr>
        <w:fldChar w:fldCharType="end"/>
      </w:r>
    </w:p>
    <w:p w14:paraId="02C50858" w14:textId="77777777" w:rsidR="000256EE" w:rsidRPr="00262CE9" w:rsidRDefault="000256EE">
      <w:pPr>
        <w:pStyle w:val="Sommario2"/>
        <w:rPr>
          <w:rFonts w:ascii="Calibri" w:hAnsi="Calibri"/>
          <w:b w:val="0"/>
          <w:noProof/>
          <w:szCs w:val="22"/>
          <w:lang w:val="it-IT"/>
        </w:rPr>
      </w:pPr>
      <w:r>
        <w:rPr>
          <w:noProof/>
        </w:rPr>
        <w:t>La vite e i tralci.</w:t>
      </w:r>
      <w:r>
        <w:rPr>
          <w:noProof/>
        </w:rPr>
        <w:tab/>
      </w:r>
      <w:r>
        <w:rPr>
          <w:noProof/>
        </w:rPr>
        <w:fldChar w:fldCharType="begin"/>
      </w:r>
      <w:r>
        <w:rPr>
          <w:noProof/>
        </w:rPr>
        <w:instrText xml:space="preserve"> PAGEREF _Toc62145539 \h </w:instrText>
      </w:r>
      <w:r>
        <w:rPr>
          <w:noProof/>
        </w:rPr>
      </w:r>
      <w:r>
        <w:rPr>
          <w:noProof/>
        </w:rPr>
        <w:fldChar w:fldCharType="separate"/>
      </w:r>
      <w:r>
        <w:rPr>
          <w:noProof/>
        </w:rPr>
        <w:t>318</w:t>
      </w:r>
      <w:r>
        <w:rPr>
          <w:noProof/>
        </w:rPr>
        <w:fldChar w:fldCharType="end"/>
      </w:r>
    </w:p>
    <w:p w14:paraId="5BDDD170" w14:textId="77777777" w:rsidR="000256EE" w:rsidRPr="00262CE9" w:rsidRDefault="000256EE">
      <w:pPr>
        <w:pStyle w:val="Sommario2"/>
        <w:rPr>
          <w:rFonts w:ascii="Calibri" w:hAnsi="Calibri"/>
          <w:b w:val="0"/>
          <w:noProof/>
          <w:szCs w:val="22"/>
          <w:lang w:val="it-IT"/>
        </w:rPr>
      </w:pPr>
      <w:r>
        <w:rPr>
          <w:noProof/>
        </w:rPr>
        <w:t>« Rimanete nel mio amore ».</w:t>
      </w:r>
      <w:r>
        <w:rPr>
          <w:noProof/>
        </w:rPr>
        <w:tab/>
      </w:r>
      <w:r>
        <w:rPr>
          <w:noProof/>
        </w:rPr>
        <w:fldChar w:fldCharType="begin"/>
      </w:r>
      <w:r>
        <w:rPr>
          <w:noProof/>
        </w:rPr>
        <w:instrText xml:space="preserve"> PAGEREF _Toc62145540 \h </w:instrText>
      </w:r>
      <w:r>
        <w:rPr>
          <w:noProof/>
        </w:rPr>
      </w:r>
      <w:r>
        <w:rPr>
          <w:noProof/>
        </w:rPr>
        <w:fldChar w:fldCharType="separate"/>
      </w:r>
      <w:r>
        <w:rPr>
          <w:noProof/>
        </w:rPr>
        <w:t>321</w:t>
      </w:r>
      <w:r>
        <w:rPr>
          <w:noProof/>
        </w:rPr>
        <w:fldChar w:fldCharType="end"/>
      </w:r>
    </w:p>
    <w:p w14:paraId="67B89BBD" w14:textId="77777777" w:rsidR="000256EE" w:rsidRPr="00262CE9" w:rsidRDefault="000256EE">
      <w:pPr>
        <w:pStyle w:val="Sommario2"/>
        <w:rPr>
          <w:rFonts w:ascii="Calibri" w:hAnsi="Calibri"/>
          <w:b w:val="0"/>
          <w:noProof/>
          <w:szCs w:val="22"/>
          <w:lang w:val="it-IT"/>
        </w:rPr>
      </w:pPr>
      <w:r>
        <w:rPr>
          <w:noProof/>
        </w:rPr>
        <w:t>L'odio del mondo.</w:t>
      </w:r>
      <w:r>
        <w:rPr>
          <w:noProof/>
        </w:rPr>
        <w:tab/>
      </w:r>
      <w:r>
        <w:rPr>
          <w:noProof/>
        </w:rPr>
        <w:fldChar w:fldCharType="begin"/>
      </w:r>
      <w:r>
        <w:rPr>
          <w:noProof/>
        </w:rPr>
        <w:instrText xml:space="preserve"> PAGEREF _Toc62145541 \h </w:instrText>
      </w:r>
      <w:r>
        <w:rPr>
          <w:noProof/>
        </w:rPr>
      </w:r>
      <w:r>
        <w:rPr>
          <w:noProof/>
        </w:rPr>
        <w:fldChar w:fldCharType="separate"/>
      </w:r>
      <w:r>
        <w:rPr>
          <w:noProof/>
        </w:rPr>
        <w:t>326</w:t>
      </w:r>
      <w:r>
        <w:rPr>
          <w:noProof/>
        </w:rPr>
        <w:fldChar w:fldCharType="end"/>
      </w:r>
    </w:p>
    <w:p w14:paraId="303BA1A4" w14:textId="77777777" w:rsidR="000256EE" w:rsidRPr="00262CE9" w:rsidRDefault="000256EE">
      <w:pPr>
        <w:pStyle w:val="Sommario2"/>
        <w:rPr>
          <w:rFonts w:ascii="Calibri" w:hAnsi="Calibri"/>
          <w:b w:val="0"/>
          <w:noProof/>
          <w:szCs w:val="22"/>
          <w:lang w:val="it-IT"/>
        </w:rPr>
      </w:pPr>
      <w:r>
        <w:rPr>
          <w:noProof/>
        </w:rPr>
        <w:t>La testimonianza.</w:t>
      </w:r>
      <w:r>
        <w:rPr>
          <w:noProof/>
        </w:rPr>
        <w:tab/>
      </w:r>
      <w:r>
        <w:rPr>
          <w:noProof/>
        </w:rPr>
        <w:fldChar w:fldCharType="begin"/>
      </w:r>
      <w:r>
        <w:rPr>
          <w:noProof/>
        </w:rPr>
        <w:instrText xml:space="preserve"> PAGEREF _Toc62145542 \h </w:instrText>
      </w:r>
      <w:r>
        <w:rPr>
          <w:noProof/>
        </w:rPr>
      </w:r>
      <w:r>
        <w:rPr>
          <w:noProof/>
        </w:rPr>
        <w:fldChar w:fldCharType="separate"/>
      </w:r>
      <w:r>
        <w:rPr>
          <w:noProof/>
        </w:rPr>
        <w:t>330</w:t>
      </w:r>
      <w:r>
        <w:rPr>
          <w:noProof/>
        </w:rPr>
        <w:fldChar w:fldCharType="end"/>
      </w:r>
    </w:p>
    <w:p w14:paraId="7AB4CD57"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_Toc62145543 \h </w:instrText>
      </w:r>
      <w:r>
        <w:rPr>
          <w:noProof/>
        </w:rPr>
      </w:r>
      <w:r>
        <w:rPr>
          <w:noProof/>
        </w:rPr>
        <w:fldChar w:fldCharType="separate"/>
      </w:r>
      <w:r>
        <w:rPr>
          <w:noProof/>
        </w:rPr>
        <w:t>332</w:t>
      </w:r>
      <w:r>
        <w:rPr>
          <w:noProof/>
        </w:rPr>
        <w:fldChar w:fldCharType="end"/>
      </w:r>
    </w:p>
    <w:p w14:paraId="05368EBA" w14:textId="77777777" w:rsidR="000256EE" w:rsidRPr="00262CE9" w:rsidRDefault="000256EE">
      <w:pPr>
        <w:pStyle w:val="Sommario1"/>
        <w:rPr>
          <w:rFonts w:ascii="Calibri" w:hAnsi="Calibri"/>
          <w:b w:val="0"/>
          <w:i w:val="0"/>
          <w:noProof/>
          <w:sz w:val="22"/>
          <w:szCs w:val="22"/>
          <w:lang w:val="it-IT"/>
        </w:rPr>
      </w:pPr>
      <w:r>
        <w:rPr>
          <w:noProof/>
        </w:rPr>
        <w:t>CAPITOLO DECIMO SESTO</w:t>
      </w:r>
      <w:r>
        <w:rPr>
          <w:noProof/>
        </w:rPr>
        <w:tab/>
      </w:r>
      <w:r>
        <w:rPr>
          <w:noProof/>
        </w:rPr>
        <w:fldChar w:fldCharType="begin"/>
      </w:r>
      <w:r>
        <w:rPr>
          <w:noProof/>
        </w:rPr>
        <w:instrText xml:space="preserve"> PAGEREF _Toc62145544 \h </w:instrText>
      </w:r>
      <w:r>
        <w:rPr>
          <w:noProof/>
        </w:rPr>
      </w:r>
      <w:r>
        <w:rPr>
          <w:noProof/>
        </w:rPr>
        <w:fldChar w:fldCharType="separate"/>
      </w:r>
      <w:r>
        <w:rPr>
          <w:noProof/>
        </w:rPr>
        <w:t>337</w:t>
      </w:r>
      <w:r>
        <w:rPr>
          <w:noProof/>
        </w:rPr>
        <w:fldChar w:fldCharType="end"/>
      </w:r>
    </w:p>
    <w:p w14:paraId="190E1C76" w14:textId="77777777" w:rsidR="000256EE" w:rsidRPr="00262CE9" w:rsidRDefault="000256EE">
      <w:pPr>
        <w:pStyle w:val="Sommario2"/>
        <w:rPr>
          <w:rFonts w:ascii="Calibri" w:hAnsi="Calibri"/>
          <w:b w:val="0"/>
          <w:noProof/>
          <w:szCs w:val="22"/>
          <w:lang w:val="it-IT"/>
        </w:rPr>
      </w:pPr>
      <w:r>
        <w:rPr>
          <w:noProof/>
        </w:rPr>
        <w:t>Venuta e missione del Consolatore.</w:t>
      </w:r>
      <w:r>
        <w:rPr>
          <w:noProof/>
        </w:rPr>
        <w:tab/>
      </w:r>
      <w:r>
        <w:rPr>
          <w:noProof/>
        </w:rPr>
        <w:fldChar w:fldCharType="begin"/>
      </w:r>
      <w:r>
        <w:rPr>
          <w:noProof/>
        </w:rPr>
        <w:instrText xml:space="preserve"> PAGEREF _Toc62145545 \h </w:instrText>
      </w:r>
      <w:r>
        <w:rPr>
          <w:noProof/>
        </w:rPr>
      </w:r>
      <w:r>
        <w:rPr>
          <w:noProof/>
        </w:rPr>
        <w:fldChar w:fldCharType="separate"/>
      </w:r>
      <w:r>
        <w:rPr>
          <w:noProof/>
        </w:rPr>
        <w:t>338</w:t>
      </w:r>
      <w:r>
        <w:rPr>
          <w:noProof/>
        </w:rPr>
        <w:fldChar w:fldCharType="end"/>
      </w:r>
    </w:p>
    <w:p w14:paraId="4D6698C2" w14:textId="77777777" w:rsidR="000256EE" w:rsidRPr="00262CE9" w:rsidRDefault="000256EE">
      <w:pPr>
        <w:pStyle w:val="Sommario2"/>
        <w:rPr>
          <w:rFonts w:ascii="Calibri" w:hAnsi="Calibri"/>
          <w:b w:val="0"/>
          <w:noProof/>
          <w:szCs w:val="22"/>
          <w:lang w:val="it-IT"/>
        </w:rPr>
      </w:pPr>
      <w:r>
        <w:rPr>
          <w:noProof/>
        </w:rPr>
        <w:t>Il ritorno di Gesù.</w:t>
      </w:r>
      <w:r>
        <w:rPr>
          <w:noProof/>
        </w:rPr>
        <w:tab/>
      </w:r>
      <w:r>
        <w:rPr>
          <w:noProof/>
        </w:rPr>
        <w:fldChar w:fldCharType="begin"/>
      </w:r>
      <w:r>
        <w:rPr>
          <w:noProof/>
        </w:rPr>
        <w:instrText xml:space="preserve"> PAGEREF _Toc62145546 \h </w:instrText>
      </w:r>
      <w:r>
        <w:rPr>
          <w:noProof/>
        </w:rPr>
      </w:r>
      <w:r>
        <w:rPr>
          <w:noProof/>
        </w:rPr>
        <w:fldChar w:fldCharType="separate"/>
      </w:r>
      <w:r>
        <w:rPr>
          <w:noProof/>
        </w:rPr>
        <w:t>345</w:t>
      </w:r>
      <w:r>
        <w:rPr>
          <w:noProof/>
        </w:rPr>
        <w:fldChar w:fldCharType="end"/>
      </w:r>
    </w:p>
    <w:p w14:paraId="73FF25A9" w14:textId="77777777" w:rsidR="000256EE" w:rsidRPr="00262CE9" w:rsidRDefault="000256EE">
      <w:pPr>
        <w:pStyle w:val="Sommario2"/>
        <w:rPr>
          <w:rFonts w:ascii="Calibri" w:hAnsi="Calibri"/>
          <w:b w:val="0"/>
          <w:noProof/>
          <w:szCs w:val="22"/>
          <w:lang w:val="it-IT"/>
        </w:rPr>
      </w:pPr>
      <w:r>
        <w:rPr>
          <w:noProof/>
        </w:rPr>
        <w:t>Ultimi ammonimenti.</w:t>
      </w:r>
      <w:r>
        <w:rPr>
          <w:noProof/>
        </w:rPr>
        <w:tab/>
      </w:r>
      <w:r>
        <w:rPr>
          <w:noProof/>
        </w:rPr>
        <w:fldChar w:fldCharType="begin"/>
      </w:r>
      <w:r>
        <w:rPr>
          <w:noProof/>
        </w:rPr>
        <w:instrText xml:space="preserve"> PAGEREF _Toc62145547 \h </w:instrText>
      </w:r>
      <w:r>
        <w:rPr>
          <w:noProof/>
        </w:rPr>
      </w:r>
      <w:r>
        <w:rPr>
          <w:noProof/>
        </w:rPr>
        <w:fldChar w:fldCharType="separate"/>
      </w:r>
      <w:r>
        <w:rPr>
          <w:noProof/>
        </w:rPr>
        <w:t>351</w:t>
      </w:r>
      <w:r>
        <w:rPr>
          <w:noProof/>
        </w:rPr>
        <w:fldChar w:fldCharType="end"/>
      </w:r>
    </w:p>
    <w:p w14:paraId="1E54C6C6"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_Toc62145548 \h </w:instrText>
      </w:r>
      <w:r>
        <w:rPr>
          <w:noProof/>
        </w:rPr>
      </w:r>
      <w:r>
        <w:rPr>
          <w:noProof/>
        </w:rPr>
        <w:fldChar w:fldCharType="separate"/>
      </w:r>
      <w:r>
        <w:rPr>
          <w:noProof/>
        </w:rPr>
        <w:t>358</w:t>
      </w:r>
      <w:r>
        <w:rPr>
          <w:noProof/>
        </w:rPr>
        <w:fldChar w:fldCharType="end"/>
      </w:r>
    </w:p>
    <w:p w14:paraId="355A4F81" w14:textId="77777777" w:rsidR="000256EE" w:rsidRPr="00262CE9" w:rsidRDefault="000256EE">
      <w:pPr>
        <w:pStyle w:val="Sommario1"/>
        <w:rPr>
          <w:rFonts w:ascii="Calibri" w:hAnsi="Calibri"/>
          <w:b w:val="0"/>
          <w:i w:val="0"/>
          <w:noProof/>
          <w:sz w:val="22"/>
          <w:szCs w:val="22"/>
          <w:lang w:val="it-IT"/>
        </w:rPr>
      </w:pPr>
      <w:r>
        <w:rPr>
          <w:noProof/>
        </w:rPr>
        <w:t>CAPITOLO DECIMO SETTIMO</w:t>
      </w:r>
      <w:r>
        <w:rPr>
          <w:noProof/>
        </w:rPr>
        <w:tab/>
      </w:r>
      <w:r>
        <w:rPr>
          <w:noProof/>
        </w:rPr>
        <w:fldChar w:fldCharType="begin"/>
      </w:r>
      <w:r>
        <w:rPr>
          <w:noProof/>
        </w:rPr>
        <w:instrText xml:space="preserve"> PAGEREF _Toc62145549 \h </w:instrText>
      </w:r>
      <w:r>
        <w:rPr>
          <w:noProof/>
        </w:rPr>
      </w:r>
      <w:r>
        <w:rPr>
          <w:noProof/>
        </w:rPr>
        <w:fldChar w:fldCharType="separate"/>
      </w:r>
      <w:r>
        <w:rPr>
          <w:noProof/>
        </w:rPr>
        <w:t>364</w:t>
      </w:r>
      <w:r>
        <w:rPr>
          <w:noProof/>
        </w:rPr>
        <w:fldChar w:fldCharType="end"/>
      </w:r>
    </w:p>
    <w:p w14:paraId="64A8DCD4" w14:textId="77777777" w:rsidR="000256EE" w:rsidRPr="00262CE9" w:rsidRDefault="000256EE">
      <w:pPr>
        <w:pStyle w:val="Sommario2"/>
        <w:rPr>
          <w:rFonts w:ascii="Calibri" w:hAnsi="Calibri"/>
          <w:b w:val="0"/>
          <w:noProof/>
          <w:szCs w:val="22"/>
          <w:lang w:val="it-IT"/>
        </w:rPr>
      </w:pPr>
      <w:r>
        <w:rPr>
          <w:noProof/>
        </w:rPr>
        <w:t>La preghiera di Gesù per la sua glorificazione.</w:t>
      </w:r>
      <w:r>
        <w:rPr>
          <w:noProof/>
        </w:rPr>
        <w:tab/>
      </w:r>
      <w:r>
        <w:rPr>
          <w:noProof/>
        </w:rPr>
        <w:fldChar w:fldCharType="begin"/>
      </w:r>
      <w:r>
        <w:rPr>
          <w:noProof/>
        </w:rPr>
        <w:instrText xml:space="preserve"> PAGEREF _Toc62145550 \h </w:instrText>
      </w:r>
      <w:r>
        <w:rPr>
          <w:noProof/>
        </w:rPr>
      </w:r>
      <w:r>
        <w:rPr>
          <w:noProof/>
        </w:rPr>
        <w:fldChar w:fldCharType="separate"/>
      </w:r>
      <w:r>
        <w:rPr>
          <w:noProof/>
        </w:rPr>
        <w:t>364</w:t>
      </w:r>
      <w:r>
        <w:rPr>
          <w:noProof/>
        </w:rPr>
        <w:fldChar w:fldCharType="end"/>
      </w:r>
    </w:p>
    <w:p w14:paraId="3D2CB078" w14:textId="77777777" w:rsidR="000256EE" w:rsidRPr="00262CE9" w:rsidRDefault="000256EE">
      <w:pPr>
        <w:pStyle w:val="Sommario2"/>
        <w:rPr>
          <w:rFonts w:ascii="Calibri" w:hAnsi="Calibri"/>
          <w:b w:val="0"/>
          <w:noProof/>
          <w:szCs w:val="22"/>
          <w:lang w:val="it-IT"/>
        </w:rPr>
      </w:pPr>
      <w:r>
        <w:rPr>
          <w:noProof/>
        </w:rPr>
        <w:t>La preghiera per i discepoli.</w:t>
      </w:r>
      <w:r>
        <w:rPr>
          <w:noProof/>
        </w:rPr>
        <w:tab/>
      </w:r>
      <w:r>
        <w:rPr>
          <w:noProof/>
        </w:rPr>
        <w:fldChar w:fldCharType="begin"/>
      </w:r>
      <w:r>
        <w:rPr>
          <w:noProof/>
        </w:rPr>
        <w:instrText xml:space="preserve"> PAGEREF _Toc62145551 \h </w:instrText>
      </w:r>
      <w:r>
        <w:rPr>
          <w:noProof/>
        </w:rPr>
      </w:r>
      <w:r>
        <w:rPr>
          <w:noProof/>
        </w:rPr>
        <w:fldChar w:fldCharType="separate"/>
      </w:r>
      <w:r>
        <w:rPr>
          <w:noProof/>
        </w:rPr>
        <w:t>371</w:t>
      </w:r>
      <w:r>
        <w:rPr>
          <w:noProof/>
        </w:rPr>
        <w:fldChar w:fldCharType="end"/>
      </w:r>
    </w:p>
    <w:p w14:paraId="767AC44E" w14:textId="77777777" w:rsidR="000256EE" w:rsidRPr="00262CE9" w:rsidRDefault="000256EE">
      <w:pPr>
        <w:pStyle w:val="Sommario2"/>
        <w:rPr>
          <w:rFonts w:ascii="Calibri" w:hAnsi="Calibri"/>
          <w:b w:val="0"/>
          <w:noProof/>
          <w:szCs w:val="22"/>
          <w:lang w:val="it-IT"/>
        </w:rPr>
      </w:pPr>
      <w:r>
        <w:rPr>
          <w:noProof/>
        </w:rPr>
        <w:t>La preghiera per la Chiesa.</w:t>
      </w:r>
      <w:r>
        <w:rPr>
          <w:noProof/>
        </w:rPr>
        <w:tab/>
      </w:r>
      <w:r>
        <w:rPr>
          <w:noProof/>
        </w:rPr>
        <w:fldChar w:fldCharType="begin"/>
      </w:r>
      <w:r>
        <w:rPr>
          <w:noProof/>
        </w:rPr>
        <w:instrText xml:space="preserve"> PAGEREF _Toc62145552 \h </w:instrText>
      </w:r>
      <w:r>
        <w:rPr>
          <w:noProof/>
        </w:rPr>
      </w:r>
      <w:r>
        <w:rPr>
          <w:noProof/>
        </w:rPr>
        <w:fldChar w:fldCharType="separate"/>
      </w:r>
      <w:r>
        <w:rPr>
          <w:noProof/>
        </w:rPr>
        <w:t>380</w:t>
      </w:r>
      <w:r>
        <w:rPr>
          <w:noProof/>
        </w:rPr>
        <w:fldChar w:fldCharType="end"/>
      </w:r>
    </w:p>
    <w:p w14:paraId="5EC9E6EF"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_Toc62145553 \h </w:instrText>
      </w:r>
      <w:r>
        <w:rPr>
          <w:noProof/>
        </w:rPr>
      </w:r>
      <w:r>
        <w:rPr>
          <w:noProof/>
        </w:rPr>
        <w:fldChar w:fldCharType="separate"/>
      </w:r>
      <w:r>
        <w:rPr>
          <w:noProof/>
        </w:rPr>
        <w:t>386</w:t>
      </w:r>
      <w:r>
        <w:rPr>
          <w:noProof/>
        </w:rPr>
        <w:fldChar w:fldCharType="end"/>
      </w:r>
    </w:p>
    <w:p w14:paraId="02AD4FBF" w14:textId="77777777" w:rsidR="000256EE" w:rsidRPr="00262CE9" w:rsidRDefault="000256EE">
      <w:pPr>
        <w:pStyle w:val="Sommario1"/>
        <w:rPr>
          <w:rFonts w:ascii="Calibri" w:hAnsi="Calibri"/>
          <w:b w:val="0"/>
          <w:i w:val="0"/>
          <w:noProof/>
          <w:sz w:val="22"/>
          <w:szCs w:val="22"/>
          <w:lang w:val="it-IT"/>
        </w:rPr>
      </w:pPr>
      <w:r>
        <w:rPr>
          <w:noProof/>
        </w:rPr>
        <w:t>LA RIVELAZIONE DI GESÙ AL MONDO ( 18,1-19,42)</w:t>
      </w:r>
      <w:r>
        <w:rPr>
          <w:noProof/>
        </w:rPr>
        <w:tab/>
      </w:r>
      <w:r>
        <w:rPr>
          <w:noProof/>
        </w:rPr>
        <w:fldChar w:fldCharType="begin"/>
      </w:r>
      <w:r>
        <w:rPr>
          <w:noProof/>
        </w:rPr>
        <w:instrText xml:space="preserve"> PAGEREF _Toc62145554 \h </w:instrText>
      </w:r>
      <w:r>
        <w:rPr>
          <w:noProof/>
        </w:rPr>
      </w:r>
      <w:r>
        <w:rPr>
          <w:noProof/>
        </w:rPr>
        <w:fldChar w:fldCharType="separate"/>
      </w:r>
      <w:r>
        <w:rPr>
          <w:noProof/>
        </w:rPr>
        <w:t>391</w:t>
      </w:r>
      <w:r>
        <w:rPr>
          <w:noProof/>
        </w:rPr>
        <w:fldChar w:fldCharType="end"/>
      </w:r>
    </w:p>
    <w:p w14:paraId="4DD8FB99" w14:textId="77777777" w:rsidR="000256EE" w:rsidRPr="00262CE9" w:rsidRDefault="000256EE">
      <w:pPr>
        <w:pStyle w:val="Sommario1"/>
        <w:rPr>
          <w:rFonts w:ascii="Calibri" w:hAnsi="Calibri"/>
          <w:b w:val="0"/>
          <w:i w:val="0"/>
          <w:noProof/>
          <w:sz w:val="22"/>
          <w:szCs w:val="22"/>
          <w:lang w:val="it-IT"/>
        </w:rPr>
      </w:pPr>
      <w:r>
        <w:rPr>
          <w:noProof/>
        </w:rPr>
        <w:t>CAPITOLO DECIMO OTTAVO</w:t>
      </w:r>
      <w:r>
        <w:rPr>
          <w:noProof/>
        </w:rPr>
        <w:tab/>
      </w:r>
      <w:r>
        <w:rPr>
          <w:noProof/>
        </w:rPr>
        <w:fldChar w:fldCharType="begin"/>
      </w:r>
      <w:r>
        <w:rPr>
          <w:noProof/>
        </w:rPr>
        <w:instrText xml:space="preserve"> PAGEREF _Toc62145555 \h </w:instrText>
      </w:r>
      <w:r>
        <w:rPr>
          <w:noProof/>
        </w:rPr>
      </w:r>
      <w:r>
        <w:rPr>
          <w:noProof/>
        </w:rPr>
        <w:fldChar w:fldCharType="separate"/>
      </w:r>
      <w:r>
        <w:rPr>
          <w:noProof/>
        </w:rPr>
        <w:t>391</w:t>
      </w:r>
      <w:r>
        <w:rPr>
          <w:noProof/>
        </w:rPr>
        <w:fldChar w:fldCharType="end"/>
      </w:r>
    </w:p>
    <w:p w14:paraId="1838F2AE" w14:textId="77777777" w:rsidR="000256EE" w:rsidRPr="00262CE9" w:rsidRDefault="000256EE">
      <w:pPr>
        <w:pStyle w:val="Sommario2"/>
        <w:rPr>
          <w:rFonts w:ascii="Calibri" w:hAnsi="Calibri"/>
          <w:b w:val="0"/>
          <w:noProof/>
          <w:szCs w:val="22"/>
          <w:lang w:val="it-IT"/>
        </w:rPr>
      </w:pPr>
      <w:r>
        <w:rPr>
          <w:noProof/>
        </w:rPr>
        <w:t>L'arresto di Gesù.</w:t>
      </w:r>
      <w:r>
        <w:rPr>
          <w:noProof/>
        </w:rPr>
        <w:tab/>
      </w:r>
      <w:r>
        <w:rPr>
          <w:noProof/>
        </w:rPr>
        <w:fldChar w:fldCharType="begin"/>
      </w:r>
      <w:r>
        <w:rPr>
          <w:noProof/>
        </w:rPr>
        <w:instrText xml:space="preserve"> PAGEREF _Toc62145556 \h </w:instrText>
      </w:r>
      <w:r>
        <w:rPr>
          <w:noProof/>
        </w:rPr>
      </w:r>
      <w:r>
        <w:rPr>
          <w:noProof/>
        </w:rPr>
        <w:fldChar w:fldCharType="separate"/>
      </w:r>
      <w:r>
        <w:rPr>
          <w:noProof/>
        </w:rPr>
        <w:t>391</w:t>
      </w:r>
      <w:r>
        <w:rPr>
          <w:noProof/>
        </w:rPr>
        <w:fldChar w:fldCharType="end"/>
      </w:r>
    </w:p>
    <w:p w14:paraId="5BC2BC60" w14:textId="77777777" w:rsidR="000256EE" w:rsidRPr="00262CE9" w:rsidRDefault="000256EE">
      <w:pPr>
        <w:pStyle w:val="Sommario2"/>
        <w:rPr>
          <w:rFonts w:ascii="Calibri" w:hAnsi="Calibri"/>
          <w:b w:val="0"/>
          <w:noProof/>
          <w:szCs w:val="22"/>
          <w:lang w:val="it-IT"/>
        </w:rPr>
      </w:pPr>
      <w:r>
        <w:rPr>
          <w:noProof/>
        </w:rPr>
        <w:t>Gesù di fronte ad Anna.</w:t>
      </w:r>
      <w:r>
        <w:rPr>
          <w:noProof/>
        </w:rPr>
        <w:tab/>
      </w:r>
      <w:r>
        <w:rPr>
          <w:noProof/>
        </w:rPr>
        <w:fldChar w:fldCharType="begin"/>
      </w:r>
      <w:r>
        <w:rPr>
          <w:noProof/>
        </w:rPr>
        <w:instrText xml:space="preserve"> PAGEREF _Toc62145557 \h </w:instrText>
      </w:r>
      <w:r>
        <w:rPr>
          <w:noProof/>
        </w:rPr>
      </w:r>
      <w:r>
        <w:rPr>
          <w:noProof/>
        </w:rPr>
        <w:fldChar w:fldCharType="separate"/>
      </w:r>
      <w:r>
        <w:rPr>
          <w:noProof/>
        </w:rPr>
        <w:t>395</w:t>
      </w:r>
      <w:r>
        <w:rPr>
          <w:noProof/>
        </w:rPr>
        <w:fldChar w:fldCharType="end"/>
      </w:r>
    </w:p>
    <w:p w14:paraId="58C18D6F" w14:textId="77777777" w:rsidR="000256EE" w:rsidRPr="00262CE9" w:rsidRDefault="000256EE">
      <w:pPr>
        <w:pStyle w:val="Sommario2"/>
        <w:rPr>
          <w:rFonts w:ascii="Calibri" w:hAnsi="Calibri"/>
          <w:b w:val="0"/>
          <w:noProof/>
          <w:szCs w:val="22"/>
          <w:lang w:val="it-IT"/>
        </w:rPr>
      </w:pPr>
      <w:r>
        <w:rPr>
          <w:noProof/>
        </w:rPr>
        <w:t>Rinnegamento di Pietro.</w:t>
      </w:r>
      <w:r>
        <w:rPr>
          <w:noProof/>
        </w:rPr>
        <w:tab/>
      </w:r>
      <w:r>
        <w:rPr>
          <w:noProof/>
        </w:rPr>
        <w:fldChar w:fldCharType="begin"/>
      </w:r>
      <w:r>
        <w:rPr>
          <w:noProof/>
        </w:rPr>
        <w:instrText xml:space="preserve"> PAGEREF _Toc62145558 \h </w:instrText>
      </w:r>
      <w:r>
        <w:rPr>
          <w:noProof/>
        </w:rPr>
      </w:r>
      <w:r>
        <w:rPr>
          <w:noProof/>
        </w:rPr>
        <w:fldChar w:fldCharType="separate"/>
      </w:r>
      <w:r>
        <w:rPr>
          <w:noProof/>
        </w:rPr>
        <w:t>396</w:t>
      </w:r>
      <w:r>
        <w:rPr>
          <w:noProof/>
        </w:rPr>
        <w:fldChar w:fldCharType="end"/>
      </w:r>
    </w:p>
    <w:p w14:paraId="145BBE02" w14:textId="77777777" w:rsidR="000256EE" w:rsidRPr="00262CE9" w:rsidRDefault="000256EE">
      <w:pPr>
        <w:pStyle w:val="Sommario2"/>
        <w:rPr>
          <w:rFonts w:ascii="Calibri" w:hAnsi="Calibri"/>
          <w:b w:val="0"/>
          <w:noProof/>
          <w:szCs w:val="22"/>
          <w:lang w:val="it-IT"/>
        </w:rPr>
      </w:pPr>
      <w:r>
        <w:rPr>
          <w:noProof/>
        </w:rPr>
        <w:t>Il processo davanti a Pilato.</w:t>
      </w:r>
      <w:r>
        <w:rPr>
          <w:noProof/>
        </w:rPr>
        <w:tab/>
      </w:r>
      <w:r>
        <w:rPr>
          <w:noProof/>
        </w:rPr>
        <w:fldChar w:fldCharType="begin"/>
      </w:r>
      <w:r>
        <w:rPr>
          <w:noProof/>
        </w:rPr>
        <w:instrText xml:space="preserve"> PAGEREF _Toc62145559 \h </w:instrText>
      </w:r>
      <w:r>
        <w:rPr>
          <w:noProof/>
        </w:rPr>
      </w:r>
      <w:r>
        <w:rPr>
          <w:noProof/>
        </w:rPr>
        <w:fldChar w:fldCharType="separate"/>
      </w:r>
      <w:r>
        <w:rPr>
          <w:noProof/>
        </w:rPr>
        <w:t>402</w:t>
      </w:r>
      <w:r>
        <w:rPr>
          <w:noProof/>
        </w:rPr>
        <w:fldChar w:fldCharType="end"/>
      </w:r>
    </w:p>
    <w:p w14:paraId="1E950EAC"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_Toc62145560 \h </w:instrText>
      </w:r>
      <w:r>
        <w:rPr>
          <w:noProof/>
        </w:rPr>
      </w:r>
      <w:r>
        <w:rPr>
          <w:noProof/>
        </w:rPr>
        <w:fldChar w:fldCharType="separate"/>
      </w:r>
      <w:r>
        <w:rPr>
          <w:noProof/>
        </w:rPr>
        <w:t>410</w:t>
      </w:r>
      <w:r>
        <w:rPr>
          <w:noProof/>
        </w:rPr>
        <w:fldChar w:fldCharType="end"/>
      </w:r>
    </w:p>
    <w:p w14:paraId="57609BF3" w14:textId="77777777" w:rsidR="000256EE" w:rsidRPr="00262CE9" w:rsidRDefault="000256EE">
      <w:pPr>
        <w:pStyle w:val="Sommario1"/>
        <w:rPr>
          <w:rFonts w:ascii="Calibri" w:hAnsi="Calibri"/>
          <w:b w:val="0"/>
          <w:i w:val="0"/>
          <w:noProof/>
          <w:sz w:val="22"/>
          <w:szCs w:val="22"/>
          <w:lang w:val="it-IT"/>
        </w:rPr>
      </w:pPr>
      <w:r>
        <w:rPr>
          <w:noProof/>
        </w:rPr>
        <w:t>CAPITOLO DECIMO NONO</w:t>
      </w:r>
      <w:r>
        <w:rPr>
          <w:noProof/>
        </w:rPr>
        <w:tab/>
      </w:r>
      <w:r>
        <w:rPr>
          <w:noProof/>
        </w:rPr>
        <w:fldChar w:fldCharType="begin"/>
      </w:r>
      <w:r>
        <w:rPr>
          <w:noProof/>
        </w:rPr>
        <w:instrText xml:space="preserve"> PAGEREF _Toc62145561 \h </w:instrText>
      </w:r>
      <w:r>
        <w:rPr>
          <w:noProof/>
        </w:rPr>
      </w:r>
      <w:r>
        <w:rPr>
          <w:noProof/>
        </w:rPr>
        <w:fldChar w:fldCharType="separate"/>
      </w:r>
      <w:r>
        <w:rPr>
          <w:noProof/>
        </w:rPr>
        <w:t>416</w:t>
      </w:r>
      <w:r>
        <w:rPr>
          <w:noProof/>
        </w:rPr>
        <w:fldChar w:fldCharType="end"/>
      </w:r>
    </w:p>
    <w:p w14:paraId="304B8D59" w14:textId="77777777" w:rsidR="000256EE" w:rsidRPr="00262CE9" w:rsidRDefault="000256EE">
      <w:pPr>
        <w:pStyle w:val="Sommario2"/>
        <w:rPr>
          <w:rFonts w:ascii="Calibri" w:hAnsi="Calibri"/>
          <w:b w:val="0"/>
          <w:noProof/>
          <w:szCs w:val="22"/>
          <w:lang w:val="it-IT"/>
        </w:rPr>
      </w:pPr>
      <w:r>
        <w:rPr>
          <w:noProof/>
        </w:rPr>
        <w:t>La  condanna  a morte.</w:t>
      </w:r>
      <w:r>
        <w:rPr>
          <w:noProof/>
        </w:rPr>
        <w:tab/>
      </w:r>
      <w:r>
        <w:rPr>
          <w:noProof/>
        </w:rPr>
        <w:fldChar w:fldCharType="begin"/>
      </w:r>
      <w:r>
        <w:rPr>
          <w:noProof/>
        </w:rPr>
        <w:instrText xml:space="preserve"> PAGEREF _Toc62145562 \h </w:instrText>
      </w:r>
      <w:r>
        <w:rPr>
          <w:noProof/>
        </w:rPr>
      </w:r>
      <w:r>
        <w:rPr>
          <w:noProof/>
        </w:rPr>
        <w:fldChar w:fldCharType="separate"/>
      </w:r>
      <w:r>
        <w:rPr>
          <w:noProof/>
        </w:rPr>
        <w:t>423</w:t>
      </w:r>
      <w:r>
        <w:rPr>
          <w:noProof/>
        </w:rPr>
        <w:fldChar w:fldCharType="end"/>
      </w:r>
    </w:p>
    <w:p w14:paraId="5D7A6187" w14:textId="77777777" w:rsidR="000256EE" w:rsidRPr="00262CE9" w:rsidRDefault="000256EE">
      <w:pPr>
        <w:pStyle w:val="Sommario2"/>
        <w:rPr>
          <w:rFonts w:ascii="Calibri" w:hAnsi="Calibri"/>
          <w:b w:val="0"/>
          <w:noProof/>
          <w:szCs w:val="22"/>
          <w:lang w:val="it-IT"/>
        </w:rPr>
      </w:pPr>
      <w:r>
        <w:rPr>
          <w:noProof/>
        </w:rPr>
        <w:t>La crocifissione.</w:t>
      </w:r>
      <w:r>
        <w:rPr>
          <w:noProof/>
        </w:rPr>
        <w:tab/>
      </w:r>
      <w:r>
        <w:rPr>
          <w:noProof/>
        </w:rPr>
        <w:fldChar w:fldCharType="begin"/>
      </w:r>
      <w:r>
        <w:rPr>
          <w:noProof/>
        </w:rPr>
        <w:instrText xml:space="preserve"> PAGEREF _Toc62145563 \h </w:instrText>
      </w:r>
      <w:r>
        <w:rPr>
          <w:noProof/>
        </w:rPr>
      </w:r>
      <w:r>
        <w:rPr>
          <w:noProof/>
        </w:rPr>
        <w:fldChar w:fldCharType="separate"/>
      </w:r>
      <w:r>
        <w:rPr>
          <w:noProof/>
        </w:rPr>
        <w:t>427</w:t>
      </w:r>
      <w:r>
        <w:rPr>
          <w:noProof/>
        </w:rPr>
        <w:fldChar w:fldCharType="end"/>
      </w:r>
    </w:p>
    <w:p w14:paraId="3AFC5BD9" w14:textId="77777777" w:rsidR="000256EE" w:rsidRPr="00262CE9" w:rsidRDefault="000256EE">
      <w:pPr>
        <w:pStyle w:val="Sommario2"/>
        <w:rPr>
          <w:rFonts w:ascii="Calibri" w:hAnsi="Calibri"/>
          <w:b w:val="0"/>
          <w:noProof/>
          <w:szCs w:val="22"/>
          <w:lang w:val="it-IT"/>
        </w:rPr>
      </w:pPr>
      <w:r>
        <w:rPr>
          <w:noProof/>
        </w:rPr>
        <w:t>Gesù e sua madre.</w:t>
      </w:r>
      <w:r>
        <w:rPr>
          <w:noProof/>
        </w:rPr>
        <w:tab/>
      </w:r>
      <w:r>
        <w:rPr>
          <w:noProof/>
        </w:rPr>
        <w:fldChar w:fldCharType="begin"/>
      </w:r>
      <w:r>
        <w:rPr>
          <w:noProof/>
        </w:rPr>
        <w:instrText xml:space="preserve"> PAGEREF _Toc62145564 \h </w:instrText>
      </w:r>
      <w:r>
        <w:rPr>
          <w:noProof/>
        </w:rPr>
      </w:r>
      <w:r>
        <w:rPr>
          <w:noProof/>
        </w:rPr>
        <w:fldChar w:fldCharType="separate"/>
      </w:r>
      <w:r>
        <w:rPr>
          <w:noProof/>
        </w:rPr>
        <w:t>430</w:t>
      </w:r>
      <w:r>
        <w:rPr>
          <w:noProof/>
        </w:rPr>
        <w:fldChar w:fldCharType="end"/>
      </w:r>
    </w:p>
    <w:p w14:paraId="7E5C6B92" w14:textId="77777777" w:rsidR="000256EE" w:rsidRPr="00262CE9" w:rsidRDefault="000256EE">
      <w:pPr>
        <w:pStyle w:val="Sommario2"/>
        <w:rPr>
          <w:rFonts w:ascii="Calibri" w:hAnsi="Calibri"/>
          <w:b w:val="0"/>
          <w:noProof/>
          <w:szCs w:val="22"/>
          <w:lang w:val="it-IT"/>
        </w:rPr>
      </w:pPr>
      <w:r>
        <w:rPr>
          <w:noProof/>
        </w:rPr>
        <w:t>Gesù muore.</w:t>
      </w:r>
      <w:r>
        <w:rPr>
          <w:noProof/>
        </w:rPr>
        <w:tab/>
      </w:r>
      <w:r>
        <w:rPr>
          <w:noProof/>
        </w:rPr>
        <w:fldChar w:fldCharType="begin"/>
      </w:r>
      <w:r>
        <w:rPr>
          <w:noProof/>
        </w:rPr>
        <w:instrText xml:space="preserve"> PAGEREF _Toc62145565 \h </w:instrText>
      </w:r>
      <w:r>
        <w:rPr>
          <w:noProof/>
        </w:rPr>
      </w:r>
      <w:r>
        <w:rPr>
          <w:noProof/>
        </w:rPr>
        <w:fldChar w:fldCharType="separate"/>
      </w:r>
      <w:r>
        <w:rPr>
          <w:noProof/>
        </w:rPr>
        <w:t>434</w:t>
      </w:r>
      <w:r>
        <w:rPr>
          <w:noProof/>
        </w:rPr>
        <w:fldChar w:fldCharType="end"/>
      </w:r>
    </w:p>
    <w:p w14:paraId="3A97B4C7" w14:textId="77777777" w:rsidR="000256EE" w:rsidRPr="00262CE9" w:rsidRDefault="000256EE">
      <w:pPr>
        <w:pStyle w:val="Sommario2"/>
        <w:rPr>
          <w:rFonts w:ascii="Calibri" w:hAnsi="Calibri"/>
          <w:b w:val="0"/>
          <w:noProof/>
          <w:szCs w:val="22"/>
          <w:lang w:val="it-IT"/>
        </w:rPr>
      </w:pPr>
      <w:r>
        <w:rPr>
          <w:noProof/>
        </w:rPr>
        <w:t>Il colpo di lancia e la sepoltura.</w:t>
      </w:r>
      <w:r>
        <w:rPr>
          <w:noProof/>
        </w:rPr>
        <w:tab/>
      </w:r>
      <w:r>
        <w:rPr>
          <w:noProof/>
        </w:rPr>
        <w:fldChar w:fldCharType="begin"/>
      </w:r>
      <w:r>
        <w:rPr>
          <w:noProof/>
        </w:rPr>
        <w:instrText xml:space="preserve"> PAGEREF _Toc62145566 \h </w:instrText>
      </w:r>
      <w:r>
        <w:rPr>
          <w:noProof/>
        </w:rPr>
      </w:r>
      <w:r>
        <w:rPr>
          <w:noProof/>
        </w:rPr>
        <w:fldChar w:fldCharType="separate"/>
      </w:r>
      <w:r>
        <w:rPr>
          <w:noProof/>
        </w:rPr>
        <w:t>436</w:t>
      </w:r>
      <w:r>
        <w:rPr>
          <w:noProof/>
        </w:rPr>
        <w:fldChar w:fldCharType="end"/>
      </w:r>
    </w:p>
    <w:p w14:paraId="68FF1021"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_Toc62145567 \h </w:instrText>
      </w:r>
      <w:r>
        <w:rPr>
          <w:noProof/>
        </w:rPr>
      </w:r>
      <w:r>
        <w:rPr>
          <w:noProof/>
        </w:rPr>
        <w:fldChar w:fldCharType="separate"/>
      </w:r>
      <w:r>
        <w:rPr>
          <w:noProof/>
        </w:rPr>
        <w:t>445</w:t>
      </w:r>
      <w:r>
        <w:rPr>
          <w:noProof/>
        </w:rPr>
        <w:fldChar w:fldCharType="end"/>
      </w:r>
    </w:p>
    <w:p w14:paraId="1C1ABA07" w14:textId="77777777" w:rsidR="000256EE" w:rsidRPr="00262CE9" w:rsidRDefault="000256EE">
      <w:pPr>
        <w:pStyle w:val="Sommario1"/>
        <w:rPr>
          <w:rFonts w:ascii="Calibri" w:hAnsi="Calibri"/>
          <w:b w:val="0"/>
          <w:i w:val="0"/>
          <w:noProof/>
          <w:sz w:val="22"/>
          <w:szCs w:val="22"/>
          <w:lang w:val="it-IT"/>
        </w:rPr>
      </w:pPr>
      <w:r>
        <w:rPr>
          <w:noProof/>
        </w:rPr>
        <w:t>LA RIVELAZIONE DEL SIGNORE RISORTO AI SUOI (20,1-29)</w:t>
      </w:r>
      <w:r>
        <w:rPr>
          <w:noProof/>
        </w:rPr>
        <w:tab/>
      </w:r>
      <w:r>
        <w:rPr>
          <w:noProof/>
        </w:rPr>
        <w:fldChar w:fldCharType="begin"/>
      </w:r>
      <w:r>
        <w:rPr>
          <w:noProof/>
        </w:rPr>
        <w:instrText xml:space="preserve"> PAGEREF _Toc62145568 \h </w:instrText>
      </w:r>
      <w:r>
        <w:rPr>
          <w:noProof/>
        </w:rPr>
      </w:r>
      <w:r>
        <w:rPr>
          <w:noProof/>
        </w:rPr>
        <w:fldChar w:fldCharType="separate"/>
      </w:r>
      <w:r>
        <w:rPr>
          <w:noProof/>
        </w:rPr>
        <w:t>450</w:t>
      </w:r>
      <w:r>
        <w:rPr>
          <w:noProof/>
        </w:rPr>
        <w:fldChar w:fldCharType="end"/>
      </w:r>
    </w:p>
    <w:p w14:paraId="485F5192" w14:textId="77777777" w:rsidR="000256EE" w:rsidRPr="00262CE9" w:rsidRDefault="000256EE">
      <w:pPr>
        <w:pStyle w:val="Sommario1"/>
        <w:rPr>
          <w:rFonts w:ascii="Calibri" w:hAnsi="Calibri"/>
          <w:b w:val="0"/>
          <w:i w:val="0"/>
          <w:noProof/>
          <w:sz w:val="22"/>
          <w:szCs w:val="22"/>
          <w:lang w:val="it-IT"/>
        </w:rPr>
      </w:pPr>
      <w:r>
        <w:rPr>
          <w:noProof/>
        </w:rPr>
        <w:t>CAPITOLO VENTESIMO</w:t>
      </w:r>
      <w:r>
        <w:rPr>
          <w:noProof/>
        </w:rPr>
        <w:tab/>
      </w:r>
      <w:r>
        <w:rPr>
          <w:noProof/>
        </w:rPr>
        <w:fldChar w:fldCharType="begin"/>
      </w:r>
      <w:r>
        <w:rPr>
          <w:noProof/>
        </w:rPr>
        <w:instrText xml:space="preserve"> PAGEREF _Toc62145569 \h </w:instrText>
      </w:r>
      <w:r>
        <w:rPr>
          <w:noProof/>
        </w:rPr>
      </w:r>
      <w:r>
        <w:rPr>
          <w:noProof/>
        </w:rPr>
        <w:fldChar w:fldCharType="separate"/>
      </w:r>
      <w:r>
        <w:rPr>
          <w:noProof/>
        </w:rPr>
        <w:t>450</w:t>
      </w:r>
      <w:r>
        <w:rPr>
          <w:noProof/>
        </w:rPr>
        <w:fldChar w:fldCharType="end"/>
      </w:r>
    </w:p>
    <w:p w14:paraId="0BC91C45" w14:textId="77777777" w:rsidR="000256EE" w:rsidRPr="00262CE9" w:rsidRDefault="000256EE">
      <w:pPr>
        <w:pStyle w:val="Sommario2"/>
        <w:rPr>
          <w:rFonts w:ascii="Calibri" w:hAnsi="Calibri"/>
          <w:b w:val="0"/>
          <w:noProof/>
          <w:szCs w:val="22"/>
          <w:lang w:val="it-IT"/>
        </w:rPr>
      </w:pPr>
      <w:r>
        <w:rPr>
          <w:noProof/>
        </w:rPr>
        <w:t>I fatti avvenuti al sepolcro.</w:t>
      </w:r>
      <w:r>
        <w:rPr>
          <w:noProof/>
        </w:rPr>
        <w:tab/>
      </w:r>
      <w:r>
        <w:rPr>
          <w:noProof/>
        </w:rPr>
        <w:fldChar w:fldCharType="begin"/>
      </w:r>
      <w:r>
        <w:rPr>
          <w:noProof/>
        </w:rPr>
        <w:instrText xml:space="preserve"> PAGEREF _Toc62145570 \h </w:instrText>
      </w:r>
      <w:r>
        <w:rPr>
          <w:noProof/>
        </w:rPr>
      </w:r>
      <w:r>
        <w:rPr>
          <w:noProof/>
        </w:rPr>
        <w:fldChar w:fldCharType="separate"/>
      </w:r>
      <w:r>
        <w:rPr>
          <w:noProof/>
        </w:rPr>
        <w:t>450</w:t>
      </w:r>
      <w:r>
        <w:rPr>
          <w:noProof/>
        </w:rPr>
        <w:fldChar w:fldCharType="end"/>
      </w:r>
    </w:p>
    <w:p w14:paraId="3D4E2875" w14:textId="77777777" w:rsidR="000256EE" w:rsidRPr="00262CE9" w:rsidRDefault="000256EE">
      <w:pPr>
        <w:pStyle w:val="Sommario2"/>
        <w:rPr>
          <w:rFonts w:ascii="Calibri" w:hAnsi="Calibri"/>
          <w:b w:val="0"/>
          <w:noProof/>
          <w:szCs w:val="22"/>
          <w:lang w:val="it-IT"/>
        </w:rPr>
      </w:pPr>
      <w:r>
        <w:rPr>
          <w:noProof/>
        </w:rPr>
        <w:t>L'apparizione a Maria di Màgdala.</w:t>
      </w:r>
      <w:r>
        <w:rPr>
          <w:noProof/>
        </w:rPr>
        <w:tab/>
      </w:r>
      <w:r>
        <w:rPr>
          <w:noProof/>
        </w:rPr>
        <w:fldChar w:fldCharType="begin"/>
      </w:r>
      <w:r>
        <w:rPr>
          <w:noProof/>
        </w:rPr>
        <w:instrText xml:space="preserve"> PAGEREF _Toc62145571 \h </w:instrText>
      </w:r>
      <w:r>
        <w:rPr>
          <w:noProof/>
        </w:rPr>
      </w:r>
      <w:r>
        <w:rPr>
          <w:noProof/>
        </w:rPr>
        <w:fldChar w:fldCharType="separate"/>
      </w:r>
      <w:r>
        <w:rPr>
          <w:noProof/>
        </w:rPr>
        <w:t>454</w:t>
      </w:r>
      <w:r>
        <w:rPr>
          <w:noProof/>
        </w:rPr>
        <w:fldChar w:fldCharType="end"/>
      </w:r>
    </w:p>
    <w:p w14:paraId="7A72DC7A" w14:textId="77777777" w:rsidR="000256EE" w:rsidRPr="00262CE9" w:rsidRDefault="000256EE">
      <w:pPr>
        <w:pStyle w:val="Sommario2"/>
        <w:rPr>
          <w:rFonts w:ascii="Calibri" w:hAnsi="Calibri"/>
          <w:b w:val="0"/>
          <w:noProof/>
          <w:szCs w:val="22"/>
          <w:lang w:val="it-IT"/>
        </w:rPr>
      </w:pPr>
      <w:r>
        <w:rPr>
          <w:noProof/>
        </w:rPr>
        <w:t>Apparizioni ai discepoli.</w:t>
      </w:r>
      <w:r>
        <w:rPr>
          <w:noProof/>
        </w:rPr>
        <w:tab/>
      </w:r>
      <w:r>
        <w:rPr>
          <w:noProof/>
        </w:rPr>
        <w:fldChar w:fldCharType="begin"/>
      </w:r>
      <w:r>
        <w:rPr>
          <w:noProof/>
        </w:rPr>
        <w:instrText xml:space="preserve"> PAGEREF _Toc62145572 \h </w:instrText>
      </w:r>
      <w:r>
        <w:rPr>
          <w:noProof/>
        </w:rPr>
      </w:r>
      <w:r>
        <w:rPr>
          <w:noProof/>
        </w:rPr>
        <w:fldChar w:fldCharType="separate"/>
      </w:r>
      <w:r>
        <w:rPr>
          <w:noProof/>
        </w:rPr>
        <w:t>462</w:t>
      </w:r>
      <w:r>
        <w:rPr>
          <w:noProof/>
        </w:rPr>
        <w:fldChar w:fldCharType="end"/>
      </w:r>
    </w:p>
    <w:p w14:paraId="23813B91" w14:textId="77777777" w:rsidR="000256EE" w:rsidRPr="00262CE9" w:rsidRDefault="000256EE">
      <w:pPr>
        <w:pStyle w:val="Sommario1"/>
        <w:rPr>
          <w:rFonts w:ascii="Calibri" w:hAnsi="Calibri"/>
          <w:b w:val="0"/>
          <w:i w:val="0"/>
          <w:noProof/>
          <w:sz w:val="22"/>
          <w:szCs w:val="22"/>
          <w:lang w:val="it-IT"/>
        </w:rPr>
      </w:pPr>
      <w:r>
        <w:rPr>
          <w:noProof/>
        </w:rPr>
        <w:t>PRIMA CONCLUSIONE ( 20,30-3 1 )</w:t>
      </w:r>
      <w:r>
        <w:rPr>
          <w:noProof/>
        </w:rPr>
        <w:tab/>
      </w:r>
      <w:r>
        <w:rPr>
          <w:noProof/>
        </w:rPr>
        <w:fldChar w:fldCharType="begin"/>
      </w:r>
      <w:r>
        <w:rPr>
          <w:noProof/>
        </w:rPr>
        <w:instrText xml:space="preserve"> PAGEREF _Toc62145573 \h </w:instrText>
      </w:r>
      <w:r>
        <w:rPr>
          <w:noProof/>
        </w:rPr>
      </w:r>
      <w:r>
        <w:rPr>
          <w:noProof/>
        </w:rPr>
        <w:fldChar w:fldCharType="separate"/>
      </w:r>
      <w:r>
        <w:rPr>
          <w:noProof/>
        </w:rPr>
        <w:t>471</w:t>
      </w:r>
      <w:r>
        <w:rPr>
          <w:noProof/>
        </w:rPr>
        <w:fldChar w:fldCharType="end"/>
      </w:r>
    </w:p>
    <w:p w14:paraId="2FD6FE45"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_Toc62145574 \h </w:instrText>
      </w:r>
      <w:r>
        <w:rPr>
          <w:noProof/>
        </w:rPr>
      </w:r>
      <w:r>
        <w:rPr>
          <w:noProof/>
        </w:rPr>
        <w:fldChar w:fldCharType="separate"/>
      </w:r>
      <w:r>
        <w:rPr>
          <w:noProof/>
        </w:rPr>
        <w:t>472</w:t>
      </w:r>
      <w:r>
        <w:rPr>
          <w:noProof/>
        </w:rPr>
        <w:fldChar w:fldCharType="end"/>
      </w:r>
    </w:p>
    <w:p w14:paraId="65E579AD" w14:textId="77777777" w:rsidR="000256EE" w:rsidRPr="00262CE9" w:rsidRDefault="000256EE">
      <w:pPr>
        <w:pStyle w:val="Sommario1"/>
        <w:rPr>
          <w:rFonts w:ascii="Calibri" w:hAnsi="Calibri"/>
          <w:b w:val="0"/>
          <w:i w:val="0"/>
          <w:noProof/>
          <w:sz w:val="22"/>
          <w:szCs w:val="22"/>
          <w:lang w:val="it-IT"/>
        </w:rPr>
      </w:pPr>
      <w:r>
        <w:rPr>
          <w:noProof/>
        </w:rPr>
        <w:t>EPILOGO (21,1-23)</w:t>
      </w:r>
      <w:r>
        <w:rPr>
          <w:noProof/>
        </w:rPr>
        <w:tab/>
      </w:r>
      <w:r>
        <w:rPr>
          <w:noProof/>
        </w:rPr>
        <w:fldChar w:fldCharType="begin"/>
      </w:r>
      <w:r>
        <w:rPr>
          <w:noProof/>
        </w:rPr>
        <w:instrText xml:space="preserve"> PAGEREF _Toc62145575 \h </w:instrText>
      </w:r>
      <w:r>
        <w:rPr>
          <w:noProof/>
        </w:rPr>
      </w:r>
      <w:r>
        <w:rPr>
          <w:noProof/>
        </w:rPr>
        <w:fldChar w:fldCharType="separate"/>
      </w:r>
      <w:r>
        <w:rPr>
          <w:noProof/>
        </w:rPr>
        <w:t>476</w:t>
      </w:r>
      <w:r>
        <w:rPr>
          <w:noProof/>
        </w:rPr>
        <w:fldChar w:fldCharType="end"/>
      </w:r>
    </w:p>
    <w:p w14:paraId="2F79CF2B" w14:textId="77777777" w:rsidR="000256EE" w:rsidRPr="00262CE9" w:rsidRDefault="000256EE">
      <w:pPr>
        <w:pStyle w:val="Sommario1"/>
        <w:rPr>
          <w:rFonts w:ascii="Calibri" w:hAnsi="Calibri"/>
          <w:b w:val="0"/>
          <w:i w:val="0"/>
          <w:noProof/>
          <w:sz w:val="22"/>
          <w:szCs w:val="22"/>
          <w:lang w:val="it-IT"/>
        </w:rPr>
      </w:pPr>
      <w:r>
        <w:rPr>
          <w:noProof/>
        </w:rPr>
        <w:t>CAPITOLO VENTESIMO PRIMO</w:t>
      </w:r>
      <w:r>
        <w:rPr>
          <w:noProof/>
        </w:rPr>
        <w:tab/>
      </w:r>
      <w:r>
        <w:rPr>
          <w:noProof/>
        </w:rPr>
        <w:fldChar w:fldCharType="begin"/>
      </w:r>
      <w:r>
        <w:rPr>
          <w:noProof/>
        </w:rPr>
        <w:instrText xml:space="preserve"> PAGEREF _Toc62145576 \h </w:instrText>
      </w:r>
      <w:r>
        <w:rPr>
          <w:noProof/>
        </w:rPr>
      </w:r>
      <w:r>
        <w:rPr>
          <w:noProof/>
        </w:rPr>
        <w:fldChar w:fldCharType="separate"/>
      </w:r>
      <w:r>
        <w:rPr>
          <w:noProof/>
        </w:rPr>
        <w:t>476</w:t>
      </w:r>
      <w:r>
        <w:rPr>
          <w:noProof/>
        </w:rPr>
        <w:fldChar w:fldCharType="end"/>
      </w:r>
    </w:p>
    <w:p w14:paraId="6F0D7EFB" w14:textId="77777777" w:rsidR="000256EE" w:rsidRPr="00262CE9" w:rsidRDefault="000256EE">
      <w:pPr>
        <w:pStyle w:val="Sommario2"/>
        <w:rPr>
          <w:rFonts w:ascii="Calibri" w:hAnsi="Calibri"/>
          <w:b w:val="0"/>
          <w:noProof/>
          <w:szCs w:val="22"/>
          <w:lang w:val="it-IT"/>
        </w:rPr>
      </w:pPr>
      <w:r>
        <w:rPr>
          <w:noProof/>
        </w:rPr>
        <w:t>La terza apparizione di Gesù sul mare di Tiberìade.</w:t>
      </w:r>
      <w:r>
        <w:rPr>
          <w:noProof/>
        </w:rPr>
        <w:tab/>
      </w:r>
      <w:r>
        <w:rPr>
          <w:noProof/>
        </w:rPr>
        <w:fldChar w:fldCharType="begin"/>
      </w:r>
      <w:r>
        <w:rPr>
          <w:noProof/>
        </w:rPr>
        <w:instrText xml:space="preserve"> PAGEREF _Toc62145577 \h </w:instrText>
      </w:r>
      <w:r>
        <w:rPr>
          <w:noProof/>
        </w:rPr>
      </w:r>
      <w:r>
        <w:rPr>
          <w:noProof/>
        </w:rPr>
        <w:fldChar w:fldCharType="separate"/>
      </w:r>
      <w:r>
        <w:rPr>
          <w:noProof/>
        </w:rPr>
        <w:t>476</w:t>
      </w:r>
      <w:r>
        <w:rPr>
          <w:noProof/>
        </w:rPr>
        <w:fldChar w:fldCharType="end"/>
      </w:r>
    </w:p>
    <w:p w14:paraId="73CD65A2" w14:textId="77777777" w:rsidR="000256EE" w:rsidRPr="00262CE9" w:rsidRDefault="000256EE">
      <w:pPr>
        <w:pStyle w:val="Sommario2"/>
        <w:rPr>
          <w:rFonts w:ascii="Calibri" w:hAnsi="Calibri"/>
          <w:b w:val="0"/>
          <w:noProof/>
          <w:szCs w:val="22"/>
          <w:lang w:val="it-IT"/>
        </w:rPr>
      </w:pPr>
      <w:r>
        <w:rPr>
          <w:noProof/>
        </w:rPr>
        <w:lastRenderedPageBreak/>
        <w:t>I due dialoghi con Pietro.</w:t>
      </w:r>
      <w:r>
        <w:rPr>
          <w:noProof/>
        </w:rPr>
        <w:tab/>
      </w:r>
      <w:r>
        <w:rPr>
          <w:noProof/>
        </w:rPr>
        <w:fldChar w:fldCharType="begin"/>
      </w:r>
      <w:r>
        <w:rPr>
          <w:noProof/>
        </w:rPr>
        <w:instrText xml:space="preserve"> PAGEREF _Toc62145578 \h </w:instrText>
      </w:r>
      <w:r>
        <w:rPr>
          <w:noProof/>
        </w:rPr>
      </w:r>
      <w:r>
        <w:rPr>
          <w:noProof/>
        </w:rPr>
        <w:fldChar w:fldCharType="separate"/>
      </w:r>
      <w:r>
        <w:rPr>
          <w:noProof/>
        </w:rPr>
        <w:t>485</w:t>
      </w:r>
      <w:r>
        <w:rPr>
          <w:noProof/>
        </w:rPr>
        <w:fldChar w:fldCharType="end"/>
      </w:r>
    </w:p>
    <w:p w14:paraId="29C0DAD5" w14:textId="77777777" w:rsidR="000256EE" w:rsidRPr="00262CE9" w:rsidRDefault="000256EE">
      <w:pPr>
        <w:pStyle w:val="Sommario1"/>
        <w:rPr>
          <w:rFonts w:ascii="Calibri" w:hAnsi="Calibri"/>
          <w:b w:val="0"/>
          <w:i w:val="0"/>
          <w:noProof/>
          <w:sz w:val="22"/>
          <w:szCs w:val="22"/>
          <w:lang w:val="it-IT"/>
        </w:rPr>
      </w:pPr>
      <w:r>
        <w:rPr>
          <w:noProof/>
        </w:rPr>
        <w:t>SECONDA CONCLUSIONE (21,26-25)</w:t>
      </w:r>
      <w:r>
        <w:rPr>
          <w:noProof/>
        </w:rPr>
        <w:tab/>
      </w:r>
      <w:r>
        <w:rPr>
          <w:noProof/>
        </w:rPr>
        <w:fldChar w:fldCharType="begin"/>
      </w:r>
      <w:r>
        <w:rPr>
          <w:noProof/>
        </w:rPr>
        <w:instrText xml:space="preserve"> PAGEREF _Toc62145579 \h </w:instrText>
      </w:r>
      <w:r>
        <w:rPr>
          <w:noProof/>
        </w:rPr>
      </w:r>
      <w:r>
        <w:rPr>
          <w:noProof/>
        </w:rPr>
        <w:fldChar w:fldCharType="separate"/>
      </w:r>
      <w:r>
        <w:rPr>
          <w:noProof/>
        </w:rPr>
        <w:t>491</w:t>
      </w:r>
      <w:r>
        <w:rPr>
          <w:noProof/>
        </w:rPr>
        <w:fldChar w:fldCharType="end"/>
      </w:r>
    </w:p>
    <w:p w14:paraId="6697F545" w14:textId="77777777" w:rsidR="000256EE" w:rsidRPr="00262CE9" w:rsidRDefault="000256EE">
      <w:pPr>
        <w:pStyle w:val="Sommario3"/>
        <w:rPr>
          <w:rFonts w:ascii="Calibri" w:hAnsi="Calibri"/>
          <w:noProof/>
          <w:sz w:val="22"/>
          <w:szCs w:val="22"/>
          <w:lang w:val="it-IT"/>
        </w:rPr>
      </w:pPr>
      <w:r w:rsidRPr="00C4241E">
        <w:rPr>
          <w:noProof/>
          <w:lang w:val="it-IT"/>
        </w:rPr>
        <w:t>Nel seno del Padre</w:t>
      </w:r>
      <w:r>
        <w:rPr>
          <w:noProof/>
        </w:rPr>
        <w:tab/>
      </w:r>
      <w:r>
        <w:rPr>
          <w:noProof/>
        </w:rPr>
        <w:fldChar w:fldCharType="begin"/>
      </w:r>
      <w:r>
        <w:rPr>
          <w:noProof/>
        </w:rPr>
        <w:instrText xml:space="preserve"> PAGEREF _Toc62145580 \h </w:instrText>
      </w:r>
      <w:r>
        <w:rPr>
          <w:noProof/>
        </w:rPr>
      </w:r>
      <w:r>
        <w:rPr>
          <w:noProof/>
        </w:rPr>
        <w:fldChar w:fldCharType="separate"/>
      </w:r>
      <w:r>
        <w:rPr>
          <w:noProof/>
        </w:rPr>
        <w:t>493</w:t>
      </w:r>
      <w:r>
        <w:rPr>
          <w:noProof/>
        </w:rPr>
        <w:fldChar w:fldCharType="end"/>
      </w:r>
    </w:p>
    <w:p w14:paraId="6EA93460" w14:textId="77777777" w:rsidR="003C4A6F" w:rsidRDefault="003C4A6F">
      <w:pPr>
        <w:jc w:val="both"/>
        <w:rPr>
          <w:rFonts w:ascii="Arial" w:hAnsi="Arial"/>
          <w:b/>
          <w:sz w:val="48"/>
          <w:lang w:val="it-IT"/>
        </w:rPr>
      </w:pPr>
      <w:r>
        <w:rPr>
          <w:rFonts w:ascii="Arial" w:hAnsi="Arial"/>
          <w:b/>
          <w:sz w:val="48"/>
          <w:lang w:val="it-IT"/>
        </w:rPr>
        <w:fldChar w:fldCharType="end"/>
      </w:r>
    </w:p>
    <w:p w14:paraId="6C4B3EAF" w14:textId="77777777" w:rsidR="003C4A6F" w:rsidRDefault="003C4A6F"/>
    <w:p w14:paraId="1DB0AA80" w14:textId="77777777" w:rsidR="003C4A6F" w:rsidRDefault="003C4A6F">
      <w:pPr>
        <w:keepNext/>
        <w:spacing w:before="240" w:after="60"/>
        <w:jc w:val="center"/>
        <w:rPr>
          <w:rFonts w:ascii="Arial" w:hAnsi="Arial"/>
          <w:b/>
          <w:sz w:val="48"/>
          <w:lang w:val="it-IT"/>
        </w:rPr>
      </w:pPr>
    </w:p>
    <w:sectPr w:rsidR="003C4A6F">
      <w:footerReference w:type="even" r:id="rId7"/>
      <w:footerReference w:type="default" r:id="rId8"/>
      <w:type w:val="continuous"/>
      <w:pgSz w:w="11907" w:h="16840" w:code="9"/>
      <w:pgMar w:top="1134" w:right="1701" w:bottom="1134" w:left="1701" w:header="85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1750" w14:textId="77777777" w:rsidR="003217D2" w:rsidRDefault="003217D2">
      <w:r>
        <w:separator/>
      </w:r>
    </w:p>
  </w:endnote>
  <w:endnote w:type="continuationSeparator" w:id="0">
    <w:p w14:paraId="53A99F1A" w14:textId="77777777" w:rsidR="003217D2" w:rsidRDefault="0032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tch 801 (SWC)">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E731" w14:textId="77777777" w:rsidR="003C4A6F" w:rsidRDefault="003C4A6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0A0304" w14:textId="77777777" w:rsidR="003C4A6F" w:rsidRDefault="003C4A6F">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A709" w14:textId="77777777" w:rsidR="003C4A6F" w:rsidRDefault="003C4A6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256EE">
      <w:rPr>
        <w:rStyle w:val="Numeropagina"/>
        <w:noProof/>
      </w:rPr>
      <w:t>496</w:t>
    </w:r>
    <w:r>
      <w:rPr>
        <w:rStyle w:val="Numeropagina"/>
      </w:rPr>
      <w:fldChar w:fldCharType="end"/>
    </w:r>
  </w:p>
  <w:p w14:paraId="3FF8C575" w14:textId="77777777" w:rsidR="003C4A6F" w:rsidRDefault="003C4A6F">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C1A5" w14:textId="77777777" w:rsidR="003217D2" w:rsidRDefault="003217D2">
      <w:r>
        <w:separator/>
      </w:r>
    </w:p>
  </w:footnote>
  <w:footnote w:type="continuationSeparator" w:id="0">
    <w:p w14:paraId="3A5852D4" w14:textId="77777777" w:rsidR="003217D2" w:rsidRDefault="0032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60402619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16cid:durableId="9063752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173634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31222221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28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FF"/>
    <w:rsid w:val="000256EE"/>
    <w:rsid w:val="00262CE9"/>
    <w:rsid w:val="003217D2"/>
    <w:rsid w:val="003418A0"/>
    <w:rsid w:val="003C4A6F"/>
    <w:rsid w:val="006252EA"/>
    <w:rsid w:val="007D059B"/>
    <w:rsid w:val="0081074D"/>
    <w:rsid w:val="00C3705E"/>
    <w:rsid w:val="00C753FF"/>
    <w:rsid w:val="00F60971"/>
    <w:rsid w:val="00FC0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8AA1F28"/>
  <w15:chartTrackingRefBased/>
  <w15:docId w15:val="{1C5623E4-CE75-4776-A0EB-0A474202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C)" w:eastAsia="Times New Roman" w:hAnsi="Dutch 801 (SWC)"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val="en-US"/>
    </w:rPr>
  </w:style>
  <w:style w:type="paragraph" w:styleId="Titolo1">
    <w:name w:val="heading 1"/>
    <w:basedOn w:val="Normale"/>
    <w:next w:val="Normale"/>
    <w:autoRedefine/>
    <w:qFormat/>
    <w:pPr>
      <w:keepNext/>
      <w:jc w:val="center"/>
      <w:outlineLvl w:val="0"/>
    </w:pPr>
    <w:rPr>
      <w:rFonts w:ascii="Arial" w:hAnsi="Arial"/>
      <w:b/>
      <w:i/>
      <w:kern w:val="28"/>
      <w:sz w:val="40"/>
      <w:lang w:val="it-IT"/>
    </w:rPr>
  </w:style>
  <w:style w:type="paragraph" w:styleId="Titolo2">
    <w:name w:val="heading 2"/>
    <w:basedOn w:val="Normale"/>
    <w:next w:val="Normale"/>
    <w:autoRedefine/>
    <w:qFormat/>
    <w:pPr>
      <w:keepNext/>
      <w:outlineLvl w:val="1"/>
    </w:pPr>
    <w:rPr>
      <w:rFonts w:ascii="Arial" w:hAnsi="Arial"/>
      <w:b/>
      <w:i/>
      <w:sz w:val="32"/>
      <w:lang w:val="it-IT"/>
    </w:rPr>
  </w:style>
  <w:style w:type="paragraph" w:styleId="Titolo3">
    <w:name w:val="heading 3"/>
    <w:basedOn w:val="Normale"/>
    <w:next w:val="Normale"/>
    <w:qFormat/>
    <w:pPr>
      <w:keepNext/>
      <w:spacing w:before="240" w:after="60"/>
      <w:outlineLvl w:val="2"/>
    </w:pPr>
    <w:rPr>
      <w:rFonts w:ascii="Times New Roman" w:hAnsi="Times New Roman"/>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mniPage1">
    <w:name w:val="OmniPage #1"/>
    <w:pPr>
      <w:tabs>
        <w:tab w:val="left" w:pos="115"/>
        <w:tab w:val="right" w:pos="2372"/>
      </w:tabs>
      <w:ind w:left="115" w:right="2231"/>
    </w:pPr>
    <w:rPr>
      <w:lang w:val="en-US"/>
    </w:rPr>
  </w:style>
  <w:style w:type="paragraph" w:customStyle="1" w:styleId="OmniPage2">
    <w:name w:val="OmniPage #2"/>
    <w:pPr>
      <w:tabs>
        <w:tab w:val="left" w:pos="109"/>
        <w:tab w:val="right" w:pos="4480"/>
      </w:tabs>
      <w:jc w:val="both"/>
    </w:pPr>
    <w:rPr>
      <w:lang w:val="en-US"/>
    </w:rPr>
  </w:style>
  <w:style w:type="paragraph" w:customStyle="1" w:styleId="OmniPage3">
    <w:name w:val="OmniPage #3"/>
    <w:pPr>
      <w:tabs>
        <w:tab w:val="left" w:pos="100"/>
        <w:tab w:val="right" w:pos="4503"/>
      </w:tabs>
      <w:jc w:val="both"/>
    </w:pPr>
    <w:rPr>
      <w:lang w:val="en-US"/>
    </w:rPr>
  </w:style>
  <w:style w:type="paragraph" w:customStyle="1" w:styleId="OmniPage4">
    <w:name w:val="OmniPage #4"/>
    <w:pPr>
      <w:tabs>
        <w:tab w:val="left" w:pos="100"/>
        <w:tab w:val="right" w:pos="1091"/>
      </w:tabs>
      <w:jc w:val="center"/>
    </w:pPr>
    <w:rPr>
      <w:lang w:val="en-US"/>
    </w:rPr>
  </w:style>
  <w:style w:type="paragraph" w:customStyle="1" w:styleId="OmniPage5">
    <w:name w:val="OmniPage #5"/>
    <w:pPr>
      <w:tabs>
        <w:tab w:val="left" w:pos="100"/>
        <w:tab w:val="right" w:pos="3534"/>
      </w:tabs>
    </w:pPr>
    <w:rPr>
      <w:lang w:val="en-US"/>
    </w:rPr>
  </w:style>
  <w:style w:type="paragraph" w:customStyle="1" w:styleId="OmniPage6">
    <w:name w:val="OmniPage #6"/>
    <w:pPr>
      <w:tabs>
        <w:tab w:val="left" w:pos="102"/>
        <w:tab w:val="right" w:pos="2143"/>
      </w:tabs>
      <w:jc w:val="both"/>
    </w:pPr>
    <w:rPr>
      <w:lang w:val="en-US"/>
    </w:rPr>
  </w:style>
  <w:style w:type="paragraph" w:customStyle="1" w:styleId="OmniPage7">
    <w:name w:val="OmniPage #7"/>
    <w:pPr>
      <w:tabs>
        <w:tab w:val="left" w:pos="100"/>
        <w:tab w:val="right" w:pos="2164"/>
      </w:tabs>
      <w:jc w:val="both"/>
    </w:pPr>
    <w:rPr>
      <w:lang w:val="en-US"/>
    </w:rPr>
  </w:style>
  <w:style w:type="paragraph" w:customStyle="1" w:styleId="OmniPage8">
    <w:name w:val="OmniPage #8"/>
    <w:pPr>
      <w:tabs>
        <w:tab w:val="left" w:pos="100"/>
        <w:tab w:val="right" w:pos="501"/>
      </w:tabs>
    </w:pPr>
    <w:rPr>
      <w:lang w:val="en-US"/>
    </w:rPr>
  </w:style>
  <w:style w:type="paragraph" w:customStyle="1" w:styleId="OmniPage9">
    <w:name w:val="OmniPage #9"/>
    <w:pPr>
      <w:tabs>
        <w:tab w:val="left" w:pos="100"/>
        <w:tab w:val="right" w:pos="769"/>
      </w:tabs>
      <w:jc w:val="center"/>
    </w:pPr>
    <w:rPr>
      <w:lang w:val="en-US"/>
    </w:rPr>
  </w:style>
  <w:style w:type="paragraph" w:customStyle="1" w:styleId="OmniPage10">
    <w:name w:val="OmniPage #10"/>
    <w:pPr>
      <w:tabs>
        <w:tab w:val="left" w:pos="100"/>
        <w:tab w:val="right" w:pos="2152"/>
      </w:tabs>
      <w:jc w:val="both"/>
    </w:pPr>
    <w:rPr>
      <w:lang w:val="en-US"/>
    </w:rPr>
  </w:style>
  <w:style w:type="paragraph" w:customStyle="1" w:styleId="OmniPage11">
    <w:name w:val="OmniPage #11"/>
    <w:pPr>
      <w:tabs>
        <w:tab w:val="left" w:pos="103"/>
        <w:tab w:val="right" w:pos="2153"/>
      </w:tabs>
      <w:jc w:val="both"/>
    </w:pPr>
    <w:rPr>
      <w:lang w:val="en-US"/>
    </w:rPr>
  </w:style>
  <w:style w:type="paragraph" w:customStyle="1" w:styleId="OmniPage12">
    <w:name w:val="OmniPage #12"/>
    <w:pPr>
      <w:tabs>
        <w:tab w:val="left" w:pos="109"/>
        <w:tab w:val="right" w:pos="2107"/>
      </w:tabs>
      <w:jc w:val="both"/>
    </w:pPr>
    <w:rPr>
      <w:lang w:val="en-US"/>
    </w:rPr>
  </w:style>
  <w:style w:type="paragraph" w:customStyle="1" w:styleId="OmniPage13">
    <w:name w:val="OmniPage #13"/>
    <w:pPr>
      <w:tabs>
        <w:tab w:val="left" w:pos="111"/>
        <w:tab w:val="right" w:pos="2157"/>
      </w:tabs>
      <w:jc w:val="both"/>
    </w:pPr>
    <w:rPr>
      <w:lang w:val="en-US"/>
    </w:rPr>
  </w:style>
  <w:style w:type="paragraph" w:customStyle="1" w:styleId="OmniPage14">
    <w:name w:val="OmniPage #14"/>
    <w:pPr>
      <w:tabs>
        <w:tab w:val="left" w:pos="115"/>
        <w:tab w:val="right" w:pos="1590"/>
      </w:tabs>
    </w:pPr>
    <w:rPr>
      <w:lang w:val="en-US"/>
    </w:rPr>
  </w:style>
  <w:style w:type="paragraph" w:customStyle="1" w:styleId="OmniPage15">
    <w:name w:val="OmniPage #15"/>
    <w:pPr>
      <w:tabs>
        <w:tab w:val="left" w:pos="122"/>
        <w:tab w:val="right" w:pos="2158"/>
      </w:tabs>
      <w:jc w:val="both"/>
    </w:pPr>
    <w:rPr>
      <w:lang w:val="en-US"/>
    </w:rPr>
  </w:style>
  <w:style w:type="paragraph" w:customStyle="1" w:styleId="OmniPage257">
    <w:name w:val="OmniPage #257"/>
    <w:pPr>
      <w:tabs>
        <w:tab w:val="left" w:pos="100"/>
        <w:tab w:val="right" w:pos="1190"/>
      </w:tabs>
      <w:ind w:left="100" w:right="3413"/>
    </w:pPr>
    <w:rPr>
      <w:rFonts w:ascii="Times New Roman" w:hAnsi="Times New Roman"/>
      <w:sz w:val="12"/>
      <w:lang w:val="en-US"/>
    </w:rPr>
  </w:style>
  <w:style w:type="paragraph" w:customStyle="1" w:styleId="OmniPage258">
    <w:name w:val="OmniPage #258"/>
    <w:pPr>
      <w:tabs>
        <w:tab w:val="left" w:pos="353"/>
        <w:tab w:val="right" w:pos="3409"/>
      </w:tabs>
    </w:pPr>
    <w:rPr>
      <w:rFonts w:ascii="Times New Roman" w:hAnsi="Times New Roman"/>
      <w:sz w:val="12"/>
      <w:lang w:val="en-US"/>
    </w:rPr>
  </w:style>
  <w:style w:type="paragraph" w:customStyle="1" w:styleId="OmniPage259">
    <w:name w:val="OmniPage #259"/>
    <w:pPr>
      <w:tabs>
        <w:tab w:val="left" w:pos="355"/>
        <w:tab w:val="right" w:pos="2777"/>
      </w:tabs>
    </w:pPr>
    <w:rPr>
      <w:rFonts w:ascii="Times New Roman" w:hAnsi="Times New Roman"/>
      <w:sz w:val="12"/>
      <w:lang w:val="en-US"/>
    </w:rPr>
  </w:style>
  <w:style w:type="paragraph" w:customStyle="1" w:styleId="OmniPage260">
    <w:name w:val="OmniPage #260"/>
    <w:pPr>
      <w:tabs>
        <w:tab w:val="left" w:pos="353"/>
        <w:tab w:val="right" w:pos="3567"/>
      </w:tabs>
    </w:pPr>
    <w:rPr>
      <w:rFonts w:ascii="Times New Roman" w:hAnsi="Times New Roman"/>
      <w:sz w:val="12"/>
      <w:lang w:val="en-US"/>
    </w:rPr>
  </w:style>
  <w:style w:type="paragraph" w:customStyle="1" w:styleId="OmniPage261">
    <w:name w:val="OmniPage #261"/>
    <w:pPr>
      <w:tabs>
        <w:tab w:val="left" w:pos="398"/>
        <w:tab w:val="right" w:pos="2804"/>
      </w:tabs>
    </w:pPr>
    <w:rPr>
      <w:rFonts w:ascii="Times New Roman" w:hAnsi="Times New Roman"/>
      <w:sz w:val="12"/>
      <w:lang w:val="en-US"/>
    </w:rPr>
  </w:style>
  <w:style w:type="paragraph" w:customStyle="1" w:styleId="OmniPage262">
    <w:name w:val="OmniPage #262"/>
    <w:pPr>
      <w:tabs>
        <w:tab w:val="left" w:pos="366"/>
        <w:tab w:val="right" w:pos="3113"/>
      </w:tabs>
    </w:pPr>
    <w:rPr>
      <w:rFonts w:ascii="Times New Roman" w:hAnsi="Times New Roman"/>
      <w:sz w:val="12"/>
      <w:lang w:val="en-US"/>
    </w:rPr>
  </w:style>
  <w:style w:type="paragraph" w:customStyle="1" w:styleId="OmniPage263">
    <w:name w:val="OmniPage #263"/>
    <w:pPr>
      <w:tabs>
        <w:tab w:val="left" w:pos="361"/>
        <w:tab w:val="right" w:pos="3535"/>
      </w:tabs>
    </w:pPr>
    <w:rPr>
      <w:rFonts w:ascii="Times New Roman" w:hAnsi="Times New Roman"/>
      <w:sz w:val="12"/>
      <w:lang w:val="en-US"/>
    </w:rPr>
  </w:style>
  <w:style w:type="paragraph" w:customStyle="1" w:styleId="OmniPage264">
    <w:name w:val="OmniPage #264"/>
    <w:pPr>
      <w:tabs>
        <w:tab w:val="left" w:pos="355"/>
        <w:tab w:val="right" w:pos="2418"/>
      </w:tabs>
    </w:pPr>
    <w:rPr>
      <w:rFonts w:ascii="Times New Roman" w:hAnsi="Times New Roman"/>
      <w:sz w:val="12"/>
      <w:lang w:val="en-US"/>
    </w:rPr>
  </w:style>
  <w:style w:type="paragraph" w:customStyle="1" w:styleId="OmniPage265">
    <w:name w:val="OmniPage #265"/>
    <w:pPr>
      <w:tabs>
        <w:tab w:val="left" w:pos="361"/>
        <w:tab w:val="right" w:pos="4461"/>
      </w:tabs>
    </w:pPr>
    <w:rPr>
      <w:rFonts w:ascii="Times New Roman" w:hAnsi="Times New Roman"/>
      <w:sz w:val="12"/>
      <w:lang w:val="en-US"/>
    </w:rPr>
  </w:style>
  <w:style w:type="paragraph" w:customStyle="1" w:styleId="OmniPage266">
    <w:name w:val="OmniPage #266"/>
    <w:pPr>
      <w:tabs>
        <w:tab w:val="left" w:pos="100"/>
        <w:tab w:val="right" w:pos="2458"/>
      </w:tabs>
    </w:pPr>
    <w:rPr>
      <w:rFonts w:ascii="Times New Roman" w:hAnsi="Times New Roman"/>
      <w:sz w:val="12"/>
      <w:lang w:val="en-US"/>
    </w:rPr>
  </w:style>
  <w:style w:type="paragraph" w:customStyle="1" w:styleId="OmniPage267">
    <w:name w:val="OmniPage #267"/>
    <w:pPr>
      <w:tabs>
        <w:tab w:val="left" w:pos="100"/>
        <w:tab w:val="right" w:pos="733"/>
      </w:tabs>
    </w:pPr>
    <w:rPr>
      <w:rFonts w:ascii="Times New Roman" w:hAnsi="Times New Roman"/>
      <w:sz w:val="12"/>
      <w:lang w:val="en-US"/>
    </w:rPr>
  </w:style>
  <w:style w:type="paragraph" w:customStyle="1" w:styleId="OmniPage268">
    <w:name w:val="OmniPage #268"/>
    <w:pPr>
      <w:tabs>
        <w:tab w:val="left" w:pos="100"/>
        <w:tab w:val="left" w:pos="150"/>
        <w:tab w:val="left" w:pos="2106"/>
        <w:tab w:val="right" w:pos="3829"/>
      </w:tabs>
    </w:pPr>
    <w:rPr>
      <w:rFonts w:ascii="Times New Roman" w:hAnsi="Times New Roman"/>
      <w:sz w:val="12"/>
      <w:lang w:val="en-US"/>
    </w:rPr>
  </w:style>
  <w:style w:type="paragraph" w:customStyle="1" w:styleId="OmniPage269">
    <w:name w:val="OmniPage #269"/>
    <w:pPr>
      <w:tabs>
        <w:tab w:val="left" w:pos="100"/>
        <w:tab w:val="left" w:pos="150"/>
        <w:tab w:val="left" w:pos="2414"/>
        <w:tab w:val="right" w:pos="2200"/>
      </w:tabs>
    </w:pPr>
    <w:rPr>
      <w:rFonts w:ascii="Times New Roman" w:hAnsi="Times New Roman"/>
      <w:sz w:val="12"/>
      <w:lang w:val="en-US"/>
    </w:rPr>
  </w:style>
  <w:style w:type="paragraph" w:customStyle="1" w:styleId="OmniPage270">
    <w:name w:val="OmniPage #270"/>
    <w:pPr>
      <w:tabs>
        <w:tab w:val="left" w:pos="108"/>
        <w:tab w:val="left" w:pos="158"/>
        <w:tab w:val="left" w:pos="541"/>
        <w:tab w:val="left" w:pos="839"/>
        <w:tab w:val="left" w:pos="1229"/>
        <w:tab w:val="left" w:pos="1547"/>
        <w:tab w:val="left" w:pos="1932"/>
        <w:tab w:val="right" w:pos="2194"/>
      </w:tabs>
    </w:pPr>
    <w:rPr>
      <w:rFonts w:ascii="Times New Roman" w:hAnsi="Times New Roman"/>
      <w:sz w:val="12"/>
      <w:lang w:val="en-US"/>
    </w:rPr>
  </w:style>
  <w:style w:type="paragraph" w:customStyle="1" w:styleId="OmniPage271">
    <w:name w:val="OmniPage #271"/>
    <w:pPr>
      <w:tabs>
        <w:tab w:val="left" w:pos="110"/>
        <w:tab w:val="right" w:pos="1944"/>
      </w:tabs>
    </w:pPr>
    <w:rPr>
      <w:rFonts w:ascii="Times New Roman" w:hAnsi="Times New Roman"/>
      <w:sz w:val="12"/>
      <w:lang w:val="en-US"/>
    </w:rPr>
  </w:style>
  <w:style w:type="paragraph" w:customStyle="1" w:styleId="OmniPage272">
    <w:name w:val="OmniPage #272"/>
    <w:pPr>
      <w:tabs>
        <w:tab w:val="left" w:pos="107"/>
        <w:tab w:val="right" w:pos="2154"/>
      </w:tabs>
      <w:jc w:val="both"/>
    </w:pPr>
    <w:rPr>
      <w:rFonts w:ascii="Times New Roman" w:hAnsi="Times New Roman"/>
      <w:sz w:val="12"/>
      <w:lang w:val="en-US"/>
    </w:rPr>
  </w:style>
  <w:style w:type="paragraph" w:customStyle="1" w:styleId="OmniPage273">
    <w:name w:val="OmniPage #273"/>
    <w:pPr>
      <w:tabs>
        <w:tab w:val="left" w:pos="100"/>
        <w:tab w:val="right" w:pos="2165"/>
      </w:tabs>
      <w:jc w:val="both"/>
    </w:pPr>
    <w:rPr>
      <w:rFonts w:ascii="Times New Roman" w:hAnsi="Times New Roman"/>
      <w:sz w:val="12"/>
      <w:lang w:val="en-US"/>
    </w:rPr>
  </w:style>
  <w:style w:type="paragraph" w:customStyle="1" w:styleId="OmniPage274">
    <w:name w:val="OmniPage #274"/>
    <w:pPr>
      <w:tabs>
        <w:tab w:val="left" w:pos="100"/>
        <w:tab w:val="right" w:pos="342"/>
      </w:tabs>
    </w:pPr>
    <w:rPr>
      <w:rFonts w:ascii="Times New Roman" w:hAnsi="Times New Roman"/>
      <w:sz w:val="12"/>
      <w:lang w:val="en-US"/>
    </w:rPr>
  </w:style>
  <w:style w:type="paragraph" w:customStyle="1" w:styleId="OmniPage275">
    <w:name w:val="OmniPage #275"/>
    <w:pPr>
      <w:tabs>
        <w:tab w:val="left" w:pos="100"/>
        <w:tab w:val="right" w:pos="2208"/>
      </w:tabs>
    </w:pPr>
    <w:rPr>
      <w:rFonts w:ascii="Times New Roman" w:hAnsi="Times New Roman"/>
      <w:sz w:val="12"/>
      <w:lang w:val="en-US"/>
    </w:rPr>
  </w:style>
  <w:style w:type="paragraph" w:customStyle="1" w:styleId="OmniPage276">
    <w:name w:val="OmniPage #276"/>
    <w:pPr>
      <w:tabs>
        <w:tab w:val="left" w:pos="100"/>
        <w:tab w:val="right" w:pos="1189"/>
      </w:tabs>
    </w:pPr>
    <w:rPr>
      <w:rFonts w:ascii="Times New Roman" w:hAnsi="Times New Roman"/>
      <w:sz w:val="12"/>
      <w:lang w:val="en-US"/>
    </w:rPr>
  </w:style>
  <w:style w:type="paragraph" w:customStyle="1" w:styleId="OmniPage277">
    <w:name w:val="OmniPage #277"/>
    <w:pPr>
      <w:tabs>
        <w:tab w:val="left" w:pos="100"/>
        <w:tab w:val="right" w:pos="3632"/>
      </w:tabs>
      <w:jc w:val="center"/>
    </w:pPr>
    <w:rPr>
      <w:rFonts w:ascii="Times New Roman" w:hAnsi="Times New Roman"/>
      <w:sz w:val="12"/>
      <w:lang w:val="en-US"/>
    </w:rPr>
  </w:style>
  <w:style w:type="paragraph" w:customStyle="1" w:styleId="OmniPage278">
    <w:name w:val="OmniPage #278"/>
    <w:pPr>
      <w:tabs>
        <w:tab w:val="left" w:pos="100"/>
        <w:tab w:val="right" w:pos="4496"/>
      </w:tabs>
      <w:jc w:val="both"/>
    </w:pPr>
    <w:rPr>
      <w:rFonts w:ascii="Times New Roman" w:hAnsi="Times New Roman"/>
      <w:sz w:val="12"/>
      <w:lang w:val="en-US"/>
    </w:rPr>
  </w:style>
  <w:style w:type="paragraph" w:customStyle="1" w:styleId="OmniPage279">
    <w:name w:val="OmniPage #279"/>
    <w:pPr>
      <w:tabs>
        <w:tab w:val="left" w:pos="369"/>
        <w:tab w:val="right" w:pos="3963"/>
      </w:tabs>
    </w:pPr>
    <w:rPr>
      <w:rFonts w:ascii="Times New Roman" w:hAnsi="Times New Roman"/>
      <w:sz w:val="12"/>
      <w:lang w:val="en-US"/>
    </w:rPr>
  </w:style>
  <w:style w:type="paragraph" w:customStyle="1" w:styleId="OmniPage280">
    <w:name w:val="OmniPage #280"/>
    <w:pPr>
      <w:tabs>
        <w:tab w:val="left" w:pos="113"/>
        <w:tab w:val="right" w:pos="4513"/>
      </w:tabs>
      <w:jc w:val="both"/>
    </w:pPr>
    <w:rPr>
      <w:rFonts w:ascii="Times New Roman" w:hAnsi="Times New Roman"/>
      <w:sz w:val="12"/>
      <w:lang w:val="en-US"/>
    </w:rPr>
  </w:style>
  <w:style w:type="paragraph" w:customStyle="1" w:styleId="OmniPage281">
    <w:name w:val="OmniPage #281"/>
    <w:pPr>
      <w:tabs>
        <w:tab w:val="left" w:pos="128"/>
        <w:tab w:val="right" w:pos="4516"/>
      </w:tabs>
    </w:pPr>
    <w:rPr>
      <w:rFonts w:ascii="Times New Roman" w:hAnsi="Times New Roman"/>
      <w:sz w:val="12"/>
      <w:lang w:val="en-US"/>
    </w:rPr>
  </w:style>
  <w:style w:type="paragraph" w:customStyle="1" w:styleId="OmniPage282">
    <w:name w:val="OmniPage #282"/>
    <w:pPr>
      <w:tabs>
        <w:tab w:val="left" w:pos="100"/>
        <w:tab w:val="right" w:pos="2161"/>
      </w:tabs>
    </w:pPr>
    <w:rPr>
      <w:rFonts w:ascii="Times New Roman" w:hAnsi="Times New Roman"/>
      <w:sz w:val="12"/>
      <w:lang w:val="en-US"/>
    </w:rPr>
  </w:style>
  <w:style w:type="paragraph" w:customStyle="1" w:styleId="OmniPage283">
    <w:name w:val="OmniPage #283"/>
    <w:pPr>
      <w:tabs>
        <w:tab w:val="left" w:pos="100"/>
        <w:tab w:val="right" w:pos="2149"/>
      </w:tabs>
    </w:pPr>
    <w:rPr>
      <w:rFonts w:ascii="Times New Roman" w:hAnsi="Times New Roman"/>
      <w:sz w:val="12"/>
      <w:lang w:val="en-US"/>
    </w:rPr>
  </w:style>
  <w:style w:type="paragraph" w:customStyle="1" w:styleId="OmniPage284">
    <w:name w:val="OmniPage #284"/>
    <w:pPr>
      <w:tabs>
        <w:tab w:val="left" w:pos="822"/>
        <w:tab w:val="right" w:pos="906"/>
      </w:tabs>
    </w:pPr>
    <w:rPr>
      <w:rFonts w:ascii="Times New Roman" w:hAnsi="Times New Roman"/>
      <w:sz w:val="12"/>
      <w:lang w:val="en-US"/>
    </w:rPr>
  </w:style>
  <w:style w:type="paragraph" w:customStyle="1" w:styleId="OmniPage285">
    <w:name w:val="OmniPage #285"/>
    <w:pPr>
      <w:tabs>
        <w:tab w:val="left" w:pos="100"/>
        <w:tab w:val="right" w:pos="2144"/>
      </w:tabs>
    </w:pPr>
    <w:rPr>
      <w:rFonts w:ascii="Times New Roman" w:hAnsi="Times New Roman"/>
      <w:sz w:val="12"/>
      <w:lang w:val="en-US"/>
    </w:rPr>
  </w:style>
  <w:style w:type="paragraph" w:customStyle="1" w:styleId="OmniPage513">
    <w:name w:val="OmniPage #513"/>
    <w:pPr>
      <w:tabs>
        <w:tab w:val="left" w:pos="117"/>
        <w:tab w:val="right" w:pos="1205"/>
      </w:tabs>
      <w:ind w:left="117" w:right="3398"/>
    </w:pPr>
    <w:rPr>
      <w:rFonts w:ascii="Times New Roman" w:hAnsi="Times New Roman"/>
      <w:sz w:val="13"/>
      <w:lang w:val="en-US"/>
    </w:rPr>
  </w:style>
  <w:style w:type="paragraph" w:customStyle="1" w:styleId="OmniPage514">
    <w:name w:val="OmniPage #514"/>
    <w:pPr>
      <w:tabs>
        <w:tab w:val="left" w:pos="100"/>
        <w:tab w:val="right" w:pos="4505"/>
      </w:tabs>
      <w:jc w:val="both"/>
    </w:pPr>
    <w:rPr>
      <w:rFonts w:ascii="Times New Roman" w:hAnsi="Times New Roman"/>
      <w:sz w:val="13"/>
      <w:lang w:val="en-US"/>
    </w:rPr>
  </w:style>
  <w:style w:type="paragraph" w:customStyle="1" w:styleId="OmniPage515">
    <w:name w:val="OmniPage #515"/>
    <w:pPr>
      <w:tabs>
        <w:tab w:val="left" w:pos="100"/>
        <w:tab w:val="right" w:pos="347"/>
      </w:tabs>
    </w:pPr>
    <w:rPr>
      <w:rFonts w:ascii="Times New Roman" w:hAnsi="Times New Roman"/>
      <w:sz w:val="13"/>
      <w:lang w:val="en-US"/>
    </w:rPr>
  </w:style>
  <w:style w:type="paragraph" w:customStyle="1" w:styleId="OmniPage516">
    <w:name w:val="OmniPage #516"/>
    <w:pPr>
      <w:tabs>
        <w:tab w:val="left" w:pos="102"/>
        <w:tab w:val="right" w:pos="4499"/>
      </w:tabs>
      <w:jc w:val="both"/>
    </w:pPr>
    <w:rPr>
      <w:rFonts w:ascii="Times New Roman" w:hAnsi="Times New Roman"/>
      <w:sz w:val="13"/>
      <w:lang w:val="en-US"/>
    </w:rPr>
  </w:style>
  <w:style w:type="paragraph" w:customStyle="1" w:styleId="OmniPage517">
    <w:name w:val="OmniPage #517"/>
    <w:pPr>
      <w:tabs>
        <w:tab w:val="left" w:pos="100"/>
        <w:tab w:val="right" w:pos="4492"/>
      </w:tabs>
      <w:jc w:val="both"/>
    </w:pPr>
    <w:rPr>
      <w:rFonts w:ascii="Times New Roman" w:hAnsi="Times New Roman"/>
      <w:sz w:val="13"/>
      <w:lang w:val="en-US"/>
    </w:rPr>
  </w:style>
  <w:style w:type="paragraph" w:customStyle="1" w:styleId="OmniPage518">
    <w:name w:val="OmniPage #518"/>
    <w:pPr>
      <w:tabs>
        <w:tab w:val="left" w:pos="100"/>
        <w:tab w:val="left" w:pos="150"/>
        <w:tab w:val="left" w:pos="2414"/>
        <w:tab w:val="right" w:pos="4467"/>
      </w:tabs>
    </w:pPr>
    <w:rPr>
      <w:rFonts w:ascii="Times New Roman" w:hAnsi="Times New Roman"/>
      <w:sz w:val="13"/>
      <w:lang w:val="en-US"/>
    </w:rPr>
  </w:style>
  <w:style w:type="paragraph" w:customStyle="1" w:styleId="OmniPage1026">
    <w:name w:val="OmniPage #1026"/>
    <w:pPr>
      <w:tabs>
        <w:tab w:val="left" w:pos="100"/>
        <w:tab w:val="right" w:pos="4496"/>
      </w:tabs>
      <w:jc w:val="both"/>
    </w:pPr>
    <w:rPr>
      <w:rFonts w:ascii="Times New Roman" w:hAnsi="Times New Roman"/>
      <w:sz w:val="10"/>
      <w:lang w:val="en-US"/>
    </w:rPr>
  </w:style>
  <w:style w:type="paragraph" w:customStyle="1" w:styleId="OmniPage1027">
    <w:name w:val="OmniPage #1027"/>
    <w:pPr>
      <w:tabs>
        <w:tab w:val="left" w:pos="103"/>
        <w:tab w:val="right" w:pos="4492"/>
      </w:tabs>
      <w:jc w:val="both"/>
    </w:pPr>
    <w:rPr>
      <w:rFonts w:ascii="Times New Roman" w:hAnsi="Times New Roman"/>
      <w:sz w:val="10"/>
      <w:lang w:val="en-US"/>
    </w:rPr>
  </w:style>
  <w:style w:type="paragraph" w:customStyle="1" w:styleId="OmniPage1028">
    <w:name w:val="OmniPage #1028"/>
    <w:pPr>
      <w:tabs>
        <w:tab w:val="left" w:pos="100"/>
        <w:tab w:val="right" w:pos="343"/>
      </w:tabs>
    </w:pPr>
    <w:rPr>
      <w:rFonts w:ascii="Times New Roman" w:hAnsi="Times New Roman"/>
      <w:sz w:val="10"/>
      <w:lang w:val="en-US"/>
    </w:rPr>
  </w:style>
  <w:style w:type="paragraph" w:customStyle="1" w:styleId="OmniPage1029">
    <w:name w:val="OmniPage #1029"/>
    <w:pPr>
      <w:tabs>
        <w:tab w:val="left" w:pos="100"/>
        <w:tab w:val="right" w:pos="4495"/>
      </w:tabs>
      <w:jc w:val="both"/>
    </w:pPr>
    <w:rPr>
      <w:rFonts w:ascii="Times New Roman" w:hAnsi="Times New Roman"/>
      <w:sz w:val="10"/>
      <w:lang w:val="en-US"/>
    </w:rPr>
  </w:style>
  <w:style w:type="paragraph" w:customStyle="1" w:styleId="OmniPage523">
    <w:name w:val="OmniPage #523"/>
    <w:pPr>
      <w:tabs>
        <w:tab w:val="left" w:pos="121"/>
        <w:tab w:val="right" w:pos="4512"/>
      </w:tabs>
      <w:jc w:val="both"/>
    </w:pPr>
    <w:rPr>
      <w:rFonts w:ascii="Times New Roman" w:hAnsi="Times New Roman"/>
      <w:sz w:val="13"/>
      <w:lang w:val="en-US"/>
    </w:rPr>
  </w:style>
  <w:style w:type="paragraph" w:customStyle="1" w:styleId="OmniPage524">
    <w:name w:val="OmniPage #524"/>
    <w:pPr>
      <w:tabs>
        <w:tab w:val="left" w:pos="114"/>
        <w:tab w:val="right" w:pos="4512"/>
      </w:tabs>
      <w:jc w:val="both"/>
    </w:pPr>
    <w:rPr>
      <w:rFonts w:ascii="Times New Roman" w:hAnsi="Times New Roman"/>
      <w:sz w:val="13"/>
      <w:lang w:val="en-US"/>
    </w:rPr>
  </w:style>
  <w:style w:type="paragraph" w:customStyle="1" w:styleId="OmniPage525">
    <w:name w:val="OmniPage #525"/>
    <w:pPr>
      <w:tabs>
        <w:tab w:val="left" w:pos="350"/>
        <w:tab w:val="right" w:pos="4504"/>
      </w:tabs>
      <w:jc w:val="both"/>
    </w:pPr>
    <w:rPr>
      <w:rFonts w:ascii="Times New Roman" w:hAnsi="Times New Roman"/>
      <w:sz w:val="13"/>
      <w:lang w:val="en-US"/>
    </w:rPr>
  </w:style>
  <w:style w:type="paragraph" w:customStyle="1" w:styleId="OmniPage770">
    <w:name w:val="OmniPage #770"/>
    <w:pPr>
      <w:tabs>
        <w:tab w:val="left" w:pos="100"/>
        <w:tab w:val="right" w:pos="4502"/>
      </w:tabs>
      <w:jc w:val="both"/>
    </w:pPr>
    <w:rPr>
      <w:rFonts w:ascii="Times New Roman" w:hAnsi="Times New Roman"/>
      <w:sz w:val="13"/>
      <w:lang w:val="en-US"/>
    </w:rPr>
  </w:style>
  <w:style w:type="paragraph" w:customStyle="1" w:styleId="OmniPage772">
    <w:name w:val="OmniPage #772"/>
    <w:pPr>
      <w:tabs>
        <w:tab w:val="left" w:pos="100"/>
        <w:tab w:val="right" w:pos="4499"/>
      </w:tabs>
      <w:jc w:val="both"/>
    </w:pPr>
    <w:rPr>
      <w:rFonts w:ascii="Times New Roman" w:hAnsi="Times New Roman"/>
      <w:sz w:val="13"/>
      <w:lang w:val="en-US"/>
    </w:rPr>
  </w:style>
  <w:style w:type="paragraph" w:customStyle="1" w:styleId="OmniPage777">
    <w:name w:val="OmniPage #777"/>
    <w:pPr>
      <w:tabs>
        <w:tab w:val="left" w:pos="100"/>
        <w:tab w:val="right" w:pos="4492"/>
      </w:tabs>
      <w:jc w:val="both"/>
    </w:pPr>
    <w:rPr>
      <w:rFonts w:ascii="Times New Roman" w:hAnsi="Times New Roman"/>
      <w:sz w:val="13"/>
      <w:lang w:val="en-US"/>
    </w:rPr>
  </w:style>
  <w:style w:type="paragraph" w:customStyle="1" w:styleId="OmniPage778">
    <w:name w:val="OmniPage #778"/>
    <w:pPr>
      <w:tabs>
        <w:tab w:val="left" w:pos="102"/>
        <w:tab w:val="right" w:pos="4491"/>
      </w:tabs>
      <w:jc w:val="both"/>
    </w:pPr>
    <w:rPr>
      <w:rFonts w:ascii="Times New Roman" w:hAnsi="Times New Roman"/>
      <w:sz w:val="13"/>
      <w:lang w:val="en-US"/>
    </w:rPr>
  </w:style>
  <w:style w:type="paragraph" w:customStyle="1" w:styleId="OmniPage779">
    <w:name w:val="OmniPage #779"/>
    <w:pPr>
      <w:tabs>
        <w:tab w:val="left" w:pos="100"/>
        <w:tab w:val="right" w:pos="4489"/>
      </w:tabs>
      <w:jc w:val="both"/>
    </w:pPr>
    <w:rPr>
      <w:rFonts w:ascii="Times New Roman" w:hAnsi="Times New Roman"/>
      <w:sz w:val="13"/>
      <w:lang w:val="en-US"/>
    </w:rPr>
  </w:style>
  <w:style w:type="paragraph" w:customStyle="1" w:styleId="OmniPage519">
    <w:name w:val="OmniPage #519"/>
    <w:pPr>
      <w:tabs>
        <w:tab w:val="left" w:pos="104"/>
        <w:tab w:val="left" w:pos="154"/>
        <w:tab w:val="left" w:pos="2414"/>
        <w:tab w:val="left" w:pos="2693"/>
        <w:tab w:val="left" w:pos="3515"/>
        <w:tab w:val="left" w:pos="3751"/>
        <w:tab w:val="right" w:pos="4263"/>
      </w:tabs>
    </w:pPr>
    <w:rPr>
      <w:rFonts w:ascii="Times New Roman" w:hAnsi="Times New Roman"/>
      <w:sz w:val="13"/>
      <w:lang w:val="en-US"/>
    </w:rPr>
  </w:style>
  <w:style w:type="paragraph" w:customStyle="1" w:styleId="OmniPage520">
    <w:name w:val="OmniPage #520"/>
    <w:pPr>
      <w:tabs>
        <w:tab w:val="left" w:pos="100"/>
        <w:tab w:val="left" w:pos="150"/>
        <w:tab w:val="left" w:pos="200"/>
        <w:tab w:val="left" w:pos="526"/>
        <w:tab w:val="right" w:pos="4939"/>
      </w:tabs>
    </w:pPr>
    <w:rPr>
      <w:rFonts w:ascii="Times New Roman" w:hAnsi="Times New Roman"/>
      <w:sz w:val="13"/>
      <w:lang w:val="en-US"/>
    </w:rPr>
  </w:style>
  <w:style w:type="paragraph" w:customStyle="1" w:styleId="OmniPage521">
    <w:name w:val="OmniPage #521"/>
    <w:pPr>
      <w:tabs>
        <w:tab w:val="left" w:pos="100"/>
        <w:tab w:val="right" w:pos="1184"/>
      </w:tabs>
    </w:pPr>
    <w:rPr>
      <w:rFonts w:ascii="Times New Roman" w:hAnsi="Times New Roman"/>
      <w:sz w:val="13"/>
      <w:lang w:val="en-US"/>
    </w:rPr>
  </w:style>
  <w:style w:type="paragraph" w:customStyle="1" w:styleId="OmniPage522">
    <w:name w:val="OmniPage #522"/>
    <w:pPr>
      <w:tabs>
        <w:tab w:val="left" w:pos="100"/>
        <w:tab w:val="left" w:pos="150"/>
        <w:tab w:val="left" w:pos="538"/>
        <w:tab w:val="right" w:pos="4933"/>
      </w:tabs>
    </w:pPr>
    <w:rPr>
      <w:rFonts w:ascii="Times New Roman" w:hAnsi="Times New Roman"/>
      <w:sz w:val="13"/>
      <w:lang w:val="en-US"/>
    </w:rPr>
  </w:style>
  <w:style w:type="paragraph" w:customStyle="1" w:styleId="OmniPage769">
    <w:name w:val="OmniPage #769"/>
    <w:pPr>
      <w:tabs>
        <w:tab w:val="left" w:pos="139"/>
        <w:tab w:val="right" w:pos="1219"/>
      </w:tabs>
      <w:ind w:left="139" w:right="3745"/>
    </w:pPr>
    <w:rPr>
      <w:rFonts w:ascii="Times New Roman" w:hAnsi="Times New Roman"/>
      <w:sz w:val="12"/>
      <w:lang w:val="en-US"/>
    </w:rPr>
  </w:style>
  <w:style w:type="paragraph" w:customStyle="1" w:styleId="OmniPage771">
    <w:name w:val="OmniPage #771"/>
    <w:pPr>
      <w:tabs>
        <w:tab w:val="left" w:pos="104"/>
        <w:tab w:val="right" w:pos="4499"/>
      </w:tabs>
      <w:jc w:val="both"/>
    </w:pPr>
    <w:rPr>
      <w:rFonts w:ascii="Times New Roman" w:hAnsi="Times New Roman"/>
      <w:sz w:val="12"/>
      <w:lang w:val="en-US"/>
    </w:rPr>
  </w:style>
  <w:style w:type="paragraph" w:customStyle="1" w:styleId="OmniPage773">
    <w:name w:val="OmniPage #773"/>
    <w:pPr>
      <w:tabs>
        <w:tab w:val="left" w:pos="100"/>
        <w:tab w:val="right" w:pos="2152"/>
      </w:tabs>
      <w:jc w:val="both"/>
    </w:pPr>
    <w:rPr>
      <w:rFonts w:ascii="Times New Roman" w:hAnsi="Times New Roman"/>
      <w:sz w:val="12"/>
      <w:lang w:val="en-US"/>
    </w:rPr>
  </w:style>
  <w:style w:type="paragraph" w:customStyle="1" w:styleId="OmniPage774">
    <w:name w:val="OmniPage #774"/>
    <w:pPr>
      <w:tabs>
        <w:tab w:val="left" w:pos="113"/>
        <w:tab w:val="right" w:pos="1308"/>
      </w:tabs>
    </w:pPr>
    <w:rPr>
      <w:rFonts w:ascii="Times New Roman" w:hAnsi="Times New Roman"/>
      <w:sz w:val="12"/>
      <w:lang w:val="en-US"/>
    </w:rPr>
  </w:style>
  <w:style w:type="paragraph" w:customStyle="1" w:styleId="OmniPage775">
    <w:name w:val="OmniPage #775"/>
    <w:pPr>
      <w:tabs>
        <w:tab w:val="left" w:pos="113"/>
        <w:tab w:val="right" w:pos="2155"/>
      </w:tabs>
      <w:jc w:val="both"/>
    </w:pPr>
    <w:rPr>
      <w:rFonts w:ascii="Times New Roman" w:hAnsi="Times New Roman"/>
      <w:sz w:val="12"/>
      <w:lang w:val="en-US"/>
    </w:rPr>
  </w:style>
  <w:style w:type="paragraph" w:customStyle="1" w:styleId="OmniPage776">
    <w:name w:val="OmniPage #776"/>
    <w:pPr>
      <w:tabs>
        <w:tab w:val="left" w:pos="116"/>
        <w:tab w:val="right" w:pos="2163"/>
      </w:tabs>
      <w:jc w:val="both"/>
    </w:pPr>
    <w:rPr>
      <w:rFonts w:ascii="Times New Roman" w:hAnsi="Times New Roman"/>
      <w:sz w:val="12"/>
      <w:lang w:val="en-US"/>
    </w:rPr>
  </w:style>
  <w:style w:type="paragraph" w:customStyle="1" w:styleId="OmniPage780">
    <w:name w:val="OmniPage #780"/>
    <w:pPr>
      <w:tabs>
        <w:tab w:val="left" w:pos="100"/>
        <w:tab w:val="right" w:pos="4498"/>
      </w:tabs>
      <w:jc w:val="both"/>
    </w:pPr>
    <w:rPr>
      <w:rFonts w:ascii="Times New Roman" w:hAnsi="Times New Roman"/>
      <w:sz w:val="12"/>
      <w:lang w:val="en-US"/>
    </w:rPr>
  </w:style>
  <w:style w:type="paragraph" w:customStyle="1" w:styleId="OmniPage781">
    <w:name w:val="OmniPage #781"/>
    <w:pPr>
      <w:tabs>
        <w:tab w:val="left" w:pos="100"/>
        <w:tab w:val="right" w:pos="1194"/>
      </w:tabs>
    </w:pPr>
    <w:rPr>
      <w:rFonts w:ascii="Times New Roman" w:hAnsi="Times New Roman"/>
      <w:sz w:val="12"/>
      <w:lang w:val="en-US"/>
    </w:rPr>
  </w:style>
  <w:style w:type="paragraph" w:customStyle="1" w:styleId="OmniPage782">
    <w:name w:val="OmniPage #782"/>
    <w:pPr>
      <w:tabs>
        <w:tab w:val="left" w:pos="100"/>
        <w:tab w:val="right" w:pos="4489"/>
      </w:tabs>
      <w:jc w:val="both"/>
    </w:pPr>
    <w:rPr>
      <w:rFonts w:ascii="Times New Roman" w:hAnsi="Times New Roman"/>
      <w:sz w:val="12"/>
      <w:lang w:val="en-US"/>
    </w:rPr>
  </w:style>
  <w:style w:type="paragraph" w:customStyle="1" w:styleId="OmniPage783">
    <w:name w:val="OmniPage #783"/>
    <w:pPr>
      <w:tabs>
        <w:tab w:val="left" w:pos="101"/>
        <w:tab w:val="right" w:pos="4494"/>
      </w:tabs>
      <w:jc w:val="both"/>
    </w:pPr>
    <w:rPr>
      <w:rFonts w:ascii="Times New Roman" w:hAnsi="Times New Roman"/>
      <w:sz w:val="12"/>
      <w:lang w:val="en-US"/>
    </w:rPr>
  </w:style>
  <w:style w:type="paragraph" w:customStyle="1" w:styleId="OmniPage784">
    <w:name w:val="OmniPage #784"/>
    <w:pPr>
      <w:tabs>
        <w:tab w:val="left" w:pos="112"/>
        <w:tab w:val="right" w:pos="4503"/>
      </w:tabs>
      <w:jc w:val="both"/>
    </w:pPr>
    <w:rPr>
      <w:rFonts w:ascii="Times New Roman" w:hAnsi="Times New Roman"/>
      <w:sz w:val="12"/>
      <w:lang w:val="en-US"/>
    </w:rPr>
  </w:style>
  <w:style w:type="paragraph" w:customStyle="1" w:styleId="OmniPage785">
    <w:name w:val="OmniPage #785"/>
    <w:pPr>
      <w:tabs>
        <w:tab w:val="left" w:pos="100"/>
        <w:tab w:val="right" w:pos="4455"/>
      </w:tabs>
      <w:jc w:val="both"/>
    </w:pPr>
    <w:rPr>
      <w:rFonts w:ascii="Times New Roman" w:hAnsi="Times New Roman"/>
      <w:sz w:val="12"/>
      <w:lang w:val="en-US"/>
    </w:rPr>
  </w:style>
  <w:style w:type="paragraph" w:customStyle="1" w:styleId="OmniPage786">
    <w:name w:val="OmniPage #786"/>
    <w:pPr>
      <w:tabs>
        <w:tab w:val="left" w:pos="102"/>
        <w:tab w:val="left" w:pos="152"/>
        <w:tab w:val="left" w:pos="554"/>
        <w:tab w:val="left" w:pos="790"/>
        <w:tab w:val="left" w:pos="1156"/>
        <w:tab w:val="left" w:pos="1541"/>
        <w:tab w:val="left" w:pos="1950"/>
        <w:tab w:val="left" w:pos="2412"/>
        <w:tab w:val="left" w:pos="2845"/>
        <w:tab w:val="left" w:pos="3148"/>
        <w:tab w:val="right" w:pos="3405"/>
      </w:tabs>
    </w:pPr>
    <w:rPr>
      <w:rFonts w:ascii="Times New Roman" w:hAnsi="Times New Roman"/>
      <w:sz w:val="12"/>
      <w:lang w:val="en-US"/>
    </w:rPr>
  </w:style>
  <w:style w:type="paragraph" w:customStyle="1" w:styleId="OmniPage1025">
    <w:name w:val="OmniPage #1025"/>
    <w:pPr>
      <w:tabs>
        <w:tab w:val="left" w:pos="147"/>
        <w:tab w:val="right" w:pos="1222"/>
      </w:tabs>
      <w:ind w:left="147" w:right="3742"/>
    </w:pPr>
    <w:rPr>
      <w:rFonts w:ascii="Times New Roman" w:hAnsi="Times New Roman"/>
      <w:sz w:val="13"/>
      <w:lang w:val="en-US"/>
    </w:rPr>
  </w:style>
  <w:style w:type="paragraph" w:customStyle="1" w:styleId="OmniPage1030">
    <w:name w:val="OmniPage #1030"/>
    <w:pPr>
      <w:tabs>
        <w:tab w:val="left" w:pos="100"/>
        <w:tab w:val="right" w:pos="333"/>
      </w:tabs>
    </w:pPr>
    <w:rPr>
      <w:rFonts w:ascii="Times New Roman" w:hAnsi="Times New Roman"/>
      <w:sz w:val="13"/>
      <w:lang w:val="en-US"/>
    </w:rPr>
  </w:style>
  <w:style w:type="paragraph" w:customStyle="1" w:styleId="OmniPage1031">
    <w:name w:val="OmniPage #1031"/>
    <w:pPr>
      <w:tabs>
        <w:tab w:val="left" w:pos="100"/>
        <w:tab w:val="right" w:pos="2144"/>
      </w:tabs>
    </w:pPr>
    <w:rPr>
      <w:rFonts w:ascii="Times New Roman" w:hAnsi="Times New Roman"/>
      <w:sz w:val="13"/>
      <w:lang w:val="en-US"/>
    </w:rPr>
  </w:style>
  <w:style w:type="paragraph" w:customStyle="1" w:styleId="OmniPage1032">
    <w:name w:val="OmniPage #1032"/>
    <w:pPr>
      <w:tabs>
        <w:tab w:val="left" w:pos="100"/>
        <w:tab w:val="right" w:pos="2147"/>
      </w:tabs>
    </w:pPr>
    <w:rPr>
      <w:rFonts w:ascii="Times New Roman" w:hAnsi="Times New Roman"/>
      <w:sz w:val="13"/>
      <w:lang w:val="en-US"/>
    </w:rPr>
  </w:style>
  <w:style w:type="paragraph" w:customStyle="1" w:styleId="OmniPage1033">
    <w:name w:val="OmniPage #1033"/>
    <w:pPr>
      <w:tabs>
        <w:tab w:val="left" w:pos="100"/>
        <w:tab w:val="right" w:pos="1818"/>
      </w:tabs>
    </w:pPr>
    <w:rPr>
      <w:rFonts w:ascii="Times New Roman" w:hAnsi="Times New Roman"/>
      <w:sz w:val="13"/>
      <w:lang w:val="en-US"/>
    </w:rPr>
  </w:style>
  <w:style w:type="paragraph" w:customStyle="1" w:styleId="OmniPage1034">
    <w:name w:val="OmniPage #1034"/>
    <w:pPr>
      <w:tabs>
        <w:tab w:val="left" w:pos="121"/>
        <w:tab w:val="right" w:pos="363"/>
      </w:tabs>
    </w:pPr>
    <w:rPr>
      <w:rFonts w:ascii="Times New Roman" w:hAnsi="Times New Roman"/>
      <w:sz w:val="13"/>
      <w:lang w:val="en-US"/>
    </w:rPr>
  </w:style>
  <w:style w:type="paragraph" w:customStyle="1" w:styleId="OmniPage1035">
    <w:name w:val="OmniPage #1035"/>
    <w:pPr>
      <w:tabs>
        <w:tab w:val="left" w:pos="100"/>
        <w:tab w:val="right" w:pos="4500"/>
      </w:tabs>
      <w:jc w:val="both"/>
    </w:pPr>
    <w:rPr>
      <w:rFonts w:ascii="Times New Roman" w:hAnsi="Times New Roman"/>
      <w:sz w:val="13"/>
      <w:lang w:val="en-US"/>
    </w:rPr>
  </w:style>
  <w:style w:type="paragraph" w:customStyle="1" w:styleId="OmniPage1036">
    <w:name w:val="OmniPage #1036"/>
    <w:pPr>
      <w:tabs>
        <w:tab w:val="left" w:pos="100"/>
        <w:tab w:val="right" w:pos="1184"/>
      </w:tabs>
    </w:pPr>
    <w:rPr>
      <w:rFonts w:ascii="Times New Roman" w:hAnsi="Times New Roman"/>
      <w:sz w:val="13"/>
      <w:lang w:val="en-US"/>
    </w:rPr>
  </w:style>
  <w:style w:type="paragraph" w:customStyle="1" w:styleId="OmniPage1037">
    <w:name w:val="OmniPage #1037"/>
    <w:pPr>
      <w:tabs>
        <w:tab w:val="left" w:pos="100"/>
        <w:tab w:val="right" w:pos="4485"/>
      </w:tabs>
      <w:jc w:val="both"/>
    </w:pPr>
    <w:rPr>
      <w:rFonts w:ascii="Times New Roman" w:hAnsi="Times New Roman"/>
      <w:sz w:val="13"/>
      <w:lang w:val="en-US"/>
    </w:rPr>
  </w:style>
  <w:style w:type="paragraph" w:customStyle="1" w:styleId="OmniPage1038">
    <w:name w:val="OmniPage #1038"/>
    <w:pPr>
      <w:tabs>
        <w:tab w:val="left" w:pos="100"/>
        <w:tab w:val="left" w:pos="150"/>
        <w:tab w:val="left" w:pos="2410"/>
        <w:tab w:val="right" w:pos="4458"/>
      </w:tabs>
    </w:pPr>
    <w:rPr>
      <w:rFonts w:ascii="Times New Roman" w:hAnsi="Times New Roman"/>
      <w:sz w:val="13"/>
      <w:lang w:val="en-US"/>
    </w:rPr>
  </w:style>
  <w:style w:type="paragraph" w:customStyle="1" w:styleId="OmniPage1281">
    <w:name w:val="OmniPage #1281"/>
    <w:pPr>
      <w:tabs>
        <w:tab w:val="left" w:pos="100"/>
        <w:tab w:val="right" w:pos="343"/>
      </w:tabs>
      <w:ind w:left="100" w:right="4621"/>
    </w:pPr>
    <w:rPr>
      <w:rFonts w:ascii="Times New Roman" w:hAnsi="Times New Roman"/>
      <w:sz w:val="13"/>
      <w:lang w:val="en-US"/>
    </w:rPr>
  </w:style>
  <w:style w:type="paragraph" w:customStyle="1" w:styleId="OmniPage1282">
    <w:name w:val="OmniPage #1282"/>
    <w:pPr>
      <w:tabs>
        <w:tab w:val="left" w:pos="121"/>
        <w:tab w:val="right" w:pos="1206"/>
      </w:tabs>
    </w:pPr>
    <w:rPr>
      <w:rFonts w:ascii="Times New Roman" w:hAnsi="Times New Roman"/>
      <w:sz w:val="13"/>
      <w:lang w:val="en-US"/>
    </w:rPr>
  </w:style>
  <w:style w:type="paragraph" w:customStyle="1" w:styleId="OmniPage1283">
    <w:name w:val="OmniPage #1283"/>
    <w:pPr>
      <w:tabs>
        <w:tab w:val="left" w:pos="100"/>
        <w:tab w:val="right" w:pos="4497"/>
      </w:tabs>
      <w:jc w:val="both"/>
    </w:pPr>
    <w:rPr>
      <w:rFonts w:ascii="Times New Roman" w:hAnsi="Times New Roman"/>
      <w:sz w:val="13"/>
      <w:lang w:val="en-US"/>
    </w:rPr>
  </w:style>
  <w:style w:type="paragraph" w:customStyle="1" w:styleId="OmniPage1284">
    <w:name w:val="OmniPage #1284"/>
    <w:pPr>
      <w:tabs>
        <w:tab w:val="left" w:pos="100"/>
        <w:tab w:val="right" w:pos="4503"/>
      </w:tabs>
      <w:jc w:val="both"/>
    </w:pPr>
    <w:rPr>
      <w:rFonts w:ascii="Times New Roman" w:hAnsi="Times New Roman"/>
      <w:sz w:val="13"/>
      <w:lang w:val="en-US"/>
    </w:rPr>
  </w:style>
  <w:style w:type="paragraph" w:customStyle="1" w:styleId="OmniPage1285">
    <w:name w:val="OmniPage #1285"/>
    <w:pPr>
      <w:tabs>
        <w:tab w:val="left" w:pos="100"/>
        <w:tab w:val="right" w:pos="4451"/>
      </w:tabs>
    </w:pPr>
    <w:rPr>
      <w:rFonts w:ascii="Times New Roman" w:hAnsi="Times New Roman"/>
      <w:sz w:val="13"/>
      <w:lang w:val="en-US"/>
    </w:rPr>
  </w:style>
  <w:style w:type="paragraph" w:customStyle="1" w:styleId="OmniPage1286">
    <w:name w:val="OmniPage #1286"/>
    <w:pPr>
      <w:tabs>
        <w:tab w:val="left" w:pos="115"/>
        <w:tab w:val="left" w:pos="165"/>
        <w:tab w:val="left" w:pos="2415"/>
        <w:tab w:val="left" w:pos="2877"/>
        <w:tab w:val="right" w:pos="4407"/>
      </w:tabs>
    </w:pPr>
    <w:rPr>
      <w:rFonts w:ascii="Times New Roman" w:hAnsi="Times New Roman"/>
      <w:sz w:val="13"/>
      <w:lang w:val="en-US"/>
    </w:rPr>
  </w:style>
  <w:style w:type="paragraph" w:customStyle="1" w:styleId="OmniPage1287">
    <w:name w:val="OmniPage #1287"/>
    <w:pPr>
      <w:tabs>
        <w:tab w:val="left" w:pos="127"/>
        <w:tab w:val="right" w:pos="365"/>
      </w:tabs>
    </w:pPr>
    <w:rPr>
      <w:rFonts w:ascii="Times New Roman" w:hAnsi="Times New Roman"/>
      <w:sz w:val="13"/>
      <w:lang w:val="en-US"/>
    </w:rPr>
  </w:style>
  <w:style w:type="paragraph" w:customStyle="1" w:styleId="OmniPage1288">
    <w:name w:val="OmniPage #1288"/>
    <w:pPr>
      <w:tabs>
        <w:tab w:val="left" w:pos="100"/>
        <w:tab w:val="right" w:pos="4515"/>
      </w:tabs>
      <w:jc w:val="both"/>
    </w:pPr>
    <w:rPr>
      <w:rFonts w:ascii="Times New Roman" w:hAnsi="Times New Roman"/>
      <w:sz w:val="13"/>
      <w:lang w:val="en-US"/>
    </w:rPr>
  </w:style>
  <w:style w:type="paragraph" w:customStyle="1" w:styleId="OmniPage1289">
    <w:name w:val="OmniPage #1289"/>
    <w:pPr>
      <w:tabs>
        <w:tab w:val="left" w:pos="100"/>
        <w:tab w:val="right" w:pos="1194"/>
      </w:tabs>
    </w:pPr>
    <w:rPr>
      <w:rFonts w:ascii="Times New Roman" w:hAnsi="Times New Roman"/>
      <w:sz w:val="13"/>
      <w:lang w:val="en-US"/>
    </w:rPr>
  </w:style>
  <w:style w:type="paragraph" w:customStyle="1" w:styleId="OmniPage1290">
    <w:name w:val="OmniPage #1290"/>
    <w:pPr>
      <w:tabs>
        <w:tab w:val="left" w:pos="100"/>
        <w:tab w:val="left" w:pos="150"/>
        <w:tab w:val="left" w:pos="2405"/>
        <w:tab w:val="right" w:pos="4454"/>
      </w:tabs>
    </w:pPr>
    <w:rPr>
      <w:rFonts w:ascii="Times New Roman" w:hAnsi="Times New Roman"/>
      <w:sz w:val="13"/>
      <w:lang w:val="en-US"/>
    </w:rPr>
  </w:style>
  <w:style w:type="paragraph" w:customStyle="1" w:styleId="OmniPage1291">
    <w:name w:val="OmniPage #1291"/>
    <w:pPr>
      <w:tabs>
        <w:tab w:val="left" w:pos="104"/>
        <w:tab w:val="right" w:pos="2144"/>
      </w:tabs>
    </w:pPr>
    <w:rPr>
      <w:rFonts w:ascii="Times New Roman" w:hAnsi="Times New Roman"/>
      <w:sz w:val="13"/>
      <w:lang w:val="en-US"/>
    </w:rPr>
  </w:style>
  <w:style w:type="paragraph" w:customStyle="1" w:styleId="OmniPage1537">
    <w:name w:val="OmniPage #1537"/>
    <w:pPr>
      <w:tabs>
        <w:tab w:val="left" w:pos="197"/>
        <w:tab w:val="right" w:pos="1287"/>
      </w:tabs>
      <w:ind w:left="197" w:right="3677"/>
    </w:pPr>
    <w:rPr>
      <w:rFonts w:ascii="Times New Roman" w:hAnsi="Times New Roman"/>
      <w:sz w:val="13"/>
      <w:lang w:val="en-US"/>
    </w:rPr>
  </w:style>
  <w:style w:type="paragraph" w:customStyle="1" w:styleId="OmniPage1538">
    <w:name w:val="OmniPage #1538"/>
    <w:pPr>
      <w:tabs>
        <w:tab w:val="left" w:pos="246"/>
        <w:tab w:val="right" w:pos="4550"/>
      </w:tabs>
      <w:jc w:val="both"/>
    </w:pPr>
    <w:rPr>
      <w:rFonts w:ascii="Times New Roman" w:hAnsi="Times New Roman"/>
      <w:sz w:val="13"/>
      <w:lang w:val="en-US"/>
    </w:rPr>
  </w:style>
  <w:style w:type="paragraph" w:customStyle="1" w:styleId="OmniPage1539">
    <w:name w:val="OmniPage #1539"/>
    <w:pPr>
      <w:tabs>
        <w:tab w:val="left" w:pos="348"/>
        <w:tab w:val="right" w:pos="4545"/>
      </w:tabs>
      <w:jc w:val="both"/>
    </w:pPr>
    <w:rPr>
      <w:rFonts w:ascii="Times New Roman" w:hAnsi="Times New Roman"/>
      <w:sz w:val="13"/>
      <w:lang w:val="en-US"/>
    </w:rPr>
  </w:style>
  <w:style w:type="paragraph" w:customStyle="1" w:styleId="OmniPage1540">
    <w:name w:val="OmniPage #1540"/>
    <w:pPr>
      <w:tabs>
        <w:tab w:val="left" w:pos="100"/>
        <w:tab w:val="right" w:pos="4488"/>
      </w:tabs>
      <w:jc w:val="both"/>
    </w:pPr>
    <w:rPr>
      <w:rFonts w:ascii="Times New Roman" w:hAnsi="Times New Roman"/>
      <w:sz w:val="13"/>
      <w:lang w:val="en-US"/>
    </w:rPr>
  </w:style>
  <w:style w:type="paragraph" w:customStyle="1" w:styleId="OmniPage1541">
    <w:name w:val="OmniPage #1541"/>
    <w:pPr>
      <w:tabs>
        <w:tab w:val="left" w:pos="100"/>
        <w:tab w:val="left" w:pos="150"/>
        <w:tab w:val="left" w:pos="2408"/>
        <w:tab w:val="right" w:pos="4461"/>
      </w:tabs>
    </w:pPr>
    <w:rPr>
      <w:rFonts w:ascii="Times New Roman" w:hAnsi="Times New Roman"/>
      <w:sz w:val="13"/>
      <w:lang w:val="en-US"/>
    </w:rPr>
  </w:style>
  <w:style w:type="paragraph" w:customStyle="1" w:styleId="OmniPage1542">
    <w:name w:val="OmniPage #1542"/>
    <w:pPr>
      <w:tabs>
        <w:tab w:val="left" w:pos="100"/>
        <w:tab w:val="right" w:pos="1344"/>
      </w:tabs>
    </w:pPr>
    <w:rPr>
      <w:rFonts w:ascii="Times New Roman" w:hAnsi="Times New Roman"/>
      <w:sz w:val="13"/>
      <w:lang w:val="en-US"/>
    </w:rPr>
  </w:style>
  <w:style w:type="paragraph" w:customStyle="1" w:styleId="OmniPage1543">
    <w:name w:val="OmniPage #1543"/>
    <w:pPr>
      <w:tabs>
        <w:tab w:val="left" w:pos="114"/>
        <w:tab w:val="right" w:pos="370"/>
      </w:tabs>
    </w:pPr>
    <w:rPr>
      <w:rFonts w:ascii="Times New Roman" w:hAnsi="Times New Roman"/>
      <w:sz w:val="13"/>
      <w:lang w:val="en-US"/>
    </w:rPr>
  </w:style>
  <w:style w:type="paragraph" w:customStyle="1" w:styleId="OmniPage1544">
    <w:name w:val="OmniPage #1544"/>
    <w:pPr>
      <w:tabs>
        <w:tab w:val="left" w:pos="100"/>
        <w:tab w:val="right" w:pos="4527"/>
      </w:tabs>
      <w:jc w:val="both"/>
    </w:pPr>
    <w:rPr>
      <w:rFonts w:ascii="Times New Roman" w:hAnsi="Times New Roman"/>
      <w:sz w:val="13"/>
      <w:lang w:val="en-US"/>
    </w:rPr>
  </w:style>
  <w:style w:type="paragraph" w:customStyle="1" w:styleId="OmniPage1545">
    <w:name w:val="OmniPage #1545"/>
    <w:pPr>
      <w:tabs>
        <w:tab w:val="left" w:pos="103"/>
        <w:tab w:val="right" w:pos="3298"/>
      </w:tabs>
      <w:jc w:val="both"/>
    </w:pPr>
    <w:rPr>
      <w:rFonts w:ascii="Times New Roman" w:hAnsi="Times New Roman"/>
      <w:sz w:val="13"/>
      <w:lang w:val="en-US"/>
    </w:rPr>
  </w:style>
  <w:style w:type="paragraph" w:customStyle="1" w:styleId="OmniPage1546">
    <w:name w:val="OmniPage #1546"/>
    <w:pPr>
      <w:tabs>
        <w:tab w:val="left" w:pos="104"/>
        <w:tab w:val="right" w:pos="3070"/>
      </w:tabs>
    </w:pPr>
    <w:rPr>
      <w:rFonts w:ascii="Times New Roman" w:hAnsi="Times New Roman"/>
      <w:sz w:val="13"/>
      <w:lang w:val="en-US"/>
    </w:rPr>
  </w:style>
  <w:style w:type="paragraph" w:customStyle="1" w:styleId="OmniPage1547">
    <w:name w:val="OmniPage #1547"/>
    <w:pPr>
      <w:tabs>
        <w:tab w:val="left" w:pos="100"/>
        <w:tab w:val="right" w:pos="4500"/>
      </w:tabs>
      <w:jc w:val="both"/>
    </w:pPr>
    <w:rPr>
      <w:rFonts w:ascii="Times New Roman" w:hAnsi="Times New Roman"/>
      <w:sz w:val="13"/>
      <w:lang w:val="en-US"/>
    </w:rPr>
  </w:style>
  <w:style w:type="paragraph" w:customStyle="1" w:styleId="OmniPage1548">
    <w:name w:val="OmniPage #1548"/>
    <w:pPr>
      <w:tabs>
        <w:tab w:val="left" w:pos="100"/>
        <w:tab w:val="right" w:pos="1100"/>
      </w:tabs>
    </w:pPr>
    <w:rPr>
      <w:rFonts w:ascii="Times New Roman" w:hAnsi="Times New Roman"/>
      <w:sz w:val="13"/>
      <w:lang w:val="en-US"/>
    </w:rPr>
  </w:style>
  <w:style w:type="paragraph" w:customStyle="1" w:styleId="OmniPage1549">
    <w:name w:val="OmniPage #1549"/>
    <w:pPr>
      <w:tabs>
        <w:tab w:val="left" w:pos="100"/>
        <w:tab w:val="left" w:pos="150"/>
        <w:tab w:val="left" w:pos="2417"/>
        <w:tab w:val="right" w:pos="4464"/>
      </w:tabs>
    </w:pPr>
    <w:rPr>
      <w:rFonts w:ascii="Times New Roman" w:hAnsi="Times New Roman"/>
      <w:sz w:val="13"/>
      <w:lang w:val="en-US"/>
    </w:rPr>
  </w:style>
  <w:style w:type="paragraph" w:customStyle="1" w:styleId="OmniPage1793">
    <w:name w:val="OmniPage #1793"/>
    <w:pPr>
      <w:tabs>
        <w:tab w:val="left" w:pos="133"/>
        <w:tab w:val="right" w:pos="1227"/>
      </w:tabs>
      <w:ind w:left="133" w:right="3737"/>
    </w:pPr>
    <w:rPr>
      <w:rFonts w:ascii="Times New Roman" w:hAnsi="Times New Roman"/>
      <w:sz w:val="13"/>
      <w:lang w:val="en-US"/>
    </w:rPr>
  </w:style>
  <w:style w:type="paragraph" w:customStyle="1" w:styleId="OmniPage1794">
    <w:name w:val="OmniPage #1794"/>
    <w:pPr>
      <w:tabs>
        <w:tab w:val="left" w:pos="100"/>
        <w:tab w:val="right" w:pos="4493"/>
      </w:tabs>
      <w:jc w:val="both"/>
    </w:pPr>
    <w:rPr>
      <w:rFonts w:ascii="Times New Roman" w:hAnsi="Times New Roman"/>
      <w:sz w:val="13"/>
      <w:lang w:val="en-US"/>
    </w:rPr>
  </w:style>
  <w:style w:type="paragraph" w:customStyle="1" w:styleId="OmniPage1795">
    <w:name w:val="OmniPage #1795"/>
    <w:pPr>
      <w:tabs>
        <w:tab w:val="left" w:pos="105"/>
        <w:tab w:val="right" w:pos="4487"/>
      </w:tabs>
      <w:jc w:val="both"/>
    </w:pPr>
    <w:rPr>
      <w:rFonts w:ascii="Times New Roman" w:hAnsi="Times New Roman"/>
      <w:sz w:val="13"/>
      <w:lang w:val="en-US"/>
    </w:rPr>
  </w:style>
  <w:style w:type="paragraph" w:customStyle="1" w:styleId="OmniPage1796">
    <w:name w:val="OmniPage #1796"/>
    <w:pPr>
      <w:tabs>
        <w:tab w:val="left" w:pos="107"/>
        <w:tab w:val="right" w:pos="4487"/>
      </w:tabs>
      <w:jc w:val="both"/>
    </w:pPr>
    <w:rPr>
      <w:rFonts w:ascii="Times New Roman" w:hAnsi="Times New Roman"/>
      <w:sz w:val="13"/>
      <w:lang w:val="en-US"/>
    </w:rPr>
  </w:style>
  <w:style w:type="paragraph" w:customStyle="1" w:styleId="OmniPage1797">
    <w:name w:val="OmniPage #1797"/>
    <w:pPr>
      <w:tabs>
        <w:tab w:val="left" w:pos="100"/>
        <w:tab w:val="right" w:pos="4463"/>
      </w:tabs>
      <w:jc w:val="both"/>
    </w:pPr>
    <w:rPr>
      <w:rFonts w:ascii="Times New Roman" w:hAnsi="Times New Roman"/>
      <w:sz w:val="13"/>
      <w:lang w:val="en-US"/>
    </w:rPr>
  </w:style>
  <w:style w:type="paragraph" w:customStyle="1" w:styleId="OmniPage1798">
    <w:name w:val="OmniPage #1798"/>
    <w:pPr>
      <w:tabs>
        <w:tab w:val="left" w:pos="100"/>
        <w:tab w:val="right" w:pos="2140"/>
      </w:tabs>
      <w:jc w:val="both"/>
    </w:pPr>
    <w:rPr>
      <w:rFonts w:ascii="Times New Roman" w:hAnsi="Times New Roman"/>
      <w:sz w:val="13"/>
      <w:lang w:val="en-US"/>
    </w:rPr>
  </w:style>
  <w:style w:type="paragraph" w:customStyle="1" w:styleId="OmniPage1799">
    <w:name w:val="OmniPage #1799"/>
    <w:pPr>
      <w:tabs>
        <w:tab w:val="left" w:pos="100"/>
        <w:tab w:val="right" w:pos="1814"/>
      </w:tabs>
      <w:jc w:val="both"/>
    </w:pPr>
    <w:rPr>
      <w:rFonts w:ascii="Times New Roman" w:hAnsi="Times New Roman"/>
      <w:sz w:val="13"/>
      <w:lang w:val="en-US"/>
    </w:rPr>
  </w:style>
  <w:style w:type="paragraph" w:customStyle="1" w:styleId="OmniPage1800">
    <w:name w:val="OmniPage #1800"/>
    <w:pPr>
      <w:tabs>
        <w:tab w:val="left" w:pos="100"/>
        <w:tab w:val="right" w:pos="2169"/>
      </w:tabs>
      <w:jc w:val="both"/>
    </w:pPr>
    <w:rPr>
      <w:rFonts w:ascii="Times New Roman" w:hAnsi="Times New Roman"/>
      <w:sz w:val="13"/>
      <w:lang w:val="en-US"/>
    </w:rPr>
  </w:style>
  <w:style w:type="paragraph" w:customStyle="1" w:styleId="OmniPage1801">
    <w:name w:val="OmniPage #1801"/>
    <w:pPr>
      <w:tabs>
        <w:tab w:val="left" w:pos="126"/>
        <w:tab w:val="right" w:pos="388"/>
      </w:tabs>
    </w:pPr>
    <w:rPr>
      <w:rFonts w:ascii="Times New Roman" w:hAnsi="Times New Roman"/>
      <w:sz w:val="13"/>
      <w:lang w:val="en-US"/>
    </w:rPr>
  </w:style>
  <w:style w:type="paragraph" w:customStyle="1" w:styleId="OmniPage1802">
    <w:name w:val="OmniPage #1802"/>
    <w:pPr>
      <w:tabs>
        <w:tab w:val="left" w:pos="104"/>
        <w:tab w:val="right" w:pos="4502"/>
      </w:tabs>
      <w:jc w:val="both"/>
    </w:pPr>
    <w:rPr>
      <w:rFonts w:ascii="Times New Roman" w:hAnsi="Times New Roman"/>
      <w:sz w:val="13"/>
      <w:lang w:val="en-US"/>
    </w:rPr>
  </w:style>
  <w:style w:type="paragraph" w:customStyle="1" w:styleId="OmniPage1803">
    <w:name w:val="OmniPage #1803"/>
    <w:pPr>
      <w:tabs>
        <w:tab w:val="left" w:pos="100"/>
        <w:tab w:val="right" w:pos="4500"/>
      </w:tabs>
      <w:jc w:val="both"/>
    </w:pPr>
    <w:rPr>
      <w:rFonts w:ascii="Times New Roman" w:hAnsi="Times New Roman"/>
      <w:sz w:val="13"/>
      <w:lang w:val="en-US"/>
    </w:rPr>
  </w:style>
  <w:style w:type="paragraph" w:customStyle="1" w:styleId="OmniPage1804">
    <w:name w:val="OmniPage #1804"/>
    <w:pPr>
      <w:tabs>
        <w:tab w:val="left" w:pos="101"/>
        <w:tab w:val="right" w:pos="4492"/>
      </w:tabs>
      <w:jc w:val="both"/>
    </w:pPr>
    <w:rPr>
      <w:rFonts w:ascii="Times New Roman" w:hAnsi="Times New Roman"/>
      <w:sz w:val="13"/>
      <w:lang w:val="en-US"/>
    </w:rPr>
  </w:style>
  <w:style w:type="paragraph" w:customStyle="1" w:styleId="OmniPage1805">
    <w:name w:val="OmniPage #1805"/>
    <w:pPr>
      <w:tabs>
        <w:tab w:val="left" w:pos="100"/>
        <w:tab w:val="right" w:pos="1274"/>
      </w:tabs>
    </w:pPr>
    <w:rPr>
      <w:rFonts w:ascii="Times New Roman" w:hAnsi="Times New Roman"/>
      <w:sz w:val="13"/>
      <w:lang w:val="en-US"/>
    </w:rPr>
  </w:style>
  <w:style w:type="paragraph" w:customStyle="1" w:styleId="OmniPage526">
    <w:name w:val="OmniPage #526"/>
    <w:pPr>
      <w:tabs>
        <w:tab w:val="left" w:pos="104"/>
        <w:tab w:val="right" w:pos="4472"/>
      </w:tabs>
    </w:pPr>
    <w:rPr>
      <w:rFonts w:ascii="Arial" w:hAnsi="Arial"/>
      <w:sz w:val="14"/>
      <w:lang w:val="en-US"/>
    </w:rPr>
  </w:style>
  <w:style w:type="paragraph" w:customStyle="1" w:styleId="OmniPage527">
    <w:name w:val="OmniPage #527"/>
    <w:pPr>
      <w:tabs>
        <w:tab w:val="left" w:pos="359"/>
        <w:tab w:val="right" w:pos="3001"/>
      </w:tabs>
    </w:pPr>
    <w:rPr>
      <w:rFonts w:ascii="Arial" w:hAnsi="Arial"/>
      <w:sz w:val="14"/>
      <w:lang w:val="en-US"/>
    </w:rPr>
  </w:style>
  <w:style w:type="paragraph" w:customStyle="1" w:styleId="OmniPage528">
    <w:name w:val="OmniPage #528"/>
    <w:pPr>
      <w:tabs>
        <w:tab w:val="left" w:pos="104"/>
        <w:tab w:val="right" w:pos="4496"/>
      </w:tabs>
    </w:pPr>
    <w:rPr>
      <w:rFonts w:ascii="Arial" w:hAnsi="Arial"/>
      <w:sz w:val="14"/>
      <w:lang w:val="en-US"/>
    </w:rPr>
  </w:style>
  <w:style w:type="paragraph" w:customStyle="1" w:styleId="OmniPage529">
    <w:name w:val="OmniPage #529"/>
    <w:pPr>
      <w:tabs>
        <w:tab w:val="left" w:pos="104"/>
        <w:tab w:val="right" w:pos="4450"/>
      </w:tabs>
    </w:pPr>
    <w:rPr>
      <w:rFonts w:ascii="Arial" w:hAnsi="Arial"/>
      <w:sz w:val="14"/>
      <w:lang w:val="en-US"/>
    </w:rPr>
  </w:style>
  <w:style w:type="paragraph" w:customStyle="1" w:styleId="OmniPage530">
    <w:name w:val="OmniPage #530"/>
    <w:pPr>
      <w:tabs>
        <w:tab w:val="left" w:pos="100"/>
        <w:tab w:val="left" w:pos="150"/>
        <w:tab w:val="left" w:pos="2414"/>
        <w:tab w:val="right" w:pos="3817"/>
      </w:tabs>
    </w:pPr>
    <w:rPr>
      <w:rFonts w:ascii="Arial" w:hAnsi="Arial"/>
      <w:sz w:val="14"/>
      <w:lang w:val="en-US"/>
    </w:rPr>
  </w:style>
  <w:style w:type="paragraph" w:customStyle="1" w:styleId="OmniPage787">
    <w:name w:val="OmniPage #787"/>
    <w:pPr>
      <w:tabs>
        <w:tab w:val="left" w:pos="100"/>
        <w:tab w:val="right" w:pos="2146"/>
      </w:tabs>
      <w:jc w:val="both"/>
    </w:pPr>
    <w:rPr>
      <w:rFonts w:ascii="Times New Roman" w:hAnsi="Times New Roman"/>
      <w:sz w:val="13"/>
      <w:lang w:val="en-US"/>
    </w:rPr>
  </w:style>
  <w:style w:type="paragraph" w:customStyle="1" w:styleId="OmniPage788">
    <w:name w:val="OmniPage #788"/>
    <w:pPr>
      <w:tabs>
        <w:tab w:val="left" w:pos="102"/>
        <w:tab w:val="right" w:pos="2147"/>
      </w:tabs>
      <w:jc w:val="both"/>
    </w:pPr>
    <w:rPr>
      <w:rFonts w:ascii="Times New Roman" w:hAnsi="Times New Roman"/>
      <w:sz w:val="13"/>
      <w:lang w:val="en-US"/>
    </w:rPr>
  </w:style>
  <w:style w:type="paragraph" w:customStyle="1" w:styleId="OmniPage789">
    <w:name w:val="OmniPage #789"/>
    <w:pPr>
      <w:tabs>
        <w:tab w:val="left" w:pos="100"/>
        <w:tab w:val="right" w:pos="2154"/>
      </w:tabs>
      <w:jc w:val="both"/>
    </w:pPr>
    <w:rPr>
      <w:rFonts w:ascii="Times New Roman" w:hAnsi="Times New Roman"/>
      <w:sz w:val="13"/>
      <w:lang w:val="en-US"/>
    </w:rPr>
  </w:style>
  <w:style w:type="paragraph" w:customStyle="1" w:styleId="OmniPage1292">
    <w:name w:val="OmniPage #1292"/>
    <w:pPr>
      <w:tabs>
        <w:tab w:val="left" w:pos="202"/>
        <w:tab w:val="right" w:pos="4550"/>
      </w:tabs>
    </w:pPr>
    <w:rPr>
      <w:rFonts w:ascii="Times New Roman" w:hAnsi="Times New Roman"/>
      <w:sz w:val="13"/>
      <w:lang w:val="en-US"/>
    </w:rPr>
  </w:style>
  <w:style w:type="paragraph" w:customStyle="1" w:styleId="OmniPage1293">
    <w:name w:val="OmniPage #1293"/>
    <w:pPr>
      <w:tabs>
        <w:tab w:val="left" w:pos="100"/>
        <w:tab w:val="right" w:pos="1252"/>
      </w:tabs>
    </w:pPr>
    <w:rPr>
      <w:rFonts w:ascii="Times New Roman" w:hAnsi="Times New Roman"/>
      <w:sz w:val="13"/>
      <w:lang w:val="en-US"/>
    </w:rPr>
  </w:style>
  <w:style w:type="paragraph" w:customStyle="1" w:styleId="OmniPage1294">
    <w:name w:val="OmniPage #1294"/>
    <w:pPr>
      <w:tabs>
        <w:tab w:val="left" w:pos="100"/>
        <w:tab w:val="left" w:pos="150"/>
        <w:tab w:val="left" w:pos="2415"/>
        <w:tab w:val="right" w:pos="4464"/>
      </w:tabs>
    </w:pPr>
    <w:rPr>
      <w:rFonts w:ascii="Times New Roman" w:hAnsi="Times New Roman"/>
      <w:sz w:val="13"/>
      <w:lang w:val="en-US"/>
    </w:rPr>
  </w:style>
  <w:style w:type="paragraph" w:customStyle="1" w:styleId="OmniPage2049">
    <w:name w:val="OmniPage #2049"/>
    <w:pPr>
      <w:tabs>
        <w:tab w:val="left" w:pos="100"/>
        <w:tab w:val="right" w:pos="1252"/>
      </w:tabs>
      <w:ind w:left="100" w:right="3371"/>
    </w:pPr>
    <w:rPr>
      <w:rFonts w:ascii="Times New Roman" w:hAnsi="Times New Roman"/>
      <w:sz w:val="17"/>
      <w:lang w:val="en-US"/>
    </w:rPr>
  </w:style>
  <w:style w:type="paragraph" w:customStyle="1" w:styleId="OmniPage2050">
    <w:name w:val="OmniPage #2050"/>
    <w:pPr>
      <w:tabs>
        <w:tab w:val="left" w:pos="100"/>
        <w:tab w:val="right" w:pos="347"/>
      </w:tabs>
    </w:pPr>
    <w:rPr>
      <w:rFonts w:ascii="Times New Roman" w:hAnsi="Times New Roman"/>
      <w:sz w:val="17"/>
      <w:lang w:val="en-US"/>
    </w:rPr>
  </w:style>
  <w:style w:type="paragraph" w:customStyle="1" w:styleId="OmniPage2051">
    <w:name w:val="OmniPage #2051"/>
    <w:pPr>
      <w:tabs>
        <w:tab w:val="left" w:pos="101"/>
      </w:tabs>
    </w:pPr>
    <w:rPr>
      <w:rFonts w:ascii="Times New Roman" w:hAnsi="Times New Roman"/>
      <w:sz w:val="17"/>
      <w:lang w:val="en-US"/>
    </w:rPr>
  </w:style>
  <w:style w:type="paragraph" w:customStyle="1" w:styleId="OmniPage2052">
    <w:name w:val="OmniPage #2052"/>
    <w:pPr>
      <w:tabs>
        <w:tab w:val="left" w:pos="100"/>
        <w:tab w:val="left" w:pos="150"/>
      </w:tabs>
    </w:pPr>
    <w:rPr>
      <w:rFonts w:ascii="Times New Roman" w:hAnsi="Times New Roman"/>
      <w:sz w:val="17"/>
      <w:lang w:val="en-US"/>
    </w:rPr>
  </w:style>
  <w:style w:type="paragraph" w:customStyle="1" w:styleId="OmniPage2053">
    <w:name w:val="OmniPage #2053"/>
    <w:pPr>
      <w:tabs>
        <w:tab w:val="left" w:pos="104"/>
      </w:tabs>
      <w:jc w:val="both"/>
    </w:pPr>
    <w:rPr>
      <w:rFonts w:ascii="Times New Roman" w:hAnsi="Times New Roman"/>
      <w:sz w:val="17"/>
      <w:lang w:val="en-US"/>
    </w:rPr>
  </w:style>
  <w:style w:type="paragraph" w:customStyle="1" w:styleId="OmniPage2054">
    <w:name w:val="OmniPage #2054"/>
    <w:pPr>
      <w:tabs>
        <w:tab w:val="left" w:pos="125"/>
        <w:tab w:val="right" w:pos="4499"/>
      </w:tabs>
      <w:jc w:val="both"/>
    </w:pPr>
    <w:rPr>
      <w:rFonts w:ascii="Times New Roman" w:hAnsi="Times New Roman"/>
      <w:sz w:val="17"/>
      <w:lang w:val="en-US"/>
    </w:rPr>
  </w:style>
  <w:style w:type="paragraph" w:customStyle="1" w:styleId="OmniPage2055">
    <w:name w:val="OmniPage #2055"/>
    <w:pPr>
      <w:tabs>
        <w:tab w:val="left" w:pos="388"/>
        <w:tab w:val="right" w:pos="3458"/>
      </w:tabs>
    </w:pPr>
    <w:rPr>
      <w:rFonts w:ascii="Times New Roman" w:hAnsi="Times New Roman"/>
      <w:sz w:val="17"/>
      <w:lang w:val="en-US"/>
    </w:rPr>
  </w:style>
  <w:style w:type="paragraph" w:customStyle="1" w:styleId="OmniPage2056">
    <w:name w:val="OmniPage #2056"/>
    <w:pPr>
      <w:tabs>
        <w:tab w:val="left" w:pos="142"/>
        <w:tab w:val="right" w:pos="4506"/>
      </w:tabs>
      <w:jc w:val="both"/>
    </w:pPr>
    <w:rPr>
      <w:rFonts w:ascii="Times New Roman" w:hAnsi="Times New Roman"/>
      <w:sz w:val="17"/>
      <w:lang w:val="en-US"/>
    </w:rPr>
  </w:style>
  <w:style w:type="paragraph" w:customStyle="1" w:styleId="OmniPage2057">
    <w:name w:val="OmniPage #2057"/>
    <w:pPr>
      <w:tabs>
        <w:tab w:val="left" w:pos="100"/>
        <w:tab w:val="right" w:pos="4466"/>
      </w:tabs>
      <w:jc w:val="both"/>
    </w:pPr>
    <w:rPr>
      <w:rFonts w:ascii="Times New Roman" w:hAnsi="Times New Roman"/>
      <w:sz w:val="17"/>
      <w:lang w:val="en-US"/>
    </w:rPr>
  </w:style>
  <w:style w:type="paragraph" w:customStyle="1" w:styleId="OmniPage2058">
    <w:name w:val="OmniPage #2058"/>
    <w:pPr>
      <w:tabs>
        <w:tab w:val="left" w:pos="100"/>
        <w:tab w:val="right" w:pos="448"/>
      </w:tabs>
    </w:pPr>
    <w:rPr>
      <w:rFonts w:ascii="Times New Roman" w:hAnsi="Times New Roman"/>
      <w:sz w:val="17"/>
      <w:lang w:val="en-US"/>
    </w:rPr>
  </w:style>
  <w:style w:type="paragraph" w:customStyle="1" w:styleId="OmniPage2059">
    <w:name w:val="OmniPage #2059"/>
    <w:pPr>
      <w:tabs>
        <w:tab w:val="left" w:pos="100"/>
        <w:tab w:val="right" w:pos="173"/>
      </w:tabs>
    </w:pPr>
    <w:rPr>
      <w:rFonts w:ascii="Times New Roman" w:hAnsi="Times New Roman"/>
      <w:sz w:val="17"/>
      <w:lang w:val="en-US"/>
    </w:rPr>
  </w:style>
  <w:style w:type="paragraph" w:customStyle="1" w:styleId="OmniPage2060">
    <w:name w:val="OmniPage #2060"/>
    <w:pPr>
      <w:tabs>
        <w:tab w:val="left" w:pos="100"/>
        <w:tab w:val="left" w:pos="150"/>
        <w:tab w:val="left" w:pos="2411"/>
        <w:tab w:val="right" w:pos="4456"/>
      </w:tabs>
    </w:pPr>
    <w:rPr>
      <w:rFonts w:ascii="Times New Roman" w:hAnsi="Times New Roman"/>
      <w:sz w:val="17"/>
      <w:lang w:val="en-US"/>
    </w:rPr>
  </w:style>
  <w:style w:type="paragraph" w:styleId="Sommario1">
    <w:name w:val="toc 1"/>
    <w:basedOn w:val="Normale"/>
    <w:next w:val="Normale"/>
    <w:uiPriority w:val="39"/>
    <w:pPr>
      <w:tabs>
        <w:tab w:val="right" w:leader="underscore" w:pos="8505"/>
      </w:tabs>
      <w:spacing w:before="120"/>
    </w:pPr>
    <w:rPr>
      <w:rFonts w:ascii="Times New Roman" w:hAnsi="Times New Roman"/>
      <w:b/>
      <w:i/>
      <w:sz w:val="24"/>
    </w:rPr>
  </w:style>
  <w:style w:type="paragraph" w:styleId="Sommario2">
    <w:name w:val="toc 2"/>
    <w:basedOn w:val="Normale"/>
    <w:next w:val="Normale"/>
    <w:uiPriority w:val="39"/>
    <w:pPr>
      <w:tabs>
        <w:tab w:val="right" w:leader="underscore" w:pos="8505"/>
      </w:tabs>
      <w:spacing w:before="120"/>
    </w:pPr>
    <w:rPr>
      <w:rFonts w:ascii="Times New Roman" w:hAnsi="Times New Roman"/>
      <w:b/>
      <w:sz w:val="22"/>
    </w:rPr>
  </w:style>
  <w:style w:type="paragraph" w:styleId="Sommario3">
    <w:name w:val="toc 3"/>
    <w:basedOn w:val="Normale"/>
    <w:next w:val="Normale"/>
    <w:uiPriority w:val="39"/>
    <w:pPr>
      <w:tabs>
        <w:tab w:val="right" w:leader="underscore" w:pos="8505"/>
      </w:tabs>
      <w:ind w:left="200"/>
    </w:pPr>
    <w:rPr>
      <w:rFonts w:ascii="Times New Roman" w:hAnsi="Times New Roman"/>
    </w:rPr>
  </w:style>
  <w:style w:type="paragraph" w:styleId="Sommario4">
    <w:name w:val="toc 4"/>
    <w:basedOn w:val="Normale"/>
    <w:next w:val="Normale"/>
    <w:semiHidden/>
    <w:pPr>
      <w:tabs>
        <w:tab w:val="right" w:leader="underscore" w:pos="8505"/>
      </w:tabs>
      <w:ind w:left="400"/>
    </w:pPr>
    <w:rPr>
      <w:rFonts w:ascii="Times New Roman" w:hAnsi="Times New Roman"/>
    </w:rPr>
  </w:style>
  <w:style w:type="paragraph" w:styleId="Sommario5">
    <w:name w:val="toc 5"/>
    <w:basedOn w:val="Normale"/>
    <w:next w:val="Normale"/>
    <w:semiHidden/>
    <w:pPr>
      <w:tabs>
        <w:tab w:val="right" w:leader="underscore" w:pos="8505"/>
      </w:tabs>
      <w:ind w:left="600"/>
    </w:pPr>
    <w:rPr>
      <w:rFonts w:ascii="Times New Roman" w:hAnsi="Times New Roman"/>
    </w:rPr>
  </w:style>
  <w:style w:type="paragraph" w:styleId="Sommario6">
    <w:name w:val="toc 6"/>
    <w:basedOn w:val="Normale"/>
    <w:next w:val="Normale"/>
    <w:semiHidden/>
    <w:pPr>
      <w:tabs>
        <w:tab w:val="right" w:leader="underscore" w:pos="8505"/>
      </w:tabs>
      <w:ind w:left="800"/>
    </w:pPr>
    <w:rPr>
      <w:rFonts w:ascii="Times New Roman" w:hAnsi="Times New Roman"/>
    </w:rPr>
  </w:style>
  <w:style w:type="paragraph" w:styleId="Sommario7">
    <w:name w:val="toc 7"/>
    <w:basedOn w:val="Normale"/>
    <w:next w:val="Normale"/>
    <w:semiHidden/>
    <w:pPr>
      <w:tabs>
        <w:tab w:val="right" w:leader="underscore" w:pos="8505"/>
      </w:tabs>
      <w:ind w:left="1000"/>
    </w:pPr>
    <w:rPr>
      <w:rFonts w:ascii="Times New Roman" w:hAnsi="Times New Roman"/>
    </w:rPr>
  </w:style>
  <w:style w:type="paragraph" w:styleId="Sommario8">
    <w:name w:val="toc 8"/>
    <w:basedOn w:val="Normale"/>
    <w:next w:val="Normale"/>
    <w:semiHidden/>
    <w:pPr>
      <w:tabs>
        <w:tab w:val="right" w:leader="underscore" w:pos="8505"/>
      </w:tabs>
      <w:ind w:left="1200"/>
    </w:pPr>
    <w:rPr>
      <w:rFonts w:ascii="Times New Roman" w:hAnsi="Times New Roman"/>
    </w:rPr>
  </w:style>
  <w:style w:type="paragraph" w:styleId="Sommario9">
    <w:name w:val="toc 9"/>
    <w:basedOn w:val="Normale"/>
    <w:next w:val="Normale"/>
    <w:semiHidden/>
    <w:pPr>
      <w:tabs>
        <w:tab w:val="right" w:leader="underscore" w:pos="8505"/>
      </w:tabs>
      <w:ind w:left="1400"/>
    </w:pPr>
    <w:rPr>
      <w:rFonts w:ascii="Times New Roman" w:hAnsi="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217889</Words>
  <Characters>1241971</Characters>
  <Application>Microsoft Office Word</Application>
  <DocSecurity>0</DocSecurity>
  <Lines>10349</Lines>
  <Paragraphs>2913</Paragraphs>
  <ScaleCrop>false</ScaleCrop>
  <HeadingPairs>
    <vt:vector size="2" baseType="variant">
      <vt:variant>
        <vt:lpstr>Titolo</vt:lpstr>
      </vt:variant>
      <vt:variant>
        <vt:i4>1</vt:i4>
      </vt:variant>
    </vt:vector>
  </HeadingPairs>
  <TitlesOfParts>
    <vt:vector size="1" baseType="lpstr">
      <vt:lpstr>VANGELO SECONDO GIOVANNI</vt:lpstr>
    </vt:vector>
  </TitlesOfParts>
  <Company>Microsoft</Company>
  <LinksUpToDate>false</LinksUpToDate>
  <CharactersWithSpaces>1456947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VANGELO SECONDO GIOVANNI</dc:title>
  <dc:subject/>
  <dc:creator>pippo</dc:creator>
  <cp:keywords/>
  <cp:lastModifiedBy>Utente</cp:lastModifiedBy>
  <cp:revision>4</cp:revision>
  <cp:lastPrinted>1998-09-14T20:40:00Z</cp:lastPrinted>
  <dcterms:created xsi:type="dcterms:W3CDTF">2024-06-15T20:57:00Z</dcterms:created>
  <dcterms:modified xsi:type="dcterms:W3CDTF">2025-06-30T03:24:00Z</dcterms:modified>
</cp:coreProperties>
</file>